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7CFD489B" w14:textId="77777777" w:rsidR="00E444D7" w:rsidRPr="00CE176D" w:rsidRDefault="00E444D7" w:rsidP="00C2208D">
      <w:pPr>
        <w:spacing w:line="360" w:lineRule="auto"/>
        <w:ind w:right="288"/>
        <w:jc w:val="both"/>
        <w:rPr>
          <w:rFonts w:ascii="Trebuchet MS" w:hAnsi="Trebuchet MS"/>
          <w:b/>
          <w:color w:val="000000"/>
          <w:sz w:val="40"/>
        </w:rPr>
      </w:pPr>
    </w:p>
    <w:p w14:paraId="1BD7704D" w14:textId="77777777" w:rsidR="00DD7D36" w:rsidRPr="00CE176D" w:rsidRDefault="0004388C" w:rsidP="00C2208D">
      <w:pPr>
        <w:spacing w:line="360" w:lineRule="auto"/>
        <w:ind w:right="288"/>
        <w:jc w:val="both"/>
        <w:rPr>
          <w:rFonts w:ascii="Trebuchet MS" w:hAnsi="Trebuchet MS"/>
          <w:b/>
          <w:color w:val="000000"/>
          <w:sz w:val="40"/>
        </w:rPr>
      </w:pPr>
      <w:r w:rsidRPr="00CE176D">
        <w:rPr>
          <w:rFonts w:ascii="Trebuchet MS" w:hAnsi="Trebuchet MS"/>
          <w:noProof/>
        </w:rPr>
        <w:drawing>
          <wp:anchor distT="0" distB="0" distL="114300" distR="114300" simplePos="0" relativeHeight="251661312" behindDoc="1" locked="0" layoutInCell="1" allowOverlap="1" wp14:anchorId="6CA0386E" wp14:editId="59A1CFF7">
            <wp:simplePos x="0" y="0"/>
            <wp:positionH relativeFrom="column">
              <wp:posOffset>7802880</wp:posOffset>
            </wp:positionH>
            <wp:positionV relativeFrom="paragraph">
              <wp:posOffset>19050</wp:posOffset>
            </wp:positionV>
            <wp:extent cx="1151890" cy="1223010"/>
            <wp:effectExtent l="19050" t="0" r="0" b="0"/>
            <wp:wrapThrough wrapText="bothSides">
              <wp:wrapPolygon edited="0">
                <wp:start x="-357" y="0"/>
                <wp:lineTo x="-357" y="21196"/>
                <wp:lineTo x="21433" y="21196"/>
                <wp:lineTo x="21433" y="0"/>
                <wp:lineTo x="-357" y="0"/>
              </wp:wrapPolygon>
            </wp:wrapThrough>
            <wp:docPr id="3" name="Picture 1" descr="C:\Documents and Settings\Student\Desktop\i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udent\Desktop\ipms.png"/>
                    <pic:cNvPicPr>
                      <a:picLocks noChangeAspect="1" noChangeArrowheads="1"/>
                    </pic:cNvPicPr>
                  </pic:nvPicPr>
                  <pic:blipFill>
                    <a:blip r:embed="rId8" cstate="print"/>
                    <a:srcRect/>
                    <a:stretch>
                      <a:fillRect/>
                    </a:stretch>
                  </pic:blipFill>
                  <pic:spPr bwMode="auto">
                    <a:xfrm>
                      <a:off x="0" y="0"/>
                      <a:ext cx="1151890" cy="1223010"/>
                    </a:xfrm>
                    <a:prstGeom prst="rect">
                      <a:avLst/>
                    </a:prstGeom>
                    <a:noFill/>
                    <a:ln w="9525">
                      <a:noFill/>
                      <a:miter lim="800000"/>
                      <a:headEnd/>
                      <a:tailEnd/>
                    </a:ln>
                  </pic:spPr>
                </pic:pic>
              </a:graphicData>
            </a:graphic>
          </wp:anchor>
        </w:drawing>
      </w:r>
      <w:r w:rsidR="00C805D6" w:rsidRPr="00CE176D">
        <w:rPr>
          <w:rFonts w:ascii="Trebuchet MS" w:hAnsi="Trebuchet MS"/>
          <w:noProof/>
        </w:rPr>
        <w:drawing>
          <wp:anchor distT="0" distB="0" distL="114300" distR="114300" simplePos="0" relativeHeight="251660288" behindDoc="1" locked="0" layoutInCell="1" allowOverlap="1" wp14:anchorId="2FB42840" wp14:editId="2D78D9D8">
            <wp:simplePos x="0" y="0"/>
            <wp:positionH relativeFrom="column">
              <wp:posOffset>-18415</wp:posOffset>
            </wp:positionH>
            <wp:positionV relativeFrom="paragraph">
              <wp:posOffset>-172720</wp:posOffset>
            </wp:positionV>
            <wp:extent cx="1436370" cy="1685925"/>
            <wp:effectExtent l="0" t="0" r="0" b="0"/>
            <wp:wrapThrough wrapText="bothSides">
              <wp:wrapPolygon edited="0">
                <wp:start x="1432" y="0"/>
                <wp:lineTo x="573" y="6834"/>
                <wp:lineTo x="859" y="19525"/>
                <wp:lineTo x="2005" y="20746"/>
                <wp:lineTo x="2292" y="20746"/>
                <wp:lineTo x="3724" y="20746"/>
                <wp:lineTo x="4011" y="20746"/>
                <wp:lineTo x="4011" y="19525"/>
                <wp:lineTo x="5729" y="19525"/>
                <wp:lineTo x="21485" y="16108"/>
                <wp:lineTo x="21485" y="6590"/>
                <wp:lineTo x="18048" y="5858"/>
                <wp:lineTo x="7448" y="3905"/>
                <wp:lineTo x="8594" y="244"/>
                <wp:lineTo x="8594" y="0"/>
                <wp:lineTo x="1432" y="0"/>
              </wp:wrapPolygon>
            </wp:wrapThrough>
            <wp:docPr id="2" name="Picture 1" descr="C:\Documents and Settings\Student\Desktop\KMU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udent\Desktop\KMU Logo Transparent.gif"/>
                    <pic:cNvPicPr>
                      <a:picLocks noChangeAspect="1" noChangeArrowheads="1"/>
                    </pic:cNvPicPr>
                  </pic:nvPicPr>
                  <pic:blipFill>
                    <a:blip r:embed="rId9" cstate="print"/>
                    <a:srcRect/>
                    <a:stretch>
                      <a:fillRect/>
                    </a:stretch>
                  </pic:blipFill>
                  <pic:spPr bwMode="auto">
                    <a:xfrm>
                      <a:off x="0" y="0"/>
                      <a:ext cx="1436370" cy="1685925"/>
                    </a:xfrm>
                    <a:prstGeom prst="rect">
                      <a:avLst/>
                    </a:prstGeom>
                    <a:noFill/>
                    <a:ln w="9525">
                      <a:noFill/>
                      <a:miter lim="800000"/>
                      <a:headEnd/>
                      <a:tailEnd/>
                    </a:ln>
                  </pic:spPr>
                </pic:pic>
              </a:graphicData>
            </a:graphic>
          </wp:anchor>
        </w:drawing>
      </w:r>
      <w:r w:rsidR="00A5499C" w:rsidRPr="00CE176D">
        <w:rPr>
          <w:rFonts w:ascii="Trebuchet MS" w:hAnsi="Trebuchet MS"/>
          <w:b/>
          <w:color w:val="000000"/>
          <w:sz w:val="40"/>
        </w:rPr>
        <w:t xml:space="preserve"> </w:t>
      </w:r>
      <w:r w:rsidR="00DD7D36" w:rsidRPr="00CE176D">
        <w:rPr>
          <w:rFonts w:ascii="Trebuchet MS" w:hAnsi="Trebuchet MS"/>
          <w:b/>
          <w:color w:val="000000"/>
          <w:sz w:val="40"/>
        </w:rPr>
        <w:t xml:space="preserve">       </w:t>
      </w:r>
    </w:p>
    <w:p w14:paraId="32FBF58B" w14:textId="77777777" w:rsidR="00DD7D36" w:rsidRPr="00CE176D" w:rsidRDefault="00DD7D36" w:rsidP="00C2208D">
      <w:pPr>
        <w:spacing w:line="360" w:lineRule="auto"/>
        <w:ind w:right="288"/>
        <w:jc w:val="both"/>
        <w:rPr>
          <w:rFonts w:ascii="Trebuchet MS" w:hAnsi="Trebuchet MS"/>
          <w:b/>
          <w:color w:val="000000"/>
          <w:sz w:val="40"/>
        </w:rPr>
      </w:pPr>
    </w:p>
    <w:p w14:paraId="0707987C" w14:textId="77777777" w:rsidR="00C81FE3" w:rsidRPr="00CE176D" w:rsidRDefault="00C81FE3" w:rsidP="00C2208D">
      <w:pPr>
        <w:spacing w:line="360" w:lineRule="auto"/>
        <w:ind w:right="288"/>
        <w:jc w:val="both"/>
        <w:rPr>
          <w:rFonts w:ascii="Trebuchet MS" w:hAnsi="Trebuchet MS"/>
          <w:b/>
          <w:color w:val="000000"/>
          <w:sz w:val="40"/>
        </w:rPr>
      </w:pPr>
    </w:p>
    <w:p w14:paraId="49718F5C" w14:textId="77777777" w:rsidR="00E3733A" w:rsidRDefault="00BC0B1C" w:rsidP="00C2208D">
      <w:pPr>
        <w:spacing w:line="360" w:lineRule="auto"/>
        <w:ind w:right="288"/>
        <w:jc w:val="both"/>
        <w:rPr>
          <w:rFonts w:ascii="Trebuchet MS" w:hAnsi="Trebuchet MS"/>
          <w:b/>
          <w:color w:val="000000"/>
          <w:sz w:val="40"/>
        </w:rPr>
      </w:pPr>
      <w:r w:rsidRPr="00CE176D">
        <w:rPr>
          <w:rFonts w:ascii="Trebuchet MS" w:hAnsi="Trebuchet MS"/>
          <w:b/>
          <w:color w:val="000000"/>
          <w:sz w:val="40"/>
        </w:rPr>
        <w:t xml:space="preserve">                  </w:t>
      </w:r>
      <w:r w:rsidR="00DD7D36" w:rsidRPr="00CE176D">
        <w:rPr>
          <w:rFonts w:ascii="Trebuchet MS" w:hAnsi="Trebuchet MS"/>
          <w:b/>
          <w:color w:val="000000"/>
          <w:sz w:val="40"/>
        </w:rPr>
        <w:t xml:space="preserve"> </w:t>
      </w:r>
      <w:r w:rsidR="00246E76" w:rsidRPr="00CE176D">
        <w:rPr>
          <w:rFonts w:ascii="Trebuchet MS" w:hAnsi="Trebuchet MS"/>
          <w:b/>
          <w:color w:val="000000"/>
          <w:sz w:val="40"/>
        </w:rPr>
        <w:t xml:space="preserve">  </w:t>
      </w:r>
      <w:r w:rsidR="00DC45C0" w:rsidRPr="00CE176D">
        <w:rPr>
          <w:rFonts w:ascii="Trebuchet MS" w:hAnsi="Trebuchet MS"/>
          <w:b/>
          <w:color w:val="000000"/>
          <w:sz w:val="40"/>
        </w:rPr>
        <w:t xml:space="preserve">  </w:t>
      </w:r>
      <w:r w:rsidR="00246E76" w:rsidRPr="00CE176D">
        <w:rPr>
          <w:rFonts w:ascii="Trebuchet MS" w:hAnsi="Trebuchet MS"/>
          <w:b/>
          <w:color w:val="000000"/>
          <w:sz w:val="40"/>
        </w:rPr>
        <w:t xml:space="preserve"> </w:t>
      </w:r>
      <w:r w:rsidR="005058EB" w:rsidRPr="00CE176D">
        <w:rPr>
          <w:rFonts w:ascii="Trebuchet MS" w:hAnsi="Trebuchet MS"/>
          <w:b/>
          <w:color w:val="000000"/>
          <w:sz w:val="40"/>
        </w:rPr>
        <w:t xml:space="preserve"> </w:t>
      </w:r>
      <w:r w:rsidR="00CE176D">
        <w:rPr>
          <w:rFonts w:ascii="Trebuchet MS" w:hAnsi="Trebuchet MS"/>
          <w:b/>
          <w:color w:val="000000"/>
          <w:sz w:val="40"/>
        </w:rPr>
        <w:t xml:space="preserve">   </w:t>
      </w:r>
    </w:p>
    <w:p w14:paraId="24958CBF" w14:textId="77777777" w:rsidR="00E3733A" w:rsidRDefault="00E3733A" w:rsidP="00C2208D">
      <w:pPr>
        <w:spacing w:line="360" w:lineRule="auto"/>
        <w:ind w:right="288"/>
        <w:jc w:val="both"/>
        <w:rPr>
          <w:rFonts w:ascii="Trebuchet MS" w:hAnsi="Trebuchet MS"/>
          <w:b/>
          <w:color w:val="000000"/>
          <w:sz w:val="40"/>
        </w:rPr>
      </w:pPr>
    </w:p>
    <w:p w14:paraId="18454A70" w14:textId="77777777" w:rsidR="00E3733A" w:rsidRDefault="00E3733A" w:rsidP="00C2208D">
      <w:pPr>
        <w:spacing w:line="360" w:lineRule="auto"/>
        <w:ind w:right="288"/>
        <w:jc w:val="both"/>
        <w:rPr>
          <w:rFonts w:ascii="Trebuchet MS" w:hAnsi="Trebuchet MS"/>
          <w:b/>
          <w:color w:val="000000"/>
          <w:sz w:val="40"/>
        </w:rPr>
      </w:pPr>
    </w:p>
    <w:p w14:paraId="3545765E" w14:textId="77777777" w:rsidR="00DD7D36" w:rsidRPr="00E3733A" w:rsidRDefault="00E3733A" w:rsidP="00C2208D">
      <w:pPr>
        <w:spacing w:line="360" w:lineRule="auto"/>
        <w:ind w:right="288"/>
        <w:jc w:val="both"/>
        <w:rPr>
          <w:rFonts w:ascii="Trebuchet MS" w:hAnsi="Trebuchet MS" w:cstheme="minorHAnsi"/>
          <w:b/>
          <w:color w:val="000000"/>
          <w:sz w:val="40"/>
          <w:szCs w:val="40"/>
        </w:rPr>
      </w:pPr>
      <w:r>
        <w:rPr>
          <w:rFonts w:ascii="Trebuchet MS" w:hAnsi="Trebuchet MS"/>
          <w:b/>
          <w:color w:val="000000"/>
          <w:sz w:val="40"/>
        </w:rPr>
        <w:t xml:space="preserve">                                       </w:t>
      </w:r>
      <w:r w:rsidR="00997CB2" w:rsidRPr="00E3733A">
        <w:rPr>
          <w:rFonts w:ascii="Trebuchet MS" w:hAnsi="Trebuchet MS" w:cstheme="minorHAnsi"/>
          <w:b/>
          <w:color w:val="000000"/>
          <w:sz w:val="36"/>
          <w:szCs w:val="40"/>
        </w:rPr>
        <w:t>CURRICULUM FOR BS</w:t>
      </w:r>
      <w:r w:rsidR="00246E76" w:rsidRPr="00E3733A">
        <w:rPr>
          <w:rFonts w:ascii="Trebuchet MS" w:hAnsi="Trebuchet MS" w:cstheme="minorHAnsi"/>
          <w:b/>
          <w:color w:val="000000"/>
          <w:sz w:val="36"/>
          <w:szCs w:val="40"/>
        </w:rPr>
        <w:t xml:space="preserve"> </w:t>
      </w:r>
      <w:r w:rsidR="00DD7D36" w:rsidRPr="00E3733A">
        <w:rPr>
          <w:rFonts w:ascii="Trebuchet MS" w:hAnsi="Trebuchet MS" w:cstheme="minorHAnsi"/>
          <w:b/>
          <w:color w:val="000000"/>
          <w:sz w:val="36"/>
          <w:szCs w:val="40"/>
        </w:rPr>
        <w:t>RADIOLOGY</w:t>
      </w:r>
      <w:r w:rsidR="00DD7D36" w:rsidRPr="00E3733A">
        <w:rPr>
          <w:rFonts w:ascii="Trebuchet MS" w:hAnsi="Trebuchet MS" w:cstheme="minorHAnsi"/>
          <w:b/>
          <w:color w:val="000000"/>
          <w:sz w:val="40"/>
          <w:szCs w:val="40"/>
        </w:rPr>
        <w:t xml:space="preserve">           </w:t>
      </w:r>
    </w:p>
    <w:p w14:paraId="44DAB928" w14:textId="77777777" w:rsidR="00F27797" w:rsidRPr="00E3733A" w:rsidRDefault="00DD7D36" w:rsidP="00C2208D">
      <w:pPr>
        <w:spacing w:line="360" w:lineRule="auto"/>
        <w:ind w:right="288"/>
        <w:jc w:val="both"/>
        <w:rPr>
          <w:rFonts w:ascii="Trebuchet MS" w:hAnsi="Trebuchet MS" w:cstheme="minorHAnsi"/>
          <w:b/>
          <w:color w:val="C00000"/>
          <w:sz w:val="40"/>
          <w:szCs w:val="40"/>
        </w:rPr>
      </w:pPr>
      <w:r w:rsidRPr="00E3733A">
        <w:rPr>
          <w:rFonts w:ascii="Trebuchet MS" w:hAnsi="Trebuchet MS" w:cstheme="minorHAnsi"/>
          <w:b/>
          <w:color w:val="000000"/>
          <w:sz w:val="40"/>
          <w:szCs w:val="40"/>
        </w:rPr>
        <w:t xml:space="preserve">                               </w:t>
      </w:r>
      <w:r w:rsidR="00F27797" w:rsidRPr="00E3733A">
        <w:rPr>
          <w:rFonts w:ascii="Trebuchet MS" w:hAnsi="Trebuchet MS" w:cstheme="minorHAnsi"/>
          <w:b/>
          <w:color w:val="000000"/>
          <w:sz w:val="40"/>
          <w:szCs w:val="40"/>
        </w:rPr>
        <w:t xml:space="preserve"> </w:t>
      </w:r>
      <w:r w:rsidR="00F27797" w:rsidRPr="00E3733A">
        <w:rPr>
          <w:rFonts w:ascii="Trebuchet MS" w:hAnsi="Trebuchet MS" w:cstheme="minorHAnsi"/>
          <w:b/>
          <w:color w:val="C00000"/>
          <w:sz w:val="40"/>
          <w:szCs w:val="40"/>
        </w:rPr>
        <w:t>INSTITUTE OF PARAMEDICAL SCIENCES</w:t>
      </w:r>
    </w:p>
    <w:p w14:paraId="15FE188A" w14:textId="77777777" w:rsidR="00FD4E5C" w:rsidRDefault="00F27797" w:rsidP="00E3733A">
      <w:pPr>
        <w:spacing w:line="360" w:lineRule="auto"/>
        <w:ind w:right="288"/>
        <w:jc w:val="both"/>
        <w:rPr>
          <w:rFonts w:ascii="Trebuchet MS" w:hAnsi="Trebuchet MS"/>
          <w:b/>
          <w:sz w:val="36"/>
        </w:rPr>
      </w:pPr>
      <w:r w:rsidRPr="00E3733A">
        <w:rPr>
          <w:rFonts w:ascii="Trebuchet MS" w:hAnsi="Trebuchet MS" w:cstheme="minorHAnsi"/>
          <w:b/>
          <w:color w:val="C00000"/>
          <w:sz w:val="40"/>
          <w:szCs w:val="40"/>
        </w:rPr>
        <w:t xml:space="preserve">           </w:t>
      </w:r>
      <w:r w:rsidR="00DC45C0" w:rsidRPr="00E3733A">
        <w:rPr>
          <w:rFonts w:ascii="Trebuchet MS" w:hAnsi="Trebuchet MS" w:cstheme="minorHAnsi"/>
          <w:b/>
          <w:color w:val="C00000"/>
          <w:sz w:val="40"/>
          <w:szCs w:val="40"/>
        </w:rPr>
        <w:t xml:space="preserve">                  </w:t>
      </w:r>
      <w:r w:rsidR="00573C5B" w:rsidRPr="00E3733A">
        <w:rPr>
          <w:rFonts w:ascii="Trebuchet MS" w:hAnsi="Trebuchet MS" w:cstheme="minorHAnsi"/>
          <w:b/>
          <w:color w:val="C00000"/>
          <w:sz w:val="44"/>
          <w:szCs w:val="40"/>
        </w:rPr>
        <w:t>KHYBER MEDICAL UNIVERSITY PESHAWAR</w:t>
      </w:r>
      <w:r w:rsidR="00573C5B" w:rsidRPr="00E3733A">
        <w:rPr>
          <w:rFonts w:ascii="Trebuchet MS" w:hAnsi="Trebuchet MS"/>
          <w:b/>
          <w:sz w:val="36"/>
        </w:rPr>
        <w:t xml:space="preserve"> </w:t>
      </w:r>
    </w:p>
    <w:p w14:paraId="500013EA" w14:textId="77777777" w:rsidR="00FD4E5C" w:rsidRDefault="00FD4E5C" w:rsidP="00E3733A">
      <w:pPr>
        <w:spacing w:line="360" w:lineRule="auto"/>
        <w:ind w:right="288"/>
        <w:jc w:val="both"/>
        <w:rPr>
          <w:rFonts w:ascii="Trebuchet MS" w:hAnsi="Trebuchet MS"/>
          <w:b/>
          <w:sz w:val="36"/>
        </w:rPr>
      </w:pPr>
    </w:p>
    <w:p w14:paraId="2E08D12D" w14:textId="77777777" w:rsidR="00FD4E5C" w:rsidRDefault="00FD4E5C" w:rsidP="00E3733A">
      <w:pPr>
        <w:spacing w:line="360" w:lineRule="auto"/>
        <w:ind w:right="288"/>
        <w:jc w:val="both"/>
        <w:rPr>
          <w:rFonts w:ascii="Trebuchet MS" w:hAnsi="Trebuchet MS"/>
          <w:b/>
          <w:sz w:val="36"/>
        </w:rPr>
      </w:pPr>
    </w:p>
    <w:p w14:paraId="234D64AB" w14:textId="77777777" w:rsidR="00FD4E5C" w:rsidRDefault="00FD4E5C" w:rsidP="00E3733A">
      <w:pPr>
        <w:spacing w:line="360" w:lineRule="auto"/>
        <w:ind w:right="288"/>
        <w:jc w:val="both"/>
        <w:rPr>
          <w:rFonts w:ascii="Trebuchet MS" w:hAnsi="Trebuchet MS"/>
          <w:b/>
          <w:sz w:val="36"/>
        </w:rPr>
      </w:pPr>
    </w:p>
    <w:p w14:paraId="6B1BCC3C" w14:textId="77777777" w:rsidR="00FD4E5C" w:rsidRDefault="00FD4E5C" w:rsidP="00FD4E5C">
      <w:pPr>
        <w:spacing w:line="360" w:lineRule="auto"/>
        <w:ind w:left="9360" w:right="288" w:firstLine="720"/>
        <w:jc w:val="both"/>
        <w:rPr>
          <w:rFonts w:ascii="Trebuchet MS" w:hAnsi="Trebuchet MS"/>
          <w:b/>
          <w:sz w:val="20"/>
        </w:rPr>
      </w:pPr>
      <w:r>
        <w:rPr>
          <w:rFonts w:ascii="Trebuchet MS" w:hAnsi="Trebuchet MS"/>
          <w:b/>
          <w:sz w:val="20"/>
        </w:rPr>
        <w:t xml:space="preserve">                     </w:t>
      </w:r>
    </w:p>
    <w:p w14:paraId="24770B04" w14:textId="77777777" w:rsidR="00FD4E5C" w:rsidRDefault="00FD4E5C" w:rsidP="00FD4E5C">
      <w:pPr>
        <w:spacing w:line="360" w:lineRule="auto"/>
        <w:ind w:left="9360" w:right="288" w:firstLine="720"/>
        <w:jc w:val="both"/>
        <w:rPr>
          <w:rFonts w:ascii="Trebuchet MS" w:hAnsi="Trebuchet MS"/>
          <w:b/>
          <w:sz w:val="20"/>
        </w:rPr>
      </w:pPr>
      <w:r>
        <w:rPr>
          <w:rFonts w:ascii="Trebuchet MS" w:hAnsi="Trebuchet MS"/>
          <w:b/>
          <w:sz w:val="20"/>
        </w:rPr>
        <w:t xml:space="preserve">                      </w:t>
      </w:r>
    </w:p>
    <w:p w14:paraId="05EE5D9E" w14:textId="77777777" w:rsidR="00FD4E5C" w:rsidRPr="00FD4E5C" w:rsidRDefault="00FD4E5C" w:rsidP="00FD4E5C">
      <w:pPr>
        <w:spacing w:line="360" w:lineRule="auto"/>
        <w:ind w:left="9360" w:right="288" w:firstLine="720"/>
        <w:jc w:val="both"/>
        <w:rPr>
          <w:rFonts w:ascii="Trebuchet MS" w:hAnsi="Trebuchet MS"/>
          <w:b/>
          <w:sz w:val="20"/>
        </w:rPr>
      </w:pPr>
      <w:r>
        <w:rPr>
          <w:rFonts w:ascii="Trebuchet MS" w:hAnsi="Trebuchet MS"/>
          <w:b/>
          <w:sz w:val="20"/>
        </w:rPr>
        <w:t xml:space="preserve">                </w:t>
      </w:r>
      <w:r w:rsidRPr="00FD4E5C">
        <w:rPr>
          <w:rFonts w:ascii="Trebuchet MS" w:hAnsi="Trebuchet MS"/>
          <w:b/>
          <w:sz w:val="22"/>
        </w:rPr>
        <w:t>Shaikh Atif Mehmood</w:t>
      </w:r>
    </w:p>
    <w:p w14:paraId="248A1C9D" w14:textId="77777777" w:rsidR="00FD4E5C" w:rsidRPr="00FD4E5C" w:rsidRDefault="00FD4E5C" w:rsidP="00FD4E5C">
      <w:pPr>
        <w:spacing w:line="360" w:lineRule="auto"/>
        <w:ind w:right="288"/>
        <w:jc w:val="both"/>
        <w:rPr>
          <w:rFonts w:ascii="Trebuchet MS" w:hAnsi="Trebuchet MS"/>
          <w:b/>
          <w:sz w:val="20"/>
        </w:rPr>
      </w:pPr>
      <w:r w:rsidRPr="00FD4E5C">
        <w:rPr>
          <w:rFonts w:ascii="Trebuchet MS" w:hAnsi="Trebuchet MS"/>
          <w:b/>
          <w:sz w:val="20"/>
        </w:rPr>
        <w:t xml:space="preserve"> </w:t>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t xml:space="preserve">       </w:t>
      </w:r>
      <w:r>
        <w:rPr>
          <w:rFonts w:ascii="Trebuchet MS" w:hAnsi="Trebuchet MS"/>
          <w:b/>
          <w:sz w:val="20"/>
        </w:rPr>
        <w:t xml:space="preserve">                             </w:t>
      </w:r>
      <w:r w:rsidRPr="00FD4E5C">
        <w:rPr>
          <w:rFonts w:ascii="Trebuchet MS" w:hAnsi="Trebuchet MS"/>
          <w:b/>
          <w:sz w:val="20"/>
        </w:rPr>
        <w:t xml:space="preserve"> Lecturer-coordinator Radiology</w:t>
      </w:r>
      <w:r>
        <w:rPr>
          <w:rFonts w:ascii="Trebuchet MS" w:hAnsi="Trebuchet MS"/>
          <w:b/>
          <w:sz w:val="20"/>
        </w:rPr>
        <w:t xml:space="preserve"> KMU-IPMS</w:t>
      </w:r>
    </w:p>
    <w:p w14:paraId="61787EF0" w14:textId="77777777" w:rsidR="007B5A9A" w:rsidRPr="00FD4E5C" w:rsidRDefault="00FD4E5C" w:rsidP="00FD4E5C">
      <w:pPr>
        <w:spacing w:line="360" w:lineRule="auto"/>
        <w:ind w:right="288"/>
        <w:jc w:val="both"/>
        <w:rPr>
          <w:rFonts w:ascii="Trebuchet MS" w:hAnsi="Trebuchet MS"/>
          <w:b/>
          <w:sz w:val="20"/>
        </w:rPr>
      </w:pP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r>
      <w:r w:rsidRPr="00FD4E5C">
        <w:rPr>
          <w:rFonts w:ascii="Trebuchet MS" w:hAnsi="Trebuchet MS"/>
          <w:b/>
          <w:sz w:val="20"/>
        </w:rPr>
        <w:tab/>
        <w:t xml:space="preserve">     </w:t>
      </w:r>
      <w:r>
        <w:rPr>
          <w:rFonts w:ascii="Trebuchet MS" w:hAnsi="Trebuchet MS"/>
          <w:b/>
          <w:sz w:val="20"/>
        </w:rPr>
        <w:t xml:space="preserve">                                        </w:t>
      </w:r>
      <w:r w:rsidRPr="00FD4E5C">
        <w:rPr>
          <w:rFonts w:ascii="Trebuchet MS" w:hAnsi="Trebuchet MS"/>
          <w:b/>
          <w:sz w:val="20"/>
        </w:rPr>
        <w:t>MHPE, MSc Ultrasound, BS</w:t>
      </w:r>
      <w:r>
        <w:rPr>
          <w:rFonts w:ascii="Trebuchet MS" w:hAnsi="Trebuchet MS"/>
          <w:b/>
          <w:sz w:val="20"/>
        </w:rPr>
        <w:t xml:space="preserve"> </w:t>
      </w:r>
      <w:r w:rsidRPr="00FD4E5C">
        <w:rPr>
          <w:rFonts w:ascii="Trebuchet MS" w:hAnsi="Trebuchet MS"/>
          <w:b/>
          <w:sz w:val="20"/>
        </w:rPr>
        <w:t>(MIT)</w:t>
      </w:r>
      <w:r w:rsidR="00DD7D36" w:rsidRPr="00CE176D">
        <w:rPr>
          <w:rFonts w:ascii="Trebuchet MS" w:hAnsi="Trebuchet MS"/>
          <w:b/>
        </w:rPr>
        <w:br w:type="page"/>
      </w:r>
    </w:p>
    <w:p w14:paraId="66AA9719" w14:textId="77777777" w:rsidR="00573C5B" w:rsidRPr="00CE176D" w:rsidRDefault="00427069" w:rsidP="00C2208D">
      <w:pPr>
        <w:spacing w:line="360" w:lineRule="auto"/>
        <w:jc w:val="both"/>
        <w:rPr>
          <w:rFonts w:ascii="Trebuchet MS" w:hAnsi="Trebuchet MS"/>
          <w:b/>
        </w:rPr>
      </w:pPr>
      <w:r>
        <w:rPr>
          <w:rFonts w:ascii="Trebuchet MS" w:hAnsi="Trebuchet MS"/>
          <w:noProof/>
          <w:lang w:eastAsia="zh-TW"/>
        </w:rPr>
        <w:lastRenderedPageBreak/>
        <w:pict w14:anchorId="104A0EF6">
          <v:shapetype id="_x0000_t202" coordsize="21600,21600" o:spt="202" path="m,l,21600r21600,l21600,xe">
            <v:stroke joinstyle="miter"/>
            <v:path gradientshapeok="t" o:connecttype="rect"/>
          </v:shapetype>
          <v:shape id="_x0000_s1027" type="#_x0000_t202" style="position:absolute;left:0;text-align:left;margin-left:1.35pt;margin-top:5.35pt;width:712.65pt;height:33.65pt;z-index:251665408;mso-width-relative:margin;mso-height-relative:margin" fillcolor="#4bacc6 [3208]" strokecolor="#f2f2f2 [3041]" strokeweight="3pt">
            <v:shadow on="t" type="perspective" color="#205867 [1608]" opacity=".5" offset="1pt" offset2="-1pt"/>
            <v:textbox>
              <w:txbxContent>
                <w:p w14:paraId="0D777113" w14:textId="77777777" w:rsidR="00773507" w:rsidRPr="00D827F0" w:rsidRDefault="00773507">
                  <w:pPr>
                    <w:rPr>
                      <w:rFonts w:ascii="Trebuchet MS" w:hAnsi="Trebuchet MS"/>
                    </w:rPr>
                  </w:pPr>
                  <w:r>
                    <w:rPr>
                      <w:b/>
                      <w:color w:val="000000"/>
                      <w:sz w:val="28"/>
                      <w:szCs w:val="28"/>
                    </w:rPr>
                    <w:t xml:space="preserve">                                                              </w:t>
                  </w:r>
                  <w:r w:rsidRPr="00D827F0">
                    <w:rPr>
                      <w:rFonts w:ascii="Trebuchet MS" w:hAnsi="Trebuchet MS"/>
                      <w:b/>
                      <w:color w:val="000000"/>
                      <w:sz w:val="36"/>
                      <w:szCs w:val="28"/>
                    </w:rPr>
                    <w:t>CURRICULUM FOR BS RADIOLOGY</w:t>
                  </w:r>
                </w:p>
              </w:txbxContent>
            </v:textbox>
          </v:shape>
        </w:pict>
      </w:r>
    </w:p>
    <w:p w14:paraId="39739916" w14:textId="77777777" w:rsidR="00D24B69" w:rsidRPr="00CE176D" w:rsidRDefault="0058378D" w:rsidP="00C2208D">
      <w:pPr>
        <w:spacing w:line="360" w:lineRule="auto"/>
        <w:ind w:left="2160" w:right="288" w:firstLine="720"/>
        <w:jc w:val="both"/>
        <w:rPr>
          <w:rFonts w:ascii="Trebuchet MS" w:hAnsi="Trebuchet MS"/>
          <w:b/>
          <w:color w:val="000000"/>
          <w:sz w:val="28"/>
          <w:szCs w:val="28"/>
          <w:u w:val="single"/>
        </w:rPr>
      </w:pPr>
      <w:r w:rsidRPr="00CE176D">
        <w:rPr>
          <w:rFonts w:ascii="Trebuchet MS" w:hAnsi="Trebuchet MS"/>
          <w:b/>
          <w:color w:val="000000"/>
          <w:sz w:val="28"/>
          <w:szCs w:val="28"/>
        </w:rPr>
        <w:t xml:space="preserve">          </w:t>
      </w:r>
      <w:r w:rsidR="007D1F95" w:rsidRPr="00CE176D">
        <w:rPr>
          <w:rFonts w:ascii="Trebuchet MS" w:hAnsi="Trebuchet MS"/>
          <w:b/>
          <w:color w:val="000000"/>
          <w:sz w:val="28"/>
          <w:szCs w:val="28"/>
        </w:rPr>
        <w:t xml:space="preserve">       </w:t>
      </w:r>
    </w:p>
    <w:p w14:paraId="22C4B643" w14:textId="77777777" w:rsidR="00C44F7C" w:rsidRPr="00CE176D" w:rsidRDefault="00C44F7C" w:rsidP="00C2208D">
      <w:pPr>
        <w:spacing w:line="360" w:lineRule="auto"/>
        <w:jc w:val="both"/>
        <w:rPr>
          <w:rFonts w:ascii="Trebuchet MS" w:hAnsi="Trebuchet MS"/>
        </w:rPr>
      </w:pPr>
    </w:p>
    <w:p w14:paraId="6F90F6F0" w14:textId="77777777" w:rsidR="00C44F7C" w:rsidRPr="00CE176D" w:rsidRDefault="00C44F7C" w:rsidP="00C2208D">
      <w:pPr>
        <w:spacing w:line="360" w:lineRule="auto"/>
        <w:jc w:val="both"/>
        <w:rPr>
          <w:rFonts w:ascii="Trebuchet MS" w:hAnsi="Trebuchet MS"/>
        </w:rPr>
      </w:pPr>
    </w:p>
    <w:p w14:paraId="275E43C9" w14:textId="77777777" w:rsidR="007522D6" w:rsidRPr="00CE176D" w:rsidRDefault="00427069" w:rsidP="00C2208D">
      <w:pPr>
        <w:spacing w:line="360" w:lineRule="auto"/>
        <w:jc w:val="both"/>
        <w:rPr>
          <w:rFonts w:ascii="Trebuchet MS" w:hAnsi="Trebuchet MS"/>
        </w:rPr>
      </w:pPr>
      <w:r>
        <w:rPr>
          <w:rFonts w:ascii="Trebuchet MS" w:hAnsi="Trebuchet MS"/>
          <w:noProof/>
          <w:lang w:eastAsia="zh-TW"/>
        </w:rPr>
        <w:pict w14:anchorId="042C9E88">
          <v:shape id="_x0000_s1030" type="#_x0000_t202" style="position:absolute;left:0;text-align:left;margin-left:37.35pt;margin-top:108pt;width:247.8pt;height:30.15pt;z-index:251671552;mso-position-horizontal-relative:page;mso-position-vertical-relative:page;mso-width-relative:margin;v-text-anchor:middle" o:allowincell="f" fillcolor="#9bbb59 [3206]" strokecolor="#f2f2f2 [3041]" strokeweight="3pt">
            <v:shadow on="t" type="perspective" color="#4e6128 [1606]" opacity=".5" offset="1pt" offset2="-1pt"/>
            <v:textbox style="mso-next-textbox:#_x0000_s1030" inset="10.8pt,7.2pt,10.8pt,7.2pt">
              <w:txbxContent>
                <w:p w14:paraId="51EB6B4F" w14:textId="77777777" w:rsidR="00773507" w:rsidRPr="00D827F0" w:rsidRDefault="00773507" w:rsidP="00C44F7C">
                  <w:pPr>
                    <w:jc w:val="both"/>
                    <w:rPr>
                      <w:rFonts w:ascii="Trebuchet MS" w:hAnsi="Trebuchet MS"/>
                      <w:b/>
                      <w:sz w:val="28"/>
                    </w:rPr>
                  </w:pPr>
                  <w:r>
                    <w:rPr>
                      <w:rFonts w:ascii="Trebuchet MS" w:hAnsi="Trebuchet MS"/>
                      <w:b/>
                      <w:sz w:val="28"/>
                    </w:rPr>
                    <w:t>MISSION STATEMENT</w:t>
                  </w:r>
                </w:p>
                <w:p w14:paraId="4F80A617" w14:textId="77777777" w:rsidR="00773507" w:rsidRPr="00C44F7C" w:rsidRDefault="00773507" w:rsidP="00C44F7C">
                  <w:pPr>
                    <w:rPr>
                      <w:rFonts w:eastAsiaTheme="majorEastAsia"/>
                      <w:szCs w:val="28"/>
                    </w:rPr>
                  </w:pPr>
                </w:p>
              </w:txbxContent>
            </v:textbox>
            <w10:wrap type="square" anchorx="page" anchory="page"/>
          </v:shape>
        </w:pict>
      </w:r>
    </w:p>
    <w:p w14:paraId="665B2D64" w14:textId="77777777" w:rsidR="00414AE5" w:rsidRDefault="00414AE5" w:rsidP="00C2208D">
      <w:pPr>
        <w:spacing w:line="360" w:lineRule="auto"/>
        <w:jc w:val="both"/>
        <w:rPr>
          <w:rFonts w:ascii="Trebuchet MS" w:hAnsi="Trebuchet MS"/>
        </w:rPr>
      </w:pPr>
    </w:p>
    <w:p w14:paraId="52E93815" w14:textId="77777777" w:rsidR="002D6903" w:rsidRPr="00CE176D" w:rsidRDefault="002D6903" w:rsidP="00C2208D">
      <w:pPr>
        <w:spacing w:line="360" w:lineRule="auto"/>
        <w:jc w:val="both"/>
        <w:rPr>
          <w:rFonts w:ascii="Trebuchet MS" w:hAnsi="Trebuchet MS"/>
        </w:rPr>
      </w:pPr>
      <w:r w:rsidRPr="00CE176D">
        <w:rPr>
          <w:rFonts w:ascii="Trebuchet MS" w:hAnsi="Trebuchet MS"/>
        </w:rPr>
        <w:t xml:space="preserve">The </w:t>
      </w:r>
      <w:r w:rsidR="00306BA7">
        <w:rPr>
          <w:rFonts w:ascii="Trebuchet MS" w:hAnsi="Trebuchet MS"/>
        </w:rPr>
        <w:t>mission</w:t>
      </w:r>
      <w:r w:rsidR="00091A66" w:rsidRPr="00CE176D">
        <w:rPr>
          <w:rFonts w:ascii="Trebuchet MS" w:hAnsi="Trebuchet MS"/>
        </w:rPr>
        <w:t xml:space="preserve"> of the 4 years degree program</w:t>
      </w:r>
      <w:r w:rsidRPr="00CE176D">
        <w:rPr>
          <w:rFonts w:ascii="Trebuchet MS" w:hAnsi="Trebuchet MS"/>
        </w:rPr>
        <w:t xml:space="preserve"> in Radiology</w:t>
      </w:r>
      <w:r w:rsidR="00306BA7">
        <w:rPr>
          <w:rFonts w:ascii="Trebuchet MS" w:hAnsi="Trebuchet MS"/>
        </w:rPr>
        <w:t xml:space="preserve"> technology</w:t>
      </w:r>
      <w:r w:rsidRPr="00CE176D">
        <w:rPr>
          <w:rFonts w:ascii="Trebuchet MS" w:hAnsi="Trebuchet MS"/>
        </w:rPr>
        <w:t xml:space="preserve"> is to equip the students with relevant professional knowledge, skill</w:t>
      </w:r>
      <w:r w:rsidR="00D72694" w:rsidRPr="00CE176D">
        <w:rPr>
          <w:rFonts w:ascii="Trebuchet MS" w:hAnsi="Trebuchet MS"/>
        </w:rPr>
        <w:t>s</w:t>
      </w:r>
      <w:r w:rsidRPr="00CE176D">
        <w:rPr>
          <w:rFonts w:ascii="Trebuchet MS" w:hAnsi="Trebuchet MS"/>
        </w:rPr>
        <w:t>, techniques and ethical values to enable them to apply their acquired expertise at a level between the doctors and the patient for efferent health service delivery.</w:t>
      </w:r>
      <w:r w:rsidR="00306BA7" w:rsidRPr="00306BA7">
        <w:t xml:space="preserve"> </w:t>
      </w:r>
      <w:r w:rsidR="00306BA7" w:rsidRPr="00306BA7">
        <w:rPr>
          <w:rFonts w:ascii="Trebuchet MS" w:hAnsi="Trebuchet MS"/>
        </w:rPr>
        <w:t>To recruit and provide quality individuals with an ambitious, extensive education that equips them with knowledge, skills, and abilities to provide high quality, compassionate medical imaging</w:t>
      </w:r>
      <w:r w:rsidR="00306BA7">
        <w:rPr>
          <w:rFonts w:ascii="Trebuchet MS" w:hAnsi="Trebuchet MS"/>
        </w:rPr>
        <w:t>.</w:t>
      </w:r>
    </w:p>
    <w:p w14:paraId="581966E7" w14:textId="77777777" w:rsidR="007522D6" w:rsidRDefault="00427069" w:rsidP="00C2208D">
      <w:pPr>
        <w:spacing w:line="360" w:lineRule="auto"/>
        <w:jc w:val="both"/>
        <w:rPr>
          <w:rFonts w:ascii="Trebuchet MS" w:hAnsi="Trebuchet MS"/>
        </w:rPr>
      </w:pPr>
      <w:r>
        <w:rPr>
          <w:rFonts w:ascii="Trebuchet MS" w:hAnsi="Trebuchet MS"/>
          <w:noProof/>
          <w:lang w:eastAsia="zh-TW"/>
        </w:rPr>
        <w:pict w14:anchorId="3ECA6C7F">
          <v:shape id="_x0000_s1031" type="#_x0000_t202" style="position:absolute;left:0;text-align:left;margin-left:40.35pt;margin-top:261pt;width:244.8pt;height:33.8pt;z-index:251673600;mso-position-horizontal-relative:page;mso-position-vertical-relative:page;mso-width-relative:margin;v-text-anchor:middle" o:allowincell="f" fillcolor="#9bbb59 [3206]" strokecolor="#f2f2f2 [3041]" strokeweight="3pt">
            <v:shadow on="t" type="perspective" color="#4e6128 [1606]" opacity=".5" offset="1pt" offset2="-1pt"/>
            <v:textbox style="mso-next-textbox:#_x0000_s1031" inset="10.8pt,7.2pt,10.8pt,7.2pt">
              <w:txbxContent>
                <w:p w14:paraId="1E7EA351" w14:textId="77777777" w:rsidR="00773507" w:rsidRPr="00D827F0" w:rsidRDefault="00773507" w:rsidP="007522D6">
                  <w:pPr>
                    <w:jc w:val="both"/>
                    <w:rPr>
                      <w:rFonts w:ascii="Trebuchet MS" w:hAnsi="Trebuchet MS"/>
                      <w:b/>
                      <w:sz w:val="28"/>
                    </w:rPr>
                  </w:pPr>
                  <w:r w:rsidRPr="00D827F0">
                    <w:rPr>
                      <w:rFonts w:ascii="Trebuchet MS" w:hAnsi="Trebuchet MS"/>
                      <w:b/>
                      <w:sz w:val="28"/>
                    </w:rPr>
                    <w:t>GENERAL LEARNING OUTCOMES</w:t>
                  </w:r>
                </w:p>
                <w:p w14:paraId="7B4C2653" w14:textId="77777777" w:rsidR="00773507" w:rsidRPr="007522D6" w:rsidRDefault="00773507" w:rsidP="007522D6">
                  <w:pPr>
                    <w:rPr>
                      <w:rFonts w:eastAsiaTheme="majorEastAsia"/>
                      <w:szCs w:val="28"/>
                    </w:rPr>
                  </w:pPr>
                </w:p>
              </w:txbxContent>
            </v:textbox>
            <w10:wrap type="square" anchorx="page" anchory="page"/>
          </v:shape>
        </w:pict>
      </w:r>
    </w:p>
    <w:p w14:paraId="618D8D9F" w14:textId="77777777" w:rsidR="00414AE5" w:rsidRDefault="00414AE5" w:rsidP="00C2208D">
      <w:pPr>
        <w:spacing w:line="360" w:lineRule="auto"/>
        <w:jc w:val="both"/>
        <w:rPr>
          <w:rFonts w:ascii="Trebuchet MS" w:hAnsi="Trebuchet MS"/>
        </w:rPr>
      </w:pPr>
    </w:p>
    <w:p w14:paraId="0E7F0793" w14:textId="77777777" w:rsidR="006845B0" w:rsidRDefault="006845B0" w:rsidP="00C2208D">
      <w:pPr>
        <w:spacing w:line="360" w:lineRule="auto"/>
        <w:jc w:val="both"/>
        <w:rPr>
          <w:rFonts w:ascii="Trebuchet MS" w:hAnsi="Trebuchet MS"/>
        </w:rPr>
      </w:pPr>
    </w:p>
    <w:p w14:paraId="3A523AB7" w14:textId="77777777" w:rsidR="002D6903" w:rsidRDefault="00D72694" w:rsidP="00C2208D">
      <w:pPr>
        <w:spacing w:line="360" w:lineRule="auto"/>
        <w:jc w:val="both"/>
        <w:rPr>
          <w:rFonts w:ascii="Trebuchet MS" w:hAnsi="Trebuchet MS"/>
        </w:rPr>
      </w:pPr>
      <w:r w:rsidRPr="00CE176D">
        <w:rPr>
          <w:rFonts w:ascii="Trebuchet MS" w:hAnsi="Trebuchet MS"/>
        </w:rPr>
        <w:t xml:space="preserve">BS </w:t>
      </w:r>
      <w:r w:rsidR="002D6903" w:rsidRPr="00CE176D">
        <w:rPr>
          <w:rFonts w:ascii="Trebuchet MS" w:hAnsi="Trebuchet MS"/>
        </w:rPr>
        <w:t>Radiology education and training should enable the student to:</w:t>
      </w:r>
    </w:p>
    <w:p w14:paraId="7FA34DAD" w14:textId="77777777" w:rsidR="006845B0" w:rsidRPr="00CE176D" w:rsidRDefault="006845B0" w:rsidP="00C2208D">
      <w:pPr>
        <w:spacing w:line="360" w:lineRule="auto"/>
        <w:jc w:val="both"/>
        <w:rPr>
          <w:rFonts w:ascii="Trebuchet MS" w:hAnsi="Trebuchet MS"/>
        </w:rPr>
      </w:pPr>
    </w:p>
    <w:p w14:paraId="36E7E5D3" w14:textId="77777777" w:rsidR="002D6903" w:rsidRPr="00CE176D" w:rsidRDefault="002D6903" w:rsidP="00C64927">
      <w:pPr>
        <w:pStyle w:val="ListParagraph"/>
        <w:numPr>
          <w:ilvl w:val="0"/>
          <w:numId w:val="16"/>
        </w:numPr>
        <w:spacing w:line="360" w:lineRule="auto"/>
        <w:jc w:val="both"/>
        <w:rPr>
          <w:rFonts w:ascii="Trebuchet MS" w:hAnsi="Trebuchet MS"/>
          <w:sz w:val="24"/>
          <w:szCs w:val="24"/>
        </w:rPr>
      </w:pPr>
      <w:r w:rsidRPr="00CE176D">
        <w:rPr>
          <w:rFonts w:ascii="Trebuchet MS" w:hAnsi="Trebuchet MS"/>
          <w:sz w:val="24"/>
          <w:szCs w:val="24"/>
        </w:rPr>
        <w:t>Develop accuracy and meticulousness to attain high levels of ethics and technical proficiency.</w:t>
      </w:r>
    </w:p>
    <w:p w14:paraId="7968B2C7" w14:textId="77777777" w:rsidR="002D6903" w:rsidRPr="00CE176D" w:rsidRDefault="002D6903" w:rsidP="00C64927">
      <w:pPr>
        <w:pStyle w:val="ListParagraph"/>
        <w:numPr>
          <w:ilvl w:val="0"/>
          <w:numId w:val="16"/>
        </w:numPr>
        <w:spacing w:line="360" w:lineRule="auto"/>
        <w:jc w:val="both"/>
        <w:rPr>
          <w:rFonts w:ascii="Trebuchet MS" w:hAnsi="Trebuchet MS"/>
          <w:sz w:val="24"/>
          <w:szCs w:val="24"/>
        </w:rPr>
      </w:pPr>
      <w:r w:rsidRPr="00CE176D">
        <w:rPr>
          <w:rFonts w:ascii="Trebuchet MS" w:hAnsi="Trebuchet MS"/>
          <w:sz w:val="24"/>
          <w:szCs w:val="24"/>
        </w:rPr>
        <w:t>Access the technical and non technical skills in a standardized and reproducible environment</w:t>
      </w:r>
    </w:p>
    <w:p w14:paraId="409F8869" w14:textId="77777777" w:rsidR="002D6903" w:rsidRPr="00CE176D" w:rsidRDefault="002D6903" w:rsidP="00C64927">
      <w:pPr>
        <w:pStyle w:val="ListParagraph"/>
        <w:numPr>
          <w:ilvl w:val="0"/>
          <w:numId w:val="16"/>
        </w:numPr>
        <w:spacing w:line="360" w:lineRule="auto"/>
        <w:jc w:val="both"/>
        <w:rPr>
          <w:rFonts w:ascii="Trebuchet MS" w:hAnsi="Trebuchet MS"/>
          <w:sz w:val="24"/>
          <w:szCs w:val="24"/>
        </w:rPr>
      </w:pPr>
      <w:r w:rsidRPr="00CE176D">
        <w:rPr>
          <w:rFonts w:ascii="Trebuchet MS" w:hAnsi="Trebuchet MS"/>
          <w:sz w:val="24"/>
          <w:szCs w:val="24"/>
        </w:rPr>
        <w:t>Strengthen the decision power and exercise appropriate judgment skills, to be applied especially and during crisis.</w:t>
      </w:r>
    </w:p>
    <w:p w14:paraId="4340F165" w14:textId="77777777" w:rsidR="002D6903" w:rsidRPr="00CE176D" w:rsidRDefault="002D6903" w:rsidP="00C64927">
      <w:pPr>
        <w:pStyle w:val="ListParagraph"/>
        <w:numPr>
          <w:ilvl w:val="0"/>
          <w:numId w:val="16"/>
        </w:numPr>
        <w:spacing w:line="360" w:lineRule="auto"/>
        <w:jc w:val="both"/>
        <w:rPr>
          <w:rFonts w:ascii="Trebuchet MS" w:hAnsi="Trebuchet MS"/>
          <w:sz w:val="24"/>
          <w:szCs w:val="24"/>
        </w:rPr>
      </w:pPr>
      <w:r w:rsidRPr="00CE176D">
        <w:rPr>
          <w:rFonts w:ascii="Trebuchet MS" w:hAnsi="Trebuchet MS"/>
          <w:sz w:val="24"/>
          <w:szCs w:val="24"/>
        </w:rPr>
        <w:t>Develop good leadership, problem solving and administrative skills.</w:t>
      </w:r>
    </w:p>
    <w:p w14:paraId="2D7993F2" w14:textId="77777777" w:rsidR="002D6903" w:rsidRPr="00CE176D" w:rsidRDefault="002D6903" w:rsidP="00C64927">
      <w:pPr>
        <w:pStyle w:val="ListParagraph"/>
        <w:numPr>
          <w:ilvl w:val="0"/>
          <w:numId w:val="16"/>
        </w:numPr>
        <w:spacing w:line="360" w:lineRule="auto"/>
        <w:jc w:val="both"/>
        <w:rPr>
          <w:rFonts w:ascii="Trebuchet MS" w:hAnsi="Trebuchet MS"/>
          <w:sz w:val="24"/>
          <w:szCs w:val="24"/>
        </w:rPr>
      </w:pPr>
      <w:r w:rsidRPr="00CE176D">
        <w:rPr>
          <w:rFonts w:ascii="Trebuchet MS" w:hAnsi="Trebuchet MS"/>
          <w:sz w:val="24"/>
          <w:szCs w:val="24"/>
        </w:rPr>
        <w:t>Develop and analyze innovative strategies for effective communication with the patient and the health care personnel.</w:t>
      </w:r>
    </w:p>
    <w:p w14:paraId="2C2D861A" w14:textId="77777777" w:rsidR="002D6903" w:rsidRPr="00CE176D" w:rsidRDefault="002D6903" w:rsidP="00C64927">
      <w:pPr>
        <w:pStyle w:val="ListParagraph"/>
        <w:numPr>
          <w:ilvl w:val="0"/>
          <w:numId w:val="16"/>
        </w:numPr>
        <w:spacing w:line="360" w:lineRule="auto"/>
        <w:jc w:val="both"/>
        <w:rPr>
          <w:rFonts w:ascii="Trebuchet MS" w:hAnsi="Trebuchet MS"/>
          <w:sz w:val="24"/>
          <w:szCs w:val="24"/>
        </w:rPr>
      </w:pPr>
      <w:r w:rsidRPr="00CE176D">
        <w:rPr>
          <w:rFonts w:ascii="Trebuchet MS" w:hAnsi="Trebuchet MS"/>
          <w:sz w:val="24"/>
          <w:szCs w:val="24"/>
        </w:rPr>
        <w:t>Demonstrate inter disciplinary team building strategies or effective co-ordination between various allied health disciplines.</w:t>
      </w:r>
    </w:p>
    <w:p w14:paraId="697E6F74" w14:textId="77777777" w:rsidR="002D6903" w:rsidRPr="00CE176D" w:rsidRDefault="002D6903" w:rsidP="00C64927">
      <w:pPr>
        <w:pStyle w:val="ListParagraph"/>
        <w:numPr>
          <w:ilvl w:val="0"/>
          <w:numId w:val="16"/>
        </w:numPr>
        <w:spacing w:line="360" w:lineRule="auto"/>
        <w:jc w:val="both"/>
        <w:rPr>
          <w:rFonts w:ascii="Trebuchet MS" w:hAnsi="Trebuchet MS"/>
          <w:sz w:val="24"/>
          <w:szCs w:val="24"/>
        </w:rPr>
      </w:pPr>
      <w:r w:rsidRPr="00CE176D">
        <w:rPr>
          <w:rFonts w:ascii="Trebuchet MS" w:hAnsi="Trebuchet MS"/>
          <w:sz w:val="24"/>
          <w:szCs w:val="24"/>
        </w:rPr>
        <w:t>Demonstrate understanding of the basic concepts of professional behaviors and legal implementations of work environment.</w:t>
      </w:r>
    </w:p>
    <w:p w14:paraId="3286B771" w14:textId="77777777" w:rsidR="002D6903" w:rsidRPr="00CE176D" w:rsidRDefault="002D6903" w:rsidP="00C64927">
      <w:pPr>
        <w:pStyle w:val="ListParagraph"/>
        <w:numPr>
          <w:ilvl w:val="0"/>
          <w:numId w:val="16"/>
        </w:numPr>
        <w:spacing w:line="360" w:lineRule="auto"/>
        <w:jc w:val="both"/>
        <w:rPr>
          <w:rFonts w:ascii="Trebuchet MS" w:hAnsi="Trebuchet MS"/>
          <w:sz w:val="24"/>
          <w:szCs w:val="24"/>
        </w:rPr>
      </w:pPr>
      <w:r w:rsidRPr="00CE176D">
        <w:rPr>
          <w:rFonts w:ascii="Trebuchet MS" w:hAnsi="Trebuchet MS"/>
          <w:sz w:val="24"/>
          <w:szCs w:val="24"/>
        </w:rPr>
        <w:t>Demonstrate the knowledge of his/her role in health care delivery system.</w:t>
      </w:r>
    </w:p>
    <w:p w14:paraId="75383F04" w14:textId="77777777" w:rsidR="002D6903" w:rsidRPr="00CE176D" w:rsidRDefault="002D6903" w:rsidP="00C64927">
      <w:pPr>
        <w:pStyle w:val="ListParagraph"/>
        <w:numPr>
          <w:ilvl w:val="0"/>
          <w:numId w:val="16"/>
        </w:numPr>
        <w:spacing w:line="360" w:lineRule="auto"/>
        <w:jc w:val="both"/>
        <w:rPr>
          <w:rFonts w:ascii="Trebuchet MS" w:hAnsi="Trebuchet MS"/>
          <w:sz w:val="24"/>
          <w:szCs w:val="24"/>
        </w:rPr>
      </w:pPr>
      <w:r w:rsidRPr="00CE176D">
        <w:rPr>
          <w:rFonts w:ascii="Trebuchet MS" w:hAnsi="Trebuchet MS"/>
          <w:sz w:val="24"/>
          <w:szCs w:val="24"/>
        </w:rPr>
        <w:t>Establish and maintain continuing education as a faction of growth and maintenance of professional competence.</w:t>
      </w:r>
    </w:p>
    <w:p w14:paraId="09D67BE9" w14:textId="77777777" w:rsidR="007522D6" w:rsidRPr="00CE176D" w:rsidRDefault="007522D6" w:rsidP="00C2208D">
      <w:pPr>
        <w:pStyle w:val="ListParagraph"/>
        <w:spacing w:line="360" w:lineRule="auto"/>
        <w:ind w:left="360"/>
        <w:jc w:val="both"/>
        <w:rPr>
          <w:rFonts w:ascii="Trebuchet MS" w:hAnsi="Trebuchet MS"/>
          <w:sz w:val="24"/>
          <w:szCs w:val="24"/>
        </w:rPr>
      </w:pPr>
    </w:p>
    <w:p w14:paraId="045C4C13" w14:textId="77777777" w:rsidR="007522D6" w:rsidRPr="00CE176D" w:rsidRDefault="007522D6" w:rsidP="00C2208D">
      <w:pPr>
        <w:spacing w:before="240" w:line="360" w:lineRule="auto"/>
        <w:jc w:val="both"/>
        <w:rPr>
          <w:rFonts w:ascii="Trebuchet MS" w:hAnsi="Trebuchet MS"/>
        </w:rPr>
      </w:pPr>
    </w:p>
    <w:p w14:paraId="63DF31BE" w14:textId="77777777" w:rsidR="00414AE5" w:rsidRDefault="007522D6" w:rsidP="00C2208D">
      <w:pPr>
        <w:pStyle w:val="NoSpacing"/>
        <w:spacing w:line="360" w:lineRule="auto"/>
        <w:jc w:val="both"/>
        <w:rPr>
          <w:rFonts w:ascii="Trebuchet MS" w:hAnsi="Trebuchet MS"/>
        </w:rPr>
      </w:pPr>
      <w:r w:rsidRPr="00CE176D">
        <w:rPr>
          <w:rFonts w:ascii="Trebuchet MS" w:hAnsi="Trebuchet MS"/>
        </w:rPr>
        <w:t xml:space="preserve">                                                                                                                                                </w:t>
      </w:r>
    </w:p>
    <w:p w14:paraId="048432C0" w14:textId="77777777" w:rsidR="00414AE5" w:rsidRDefault="00414AE5" w:rsidP="00C2208D">
      <w:pPr>
        <w:pStyle w:val="NoSpacing"/>
        <w:spacing w:line="360" w:lineRule="auto"/>
        <w:jc w:val="both"/>
        <w:rPr>
          <w:rFonts w:ascii="Trebuchet MS" w:hAnsi="Trebuchet MS"/>
        </w:rPr>
      </w:pPr>
    </w:p>
    <w:p w14:paraId="5E9B925E" w14:textId="77777777" w:rsidR="00414AE5" w:rsidRDefault="00414AE5" w:rsidP="00C2208D">
      <w:pPr>
        <w:pStyle w:val="NoSpacing"/>
        <w:spacing w:line="360" w:lineRule="auto"/>
        <w:jc w:val="both"/>
        <w:rPr>
          <w:rFonts w:ascii="Trebuchet MS" w:hAnsi="Trebuchet MS"/>
        </w:rPr>
      </w:pPr>
    </w:p>
    <w:p w14:paraId="114AF6D8" w14:textId="77777777" w:rsidR="00414AE5" w:rsidRDefault="00427069" w:rsidP="00C2208D">
      <w:pPr>
        <w:pStyle w:val="NoSpacing"/>
        <w:spacing w:line="360" w:lineRule="auto"/>
        <w:jc w:val="both"/>
        <w:rPr>
          <w:rFonts w:ascii="Trebuchet MS" w:hAnsi="Trebuchet MS"/>
        </w:rPr>
      </w:pPr>
      <w:r>
        <w:rPr>
          <w:rFonts w:ascii="Trebuchet MS" w:hAnsi="Trebuchet MS"/>
          <w:b/>
          <w:noProof/>
          <w:u w:val="single"/>
          <w:lang w:eastAsia="zh-TW"/>
        </w:rPr>
        <w:pict w14:anchorId="76B11A9A">
          <v:shape id="_x0000_s1032" type="#_x0000_t202" style="position:absolute;left:0;text-align:left;margin-left:38.6pt;margin-top:66.9pt;width:247.9pt;height:35.2pt;z-index:251675648;mso-width-percent:350;mso-position-horizontal-relative:page;mso-position-vertical-relative:page;mso-width-percent:350;mso-width-relative:margin;v-text-anchor:middle" o:allowincell="f" fillcolor="#9bbb59 [3206]" strokecolor="#f2f2f2 [3041]" strokeweight="3pt">
            <v:shadow on="t" type="perspective" color="#4e6128 [1606]" opacity=".5" offset="1pt" offset2="-1pt"/>
            <v:textbox style="mso-next-textbox:#_x0000_s1032" inset="10.8pt,7.2pt,10.8pt,7.2pt">
              <w:txbxContent>
                <w:p w14:paraId="1AD2DA9B" w14:textId="77777777" w:rsidR="00773507" w:rsidRPr="00CE4612" w:rsidRDefault="00773507" w:rsidP="007522D6">
                  <w:pPr>
                    <w:jc w:val="both"/>
                    <w:rPr>
                      <w:rFonts w:ascii="Trebuchet MS" w:hAnsi="Trebuchet MS"/>
                      <w:b/>
                    </w:rPr>
                  </w:pPr>
                  <w:r w:rsidRPr="00CE4612">
                    <w:rPr>
                      <w:rFonts w:ascii="Trebuchet MS" w:hAnsi="Trebuchet MS"/>
                      <w:b/>
                      <w:sz w:val="28"/>
                    </w:rPr>
                    <w:t>SPECIFIC LEARNING OUTCOMES</w:t>
                  </w:r>
                </w:p>
                <w:p w14:paraId="26191B37" w14:textId="77777777" w:rsidR="00773507" w:rsidRPr="007522D6" w:rsidRDefault="00773507" w:rsidP="007522D6">
                  <w:pPr>
                    <w:rPr>
                      <w:rFonts w:eastAsiaTheme="majorEastAsia"/>
                      <w:szCs w:val="28"/>
                    </w:rPr>
                  </w:pPr>
                </w:p>
              </w:txbxContent>
            </v:textbox>
            <w10:wrap type="square" anchorx="page" anchory="page"/>
          </v:shape>
        </w:pict>
      </w:r>
    </w:p>
    <w:p w14:paraId="03EC7605" w14:textId="77777777" w:rsidR="007522D6" w:rsidRDefault="002D6903" w:rsidP="00C2208D">
      <w:pPr>
        <w:pStyle w:val="NoSpacing"/>
        <w:spacing w:line="360" w:lineRule="auto"/>
        <w:jc w:val="both"/>
        <w:rPr>
          <w:rFonts w:ascii="Trebuchet MS" w:hAnsi="Trebuchet MS"/>
        </w:rPr>
      </w:pPr>
      <w:r w:rsidRPr="00CE176D">
        <w:rPr>
          <w:rFonts w:ascii="Trebuchet MS" w:hAnsi="Trebuchet MS"/>
        </w:rPr>
        <w:t>Following competencies will be expected from a student on completing four years degree course in Radiology. The student should be proficient to:</w:t>
      </w:r>
    </w:p>
    <w:p w14:paraId="21783E1D" w14:textId="77777777" w:rsidR="006845B0" w:rsidRPr="00CE176D" w:rsidRDefault="006845B0" w:rsidP="00C2208D">
      <w:pPr>
        <w:pStyle w:val="NoSpacing"/>
        <w:spacing w:line="360" w:lineRule="auto"/>
        <w:jc w:val="both"/>
        <w:rPr>
          <w:rFonts w:ascii="Trebuchet MS" w:hAnsi="Trebuchet MS"/>
        </w:rPr>
      </w:pPr>
    </w:p>
    <w:p w14:paraId="1CF39D07" w14:textId="77777777" w:rsidR="007522D6" w:rsidRPr="00CE176D" w:rsidRDefault="002D6903" w:rsidP="00C64927">
      <w:pPr>
        <w:pStyle w:val="NoSpacing"/>
        <w:numPr>
          <w:ilvl w:val="0"/>
          <w:numId w:val="84"/>
        </w:numPr>
        <w:spacing w:line="360" w:lineRule="auto"/>
        <w:jc w:val="both"/>
        <w:rPr>
          <w:rFonts w:ascii="Trebuchet MS" w:hAnsi="Trebuchet MS"/>
        </w:rPr>
      </w:pPr>
      <w:r w:rsidRPr="00CE176D">
        <w:rPr>
          <w:rFonts w:ascii="Trebuchet MS" w:hAnsi="Trebuchet MS"/>
        </w:rPr>
        <w:t>Provide quality patient care in routine as well as advanced imaging procedures.</w:t>
      </w:r>
    </w:p>
    <w:p w14:paraId="48DBDBC0" w14:textId="77777777" w:rsidR="007522D6" w:rsidRPr="00CE176D" w:rsidRDefault="002D6903" w:rsidP="00C64927">
      <w:pPr>
        <w:pStyle w:val="NoSpacing"/>
        <w:numPr>
          <w:ilvl w:val="0"/>
          <w:numId w:val="84"/>
        </w:numPr>
        <w:spacing w:line="360" w:lineRule="auto"/>
        <w:jc w:val="both"/>
        <w:rPr>
          <w:rFonts w:ascii="Trebuchet MS" w:hAnsi="Trebuchet MS"/>
        </w:rPr>
      </w:pPr>
      <w:r w:rsidRPr="00CE176D">
        <w:rPr>
          <w:rFonts w:ascii="Trebuchet MS" w:hAnsi="Trebuchet MS"/>
        </w:rPr>
        <w:t>Use digital imaging and information technology equipments competently, through application of the principal and theories of its operation.</w:t>
      </w:r>
    </w:p>
    <w:p w14:paraId="358A3628" w14:textId="77777777" w:rsidR="007522D6" w:rsidRPr="00CE176D" w:rsidRDefault="002D6903" w:rsidP="00C64927">
      <w:pPr>
        <w:pStyle w:val="NoSpacing"/>
        <w:numPr>
          <w:ilvl w:val="0"/>
          <w:numId w:val="84"/>
        </w:numPr>
        <w:spacing w:line="360" w:lineRule="auto"/>
        <w:jc w:val="both"/>
        <w:rPr>
          <w:rFonts w:ascii="Trebuchet MS" w:hAnsi="Trebuchet MS"/>
        </w:rPr>
      </w:pPr>
      <w:r w:rsidRPr="00CE176D">
        <w:rPr>
          <w:rFonts w:ascii="Trebuchet MS" w:hAnsi="Trebuchet MS"/>
        </w:rPr>
        <w:t>Evaluate performance characteristics of equipments</w:t>
      </w:r>
    </w:p>
    <w:p w14:paraId="124C7B78" w14:textId="77777777" w:rsidR="007522D6" w:rsidRPr="00CE176D" w:rsidRDefault="002D6903" w:rsidP="00C64927">
      <w:pPr>
        <w:pStyle w:val="NoSpacing"/>
        <w:numPr>
          <w:ilvl w:val="0"/>
          <w:numId w:val="84"/>
        </w:numPr>
        <w:spacing w:line="360" w:lineRule="auto"/>
        <w:jc w:val="both"/>
        <w:rPr>
          <w:rFonts w:ascii="Trebuchet MS" w:hAnsi="Trebuchet MS"/>
        </w:rPr>
      </w:pPr>
      <w:r w:rsidRPr="00CE176D">
        <w:rPr>
          <w:rFonts w:ascii="Trebuchet MS" w:hAnsi="Trebuchet MS"/>
        </w:rPr>
        <w:t>Implement an effective radiation protection program.</w:t>
      </w:r>
    </w:p>
    <w:p w14:paraId="1B296364" w14:textId="77777777" w:rsidR="007522D6" w:rsidRPr="00CE176D" w:rsidRDefault="002D6903" w:rsidP="00C64927">
      <w:pPr>
        <w:pStyle w:val="NoSpacing"/>
        <w:numPr>
          <w:ilvl w:val="0"/>
          <w:numId w:val="84"/>
        </w:numPr>
        <w:spacing w:line="360" w:lineRule="auto"/>
        <w:jc w:val="both"/>
        <w:rPr>
          <w:rFonts w:ascii="Trebuchet MS" w:hAnsi="Trebuchet MS"/>
        </w:rPr>
      </w:pPr>
      <w:r w:rsidRPr="00CE176D">
        <w:rPr>
          <w:rFonts w:ascii="Trebuchet MS" w:hAnsi="Trebuchet MS"/>
        </w:rPr>
        <w:t>Apply the knowledge of sectional anatomy to relate clinical procedures.</w:t>
      </w:r>
    </w:p>
    <w:p w14:paraId="1DD6C108" w14:textId="77777777" w:rsidR="007522D6" w:rsidRPr="00CE176D" w:rsidRDefault="00BC363E" w:rsidP="00C64927">
      <w:pPr>
        <w:pStyle w:val="NoSpacing"/>
        <w:numPr>
          <w:ilvl w:val="0"/>
          <w:numId w:val="84"/>
        </w:numPr>
        <w:spacing w:line="360" w:lineRule="auto"/>
        <w:jc w:val="both"/>
        <w:rPr>
          <w:rFonts w:ascii="Trebuchet MS" w:hAnsi="Trebuchet MS"/>
        </w:rPr>
      </w:pPr>
      <w:r w:rsidRPr="00CE176D">
        <w:rPr>
          <w:rFonts w:ascii="Trebuchet MS" w:hAnsi="Trebuchet MS"/>
        </w:rPr>
        <w:t xml:space="preserve">Demonstrate an understanding of the principles of exposure selection and image processing, and an ability to apply this knowledge </w:t>
      </w:r>
    </w:p>
    <w:p w14:paraId="52B8113E" w14:textId="77777777" w:rsidR="007522D6" w:rsidRPr="00CE176D" w:rsidRDefault="002D6903" w:rsidP="00C64927">
      <w:pPr>
        <w:pStyle w:val="NoSpacing"/>
        <w:numPr>
          <w:ilvl w:val="0"/>
          <w:numId w:val="84"/>
        </w:numPr>
        <w:spacing w:line="360" w:lineRule="auto"/>
        <w:jc w:val="both"/>
        <w:rPr>
          <w:rFonts w:ascii="Trebuchet MS" w:hAnsi="Trebuchet MS"/>
        </w:rPr>
      </w:pPr>
      <w:r w:rsidRPr="00CE176D">
        <w:rPr>
          <w:rFonts w:ascii="Trebuchet MS" w:hAnsi="Trebuchet MS"/>
        </w:rPr>
        <w:t>Apply the principal of management, organization behavior, supervision, budgeting, human recourse management and labor relations in a medical imaging relation environment.</w:t>
      </w:r>
    </w:p>
    <w:p w14:paraId="7A7A6058" w14:textId="77777777" w:rsidR="002D6903" w:rsidRPr="00CE176D" w:rsidRDefault="002D6903" w:rsidP="00C64927">
      <w:pPr>
        <w:pStyle w:val="NoSpacing"/>
        <w:numPr>
          <w:ilvl w:val="0"/>
          <w:numId w:val="84"/>
        </w:numPr>
        <w:spacing w:line="360" w:lineRule="auto"/>
        <w:jc w:val="both"/>
        <w:rPr>
          <w:rFonts w:ascii="Trebuchet MS" w:hAnsi="Trebuchet MS"/>
        </w:rPr>
      </w:pPr>
      <w:r w:rsidRPr="00CE176D">
        <w:rPr>
          <w:rFonts w:ascii="Trebuchet MS" w:hAnsi="Trebuchet MS"/>
        </w:rPr>
        <w:t>Enhance human interaction and performance in a clinical environment by integrating liberal education principles</w:t>
      </w:r>
    </w:p>
    <w:p w14:paraId="43CF1498" w14:textId="77777777" w:rsidR="00E45400" w:rsidRPr="00CE176D" w:rsidRDefault="002D6903" w:rsidP="00C2208D">
      <w:pPr>
        <w:spacing w:line="360" w:lineRule="auto"/>
        <w:jc w:val="both"/>
        <w:rPr>
          <w:rFonts w:ascii="Trebuchet MS" w:hAnsi="Trebuchet MS"/>
        </w:rPr>
      </w:pPr>
      <w:r w:rsidRPr="00CE176D">
        <w:rPr>
          <w:rFonts w:ascii="Trebuchet MS" w:hAnsi="Trebuchet MS"/>
        </w:rPr>
        <w:br w:type="page"/>
      </w:r>
      <w:r w:rsidR="00BC363E" w:rsidRPr="00CE176D">
        <w:rPr>
          <w:rFonts w:ascii="Trebuchet MS" w:hAnsi="Trebuchet MS"/>
          <w:b/>
          <w:color w:val="000000"/>
          <w:sz w:val="28"/>
          <w:szCs w:val="28"/>
        </w:rPr>
        <w:lastRenderedPageBreak/>
        <w:t xml:space="preserve">   </w:t>
      </w:r>
      <w:r w:rsidR="007D1F95" w:rsidRPr="00CE176D">
        <w:rPr>
          <w:rFonts w:ascii="Trebuchet MS" w:hAnsi="Trebuchet MS"/>
          <w:b/>
          <w:color w:val="000000"/>
          <w:sz w:val="28"/>
          <w:szCs w:val="28"/>
        </w:rPr>
        <w:t xml:space="preserve">    </w:t>
      </w:r>
      <w:r w:rsidR="00A775CE" w:rsidRPr="00CE176D">
        <w:rPr>
          <w:rFonts w:ascii="Trebuchet MS" w:hAnsi="Trebuchet MS"/>
          <w:b/>
          <w:color w:val="000000"/>
          <w:sz w:val="28"/>
          <w:szCs w:val="28"/>
        </w:rPr>
        <w:t xml:space="preserve">    </w:t>
      </w:r>
      <w:r w:rsidR="0062008F" w:rsidRPr="00CE176D">
        <w:rPr>
          <w:rFonts w:ascii="Trebuchet MS" w:hAnsi="Trebuchet MS"/>
          <w:b/>
          <w:color w:val="000000"/>
          <w:sz w:val="28"/>
          <w:szCs w:val="28"/>
        </w:rPr>
        <w:t xml:space="preserve">                         </w:t>
      </w:r>
      <w:r w:rsidR="007D1F95" w:rsidRPr="00CE176D">
        <w:rPr>
          <w:rFonts w:ascii="Trebuchet MS" w:hAnsi="Trebuchet MS"/>
          <w:b/>
          <w:color w:val="000000"/>
          <w:sz w:val="28"/>
          <w:szCs w:val="28"/>
        </w:rPr>
        <w:t xml:space="preserve"> </w:t>
      </w:r>
    </w:p>
    <w:p w14:paraId="7A55D22C" w14:textId="77777777" w:rsidR="00CC0C1C" w:rsidRPr="00CE176D" w:rsidRDefault="00427069" w:rsidP="00C2208D">
      <w:pPr>
        <w:pStyle w:val="ListParagraph"/>
        <w:tabs>
          <w:tab w:val="left" w:pos="6750"/>
        </w:tabs>
        <w:autoSpaceDE w:val="0"/>
        <w:autoSpaceDN w:val="0"/>
        <w:adjustRightInd w:val="0"/>
        <w:spacing w:line="360" w:lineRule="auto"/>
        <w:ind w:right="288"/>
        <w:jc w:val="both"/>
        <w:rPr>
          <w:rFonts w:ascii="Trebuchet MS" w:hAnsi="Trebuchet MS"/>
          <w:b/>
          <w:color w:val="000000"/>
          <w:sz w:val="24"/>
          <w:szCs w:val="24"/>
        </w:rPr>
      </w:pPr>
      <w:r>
        <w:rPr>
          <w:rFonts w:ascii="Trebuchet MS" w:hAnsi="Trebuchet MS"/>
          <w:noProof/>
          <w:sz w:val="24"/>
          <w:szCs w:val="24"/>
          <w:lang w:eastAsia="zh-TW"/>
        </w:rPr>
        <w:pict w14:anchorId="03567751">
          <v:shape id="_x0000_s1028" type="#_x0000_t202" style="position:absolute;left:0;text-align:left;margin-left:4.5pt;margin-top:-19.8pt;width:707.65pt;height:37.3pt;z-index:251667456;mso-width-relative:margin;mso-height-relative:margin" fillcolor="#4bacc6 [3208]" strokecolor="#f2f2f2 [3041]" strokeweight="3pt">
            <v:shadow on="t" type="perspective" color="#205867 [1608]" opacity=".5" offset="1pt" offset2="-1pt"/>
            <v:textbox>
              <w:txbxContent>
                <w:p w14:paraId="2935AB5D" w14:textId="77777777" w:rsidR="00773507" w:rsidRPr="00D827F0" w:rsidRDefault="00773507">
                  <w:pPr>
                    <w:rPr>
                      <w:rFonts w:ascii="Trebuchet MS" w:hAnsi="Trebuchet MS"/>
                    </w:rPr>
                  </w:pPr>
                  <w:r>
                    <w:rPr>
                      <w:b/>
                      <w:color w:val="000000"/>
                      <w:sz w:val="28"/>
                      <w:szCs w:val="28"/>
                    </w:rPr>
                    <w:t xml:space="preserve">                                           </w:t>
                  </w:r>
                  <w:r w:rsidRPr="00D827F0">
                    <w:rPr>
                      <w:rFonts w:ascii="Trebuchet MS" w:hAnsi="Trebuchet MS"/>
                      <w:b/>
                      <w:color w:val="000000"/>
                      <w:sz w:val="32"/>
                      <w:szCs w:val="28"/>
                    </w:rPr>
                    <w:t>Skills to be Learnt during BS Radiology Course</w:t>
                  </w:r>
                </w:p>
              </w:txbxContent>
            </v:textbox>
          </v:shape>
        </w:pict>
      </w:r>
    </w:p>
    <w:p w14:paraId="496CE2B6" w14:textId="77777777" w:rsidR="00CB367F" w:rsidRPr="00CB367F" w:rsidRDefault="00CB367F" w:rsidP="00C2208D">
      <w:pPr>
        <w:pStyle w:val="ListParagraph"/>
        <w:tabs>
          <w:tab w:val="left" w:pos="6750"/>
        </w:tabs>
        <w:autoSpaceDE w:val="0"/>
        <w:autoSpaceDN w:val="0"/>
        <w:adjustRightInd w:val="0"/>
        <w:spacing w:line="360" w:lineRule="auto"/>
        <w:ind w:right="288"/>
        <w:jc w:val="both"/>
        <w:rPr>
          <w:rFonts w:ascii="Trebuchet MS" w:hAnsi="Trebuchet MS"/>
          <w:b/>
          <w:color w:val="000000"/>
          <w:sz w:val="24"/>
          <w:szCs w:val="24"/>
        </w:rPr>
      </w:pPr>
    </w:p>
    <w:p w14:paraId="71423C5A"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Demonstrate good knowledge of the detailed Human Anatomy and Physiology</w:t>
      </w:r>
    </w:p>
    <w:p w14:paraId="1512398A"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Ability to learn and master the operation of simple/advanced sophisticated imaging machinery</w:t>
      </w:r>
    </w:p>
    <w:p w14:paraId="77362BE3"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Ability to identify trouble-shooting &amp; problems related to the equipments used in Radiology</w:t>
      </w:r>
    </w:p>
    <w:p w14:paraId="743E8B9D"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Perform maintenance and corrective measures on imaging instruments, where required</w:t>
      </w:r>
    </w:p>
    <w:p w14:paraId="1E7EF275"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Demonstrate complete knowledge and technical skills regarding the diagnostic Radiology Technology including X-Rays, Medical Sonography, Computerized Tomography (CT), Magnetic Resonance Imaging (MRI), Nuclear Medicine, Fluoroscopes, and cardiovascular imaging etc</w:t>
      </w:r>
    </w:p>
    <w:p w14:paraId="0728460E"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Explaining the patient about the procedure, precautions and correct positioning</w:t>
      </w:r>
    </w:p>
    <w:p w14:paraId="2F142881"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Place the equipment in the proper position in relation to patients body and determine the proper machine settings</w:t>
      </w:r>
    </w:p>
    <w:p w14:paraId="3362B727"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Demonstrate knowledge and proper usage of the radiation protection equipments</w:t>
      </w:r>
    </w:p>
    <w:p w14:paraId="6D192849"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Manage small administrative issues of the department including purchase/ replacement of the related equipment</w:t>
      </w:r>
    </w:p>
    <w:p w14:paraId="792B5F8B"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Maintenance of work records, dye, and chemical storage, up to date methodology and miscellaneous duties</w:t>
      </w:r>
    </w:p>
    <w:p w14:paraId="0FFD4E69"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Complete work in compliance with the quality assurance policies and procedures</w:t>
      </w:r>
    </w:p>
    <w:p w14:paraId="03B5CFD1"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Maintenance of stock solutions, controls and equipments</w:t>
      </w:r>
    </w:p>
    <w:p w14:paraId="70F224D8"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Ability to communicate effectively both verbally and in writing</w:t>
      </w:r>
    </w:p>
    <w:p w14:paraId="147C5AD9"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Basic computer skills and knowledge of the Microsoft office suite</w:t>
      </w:r>
    </w:p>
    <w:p w14:paraId="01B5EB5C"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Knowledge of record keeping</w:t>
      </w:r>
    </w:p>
    <w:p w14:paraId="3B12E890"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The ability to analyze and modify the imaging techniques according to the circumstances</w:t>
      </w:r>
    </w:p>
    <w:p w14:paraId="5F70A25F"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Attend continuing education programs as funding and work load permits</w:t>
      </w:r>
    </w:p>
    <w:p w14:paraId="7F1200FB" w14:textId="77777777" w:rsidR="00BC363E" w:rsidRPr="00CE176D" w:rsidRDefault="00BC363E" w:rsidP="00C64927">
      <w:pPr>
        <w:pStyle w:val="ListParagraph"/>
        <w:numPr>
          <w:ilvl w:val="0"/>
          <w:numId w:val="67"/>
        </w:numPr>
        <w:tabs>
          <w:tab w:val="left" w:pos="6750"/>
        </w:tabs>
        <w:autoSpaceDE w:val="0"/>
        <w:autoSpaceDN w:val="0"/>
        <w:adjustRightInd w:val="0"/>
        <w:spacing w:line="360" w:lineRule="auto"/>
        <w:ind w:right="288"/>
        <w:jc w:val="both"/>
        <w:rPr>
          <w:rFonts w:ascii="Trebuchet MS" w:hAnsi="Trebuchet MS"/>
          <w:b/>
          <w:color w:val="000000"/>
          <w:sz w:val="24"/>
          <w:szCs w:val="24"/>
        </w:rPr>
      </w:pPr>
      <w:r w:rsidRPr="00CE176D">
        <w:rPr>
          <w:rFonts w:ascii="Trebuchet MS" w:hAnsi="Trebuchet MS"/>
          <w:color w:val="000000"/>
          <w:sz w:val="24"/>
          <w:szCs w:val="24"/>
        </w:rPr>
        <w:t>Instruct and teach the junior staff and training technologists</w:t>
      </w:r>
    </w:p>
    <w:p w14:paraId="70BCA1A7" w14:textId="77777777" w:rsidR="002B2DF9" w:rsidRPr="00CE176D" w:rsidRDefault="002B2DF9" w:rsidP="00C2208D">
      <w:pPr>
        <w:spacing w:line="360" w:lineRule="auto"/>
        <w:ind w:right="288"/>
        <w:jc w:val="both"/>
        <w:rPr>
          <w:rFonts w:ascii="Trebuchet MS" w:hAnsi="Trebuchet MS"/>
          <w:b/>
          <w:color w:val="000000"/>
        </w:rPr>
      </w:pPr>
    </w:p>
    <w:p w14:paraId="0F928945" w14:textId="77777777" w:rsidR="00BC363E" w:rsidRPr="00CE176D" w:rsidRDefault="00BC363E" w:rsidP="00C2208D">
      <w:pPr>
        <w:spacing w:line="360" w:lineRule="auto"/>
        <w:ind w:left="1440" w:right="288" w:firstLine="720"/>
        <w:jc w:val="both"/>
        <w:rPr>
          <w:rFonts w:ascii="Trebuchet MS" w:hAnsi="Trebuchet MS"/>
          <w:b/>
          <w:color w:val="000000"/>
          <w:sz w:val="28"/>
        </w:rPr>
      </w:pPr>
    </w:p>
    <w:p w14:paraId="03A8CA73" w14:textId="77777777" w:rsidR="00BC363E" w:rsidRPr="00CE176D" w:rsidRDefault="00427069" w:rsidP="00C2208D">
      <w:pPr>
        <w:spacing w:line="360" w:lineRule="auto"/>
        <w:ind w:right="288"/>
        <w:jc w:val="both"/>
        <w:rPr>
          <w:rFonts w:ascii="Trebuchet MS" w:hAnsi="Trebuchet MS"/>
          <w:b/>
          <w:color w:val="000000"/>
          <w:sz w:val="40"/>
          <w:szCs w:val="40"/>
        </w:rPr>
      </w:pPr>
      <w:r>
        <w:rPr>
          <w:rFonts w:ascii="Trebuchet MS" w:hAnsi="Trebuchet MS"/>
          <w:noProof/>
          <w:color w:val="000000"/>
          <w:lang w:eastAsia="zh-TW"/>
        </w:rPr>
        <w:pict w14:anchorId="272C0B29">
          <v:shape id="_x0000_s1029" type="#_x0000_t202" style="position:absolute;left:0;text-align:left;margin-left:45.65pt;margin-top:12.55pt;width:601.1pt;height:33.9pt;z-index:251669504;mso-width-relative:margin;mso-height-relative:margin" fillcolor="#4bacc6 [3208]" strokecolor="#f2f2f2 [3041]" strokeweight="3pt">
            <v:shadow on="t" type="perspective" color="#205867 [1608]" opacity=".5" offset="1pt" offset2="-1pt"/>
            <v:textbox>
              <w:txbxContent>
                <w:p w14:paraId="77EDCF49" w14:textId="77777777" w:rsidR="00773507" w:rsidRPr="00D827F0" w:rsidRDefault="00773507" w:rsidP="00CC0C1C">
                  <w:pPr>
                    <w:spacing w:line="360" w:lineRule="auto"/>
                    <w:ind w:left="1440" w:right="288" w:firstLine="720"/>
                    <w:jc w:val="both"/>
                    <w:rPr>
                      <w:rFonts w:ascii="Trebuchet MS" w:hAnsi="Trebuchet MS"/>
                      <w:b/>
                      <w:color w:val="000000"/>
                      <w:sz w:val="28"/>
                      <w:szCs w:val="28"/>
                    </w:rPr>
                  </w:pPr>
                  <w:r w:rsidRPr="00D827F0">
                    <w:rPr>
                      <w:rFonts w:ascii="Trebuchet MS" w:hAnsi="Trebuchet MS"/>
                      <w:b/>
                      <w:color w:val="000000"/>
                      <w:sz w:val="28"/>
                      <w:szCs w:val="28"/>
                    </w:rPr>
                    <w:t>FRAME WORK FOR BS RADIOLOGY (4 YEARS PROGRAMME)</w:t>
                  </w:r>
                </w:p>
                <w:p w14:paraId="79360CCA" w14:textId="77777777" w:rsidR="00773507" w:rsidRDefault="00773507"/>
              </w:txbxContent>
            </v:textbox>
          </v:shape>
        </w:pict>
      </w:r>
    </w:p>
    <w:p w14:paraId="7D6B61F5" w14:textId="77777777" w:rsidR="00BC363E" w:rsidRPr="00CE176D" w:rsidRDefault="00BC363E" w:rsidP="00C2208D">
      <w:pPr>
        <w:spacing w:line="360" w:lineRule="auto"/>
        <w:ind w:left="1440" w:right="288" w:firstLine="720"/>
        <w:jc w:val="both"/>
        <w:rPr>
          <w:rFonts w:ascii="Trebuchet MS" w:hAnsi="Trebuchet MS"/>
          <w:b/>
          <w:color w:val="000000"/>
          <w:sz w:val="40"/>
          <w:szCs w:val="40"/>
        </w:rPr>
      </w:pPr>
    </w:p>
    <w:p w14:paraId="1B99FF73" w14:textId="77777777" w:rsidR="00A775CE" w:rsidRPr="00CE176D" w:rsidRDefault="007D1F95" w:rsidP="00C2208D">
      <w:pPr>
        <w:spacing w:line="360" w:lineRule="auto"/>
        <w:ind w:left="1440" w:right="288" w:firstLine="720"/>
        <w:jc w:val="both"/>
        <w:rPr>
          <w:rFonts w:ascii="Trebuchet MS" w:hAnsi="Trebuchet MS"/>
          <w:b/>
          <w:color w:val="000000"/>
          <w:sz w:val="28"/>
          <w:szCs w:val="28"/>
        </w:rPr>
      </w:pPr>
      <w:r w:rsidRPr="00CE176D">
        <w:rPr>
          <w:rFonts w:ascii="Trebuchet MS" w:hAnsi="Trebuchet MS"/>
          <w:b/>
          <w:color w:val="000000"/>
          <w:sz w:val="28"/>
          <w:szCs w:val="28"/>
        </w:rPr>
        <w:t xml:space="preserve">                   </w:t>
      </w:r>
    </w:p>
    <w:tbl>
      <w:tblPr>
        <w:tblStyle w:val="TableGrid"/>
        <w:tblpPr w:leftFromText="180" w:rightFromText="180" w:vertAnchor="text" w:horzAnchor="margin" w:tblpXSpec="center" w:tblpY="-87"/>
        <w:tblW w:w="0" w:type="auto"/>
        <w:tblLook w:val="04A0" w:firstRow="1" w:lastRow="0" w:firstColumn="1" w:lastColumn="0" w:noHBand="0" w:noVBand="1"/>
      </w:tblPr>
      <w:tblGrid>
        <w:gridCol w:w="9630"/>
      </w:tblGrid>
      <w:tr w:rsidR="00CC0C1C" w:rsidRPr="00CE176D" w14:paraId="04D056F6" w14:textId="77777777" w:rsidTr="00C44F7C">
        <w:tc>
          <w:tcPr>
            <w:tcW w:w="9630" w:type="dxa"/>
            <w:shd w:val="clear" w:color="auto" w:fill="F79646" w:themeFill="accent6"/>
          </w:tcPr>
          <w:p w14:paraId="7DE99399" w14:textId="77777777" w:rsidR="00CC0C1C" w:rsidRPr="00CE176D" w:rsidRDefault="00CC0C1C" w:rsidP="00C2208D">
            <w:pPr>
              <w:spacing w:line="360" w:lineRule="auto"/>
              <w:jc w:val="both"/>
              <w:rPr>
                <w:rFonts w:ascii="Trebuchet MS" w:hAnsi="Trebuchet MS"/>
                <w:color w:val="000000"/>
                <w:sz w:val="24"/>
                <w:szCs w:val="28"/>
              </w:rPr>
            </w:pPr>
            <w:r w:rsidRPr="00CE176D">
              <w:rPr>
                <w:rFonts w:ascii="Trebuchet MS" w:hAnsi="Trebuchet MS"/>
                <w:color w:val="000000"/>
                <w:sz w:val="24"/>
                <w:szCs w:val="28"/>
              </w:rPr>
              <w:t>Total number of Credit hours</w:t>
            </w:r>
            <w:r w:rsidRPr="00CE176D">
              <w:rPr>
                <w:rFonts w:ascii="Trebuchet MS" w:hAnsi="Trebuchet MS"/>
                <w:color w:val="000000"/>
                <w:sz w:val="24"/>
                <w:szCs w:val="28"/>
              </w:rPr>
              <w:tab/>
              <w:t xml:space="preserve">      </w:t>
            </w:r>
            <w:r w:rsidRPr="00CE176D">
              <w:rPr>
                <w:rFonts w:ascii="Trebuchet MS" w:hAnsi="Trebuchet MS"/>
                <w:color w:val="000000"/>
                <w:sz w:val="24"/>
                <w:szCs w:val="28"/>
              </w:rPr>
              <w:tab/>
            </w:r>
            <w:r w:rsidRPr="00CE176D">
              <w:rPr>
                <w:rFonts w:ascii="Trebuchet MS" w:hAnsi="Trebuchet MS"/>
                <w:color w:val="000000"/>
                <w:sz w:val="24"/>
                <w:szCs w:val="28"/>
              </w:rPr>
              <w:tab/>
            </w:r>
            <w:r w:rsidR="00C44F7C" w:rsidRPr="00CE176D">
              <w:rPr>
                <w:rFonts w:ascii="Trebuchet MS" w:hAnsi="Trebuchet MS"/>
                <w:color w:val="000000"/>
                <w:sz w:val="24"/>
                <w:szCs w:val="28"/>
              </w:rPr>
              <w:t xml:space="preserve">                             </w:t>
            </w:r>
            <w:r w:rsidRPr="00CE176D">
              <w:rPr>
                <w:rFonts w:ascii="Trebuchet MS" w:hAnsi="Trebuchet MS"/>
                <w:color w:val="000000"/>
                <w:sz w:val="24"/>
                <w:szCs w:val="28"/>
              </w:rPr>
              <w:t>130</w:t>
            </w:r>
          </w:p>
        </w:tc>
      </w:tr>
      <w:tr w:rsidR="00CC0C1C" w:rsidRPr="00CE176D" w14:paraId="18F08286" w14:textId="77777777" w:rsidTr="00CC0C1C">
        <w:tc>
          <w:tcPr>
            <w:tcW w:w="9630" w:type="dxa"/>
          </w:tcPr>
          <w:p w14:paraId="47A4D0F1" w14:textId="77777777" w:rsidR="00CC0C1C" w:rsidRPr="00CE176D" w:rsidRDefault="00CC0C1C" w:rsidP="00C2208D">
            <w:pPr>
              <w:spacing w:line="360" w:lineRule="auto"/>
              <w:jc w:val="both"/>
              <w:rPr>
                <w:rFonts w:ascii="Trebuchet MS" w:hAnsi="Trebuchet MS"/>
                <w:color w:val="000000"/>
                <w:sz w:val="24"/>
                <w:szCs w:val="28"/>
              </w:rPr>
            </w:pPr>
          </w:p>
        </w:tc>
      </w:tr>
      <w:tr w:rsidR="00CC0C1C" w:rsidRPr="00CE176D" w14:paraId="765ECB7E" w14:textId="77777777" w:rsidTr="00C44F7C">
        <w:tc>
          <w:tcPr>
            <w:tcW w:w="9630" w:type="dxa"/>
            <w:shd w:val="clear" w:color="auto" w:fill="F79646" w:themeFill="accent6"/>
          </w:tcPr>
          <w:p w14:paraId="5DCC0168" w14:textId="77777777" w:rsidR="00CC0C1C" w:rsidRPr="00CE176D" w:rsidRDefault="00CC0C1C" w:rsidP="00C2208D">
            <w:pPr>
              <w:spacing w:line="360" w:lineRule="auto"/>
              <w:jc w:val="both"/>
              <w:rPr>
                <w:rFonts w:ascii="Trebuchet MS" w:hAnsi="Trebuchet MS"/>
                <w:color w:val="000000"/>
                <w:sz w:val="24"/>
                <w:szCs w:val="28"/>
              </w:rPr>
            </w:pPr>
            <w:r w:rsidRPr="00CE176D">
              <w:rPr>
                <w:rFonts w:ascii="Trebuchet MS" w:hAnsi="Trebuchet MS"/>
                <w:color w:val="000000"/>
                <w:sz w:val="24"/>
                <w:szCs w:val="28"/>
              </w:rPr>
              <w:t xml:space="preserve">Duration </w:t>
            </w:r>
            <w:r w:rsidRPr="00CE176D">
              <w:rPr>
                <w:rFonts w:ascii="Trebuchet MS" w:hAnsi="Trebuchet MS"/>
                <w:color w:val="000000"/>
                <w:sz w:val="24"/>
                <w:szCs w:val="28"/>
              </w:rPr>
              <w:tab/>
            </w:r>
            <w:r w:rsidRPr="00CE176D">
              <w:rPr>
                <w:rFonts w:ascii="Trebuchet MS" w:hAnsi="Trebuchet MS"/>
                <w:color w:val="000000"/>
                <w:sz w:val="24"/>
                <w:szCs w:val="28"/>
              </w:rPr>
              <w:tab/>
            </w:r>
            <w:r w:rsidRPr="00CE176D">
              <w:rPr>
                <w:rFonts w:ascii="Trebuchet MS" w:hAnsi="Trebuchet MS"/>
                <w:color w:val="000000"/>
                <w:sz w:val="24"/>
                <w:szCs w:val="28"/>
              </w:rPr>
              <w:tab/>
            </w:r>
            <w:r w:rsidRPr="00CE176D">
              <w:rPr>
                <w:rFonts w:ascii="Trebuchet MS" w:hAnsi="Trebuchet MS"/>
                <w:color w:val="000000"/>
                <w:sz w:val="24"/>
                <w:szCs w:val="28"/>
              </w:rPr>
              <w:tab/>
            </w:r>
            <w:r w:rsidRPr="00CE176D">
              <w:rPr>
                <w:rFonts w:ascii="Trebuchet MS" w:hAnsi="Trebuchet MS"/>
                <w:color w:val="000000"/>
                <w:sz w:val="24"/>
                <w:szCs w:val="28"/>
              </w:rPr>
              <w:tab/>
              <w:t xml:space="preserve">         </w:t>
            </w:r>
            <w:r w:rsidR="00C44F7C" w:rsidRPr="00CE176D">
              <w:rPr>
                <w:rFonts w:ascii="Trebuchet MS" w:hAnsi="Trebuchet MS"/>
                <w:color w:val="000000"/>
                <w:sz w:val="24"/>
                <w:szCs w:val="28"/>
              </w:rPr>
              <w:t xml:space="preserve">                          </w:t>
            </w:r>
            <w:r w:rsidRPr="00CE176D">
              <w:rPr>
                <w:rFonts w:ascii="Trebuchet MS" w:hAnsi="Trebuchet MS"/>
                <w:color w:val="000000"/>
                <w:sz w:val="24"/>
                <w:szCs w:val="28"/>
              </w:rPr>
              <w:t xml:space="preserve"> 4 years</w:t>
            </w:r>
          </w:p>
        </w:tc>
      </w:tr>
      <w:tr w:rsidR="00CC0C1C" w:rsidRPr="00CE176D" w14:paraId="12D5646F" w14:textId="77777777" w:rsidTr="00CC0C1C">
        <w:tc>
          <w:tcPr>
            <w:tcW w:w="9630" w:type="dxa"/>
          </w:tcPr>
          <w:p w14:paraId="2DB1A360" w14:textId="77777777" w:rsidR="00CC0C1C" w:rsidRPr="00CE176D" w:rsidRDefault="00CC0C1C" w:rsidP="00C2208D">
            <w:pPr>
              <w:spacing w:line="360" w:lineRule="auto"/>
              <w:jc w:val="both"/>
              <w:rPr>
                <w:rFonts w:ascii="Trebuchet MS" w:hAnsi="Trebuchet MS"/>
                <w:color w:val="000000"/>
                <w:sz w:val="24"/>
                <w:szCs w:val="28"/>
              </w:rPr>
            </w:pPr>
          </w:p>
        </w:tc>
      </w:tr>
      <w:tr w:rsidR="00CC0C1C" w:rsidRPr="00CE176D" w14:paraId="3E4720DD" w14:textId="77777777" w:rsidTr="00C44F7C">
        <w:tc>
          <w:tcPr>
            <w:tcW w:w="9630" w:type="dxa"/>
            <w:shd w:val="clear" w:color="auto" w:fill="F79646" w:themeFill="accent6"/>
          </w:tcPr>
          <w:p w14:paraId="1F7A9F89" w14:textId="77777777" w:rsidR="00CC0C1C" w:rsidRPr="00CE176D" w:rsidRDefault="00CC0C1C" w:rsidP="00C2208D">
            <w:pPr>
              <w:spacing w:line="360" w:lineRule="auto"/>
              <w:jc w:val="both"/>
              <w:rPr>
                <w:rFonts w:ascii="Trebuchet MS" w:hAnsi="Trebuchet MS"/>
                <w:color w:val="000000"/>
                <w:sz w:val="24"/>
                <w:szCs w:val="28"/>
              </w:rPr>
            </w:pPr>
            <w:r w:rsidRPr="00CE176D">
              <w:rPr>
                <w:rFonts w:ascii="Trebuchet MS" w:hAnsi="Trebuchet MS"/>
                <w:color w:val="000000"/>
                <w:sz w:val="24"/>
                <w:szCs w:val="28"/>
              </w:rPr>
              <w:t>Semester duration</w:t>
            </w:r>
            <w:r w:rsidRPr="00CE176D">
              <w:rPr>
                <w:rFonts w:ascii="Trebuchet MS" w:hAnsi="Trebuchet MS"/>
                <w:color w:val="000000"/>
                <w:sz w:val="24"/>
                <w:szCs w:val="28"/>
              </w:rPr>
              <w:tab/>
            </w:r>
            <w:r w:rsidRPr="00CE176D">
              <w:rPr>
                <w:rFonts w:ascii="Trebuchet MS" w:hAnsi="Trebuchet MS"/>
                <w:color w:val="000000"/>
                <w:sz w:val="24"/>
                <w:szCs w:val="28"/>
              </w:rPr>
              <w:tab/>
            </w:r>
            <w:r w:rsidRPr="00CE176D">
              <w:rPr>
                <w:rFonts w:ascii="Trebuchet MS" w:hAnsi="Trebuchet MS"/>
                <w:color w:val="000000"/>
                <w:sz w:val="24"/>
                <w:szCs w:val="28"/>
              </w:rPr>
              <w:tab/>
            </w:r>
            <w:r w:rsidR="00C44F7C" w:rsidRPr="00CE176D">
              <w:rPr>
                <w:rFonts w:ascii="Trebuchet MS" w:hAnsi="Trebuchet MS"/>
                <w:color w:val="000000"/>
                <w:sz w:val="24"/>
                <w:szCs w:val="28"/>
              </w:rPr>
              <w:t xml:space="preserve">                                         </w:t>
            </w:r>
            <w:r w:rsidRPr="00CE176D">
              <w:rPr>
                <w:rFonts w:ascii="Trebuchet MS" w:hAnsi="Trebuchet MS"/>
                <w:color w:val="000000"/>
                <w:sz w:val="24"/>
                <w:szCs w:val="28"/>
              </w:rPr>
              <w:t xml:space="preserve"> 16-18 weeks</w:t>
            </w:r>
          </w:p>
        </w:tc>
      </w:tr>
      <w:tr w:rsidR="00CC0C1C" w:rsidRPr="00CE176D" w14:paraId="145AC8D4" w14:textId="77777777" w:rsidTr="00CC0C1C">
        <w:tc>
          <w:tcPr>
            <w:tcW w:w="9630" w:type="dxa"/>
          </w:tcPr>
          <w:p w14:paraId="49C48CCF" w14:textId="77777777" w:rsidR="00CC0C1C" w:rsidRPr="00CE176D" w:rsidRDefault="00CC0C1C" w:rsidP="00C2208D">
            <w:pPr>
              <w:spacing w:line="360" w:lineRule="auto"/>
              <w:jc w:val="both"/>
              <w:rPr>
                <w:rFonts w:ascii="Trebuchet MS" w:hAnsi="Trebuchet MS"/>
                <w:color w:val="000000"/>
                <w:sz w:val="24"/>
                <w:szCs w:val="28"/>
              </w:rPr>
            </w:pPr>
          </w:p>
        </w:tc>
      </w:tr>
      <w:tr w:rsidR="00CC0C1C" w:rsidRPr="00CE176D" w14:paraId="4E39E59B" w14:textId="77777777" w:rsidTr="00C44F7C">
        <w:tc>
          <w:tcPr>
            <w:tcW w:w="9630" w:type="dxa"/>
            <w:shd w:val="clear" w:color="auto" w:fill="F79646" w:themeFill="accent6"/>
          </w:tcPr>
          <w:p w14:paraId="79D72881" w14:textId="77777777" w:rsidR="00CC0C1C" w:rsidRPr="00CE176D" w:rsidRDefault="00CC0C1C" w:rsidP="00C2208D">
            <w:pPr>
              <w:spacing w:line="360" w:lineRule="auto"/>
              <w:jc w:val="both"/>
              <w:rPr>
                <w:rFonts w:ascii="Trebuchet MS" w:hAnsi="Trebuchet MS"/>
                <w:color w:val="000000"/>
                <w:sz w:val="24"/>
                <w:szCs w:val="28"/>
              </w:rPr>
            </w:pPr>
            <w:r w:rsidRPr="00CE176D">
              <w:rPr>
                <w:rFonts w:ascii="Trebuchet MS" w:hAnsi="Trebuchet MS"/>
                <w:color w:val="000000"/>
                <w:sz w:val="24"/>
                <w:szCs w:val="28"/>
              </w:rPr>
              <w:t>Semesters</w:t>
            </w:r>
            <w:r w:rsidRPr="00CE176D">
              <w:rPr>
                <w:rFonts w:ascii="Trebuchet MS" w:hAnsi="Trebuchet MS"/>
                <w:color w:val="000000"/>
                <w:sz w:val="24"/>
                <w:szCs w:val="28"/>
              </w:rPr>
              <w:tab/>
            </w:r>
            <w:r w:rsidRPr="00CE176D">
              <w:rPr>
                <w:rFonts w:ascii="Trebuchet MS" w:hAnsi="Trebuchet MS"/>
                <w:color w:val="000000"/>
                <w:sz w:val="24"/>
                <w:szCs w:val="28"/>
              </w:rPr>
              <w:tab/>
            </w:r>
            <w:r w:rsidRPr="00CE176D">
              <w:rPr>
                <w:rFonts w:ascii="Trebuchet MS" w:hAnsi="Trebuchet MS"/>
                <w:color w:val="000000"/>
                <w:sz w:val="24"/>
                <w:szCs w:val="28"/>
              </w:rPr>
              <w:tab/>
            </w:r>
            <w:r w:rsidRPr="00CE176D">
              <w:rPr>
                <w:rFonts w:ascii="Trebuchet MS" w:hAnsi="Trebuchet MS"/>
                <w:color w:val="000000"/>
                <w:sz w:val="24"/>
                <w:szCs w:val="28"/>
              </w:rPr>
              <w:tab/>
              <w:t xml:space="preserve">         </w:t>
            </w:r>
            <w:r w:rsidR="00C44F7C" w:rsidRPr="00CE176D">
              <w:rPr>
                <w:rFonts w:ascii="Trebuchet MS" w:hAnsi="Trebuchet MS"/>
                <w:color w:val="000000"/>
                <w:sz w:val="24"/>
                <w:szCs w:val="28"/>
              </w:rPr>
              <w:t xml:space="preserve">                         </w:t>
            </w:r>
            <w:r w:rsidRPr="00CE176D">
              <w:rPr>
                <w:rFonts w:ascii="Trebuchet MS" w:hAnsi="Trebuchet MS"/>
                <w:color w:val="000000"/>
                <w:sz w:val="24"/>
                <w:szCs w:val="28"/>
              </w:rPr>
              <w:t xml:space="preserve">         </w:t>
            </w:r>
            <w:r w:rsidRPr="00CE176D">
              <w:rPr>
                <w:rFonts w:ascii="Trebuchet MS" w:hAnsi="Trebuchet MS"/>
                <w:color w:val="000000"/>
                <w:sz w:val="24"/>
                <w:szCs w:val="28"/>
              </w:rPr>
              <w:tab/>
              <w:t>8</w:t>
            </w:r>
          </w:p>
        </w:tc>
      </w:tr>
      <w:tr w:rsidR="00CC0C1C" w:rsidRPr="00CE176D" w14:paraId="5985B3A0" w14:textId="77777777" w:rsidTr="00CC0C1C">
        <w:tc>
          <w:tcPr>
            <w:tcW w:w="9630" w:type="dxa"/>
          </w:tcPr>
          <w:p w14:paraId="1E2A582F" w14:textId="77777777" w:rsidR="00CC0C1C" w:rsidRPr="00CE176D" w:rsidRDefault="00CC0C1C" w:rsidP="00C2208D">
            <w:pPr>
              <w:spacing w:line="360" w:lineRule="auto"/>
              <w:jc w:val="both"/>
              <w:rPr>
                <w:rFonts w:ascii="Trebuchet MS" w:hAnsi="Trebuchet MS"/>
                <w:color w:val="000000"/>
                <w:sz w:val="24"/>
                <w:szCs w:val="28"/>
              </w:rPr>
            </w:pPr>
          </w:p>
        </w:tc>
      </w:tr>
      <w:tr w:rsidR="00CC0C1C" w:rsidRPr="00CE176D" w14:paraId="7F0FD8D7" w14:textId="77777777" w:rsidTr="00C44F7C">
        <w:tc>
          <w:tcPr>
            <w:tcW w:w="9630" w:type="dxa"/>
            <w:shd w:val="clear" w:color="auto" w:fill="F79646" w:themeFill="accent6"/>
          </w:tcPr>
          <w:p w14:paraId="7948F5EF" w14:textId="77777777" w:rsidR="00CC0C1C" w:rsidRPr="00CE176D" w:rsidRDefault="00CC0C1C" w:rsidP="00C2208D">
            <w:pPr>
              <w:spacing w:line="360" w:lineRule="auto"/>
              <w:jc w:val="both"/>
              <w:rPr>
                <w:rFonts w:ascii="Trebuchet MS" w:hAnsi="Trebuchet MS"/>
                <w:color w:val="000000"/>
                <w:sz w:val="24"/>
                <w:szCs w:val="28"/>
              </w:rPr>
            </w:pPr>
            <w:r w:rsidRPr="00CE176D">
              <w:rPr>
                <w:rFonts w:ascii="Trebuchet MS" w:hAnsi="Trebuchet MS"/>
                <w:color w:val="000000"/>
                <w:sz w:val="24"/>
                <w:szCs w:val="28"/>
              </w:rPr>
              <w:t>Course Load per Semester</w:t>
            </w:r>
            <w:r w:rsidRPr="00CE176D">
              <w:rPr>
                <w:rFonts w:ascii="Trebuchet MS" w:hAnsi="Trebuchet MS"/>
                <w:color w:val="000000"/>
                <w:sz w:val="24"/>
                <w:szCs w:val="28"/>
              </w:rPr>
              <w:tab/>
            </w:r>
            <w:r w:rsidRPr="00CE176D">
              <w:rPr>
                <w:rFonts w:ascii="Trebuchet MS" w:hAnsi="Trebuchet MS"/>
                <w:color w:val="000000"/>
                <w:sz w:val="24"/>
                <w:szCs w:val="28"/>
              </w:rPr>
              <w:tab/>
              <w:t xml:space="preserve"> </w:t>
            </w:r>
            <w:r w:rsidR="00C44F7C" w:rsidRPr="00CE176D">
              <w:rPr>
                <w:rFonts w:ascii="Trebuchet MS" w:hAnsi="Trebuchet MS"/>
                <w:color w:val="000000"/>
                <w:sz w:val="24"/>
                <w:szCs w:val="28"/>
              </w:rPr>
              <w:t xml:space="preserve">                 </w:t>
            </w:r>
            <w:r w:rsidRPr="00CE176D">
              <w:rPr>
                <w:rFonts w:ascii="Trebuchet MS" w:hAnsi="Trebuchet MS"/>
                <w:color w:val="000000"/>
                <w:sz w:val="24"/>
                <w:szCs w:val="28"/>
              </w:rPr>
              <w:t xml:space="preserve">         </w:t>
            </w:r>
            <w:r w:rsidR="00C44F7C" w:rsidRPr="00CE176D">
              <w:rPr>
                <w:rFonts w:ascii="Trebuchet MS" w:hAnsi="Trebuchet MS"/>
                <w:color w:val="000000"/>
                <w:sz w:val="24"/>
                <w:szCs w:val="28"/>
              </w:rPr>
              <w:t xml:space="preserve">            </w:t>
            </w:r>
            <w:r w:rsidRPr="00CE176D">
              <w:rPr>
                <w:rFonts w:ascii="Trebuchet MS" w:hAnsi="Trebuchet MS"/>
                <w:color w:val="000000"/>
                <w:sz w:val="24"/>
                <w:szCs w:val="28"/>
              </w:rPr>
              <w:t>15-18 Credit hours</w:t>
            </w:r>
          </w:p>
        </w:tc>
      </w:tr>
      <w:tr w:rsidR="00CC0C1C" w:rsidRPr="00CE176D" w14:paraId="5096033C" w14:textId="77777777" w:rsidTr="00CC0C1C">
        <w:tc>
          <w:tcPr>
            <w:tcW w:w="9630" w:type="dxa"/>
          </w:tcPr>
          <w:p w14:paraId="1DFEBC99" w14:textId="77777777" w:rsidR="00CC0C1C" w:rsidRPr="00CE176D" w:rsidRDefault="00CC0C1C" w:rsidP="00C2208D">
            <w:pPr>
              <w:spacing w:line="360" w:lineRule="auto"/>
              <w:jc w:val="both"/>
              <w:rPr>
                <w:rFonts w:ascii="Trebuchet MS" w:hAnsi="Trebuchet MS"/>
                <w:color w:val="000000"/>
                <w:sz w:val="24"/>
                <w:szCs w:val="28"/>
              </w:rPr>
            </w:pPr>
          </w:p>
        </w:tc>
      </w:tr>
      <w:tr w:rsidR="00CC0C1C" w:rsidRPr="00CE176D" w14:paraId="762B3049" w14:textId="77777777" w:rsidTr="00C44F7C">
        <w:tc>
          <w:tcPr>
            <w:tcW w:w="9630" w:type="dxa"/>
            <w:shd w:val="clear" w:color="auto" w:fill="F79646" w:themeFill="accent6"/>
          </w:tcPr>
          <w:p w14:paraId="260703D8" w14:textId="77777777" w:rsidR="00CC0C1C" w:rsidRPr="00CE176D" w:rsidRDefault="00CC0C1C" w:rsidP="00C2208D">
            <w:pPr>
              <w:spacing w:line="360" w:lineRule="auto"/>
              <w:jc w:val="both"/>
              <w:rPr>
                <w:rFonts w:ascii="Trebuchet MS" w:hAnsi="Trebuchet MS"/>
                <w:color w:val="000000"/>
                <w:sz w:val="24"/>
                <w:szCs w:val="28"/>
              </w:rPr>
            </w:pPr>
            <w:r w:rsidRPr="00CE176D">
              <w:rPr>
                <w:rFonts w:ascii="Trebuchet MS" w:hAnsi="Trebuchet MS"/>
                <w:color w:val="000000"/>
                <w:sz w:val="24"/>
                <w:szCs w:val="28"/>
              </w:rPr>
              <w:t xml:space="preserve">Number of courses per semester    </w:t>
            </w:r>
            <w:r w:rsidRPr="00CE176D">
              <w:rPr>
                <w:rFonts w:ascii="Trebuchet MS" w:hAnsi="Trebuchet MS"/>
                <w:color w:val="000000"/>
                <w:sz w:val="24"/>
                <w:szCs w:val="28"/>
              </w:rPr>
              <w:tab/>
            </w:r>
            <w:r w:rsidRPr="00CE176D">
              <w:rPr>
                <w:rFonts w:ascii="Trebuchet MS" w:hAnsi="Trebuchet MS"/>
                <w:color w:val="000000"/>
                <w:sz w:val="24"/>
                <w:szCs w:val="28"/>
              </w:rPr>
              <w:tab/>
            </w:r>
            <w:r w:rsidR="00C44F7C" w:rsidRPr="00CE176D">
              <w:rPr>
                <w:rFonts w:ascii="Trebuchet MS" w:hAnsi="Trebuchet MS"/>
                <w:color w:val="000000"/>
                <w:sz w:val="24"/>
                <w:szCs w:val="28"/>
              </w:rPr>
              <w:t xml:space="preserve">                             </w:t>
            </w:r>
            <w:r w:rsidRPr="00CE176D">
              <w:rPr>
                <w:rFonts w:ascii="Trebuchet MS" w:hAnsi="Trebuchet MS"/>
                <w:color w:val="000000"/>
                <w:sz w:val="24"/>
                <w:szCs w:val="28"/>
              </w:rPr>
              <w:t>4-6</w:t>
            </w:r>
          </w:p>
        </w:tc>
      </w:tr>
    </w:tbl>
    <w:p w14:paraId="71E850E9" w14:textId="77777777" w:rsidR="00D24B69" w:rsidRPr="00CE176D" w:rsidRDefault="00D31B59" w:rsidP="00C2208D">
      <w:pPr>
        <w:spacing w:line="360" w:lineRule="auto"/>
        <w:ind w:left="1440" w:right="288" w:firstLine="720"/>
        <w:jc w:val="both"/>
        <w:rPr>
          <w:rFonts w:ascii="Trebuchet MS" w:hAnsi="Trebuchet MS"/>
          <w:b/>
          <w:color w:val="000000"/>
          <w:sz w:val="28"/>
          <w:szCs w:val="28"/>
        </w:rPr>
      </w:pPr>
      <w:r w:rsidRPr="00CE176D">
        <w:rPr>
          <w:rFonts w:ascii="Trebuchet MS" w:hAnsi="Trebuchet MS"/>
          <w:b/>
          <w:color w:val="000000"/>
          <w:sz w:val="28"/>
          <w:szCs w:val="28"/>
        </w:rPr>
        <w:t xml:space="preserve">    </w:t>
      </w:r>
      <w:r w:rsidR="00CF5389" w:rsidRPr="00CE176D">
        <w:rPr>
          <w:rFonts w:ascii="Trebuchet MS" w:hAnsi="Trebuchet MS"/>
          <w:b/>
          <w:color w:val="000000"/>
          <w:sz w:val="28"/>
          <w:szCs w:val="28"/>
        </w:rPr>
        <w:t xml:space="preserve">          </w:t>
      </w:r>
      <w:r w:rsidRPr="00CE176D">
        <w:rPr>
          <w:rFonts w:ascii="Trebuchet MS" w:hAnsi="Trebuchet MS"/>
          <w:b/>
          <w:color w:val="000000"/>
          <w:sz w:val="28"/>
          <w:szCs w:val="28"/>
        </w:rPr>
        <w:t xml:space="preserve"> </w:t>
      </w:r>
    </w:p>
    <w:p w14:paraId="7874E62A" w14:textId="77777777" w:rsidR="00E45400" w:rsidRPr="00CE176D" w:rsidRDefault="00E45400" w:rsidP="00C2208D">
      <w:pPr>
        <w:spacing w:line="360" w:lineRule="auto"/>
        <w:ind w:right="288"/>
        <w:jc w:val="both"/>
        <w:rPr>
          <w:rFonts w:ascii="Trebuchet MS" w:hAnsi="Trebuchet MS"/>
          <w:color w:val="000000"/>
          <w:sz w:val="40"/>
          <w:szCs w:val="40"/>
        </w:rPr>
      </w:pPr>
    </w:p>
    <w:p w14:paraId="37AECC46" w14:textId="77777777" w:rsidR="00E45400" w:rsidRPr="00CE176D" w:rsidRDefault="00E45400" w:rsidP="00C2208D">
      <w:pPr>
        <w:spacing w:line="360" w:lineRule="auto"/>
        <w:ind w:right="288"/>
        <w:jc w:val="both"/>
        <w:rPr>
          <w:rFonts w:ascii="Trebuchet MS" w:hAnsi="Trebuchet MS"/>
          <w:color w:val="000000"/>
          <w:sz w:val="20"/>
          <w:szCs w:val="20"/>
        </w:rPr>
      </w:pPr>
    </w:p>
    <w:p w14:paraId="47DF6C60" w14:textId="77777777" w:rsidR="00E45400" w:rsidRPr="00CE176D" w:rsidRDefault="00E45400" w:rsidP="00C2208D">
      <w:pPr>
        <w:spacing w:line="360" w:lineRule="auto"/>
        <w:ind w:right="288"/>
        <w:jc w:val="both"/>
        <w:rPr>
          <w:rFonts w:ascii="Trebuchet MS" w:hAnsi="Trebuchet MS"/>
          <w:color w:val="000000"/>
          <w:sz w:val="20"/>
          <w:szCs w:val="20"/>
        </w:rPr>
      </w:pPr>
    </w:p>
    <w:p w14:paraId="614D7BA2" w14:textId="77777777" w:rsidR="00E45400" w:rsidRPr="00CE176D" w:rsidRDefault="00E45400" w:rsidP="00C2208D">
      <w:pPr>
        <w:spacing w:line="360" w:lineRule="auto"/>
        <w:ind w:right="288"/>
        <w:jc w:val="both"/>
        <w:rPr>
          <w:rFonts w:ascii="Trebuchet MS" w:hAnsi="Trebuchet MS"/>
          <w:color w:val="000000"/>
          <w:sz w:val="20"/>
          <w:szCs w:val="20"/>
        </w:rPr>
      </w:pPr>
    </w:p>
    <w:p w14:paraId="748CF11B" w14:textId="77777777" w:rsidR="00A775CE" w:rsidRPr="00CE176D" w:rsidRDefault="00A775CE" w:rsidP="00C2208D">
      <w:pPr>
        <w:spacing w:line="360" w:lineRule="auto"/>
        <w:ind w:right="288"/>
        <w:jc w:val="both"/>
        <w:rPr>
          <w:rFonts w:ascii="Trebuchet MS" w:hAnsi="Trebuchet MS"/>
          <w:color w:val="000000"/>
          <w:sz w:val="20"/>
          <w:szCs w:val="20"/>
        </w:rPr>
      </w:pPr>
    </w:p>
    <w:p w14:paraId="5E0A914B" w14:textId="77777777" w:rsidR="00647C95" w:rsidRPr="00CE176D" w:rsidRDefault="00647C95" w:rsidP="00C2208D">
      <w:pPr>
        <w:spacing w:line="360" w:lineRule="auto"/>
        <w:ind w:left="720" w:right="288"/>
        <w:jc w:val="both"/>
        <w:rPr>
          <w:rFonts w:ascii="Trebuchet MS" w:hAnsi="Trebuchet MS"/>
          <w:color w:val="000000"/>
          <w:sz w:val="20"/>
          <w:szCs w:val="20"/>
        </w:rPr>
      </w:pPr>
    </w:p>
    <w:p w14:paraId="5674C715"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59064C7D"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61B14BC6"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69B4C823"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576EE56B"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546419A1"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1F381493"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457A1222"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77168E2C"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3759166F"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6FBE8241"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7A97E0F6"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2F9E2631"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612C0422"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70A7807D"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64F92A14"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45D0260B"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5D505999" w14:textId="77777777" w:rsidR="00CC0C1C" w:rsidRPr="00CE176D" w:rsidRDefault="00CC0C1C" w:rsidP="00C2208D">
      <w:pPr>
        <w:spacing w:line="360" w:lineRule="auto"/>
        <w:ind w:left="720" w:right="288"/>
        <w:jc w:val="both"/>
        <w:rPr>
          <w:rFonts w:ascii="Trebuchet MS" w:hAnsi="Trebuchet MS"/>
          <w:color w:val="000000"/>
          <w:sz w:val="20"/>
          <w:szCs w:val="20"/>
        </w:rPr>
      </w:pPr>
    </w:p>
    <w:p w14:paraId="6E8A281B" w14:textId="77777777" w:rsidR="00CC0C1C" w:rsidRPr="00CE176D" w:rsidRDefault="00CC0C1C" w:rsidP="00C2208D">
      <w:pPr>
        <w:spacing w:line="360" w:lineRule="auto"/>
        <w:ind w:left="720" w:right="288"/>
        <w:jc w:val="both"/>
        <w:rPr>
          <w:rFonts w:ascii="Trebuchet MS" w:hAnsi="Trebuchet MS"/>
          <w:color w:val="000000"/>
          <w:sz w:val="20"/>
          <w:szCs w:val="20"/>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720"/>
        <w:gridCol w:w="1080"/>
        <w:gridCol w:w="630"/>
        <w:gridCol w:w="2294"/>
        <w:gridCol w:w="761"/>
        <w:gridCol w:w="1625"/>
        <w:gridCol w:w="990"/>
      </w:tblGrid>
      <w:tr w:rsidR="00E45400" w:rsidRPr="00CE176D" w14:paraId="0268FACE" w14:textId="77777777" w:rsidTr="00480601">
        <w:trPr>
          <w:trHeight w:val="760"/>
          <w:jc w:val="center"/>
        </w:trPr>
        <w:tc>
          <w:tcPr>
            <w:tcW w:w="2439" w:type="dxa"/>
            <w:gridSpan w:val="2"/>
            <w:shd w:val="clear" w:color="auto" w:fill="92D050"/>
          </w:tcPr>
          <w:p w14:paraId="453198BB"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b/>
                <w:color w:val="000000"/>
                <w:sz w:val="20"/>
                <w:szCs w:val="20"/>
              </w:rPr>
              <w:t>Compulsory Requirements (the student has no choice)</w:t>
            </w:r>
          </w:p>
        </w:tc>
        <w:tc>
          <w:tcPr>
            <w:tcW w:w="1710" w:type="dxa"/>
            <w:gridSpan w:val="2"/>
            <w:shd w:val="clear" w:color="auto" w:fill="92D050"/>
          </w:tcPr>
          <w:p w14:paraId="1ABD20C4" w14:textId="77777777" w:rsidR="00E45400" w:rsidRPr="00CE176D" w:rsidRDefault="00E45400" w:rsidP="00C2208D">
            <w:pPr>
              <w:spacing w:line="360" w:lineRule="auto"/>
              <w:jc w:val="both"/>
              <w:rPr>
                <w:rFonts w:ascii="Trebuchet MS" w:hAnsi="Trebuchet MS"/>
                <w:b/>
                <w:color w:val="000000"/>
                <w:sz w:val="20"/>
                <w:szCs w:val="20"/>
              </w:rPr>
            </w:pPr>
            <w:r w:rsidRPr="00CE176D">
              <w:rPr>
                <w:rFonts w:ascii="Trebuchet MS" w:hAnsi="Trebuchet MS"/>
                <w:b/>
                <w:color w:val="000000"/>
                <w:sz w:val="20"/>
                <w:szCs w:val="20"/>
              </w:rPr>
              <w:t>General Courses to be chosen from other departments</w:t>
            </w:r>
          </w:p>
        </w:tc>
        <w:tc>
          <w:tcPr>
            <w:tcW w:w="3055" w:type="dxa"/>
            <w:gridSpan w:val="2"/>
            <w:shd w:val="clear" w:color="auto" w:fill="92D050"/>
          </w:tcPr>
          <w:p w14:paraId="649EC915"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b/>
                <w:color w:val="000000"/>
                <w:sz w:val="20"/>
                <w:szCs w:val="20"/>
              </w:rPr>
              <w:t>Discipline Foundation Courses</w:t>
            </w:r>
          </w:p>
        </w:tc>
        <w:tc>
          <w:tcPr>
            <w:tcW w:w="2615" w:type="dxa"/>
            <w:gridSpan w:val="2"/>
            <w:shd w:val="clear" w:color="auto" w:fill="92D050"/>
          </w:tcPr>
          <w:p w14:paraId="3A950837" w14:textId="77777777" w:rsidR="00E45400" w:rsidRPr="00CE176D" w:rsidRDefault="00E45400" w:rsidP="00C2208D">
            <w:pPr>
              <w:spacing w:line="360" w:lineRule="auto"/>
              <w:jc w:val="both"/>
              <w:rPr>
                <w:rFonts w:ascii="Trebuchet MS" w:hAnsi="Trebuchet MS"/>
                <w:b/>
                <w:color w:val="000000"/>
                <w:sz w:val="20"/>
                <w:szCs w:val="20"/>
              </w:rPr>
            </w:pPr>
            <w:r w:rsidRPr="00CE176D">
              <w:rPr>
                <w:rFonts w:ascii="Trebuchet MS" w:hAnsi="Trebuchet MS"/>
                <w:b/>
                <w:color w:val="000000"/>
                <w:sz w:val="20"/>
                <w:szCs w:val="20"/>
              </w:rPr>
              <w:t>Discipline Specific  Courses</w:t>
            </w:r>
          </w:p>
        </w:tc>
      </w:tr>
      <w:tr w:rsidR="00E45400" w:rsidRPr="00CE176D" w14:paraId="32D87C1F" w14:textId="77777777" w:rsidTr="00480601">
        <w:trPr>
          <w:trHeight w:val="254"/>
          <w:jc w:val="center"/>
        </w:trPr>
        <w:tc>
          <w:tcPr>
            <w:tcW w:w="2439" w:type="dxa"/>
            <w:gridSpan w:val="2"/>
            <w:shd w:val="clear" w:color="auto" w:fill="8DB3E2" w:themeFill="text2" w:themeFillTint="66"/>
          </w:tcPr>
          <w:p w14:paraId="106A55A1" w14:textId="77777777" w:rsidR="00E45400" w:rsidRPr="00CE176D" w:rsidRDefault="009379DB" w:rsidP="00C2208D">
            <w:pPr>
              <w:spacing w:line="360" w:lineRule="auto"/>
              <w:jc w:val="both"/>
              <w:rPr>
                <w:rFonts w:ascii="Trebuchet MS" w:hAnsi="Trebuchet MS"/>
                <w:color w:val="000000"/>
                <w:sz w:val="20"/>
                <w:szCs w:val="20"/>
              </w:rPr>
            </w:pPr>
            <w:r w:rsidRPr="00CE176D">
              <w:rPr>
                <w:rFonts w:ascii="Trebuchet MS" w:hAnsi="Trebuchet MS"/>
                <w:b/>
                <w:color w:val="000000"/>
                <w:sz w:val="20"/>
                <w:szCs w:val="20"/>
              </w:rPr>
              <w:t xml:space="preserve"> 08</w:t>
            </w:r>
            <w:r w:rsidR="00E45400" w:rsidRPr="00CE176D">
              <w:rPr>
                <w:rFonts w:ascii="Trebuchet MS" w:hAnsi="Trebuchet MS"/>
                <w:b/>
                <w:color w:val="000000"/>
                <w:sz w:val="20"/>
                <w:szCs w:val="20"/>
              </w:rPr>
              <w:t xml:space="preserve"> courses</w:t>
            </w:r>
          </w:p>
        </w:tc>
        <w:tc>
          <w:tcPr>
            <w:tcW w:w="1710" w:type="dxa"/>
            <w:gridSpan w:val="2"/>
            <w:shd w:val="clear" w:color="auto" w:fill="8DB3E2" w:themeFill="text2" w:themeFillTint="66"/>
          </w:tcPr>
          <w:p w14:paraId="5A63BC15" w14:textId="77777777" w:rsidR="00E45400" w:rsidRPr="00CE176D" w:rsidRDefault="009379DB" w:rsidP="00C2208D">
            <w:pPr>
              <w:spacing w:line="360" w:lineRule="auto"/>
              <w:jc w:val="both"/>
              <w:rPr>
                <w:rFonts w:ascii="Trebuchet MS" w:hAnsi="Trebuchet MS"/>
                <w:color w:val="000000"/>
                <w:sz w:val="20"/>
                <w:szCs w:val="20"/>
              </w:rPr>
            </w:pPr>
            <w:r w:rsidRPr="00CE176D">
              <w:rPr>
                <w:rFonts w:ascii="Trebuchet MS" w:hAnsi="Trebuchet MS"/>
                <w:b/>
                <w:color w:val="000000"/>
                <w:sz w:val="20"/>
                <w:szCs w:val="20"/>
              </w:rPr>
              <w:t>1</w:t>
            </w:r>
            <w:r w:rsidR="00413F83" w:rsidRPr="00CE176D">
              <w:rPr>
                <w:rFonts w:ascii="Trebuchet MS" w:hAnsi="Trebuchet MS"/>
                <w:b/>
                <w:color w:val="000000"/>
                <w:sz w:val="20"/>
                <w:szCs w:val="20"/>
              </w:rPr>
              <w:t xml:space="preserve"> </w:t>
            </w:r>
            <w:r w:rsidRPr="00CE176D">
              <w:rPr>
                <w:rFonts w:ascii="Trebuchet MS" w:hAnsi="Trebuchet MS"/>
                <w:b/>
                <w:color w:val="000000"/>
                <w:sz w:val="20"/>
                <w:szCs w:val="20"/>
              </w:rPr>
              <w:t>course</w:t>
            </w:r>
          </w:p>
        </w:tc>
        <w:tc>
          <w:tcPr>
            <w:tcW w:w="3055" w:type="dxa"/>
            <w:gridSpan w:val="2"/>
            <w:shd w:val="clear" w:color="auto" w:fill="8DB3E2" w:themeFill="text2" w:themeFillTint="66"/>
          </w:tcPr>
          <w:p w14:paraId="3F33641F" w14:textId="77777777" w:rsidR="00E45400" w:rsidRPr="00CE176D" w:rsidRDefault="0024196B" w:rsidP="00C2208D">
            <w:pPr>
              <w:spacing w:line="360" w:lineRule="auto"/>
              <w:jc w:val="both"/>
              <w:rPr>
                <w:rFonts w:ascii="Trebuchet MS" w:hAnsi="Trebuchet MS"/>
                <w:color w:val="000000"/>
                <w:sz w:val="20"/>
                <w:szCs w:val="20"/>
              </w:rPr>
            </w:pPr>
            <w:r w:rsidRPr="00CE176D">
              <w:rPr>
                <w:rFonts w:ascii="Trebuchet MS" w:hAnsi="Trebuchet MS"/>
                <w:b/>
                <w:color w:val="000000"/>
                <w:sz w:val="20"/>
                <w:szCs w:val="20"/>
              </w:rPr>
              <w:t>12</w:t>
            </w:r>
            <w:r w:rsidR="00413F83" w:rsidRPr="00CE176D">
              <w:rPr>
                <w:rFonts w:ascii="Trebuchet MS" w:hAnsi="Trebuchet MS"/>
                <w:b/>
                <w:color w:val="000000"/>
                <w:sz w:val="20"/>
                <w:szCs w:val="20"/>
              </w:rPr>
              <w:t xml:space="preserve"> </w:t>
            </w:r>
            <w:r w:rsidR="00E45400" w:rsidRPr="00CE176D">
              <w:rPr>
                <w:rFonts w:ascii="Trebuchet MS" w:hAnsi="Trebuchet MS"/>
                <w:b/>
                <w:color w:val="000000"/>
                <w:sz w:val="20"/>
                <w:szCs w:val="20"/>
              </w:rPr>
              <w:t>courses</w:t>
            </w:r>
          </w:p>
        </w:tc>
        <w:tc>
          <w:tcPr>
            <w:tcW w:w="2615" w:type="dxa"/>
            <w:gridSpan w:val="2"/>
            <w:shd w:val="clear" w:color="auto" w:fill="8DB3E2" w:themeFill="text2" w:themeFillTint="66"/>
          </w:tcPr>
          <w:p w14:paraId="3194C1B8" w14:textId="77777777" w:rsidR="00E45400" w:rsidRPr="00CE176D" w:rsidRDefault="009379DB" w:rsidP="00C2208D">
            <w:pPr>
              <w:spacing w:line="360" w:lineRule="auto"/>
              <w:jc w:val="both"/>
              <w:rPr>
                <w:rFonts w:ascii="Trebuchet MS" w:hAnsi="Trebuchet MS"/>
                <w:b/>
                <w:color w:val="000000"/>
                <w:sz w:val="20"/>
                <w:szCs w:val="20"/>
              </w:rPr>
            </w:pPr>
            <w:r w:rsidRPr="00CE176D">
              <w:rPr>
                <w:rFonts w:ascii="Trebuchet MS" w:hAnsi="Trebuchet MS"/>
                <w:b/>
                <w:color w:val="000000"/>
                <w:sz w:val="20"/>
                <w:szCs w:val="20"/>
              </w:rPr>
              <w:t>23</w:t>
            </w:r>
            <w:r w:rsidR="00E45400" w:rsidRPr="00CE176D">
              <w:rPr>
                <w:rFonts w:ascii="Trebuchet MS" w:hAnsi="Trebuchet MS"/>
                <w:b/>
                <w:color w:val="000000"/>
                <w:sz w:val="20"/>
                <w:szCs w:val="20"/>
              </w:rPr>
              <w:t xml:space="preserve"> courses</w:t>
            </w:r>
          </w:p>
        </w:tc>
      </w:tr>
      <w:tr w:rsidR="00E45400" w:rsidRPr="00CE176D" w14:paraId="5DF6E513" w14:textId="77777777" w:rsidTr="00480601">
        <w:trPr>
          <w:trHeight w:val="507"/>
          <w:jc w:val="center"/>
        </w:trPr>
        <w:tc>
          <w:tcPr>
            <w:tcW w:w="1719" w:type="dxa"/>
            <w:shd w:val="clear" w:color="auto" w:fill="00B0F0"/>
          </w:tcPr>
          <w:p w14:paraId="361E87A8"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b/>
                <w:color w:val="000000"/>
                <w:sz w:val="20"/>
                <w:szCs w:val="20"/>
              </w:rPr>
              <w:t>Subject</w:t>
            </w:r>
          </w:p>
        </w:tc>
        <w:tc>
          <w:tcPr>
            <w:tcW w:w="720" w:type="dxa"/>
            <w:shd w:val="clear" w:color="auto" w:fill="00B0F0"/>
          </w:tcPr>
          <w:p w14:paraId="4C46FC11"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b/>
                <w:color w:val="000000"/>
                <w:sz w:val="20"/>
                <w:szCs w:val="20"/>
              </w:rPr>
              <w:t>Cr. Hr</w:t>
            </w:r>
          </w:p>
        </w:tc>
        <w:tc>
          <w:tcPr>
            <w:tcW w:w="1080" w:type="dxa"/>
            <w:shd w:val="clear" w:color="auto" w:fill="00B0F0"/>
          </w:tcPr>
          <w:p w14:paraId="5A40EF51"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b/>
                <w:color w:val="000000"/>
                <w:sz w:val="20"/>
                <w:szCs w:val="20"/>
              </w:rPr>
              <w:t>Subject</w:t>
            </w:r>
          </w:p>
        </w:tc>
        <w:tc>
          <w:tcPr>
            <w:tcW w:w="630" w:type="dxa"/>
            <w:shd w:val="clear" w:color="auto" w:fill="00B0F0"/>
          </w:tcPr>
          <w:p w14:paraId="0829D9C9"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b/>
                <w:color w:val="000000"/>
                <w:sz w:val="20"/>
                <w:szCs w:val="20"/>
              </w:rPr>
              <w:t>Cr. Hr</w:t>
            </w:r>
          </w:p>
        </w:tc>
        <w:tc>
          <w:tcPr>
            <w:tcW w:w="2294" w:type="dxa"/>
            <w:shd w:val="clear" w:color="auto" w:fill="00B0F0"/>
          </w:tcPr>
          <w:p w14:paraId="4894A1F3"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b/>
                <w:color w:val="000000"/>
                <w:sz w:val="20"/>
                <w:szCs w:val="20"/>
              </w:rPr>
              <w:t>Subject</w:t>
            </w:r>
          </w:p>
        </w:tc>
        <w:tc>
          <w:tcPr>
            <w:tcW w:w="761" w:type="dxa"/>
            <w:shd w:val="clear" w:color="auto" w:fill="00B0F0"/>
          </w:tcPr>
          <w:p w14:paraId="0915CE62"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b/>
                <w:color w:val="000000"/>
                <w:sz w:val="20"/>
                <w:szCs w:val="20"/>
              </w:rPr>
              <w:t>Cr. hr</w:t>
            </w:r>
          </w:p>
        </w:tc>
        <w:tc>
          <w:tcPr>
            <w:tcW w:w="1625" w:type="dxa"/>
            <w:shd w:val="clear" w:color="auto" w:fill="00B0F0"/>
          </w:tcPr>
          <w:p w14:paraId="249B36AE" w14:textId="77777777" w:rsidR="00E45400" w:rsidRPr="00CE176D" w:rsidRDefault="00E45400" w:rsidP="00C2208D">
            <w:pPr>
              <w:spacing w:line="360" w:lineRule="auto"/>
              <w:jc w:val="both"/>
              <w:rPr>
                <w:rFonts w:ascii="Trebuchet MS" w:hAnsi="Trebuchet MS"/>
                <w:b/>
                <w:color w:val="000000"/>
                <w:sz w:val="20"/>
                <w:szCs w:val="20"/>
              </w:rPr>
            </w:pPr>
            <w:r w:rsidRPr="00CE176D">
              <w:rPr>
                <w:rFonts w:ascii="Trebuchet MS" w:hAnsi="Trebuchet MS"/>
                <w:b/>
                <w:color w:val="000000"/>
                <w:sz w:val="20"/>
                <w:szCs w:val="20"/>
              </w:rPr>
              <w:t>Subject</w:t>
            </w:r>
          </w:p>
        </w:tc>
        <w:tc>
          <w:tcPr>
            <w:tcW w:w="990" w:type="dxa"/>
            <w:shd w:val="clear" w:color="auto" w:fill="00B0F0"/>
          </w:tcPr>
          <w:p w14:paraId="718D8A13" w14:textId="77777777" w:rsidR="00E45400" w:rsidRPr="00CE176D" w:rsidRDefault="00E45400" w:rsidP="00C2208D">
            <w:pPr>
              <w:spacing w:line="360" w:lineRule="auto"/>
              <w:jc w:val="both"/>
              <w:rPr>
                <w:rFonts w:ascii="Trebuchet MS" w:hAnsi="Trebuchet MS"/>
                <w:b/>
                <w:color w:val="000000"/>
                <w:sz w:val="20"/>
                <w:szCs w:val="20"/>
              </w:rPr>
            </w:pPr>
            <w:r w:rsidRPr="00CE176D">
              <w:rPr>
                <w:rFonts w:ascii="Trebuchet MS" w:hAnsi="Trebuchet MS"/>
                <w:b/>
                <w:color w:val="000000"/>
                <w:sz w:val="20"/>
                <w:szCs w:val="20"/>
              </w:rPr>
              <w:t>Cr. Hr</w:t>
            </w:r>
          </w:p>
        </w:tc>
      </w:tr>
      <w:tr w:rsidR="00E45400" w:rsidRPr="00CE176D" w14:paraId="7B6F08A8" w14:textId="77777777" w:rsidTr="00480601">
        <w:trPr>
          <w:trHeight w:val="2562"/>
          <w:jc w:val="center"/>
        </w:trPr>
        <w:tc>
          <w:tcPr>
            <w:tcW w:w="1719" w:type="dxa"/>
            <w:shd w:val="clear" w:color="auto" w:fill="B8CCE4" w:themeFill="accent1" w:themeFillTint="66"/>
          </w:tcPr>
          <w:p w14:paraId="63BEF293" w14:textId="77777777" w:rsidR="00E45400" w:rsidRPr="00CE176D" w:rsidRDefault="00CB6CFB" w:rsidP="00C2208D">
            <w:pPr>
              <w:numPr>
                <w:ilvl w:val="0"/>
                <w:numId w:val="1"/>
              </w:numPr>
              <w:tabs>
                <w:tab w:val="clear" w:pos="360"/>
              </w:tabs>
              <w:spacing w:line="360" w:lineRule="auto"/>
              <w:jc w:val="both"/>
              <w:rPr>
                <w:rFonts w:ascii="Trebuchet MS" w:hAnsi="Trebuchet MS"/>
                <w:color w:val="000000"/>
                <w:sz w:val="20"/>
                <w:szCs w:val="20"/>
              </w:rPr>
            </w:pPr>
            <w:r>
              <w:rPr>
                <w:rFonts w:ascii="Trebuchet MS" w:hAnsi="Trebuchet MS"/>
                <w:color w:val="000000"/>
                <w:sz w:val="20"/>
                <w:szCs w:val="20"/>
              </w:rPr>
              <w:t>English-</w:t>
            </w:r>
            <w:r w:rsidR="00E45400" w:rsidRPr="00CE176D">
              <w:rPr>
                <w:rFonts w:ascii="Trebuchet MS" w:hAnsi="Trebuchet MS"/>
                <w:color w:val="000000"/>
                <w:sz w:val="20"/>
                <w:szCs w:val="20"/>
              </w:rPr>
              <w:t xml:space="preserve">I </w:t>
            </w:r>
          </w:p>
          <w:p w14:paraId="2F6CE817" w14:textId="77777777" w:rsidR="00E45400" w:rsidRPr="00CE176D" w:rsidRDefault="00CB6CFB" w:rsidP="00C2208D">
            <w:pPr>
              <w:numPr>
                <w:ilvl w:val="0"/>
                <w:numId w:val="1"/>
              </w:numPr>
              <w:tabs>
                <w:tab w:val="clear" w:pos="360"/>
              </w:tabs>
              <w:spacing w:line="360" w:lineRule="auto"/>
              <w:jc w:val="both"/>
              <w:rPr>
                <w:rFonts w:ascii="Trebuchet MS" w:hAnsi="Trebuchet MS"/>
                <w:color w:val="000000"/>
                <w:sz w:val="20"/>
                <w:szCs w:val="20"/>
              </w:rPr>
            </w:pPr>
            <w:r>
              <w:rPr>
                <w:rFonts w:ascii="Trebuchet MS" w:hAnsi="Trebuchet MS"/>
                <w:color w:val="000000"/>
                <w:sz w:val="20"/>
                <w:szCs w:val="20"/>
              </w:rPr>
              <w:t>English-</w:t>
            </w:r>
            <w:r w:rsidR="00E45400" w:rsidRPr="00CE176D">
              <w:rPr>
                <w:rFonts w:ascii="Trebuchet MS" w:hAnsi="Trebuchet MS"/>
                <w:color w:val="000000"/>
                <w:sz w:val="20"/>
                <w:szCs w:val="20"/>
              </w:rPr>
              <w:t>II</w:t>
            </w:r>
          </w:p>
          <w:p w14:paraId="00108969" w14:textId="77777777" w:rsidR="00E45400" w:rsidRPr="00CE176D" w:rsidRDefault="00E45400" w:rsidP="00C2208D">
            <w:pPr>
              <w:numPr>
                <w:ilvl w:val="0"/>
                <w:numId w:val="1"/>
              </w:numPr>
              <w:tabs>
                <w:tab w:val="clear" w:pos="360"/>
              </w:tabs>
              <w:spacing w:line="360" w:lineRule="auto"/>
              <w:jc w:val="both"/>
              <w:rPr>
                <w:rFonts w:ascii="Trebuchet MS" w:hAnsi="Trebuchet MS"/>
                <w:color w:val="000000"/>
                <w:sz w:val="20"/>
                <w:szCs w:val="20"/>
              </w:rPr>
            </w:pPr>
            <w:r w:rsidRPr="00CE176D">
              <w:rPr>
                <w:rFonts w:ascii="Trebuchet MS" w:hAnsi="Trebuchet MS"/>
                <w:color w:val="000000"/>
                <w:sz w:val="20"/>
                <w:szCs w:val="20"/>
              </w:rPr>
              <w:t>Pakistan Studies</w:t>
            </w:r>
          </w:p>
          <w:p w14:paraId="15742676" w14:textId="77777777" w:rsidR="00D65D6D" w:rsidRPr="00CE176D" w:rsidRDefault="00947024" w:rsidP="00C2208D">
            <w:pPr>
              <w:numPr>
                <w:ilvl w:val="0"/>
                <w:numId w:val="1"/>
              </w:numPr>
              <w:tabs>
                <w:tab w:val="clear" w:pos="360"/>
              </w:tabs>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Islamic Studies </w:t>
            </w:r>
          </w:p>
          <w:p w14:paraId="23F441E1" w14:textId="77777777" w:rsidR="00D65D6D" w:rsidRPr="00CE176D" w:rsidRDefault="00D65D6D" w:rsidP="00C2208D">
            <w:pPr>
              <w:numPr>
                <w:ilvl w:val="0"/>
                <w:numId w:val="1"/>
              </w:numPr>
              <w:spacing w:line="360" w:lineRule="auto"/>
              <w:jc w:val="both"/>
              <w:rPr>
                <w:rFonts w:ascii="Trebuchet MS" w:hAnsi="Trebuchet MS"/>
                <w:color w:val="000000"/>
                <w:sz w:val="20"/>
                <w:szCs w:val="20"/>
              </w:rPr>
            </w:pPr>
            <w:r w:rsidRPr="00CE176D">
              <w:rPr>
                <w:rFonts w:ascii="Trebuchet MS" w:hAnsi="Trebuchet MS"/>
                <w:color w:val="000000"/>
                <w:sz w:val="20"/>
                <w:szCs w:val="20"/>
              </w:rPr>
              <w:t>Computer skills</w:t>
            </w:r>
          </w:p>
          <w:p w14:paraId="6C902108" w14:textId="77777777" w:rsidR="00E45400" w:rsidRPr="00CE176D" w:rsidRDefault="00D65D6D" w:rsidP="00C2208D">
            <w:pPr>
              <w:numPr>
                <w:ilvl w:val="0"/>
                <w:numId w:val="1"/>
              </w:numPr>
              <w:tabs>
                <w:tab w:val="clear" w:pos="360"/>
              </w:tabs>
              <w:spacing w:line="360" w:lineRule="auto"/>
              <w:jc w:val="both"/>
              <w:rPr>
                <w:rFonts w:ascii="Trebuchet MS" w:hAnsi="Trebuchet MS"/>
                <w:color w:val="000000"/>
                <w:sz w:val="20"/>
                <w:szCs w:val="20"/>
              </w:rPr>
            </w:pPr>
            <w:r w:rsidRPr="00CE176D">
              <w:rPr>
                <w:rFonts w:ascii="Trebuchet MS" w:hAnsi="Trebuchet MS"/>
                <w:color w:val="000000"/>
                <w:sz w:val="20"/>
                <w:szCs w:val="20"/>
              </w:rPr>
              <w:t>Communication Skills</w:t>
            </w:r>
          </w:p>
          <w:p w14:paraId="705024CB" w14:textId="77777777" w:rsidR="00F95392" w:rsidRPr="00CE176D" w:rsidRDefault="00F95392" w:rsidP="00C2208D">
            <w:pPr>
              <w:numPr>
                <w:ilvl w:val="0"/>
                <w:numId w:val="1"/>
              </w:numPr>
              <w:spacing w:line="360" w:lineRule="auto"/>
              <w:jc w:val="both"/>
              <w:rPr>
                <w:rFonts w:ascii="Trebuchet MS" w:hAnsi="Trebuchet MS"/>
                <w:color w:val="000000"/>
                <w:sz w:val="20"/>
                <w:szCs w:val="20"/>
              </w:rPr>
            </w:pPr>
            <w:r w:rsidRPr="00CE176D">
              <w:rPr>
                <w:rFonts w:ascii="Trebuchet MS" w:hAnsi="Trebuchet MS"/>
                <w:color w:val="000000"/>
                <w:sz w:val="20"/>
                <w:szCs w:val="20"/>
              </w:rPr>
              <w:t>Research Methodology</w:t>
            </w:r>
          </w:p>
          <w:p w14:paraId="4DA0675F" w14:textId="77777777" w:rsidR="00D65D6D" w:rsidRPr="00CE176D" w:rsidRDefault="00D65D6D" w:rsidP="00C2208D">
            <w:pPr>
              <w:numPr>
                <w:ilvl w:val="0"/>
                <w:numId w:val="1"/>
              </w:numPr>
              <w:spacing w:line="360" w:lineRule="auto"/>
              <w:jc w:val="both"/>
              <w:rPr>
                <w:rFonts w:ascii="Trebuchet MS" w:hAnsi="Trebuchet MS"/>
                <w:color w:val="000000"/>
                <w:sz w:val="20"/>
                <w:szCs w:val="20"/>
              </w:rPr>
            </w:pPr>
            <w:r w:rsidRPr="00CE176D">
              <w:rPr>
                <w:rFonts w:ascii="Trebuchet MS" w:hAnsi="Trebuchet MS"/>
                <w:color w:val="000000"/>
                <w:sz w:val="20"/>
                <w:szCs w:val="20"/>
              </w:rPr>
              <w:t>Biostatistics</w:t>
            </w:r>
          </w:p>
          <w:p w14:paraId="1DAA8972" w14:textId="77777777" w:rsidR="00E45400" w:rsidRPr="00CE176D" w:rsidRDefault="00E45400" w:rsidP="00C2208D">
            <w:pPr>
              <w:spacing w:line="360" w:lineRule="auto"/>
              <w:jc w:val="both"/>
              <w:rPr>
                <w:rFonts w:ascii="Trebuchet MS" w:hAnsi="Trebuchet MS"/>
                <w:color w:val="000000"/>
                <w:sz w:val="20"/>
                <w:szCs w:val="20"/>
              </w:rPr>
            </w:pPr>
          </w:p>
          <w:p w14:paraId="32679D67" w14:textId="77777777" w:rsidR="00E45400" w:rsidRPr="00CE176D" w:rsidRDefault="00E45400" w:rsidP="00C2208D">
            <w:pPr>
              <w:spacing w:line="360" w:lineRule="auto"/>
              <w:jc w:val="both"/>
              <w:rPr>
                <w:rFonts w:ascii="Trebuchet MS" w:hAnsi="Trebuchet MS"/>
                <w:color w:val="000000"/>
                <w:sz w:val="20"/>
                <w:szCs w:val="20"/>
              </w:rPr>
            </w:pPr>
          </w:p>
          <w:p w14:paraId="4C0E3ABB" w14:textId="77777777" w:rsidR="00E45400" w:rsidRPr="00CE176D" w:rsidRDefault="00E45400" w:rsidP="00C2208D">
            <w:pPr>
              <w:spacing w:line="360" w:lineRule="auto"/>
              <w:jc w:val="both"/>
              <w:rPr>
                <w:rFonts w:ascii="Trebuchet MS" w:hAnsi="Trebuchet MS"/>
                <w:b/>
                <w:color w:val="000000"/>
                <w:sz w:val="20"/>
                <w:szCs w:val="20"/>
              </w:rPr>
            </w:pPr>
          </w:p>
          <w:p w14:paraId="58EFE841" w14:textId="77777777" w:rsidR="00E45400" w:rsidRPr="00CE176D" w:rsidRDefault="00E45400" w:rsidP="00C2208D">
            <w:pPr>
              <w:spacing w:line="360" w:lineRule="auto"/>
              <w:jc w:val="both"/>
              <w:rPr>
                <w:rFonts w:ascii="Trebuchet MS" w:hAnsi="Trebuchet MS"/>
                <w:color w:val="000000"/>
                <w:sz w:val="20"/>
                <w:szCs w:val="20"/>
              </w:rPr>
            </w:pPr>
          </w:p>
          <w:p w14:paraId="06ADFB08" w14:textId="77777777" w:rsidR="00E45400" w:rsidRPr="00CE176D" w:rsidRDefault="00E45400" w:rsidP="00C2208D">
            <w:pPr>
              <w:spacing w:line="360" w:lineRule="auto"/>
              <w:jc w:val="both"/>
              <w:rPr>
                <w:rFonts w:ascii="Trebuchet MS" w:hAnsi="Trebuchet MS"/>
                <w:color w:val="000000"/>
                <w:sz w:val="20"/>
                <w:szCs w:val="20"/>
              </w:rPr>
            </w:pPr>
          </w:p>
        </w:tc>
        <w:tc>
          <w:tcPr>
            <w:tcW w:w="720" w:type="dxa"/>
            <w:shd w:val="clear" w:color="auto" w:fill="B8CCE4" w:themeFill="accent1" w:themeFillTint="66"/>
          </w:tcPr>
          <w:p w14:paraId="5B840738" w14:textId="77777777" w:rsidR="00E45400" w:rsidRPr="00CE176D" w:rsidRDefault="002B2DF9"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w:t>
            </w:r>
            <w:r w:rsidR="001624AD" w:rsidRPr="00CE176D">
              <w:rPr>
                <w:rFonts w:ascii="Trebuchet MS" w:hAnsi="Trebuchet MS"/>
                <w:color w:val="000000"/>
                <w:sz w:val="20"/>
                <w:szCs w:val="20"/>
              </w:rPr>
              <w:t>+0</w:t>
            </w:r>
          </w:p>
          <w:p w14:paraId="7315DAB7" w14:textId="77777777" w:rsidR="00E45400" w:rsidRPr="00CE176D" w:rsidRDefault="002B2DF9"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w:t>
            </w:r>
            <w:r w:rsidR="001624AD" w:rsidRPr="00CE176D">
              <w:rPr>
                <w:rFonts w:ascii="Trebuchet MS" w:hAnsi="Trebuchet MS"/>
                <w:color w:val="000000"/>
                <w:sz w:val="20"/>
                <w:szCs w:val="20"/>
              </w:rPr>
              <w:t>+</w:t>
            </w:r>
            <w:r w:rsidR="00554FB3">
              <w:rPr>
                <w:rFonts w:ascii="Trebuchet MS" w:hAnsi="Trebuchet MS"/>
                <w:color w:val="000000"/>
                <w:sz w:val="20"/>
                <w:szCs w:val="20"/>
              </w:rPr>
              <w:t>0</w:t>
            </w:r>
            <w:r w:rsidR="00E45400" w:rsidRPr="00CE176D">
              <w:rPr>
                <w:rFonts w:ascii="Trebuchet MS" w:hAnsi="Trebuchet MS"/>
                <w:color w:val="000000"/>
                <w:sz w:val="20"/>
                <w:szCs w:val="20"/>
              </w:rPr>
              <w:t xml:space="preserve"> 2</w:t>
            </w:r>
            <w:r w:rsidR="001624AD" w:rsidRPr="00CE176D">
              <w:rPr>
                <w:rFonts w:ascii="Trebuchet MS" w:hAnsi="Trebuchet MS"/>
                <w:color w:val="000000"/>
                <w:sz w:val="20"/>
                <w:szCs w:val="20"/>
              </w:rPr>
              <w:t>+0</w:t>
            </w:r>
          </w:p>
          <w:p w14:paraId="2874837C" w14:textId="77777777" w:rsidR="00E45400" w:rsidRPr="00CE176D" w:rsidRDefault="00E45400" w:rsidP="00C2208D">
            <w:pPr>
              <w:spacing w:line="360" w:lineRule="auto"/>
              <w:jc w:val="both"/>
              <w:rPr>
                <w:rFonts w:ascii="Trebuchet MS" w:hAnsi="Trebuchet MS"/>
                <w:color w:val="000000"/>
                <w:sz w:val="20"/>
                <w:szCs w:val="20"/>
              </w:rPr>
            </w:pPr>
          </w:p>
          <w:p w14:paraId="18E50032"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w:t>
            </w:r>
            <w:r w:rsidR="001624AD" w:rsidRPr="00CE176D">
              <w:rPr>
                <w:rFonts w:ascii="Trebuchet MS" w:hAnsi="Trebuchet MS"/>
                <w:color w:val="000000"/>
                <w:sz w:val="20"/>
                <w:szCs w:val="20"/>
              </w:rPr>
              <w:t>+0</w:t>
            </w:r>
          </w:p>
          <w:p w14:paraId="244530F8" w14:textId="77777777" w:rsidR="00E45400" w:rsidRPr="00CE176D" w:rsidRDefault="00E45400" w:rsidP="00C2208D">
            <w:pPr>
              <w:spacing w:line="360" w:lineRule="auto"/>
              <w:jc w:val="both"/>
              <w:rPr>
                <w:rFonts w:ascii="Trebuchet MS" w:hAnsi="Trebuchet MS"/>
                <w:color w:val="000000"/>
                <w:sz w:val="20"/>
                <w:szCs w:val="20"/>
              </w:rPr>
            </w:pPr>
          </w:p>
          <w:p w14:paraId="0D74536B" w14:textId="77777777" w:rsidR="002B2DF9" w:rsidRPr="00CE176D" w:rsidRDefault="00D65D6D"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w:t>
            </w:r>
            <w:r w:rsidR="00F95392" w:rsidRPr="00CE176D">
              <w:rPr>
                <w:rFonts w:ascii="Trebuchet MS" w:hAnsi="Trebuchet MS"/>
                <w:color w:val="000000"/>
                <w:sz w:val="20"/>
                <w:szCs w:val="20"/>
              </w:rPr>
              <w:t>+1</w:t>
            </w:r>
          </w:p>
          <w:p w14:paraId="42B0E1A0" w14:textId="77777777" w:rsidR="00D65D6D" w:rsidRPr="00CE176D" w:rsidRDefault="00D65D6D" w:rsidP="00C2208D">
            <w:pPr>
              <w:spacing w:line="360" w:lineRule="auto"/>
              <w:jc w:val="both"/>
              <w:rPr>
                <w:rFonts w:ascii="Trebuchet MS" w:hAnsi="Trebuchet MS"/>
                <w:color w:val="000000"/>
                <w:sz w:val="20"/>
                <w:szCs w:val="20"/>
              </w:rPr>
            </w:pPr>
          </w:p>
          <w:p w14:paraId="16CC81FB"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w:t>
            </w:r>
            <w:r w:rsidR="00622E5D" w:rsidRPr="00CE176D">
              <w:rPr>
                <w:rFonts w:ascii="Trebuchet MS" w:hAnsi="Trebuchet MS"/>
                <w:color w:val="000000"/>
                <w:sz w:val="20"/>
                <w:szCs w:val="20"/>
              </w:rPr>
              <w:t>1</w:t>
            </w:r>
          </w:p>
          <w:p w14:paraId="3EA33F45" w14:textId="77777777" w:rsidR="007D1F95" w:rsidRPr="00CE176D" w:rsidRDefault="007D1F95" w:rsidP="00C2208D">
            <w:pPr>
              <w:spacing w:line="360" w:lineRule="auto"/>
              <w:jc w:val="both"/>
              <w:rPr>
                <w:rFonts w:ascii="Trebuchet MS" w:hAnsi="Trebuchet MS"/>
                <w:color w:val="000000"/>
                <w:sz w:val="20"/>
                <w:szCs w:val="20"/>
              </w:rPr>
            </w:pPr>
          </w:p>
          <w:p w14:paraId="17BEFFAD" w14:textId="77777777" w:rsidR="00F95392" w:rsidRPr="00CE176D" w:rsidRDefault="00F95392"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2+1</w:t>
            </w:r>
          </w:p>
          <w:p w14:paraId="15635FE0" w14:textId="77777777" w:rsidR="00D65D6D" w:rsidRPr="00CE176D" w:rsidRDefault="00D65D6D" w:rsidP="00C2208D">
            <w:pPr>
              <w:spacing w:line="360" w:lineRule="auto"/>
              <w:jc w:val="both"/>
              <w:rPr>
                <w:rFonts w:ascii="Trebuchet MS" w:hAnsi="Trebuchet MS"/>
                <w:color w:val="000000"/>
                <w:sz w:val="20"/>
                <w:szCs w:val="20"/>
              </w:rPr>
            </w:pPr>
          </w:p>
          <w:p w14:paraId="2061C78E" w14:textId="77777777" w:rsidR="00D65D6D" w:rsidRPr="00CE176D" w:rsidRDefault="00D65D6D"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2+1</w:t>
            </w:r>
          </w:p>
        </w:tc>
        <w:tc>
          <w:tcPr>
            <w:tcW w:w="1080" w:type="dxa"/>
            <w:shd w:val="clear" w:color="auto" w:fill="B8CCE4" w:themeFill="accent1" w:themeFillTint="66"/>
          </w:tcPr>
          <w:p w14:paraId="62314862" w14:textId="77777777" w:rsidR="00320152" w:rsidRPr="00CE176D" w:rsidRDefault="007D1F95"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w:t>
            </w:r>
            <w:r w:rsidR="00320152" w:rsidRPr="00CE176D">
              <w:rPr>
                <w:rFonts w:ascii="Trebuchet MS" w:hAnsi="Trebuchet MS"/>
                <w:color w:val="000000"/>
                <w:sz w:val="20"/>
                <w:szCs w:val="20"/>
              </w:rPr>
              <w:t>-</w:t>
            </w:r>
            <w:r w:rsidR="00947024" w:rsidRPr="00CE176D">
              <w:rPr>
                <w:rFonts w:ascii="Trebuchet MS" w:hAnsi="Trebuchet MS"/>
                <w:color w:val="000000"/>
                <w:sz w:val="20"/>
                <w:szCs w:val="20"/>
              </w:rPr>
              <w:t>Bioethics</w:t>
            </w:r>
            <w:r w:rsidR="00320152" w:rsidRPr="00CE176D">
              <w:rPr>
                <w:rFonts w:ascii="Trebuchet MS" w:hAnsi="Trebuchet MS"/>
                <w:color w:val="000000"/>
                <w:sz w:val="20"/>
                <w:szCs w:val="20"/>
              </w:rPr>
              <w:t xml:space="preserve"> </w:t>
            </w:r>
          </w:p>
          <w:p w14:paraId="17B2C17A" w14:textId="77777777" w:rsidR="00320152" w:rsidRPr="00CE176D" w:rsidRDefault="00320152"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 </w:t>
            </w:r>
          </w:p>
          <w:p w14:paraId="3FB5320C" w14:textId="77777777" w:rsidR="00B33082" w:rsidRPr="00CE176D" w:rsidRDefault="00B33082" w:rsidP="00C2208D">
            <w:pPr>
              <w:spacing w:line="360" w:lineRule="auto"/>
              <w:jc w:val="both"/>
              <w:rPr>
                <w:rFonts w:ascii="Trebuchet MS" w:hAnsi="Trebuchet MS"/>
                <w:color w:val="000000"/>
                <w:sz w:val="20"/>
                <w:szCs w:val="20"/>
              </w:rPr>
            </w:pPr>
          </w:p>
          <w:p w14:paraId="254DD033" w14:textId="77777777" w:rsidR="00B33082" w:rsidRPr="00CE176D" w:rsidRDefault="00B33082" w:rsidP="00C2208D">
            <w:pPr>
              <w:spacing w:line="360" w:lineRule="auto"/>
              <w:jc w:val="both"/>
              <w:rPr>
                <w:rFonts w:ascii="Trebuchet MS" w:hAnsi="Trebuchet MS"/>
                <w:color w:val="000000"/>
                <w:sz w:val="20"/>
                <w:szCs w:val="20"/>
              </w:rPr>
            </w:pPr>
          </w:p>
          <w:p w14:paraId="35390633" w14:textId="77777777" w:rsidR="00320152" w:rsidRPr="00CE176D" w:rsidRDefault="00320152" w:rsidP="00C2208D">
            <w:pPr>
              <w:spacing w:line="360" w:lineRule="auto"/>
              <w:jc w:val="both"/>
              <w:rPr>
                <w:rFonts w:ascii="Trebuchet MS" w:hAnsi="Trebuchet MS"/>
                <w:color w:val="000000"/>
                <w:sz w:val="20"/>
                <w:szCs w:val="20"/>
              </w:rPr>
            </w:pPr>
          </w:p>
          <w:p w14:paraId="67AFABEA" w14:textId="77777777" w:rsidR="00320152" w:rsidRPr="00CE176D" w:rsidRDefault="00320152" w:rsidP="00C2208D">
            <w:pPr>
              <w:spacing w:line="360" w:lineRule="auto"/>
              <w:jc w:val="both"/>
              <w:rPr>
                <w:rFonts w:ascii="Trebuchet MS" w:hAnsi="Trebuchet MS"/>
                <w:color w:val="000000"/>
                <w:sz w:val="20"/>
                <w:szCs w:val="20"/>
              </w:rPr>
            </w:pPr>
          </w:p>
          <w:p w14:paraId="59632498" w14:textId="77777777" w:rsidR="00320152" w:rsidRPr="00CE176D" w:rsidRDefault="00320152" w:rsidP="00C2208D">
            <w:pPr>
              <w:spacing w:line="360" w:lineRule="auto"/>
              <w:jc w:val="both"/>
              <w:rPr>
                <w:rFonts w:ascii="Trebuchet MS" w:hAnsi="Trebuchet MS"/>
                <w:color w:val="000000"/>
                <w:sz w:val="20"/>
                <w:szCs w:val="20"/>
              </w:rPr>
            </w:pPr>
          </w:p>
          <w:p w14:paraId="4B7FCD56" w14:textId="77777777" w:rsidR="00320152" w:rsidRPr="00CE176D" w:rsidRDefault="00320152" w:rsidP="00C2208D">
            <w:pPr>
              <w:spacing w:line="360" w:lineRule="auto"/>
              <w:jc w:val="both"/>
              <w:rPr>
                <w:rFonts w:ascii="Trebuchet MS" w:hAnsi="Trebuchet MS"/>
                <w:color w:val="000000"/>
                <w:sz w:val="20"/>
                <w:szCs w:val="20"/>
              </w:rPr>
            </w:pPr>
          </w:p>
          <w:p w14:paraId="00F52839" w14:textId="77777777" w:rsidR="00320152" w:rsidRPr="00CE176D" w:rsidRDefault="00320152" w:rsidP="00C2208D">
            <w:pPr>
              <w:spacing w:line="360" w:lineRule="auto"/>
              <w:jc w:val="both"/>
              <w:rPr>
                <w:rFonts w:ascii="Trebuchet MS" w:hAnsi="Trebuchet MS"/>
                <w:color w:val="000000"/>
                <w:sz w:val="20"/>
                <w:szCs w:val="20"/>
              </w:rPr>
            </w:pPr>
          </w:p>
          <w:p w14:paraId="5814CD3A" w14:textId="77777777" w:rsidR="00E45400" w:rsidRPr="00CE176D" w:rsidRDefault="00E45400" w:rsidP="00C2208D">
            <w:pPr>
              <w:spacing w:line="360" w:lineRule="auto"/>
              <w:jc w:val="both"/>
              <w:rPr>
                <w:rFonts w:ascii="Trebuchet MS" w:hAnsi="Trebuchet MS"/>
                <w:color w:val="000000"/>
                <w:sz w:val="20"/>
                <w:szCs w:val="20"/>
              </w:rPr>
            </w:pPr>
          </w:p>
        </w:tc>
        <w:tc>
          <w:tcPr>
            <w:tcW w:w="630" w:type="dxa"/>
            <w:shd w:val="clear" w:color="auto" w:fill="B8CCE4" w:themeFill="accent1" w:themeFillTint="66"/>
          </w:tcPr>
          <w:p w14:paraId="3111FE98" w14:textId="77777777" w:rsidR="00B33082" w:rsidRPr="00CE176D" w:rsidRDefault="00413F83"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2+0</w:t>
            </w:r>
          </w:p>
          <w:p w14:paraId="1A60C7F7" w14:textId="77777777" w:rsidR="00413F83" w:rsidRPr="00CE176D" w:rsidRDefault="00413F83" w:rsidP="00C2208D">
            <w:pPr>
              <w:spacing w:line="360" w:lineRule="auto"/>
              <w:jc w:val="both"/>
              <w:rPr>
                <w:rFonts w:ascii="Trebuchet MS" w:hAnsi="Trebuchet MS"/>
                <w:color w:val="000000"/>
                <w:sz w:val="20"/>
                <w:szCs w:val="20"/>
              </w:rPr>
            </w:pPr>
          </w:p>
          <w:p w14:paraId="0DE411CB" w14:textId="77777777" w:rsidR="00413F83" w:rsidRPr="00CE176D" w:rsidRDefault="00413F83" w:rsidP="00C2208D">
            <w:pPr>
              <w:spacing w:line="360" w:lineRule="auto"/>
              <w:jc w:val="both"/>
              <w:rPr>
                <w:rFonts w:ascii="Trebuchet MS" w:hAnsi="Trebuchet MS"/>
                <w:color w:val="000000"/>
                <w:sz w:val="20"/>
                <w:szCs w:val="20"/>
              </w:rPr>
            </w:pPr>
          </w:p>
          <w:p w14:paraId="018B6208" w14:textId="77777777" w:rsidR="00413F83" w:rsidRPr="00CE176D" w:rsidRDefault="00413F83" w:rsidP="00C2208D">
            <w:pPr>
              <w:spacing w:line="360" w:lineRule="auto"/>
              <w:jc w:val="both"/>
              <w:rPr>
                <w:rFonts w:ascii="Trebuchet MS" w:hAnsi="Trebuchet MS"/>
                <w:color w:val="000000"/>
                <w:sz w:val="20"/>
                <w:szCs w:val="20"/>
              </w:rPr>
            </w:pPr>
          </w:p>
          <w:p w14:paraId="5B3C72BE" w14:textId="77777777" w:rsidR="00413F83" w:rsidRPr="00CE176D" w:rsidRDefault="00413F83" w:rsidP="00C2208D">
            <w:pPr>
              <w:spacing w:line="360" w:lineRule="auto"/>
              <w:jc w:val="both"/>
              <w:rPr>
                <w:rFonts w:ascii="Trebuchet MS" w:hAnsi="Trebuchet MS"/>
                <w:color w:val="000000"/>
                <w:sz w:val="20"/>
                <w:szCs w:val="20"/>
              </w:rPr>
            </w:pPr>
          </w:p>
          <w:p w14:paraId="390AD8D0" w14:textId="77777777" w:rsidR="00413F83" w:rsidRPr="00CE176D" w:rsidRDefault="00413F83" w:rsidP="00C2208D">
            <w:pPr>
              <w:spacing w:line="360" w:lineRule="auto"/>
              <w:jc w:val="both"/>
              <w:rPr>
                <w:rFonts w:ascii="Trebuchet MS" w:hAnsi="Trebuchet MS"/>
                <w:color w:val="000000"/>
                <w:sz w:val="20"/>
                <w:szCs w:val="20"/>
              </w:rPr>
            </w:pPr>
          </w:p>
          <w:p w14:paraId="702C772E" w14:textId="77777777" w:rsidR="00413F83" w:rsidRPr="00CE176D" w:rsidRDefault="00413F83" w:rsidP="00C2208D">
            <w:pPr>
              <w:spacing w:line="360" w:lineRule="auto"/>
              <w:jc w:val="both"/>
              <w:rPr>
                <w:rFonts w:ascii="Trebuchet MS" w:hAnsi="Trebuchet MS"/>
                <w:color w:val="000000"/>
                <w:sz w:val="20"/>
                <w:szCs w:val="20"/>
              </w:rPr>
            </w:pPr>
          </w:p>
        </w:tc>
        <w:tc>
          <w:tcPr>
            <w:tcW w:w="2294" w:type="dxa"/>
            <w:shd w:val="clear" w:color="auto" w:fill="B8CCE4" w:themeFill="accent1" w:themeFillTint="66"/>
          </w:tcPr>
          <w:p w14:paraId="74E514D2" w14:textId="77777777" w:rsidR="00E45400" w:rsidRPr="00CE176D" w:rsidRDefault="00E45400" w:rsidP="00C2208D">
            <w:pPr>
              <w:numPr>
                <w:ilvl w:val="0"/>
                <w:numId w:val="2"/>
              </w:numPr>
              <w:tabs>
                <w:tab w:val="clear" w:pos="720"/>
              </w:tabs>
              <w:spacing w:line="360" w:lineRule="auto"/>
              <w:ind w:left="252" w:hanging="252"/>
              <w:jc w:val="both"/>
              <w:rPr>
                <w:rFonts w:ascii="Trebuchet MS" w:hAnsi="Trebuchet MS"/>
                <w:color w:val="000000"/>
                <w:sz w:val="20"/>
                <w:szCs w:val="20"/>
              </w:rPr>
            </w:pPr>
            <w:r w:rsidRPr="00CE176D">
              <w:rPr>
                <w:rFonts w:ascii="Trebuchet MS" w:hAnsi="Trebuchet MS"/>
                <w:color w:val="000000"/>
                <w:sz w:val="20"/>
                <w:szCs w:val="20"/>
              </w:rPr>
              <w:t>Human Phy</w:t>
            </w:r>
            <w:r w:rsidR="00CB6CFB">
              <w:rPr>
                <w:rFonts w:ascii="Trebuchet MS" w:hAnsi="Trebuchet MS"/>
                <w:color w:val="000000"/>
                <w:sz w:val="20"/>
                <w:szCs w:val="20"/>
              </w:rPr>
              <w:t>sio</w:t>
            </w:r>
            <w:r w:rsidRPr="00CE176D">
              <w:rPr>
                <w:rFonts w:ascii="Trebuchet MS" w:hAnsi="Trebuchet MS"/>
                <w:color w:val="000000"/>
                <w:sz w:val="20"/>
                <w:szCs w:val="20"/>
              </w:rPr>
              <w:t>-I</w:t>
            </w:r>
          </w:p>
          <w:p w14:paraId="135CB8E6" w14:textId="77777777" w:rsidR="00E45400" w:rsidRPr="00CE176D" w:rsidRDefault="00E45400" w:rsidP="00C2208D">
            <w:pPr>
              <w:numPr>
                <w:ilvl w:val="0"/>
                <w:numId w:val="2"/>
              </w:numPr>
              <w:tabs>
                <w:tab w:val="clear" w:pos="720"/>
              </w:tabs>
              <w:spacing w:line="360" w:lineRule="auto"/>
              <w:ind w:left="252" w:hanging="252"/>
              <w:jc w:val="both"/>
              <w:rPr>
                <w:rFonts w:ascii="Trebuchet MS" w:hAnsi="Trebuchet MS"/>
                <w:color w:val="000000"/>
                <w:sz w:val="20"/>
                <w:szCs w:val="20"/>
              </w:rPr>
            </w:pPr>
            <w:r w:rsidRPr="00CE176D">
              <w:rPr>
                <w:rFonts w:ascii="Trebuchet MS" w:hAnsi="Trebuchet MS"/>
                <w:color w:val="000000"/>
                <w:sz w:val="20"/>
                <w:szCs w:val="20"/>
              </w:rPr>
              <w:t>Human Phy</w:t>
            </w:r>
            <w:r w:rsidR="00CB6CFB">
              <w:rPr>
                <w:rFonts w:ascii="Trebuchet MS" w:hAnsi="Trebuchet MS"/>
                <w:color w:val="000000"/>
                <w:sz w:val="20"/>
                <w:szCs w:val="20"/>
              </w:rPr>
              <w:t>sio</w:t>
            </w:r>
            <w:r w:rsidRPr="00CE176D">
              <w:rPr>
                <w:rFonts w:ascii="Trebuchet MS" w:hAnsi="Trebuchet MS"/>
                <w:color w:val="000000"/>
                <w:sz w:val="20"/>
                <w:szCs w:val="20"/>
              </w:rPr>
              <w:t>-II</w:t>
            </w:r>
          </w:p>
          <w:p w14:paraId="672E05BA" w14:textId="082AFA0C" w:rsidR="00E45400" w:rsidRPr="00CE176D" w:rsidRDefault="00BC235B" w:rsidP="00C2208D">
            <w:pPr>
              <w:numPr>
                <w:ilvl w:val="0"/>
                <w:numId w:val="2"/>
              </w:numPr>
              <w:tabs>
                <w:tab w:val="clear" w:pos="720"/>
              </w:tabs>
              <w:spacing w:line="360" w:lineRule="auto"/>
              <w:ind w:left="252" w:hanging="252"/>
              <w:jc w:val="both"/>
              <w:rPr>
                <w:rFonts w:ascii="Trebuchet MS" w:hAnsi="Trebuchet MS"/>
                <w:color w:val="000000"/>
                <w:sz w:val="20"/>
                <w:szCs w:val="20"/>
              </w:rPr>
            </w:pPr>
            <w:r w:rsidRPr="00CE176D">
              <w:rPr>
                <w:rFonts w:ascii="Trebuchet MS" w:hAnsi="Trebuchet MS"/>
                <w:color w:val="000000"/>
                <w:sz w:val="20"/>
                <w:szCs w:val="20"/>
              </w:rPr>
              <w:t xml:space="preserve">Medical </w:t>
            </w:r>
            <w:proofErr w:type="spellStart"/>
            <w:r w:rsidR="005817E3">
              <w:rPr>
                <w:rFonts w:ascii="Trebuchet MS" w:hAnsi="Trebuchet MS"/>
                <w:color w:val="000000"/>
                <w:sz w:val="20"/>
                <w:szCs w:val="20"/>
              </w:rPr>
              <w:t>MEDICAL</w:t>
            </w:r>
            <w:proofErr w:type="spellEnd"/>
            <w:r w:rsidR="005817E3">
              <w:rPr>
                <w:rFonts w:ascii="Trebuchet MS" w:hAnsi="Trebuchet MS"/>
                <w:color w:val="000000"/>
                <w:sz w:val="20"/>
                <w:szCs w:val="20"/>
              </w:rPr>
              <w:t xml:space="preserve"> BIOCHEMISTRY</w:t>
            </w:r>
            <w:r w:rsidR="00E45400" w:rsidRPr="00CE176D">
              <w:rPr>
                <w:rFonts w:ascii="Trebuchet MS" w:hAnsi="Trebuchet MS"/>
                <w:color w:val="000000"/>
                <w:sz w:val="20"/>
                <w:szCs w:val="20"/>
              </w:rPr>
              <w:t>-I</w:t>
            </w:r>
          </w:p>
          <w:p w14:paraId="6B9E96EC" w14:textId="4244BD46" w:rsidR="00E45400" w:rsidRPr="00CE176D" w:rsidRDefault="00BC235B" w:rsidP="00C2208D">
            <w:pPr>
              <w:numPr>
                <w:ilvl w:val="0"/>
                <w:numId w:val="2"/>
              </w:numPr>
              <w:tabs>
                <w:tab w:val="clear" w:pos="720"/>
              </w:tabs>
              <w:spacing w:line="360" w:lineRule="auto"/>
              <w:ind w:left="252" w:hanging="252"/>
              <w:jc w:val="both"/>
              <w:rPr>
                <w:rFonts w:ascii="Trebuchet MS" w:hAnsi="Trebuchet MS"/>
                <w:color w:val="000000"/>
                <w:sz w:val="20"/>
                <w:szCs w:val="20"/>
              </w:rPr>
            </w:pPr>
            <w:r w:rsidRPr="00CE176D">
              <w:rPr>
                <w:rFonts w:ascii="Trebuchet MS" w:hAnsi="Trebuchet MS"/>
                <w:color w:val="000000"/>
                <w:sz w:val="20"/>
                <w:szCs w:val="20"/>
              </w:rPr>
              <w:t xml:space="preserve">Medical </w:t>
            </w:r>
            <w:proofErr w:type="spellStart"/>
            <w:r w:rsidR="005817E3">
              <w:rPr>
                <w:rFonts w:ascii="Trebuchet MS" w:hAnsi="Trebuchet MS"/>
                <w:color w:val="000000"/>
                <w:sz w:val="20"/>
                <w:szCs w:val="20"/>
              </w:rPr>
              <w:t>MEDICAL</w:t>
            </w:r>
            <w:proofErr w:type="spellEnd"/>
            <w:r w:rsidR="005817E3">
              <w:rPr>
                <w:rFonts w:ascii="Trebuchet MS" w:hAnsi="Trebuchet MS"/>
                <w:color w:val="000000"/>
                <w:sz w:val="20"/>
                <w:szCs w:val="20"/>
              </w:rPr>
              <w:t xml:space="preserve"> BIOCHEMISTRY</w:t>
            </w:r>
            <w:r w:rsidR="00E45400" w:rsidRPr="00CE176D">
              <w:rPr>
                <w:rFonts w:ascii="Trebuchet MS" w:hAnsi="Trebuchet MS"/>
                <w:color w:val="000000"/>
                <w:sz w:val="20"/>
                <w:szCs w:val="20"/>
              </w:rPr>
              <w:t>-II</w:t>
            </w:r>
          </w:p>
          <w:p w14:paraId="3E10BA38" w14:textId="77777777" w:rsidR="00E45400" w:rsidRPr="00CE176D" w:rsidRDefault="00E45400" w:rsidP="00C2208D">
            <w:pPr>
              <w:numPr>
                <w:ilvl w:val="0"/>
                <w:numId w:val="2"/>
              </w:numPr>
              <w:tabs>
                <w:tab w:val="clear" w:pos="720"/>
              </w:tabs>
              <w:spacing w:line="360" w:lineRule="auto"/>
              <w:ind w:left="252" w:hanging="252"/>
              <w:jc w:val="both"/>
              <w:rPr>
                <w:rFonts w:ascii="Trebuchet MS" w:hAnsi="Trebuchet MS"/>
                <w:color w:val="000000"/>
                <w:sz w:val="20"/>
                <w:szCs w:val="20"/>
              </w:rPr>
            </w:pPr>
            <w:r w:rsidRPr="00CE176D">
              <w:rPr>
                <w:rFonts w:ascii="Trebuchet MS" w:hAnsi="Trebuchet MS"/>
                <w:color w:val="000000"/>
                <w:sz w:val="20"/>
                <w:szCs w:val="20"/>
              </w:rPr>
              <w:t>Human Anatomy-I</w:t>
            </w:r>
          </w:p>
          <w:p w14:paraId="22C4D222" w14:textId="77777777" w:rsidR="00E45400" w:rsidRPr="00CE176D" w:rsidRDefault="00E45400" w:rsidP="00C2208D">
            <w:pPr>
              <w:numPr>
                <w:ilvl w:val="0"/>
                <w:numId w:val="2"/>
              </w:numPr>
              <w:tabs>
                <w:tab w:val="clear" w:pos="720"/>
              </w:tabs>
              <w:spacing w:line="360" w:lineRule="auto"/>
              <w:ind w:left="252" w:hanging="252"/>
              <w:jc w:val="both"/>
              <w:rPr>
                <w:rFonts w:ascii="Trebuchet MS" w:hAnsi="Trebuchet MS"/>
                <w:color w:val="000000"/>
                <w:sz w:val="20"/>
                <w:szCs w:val="20"/>
              </w:rPr>
            </w:pPr>
            <w:r w:rsidRPr="00CE176D">
              <w:rPr>
                <w:rFonts w:ascii="Trebuchet MS" w:hAnsi="Trebuchet MS"/>
                <w:color w:val="000000"/>
                <w:sz w:val="20"/>
                <w:szCs w:val="20"/>
              </w:rPr>
              <w:t>Human Anatomy-II</w:t>
            </w:r>
          </w:p>
          <w:p w14:paraId="73BE2961" w14:textId="77777777" w:rsidR="00E45400" w:rsidRPr="00CE176D" w:rsidRDefault="00B33082"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7-General Pharmacology</w:t>
            </w:r>
          </w:p>
          <w:p w14:paraId="614675EF" w14:textId="77777777" w:rsidR="00B33082" w:rsidRPr="00CE176D" w:rsidRDefault="00267CB4"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8-</w:t>
            </w:r>
            <w:r w:rsidR="00B33082" w:rsidRPr="00CE176D">
              <w:rPr>
                <w:rFonts w:ascii="Trebuchet MS" w:hAnsi="Trebuchet MS"/>
                <w:color w:val="000000"/>
                <w:sz w:val="20"/>
                <w:szCs w:val="20"/>
              </w:rPr>
              <w:t xml:space="preserve">General Pathology </w:t>
            </w:r>
          </w:p>
          <w:p w14:paraId="672729DD" w14:textId="77777777" w:rsidR="00B33082" w:rsidRPr="00CE176D" w:rsidRDefault="007D1F95"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9-</w:t>
            </w:r>
            <w:r w:rsidR="00B33082" w:rsidRPr="00CE176D">
              <w:rPr>
                <w:rFonts w:ascii="Trebuchet MS" w:hAnsi="Trebuchet MS"/>
                <w:color w:val="000000"/>
                <w:sz w:val="20"/>
                <w:szCs w:val="20"/>
              </w:rPr>
              <w:t>Clinical Medicine-I</w:t>
            </w:r>
          </w:p>
          <w:p w14:paraId="647DED88" w14:textId="77777777" w:rsidR="00B33082" w:rsidRPr="00CE176D" w:rsidRDefault="007D1F95"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10-</w:t>
            </w:r>
            <w:r w:rsidR="00B33082" w:rsidRPr="00CE176D">
              <w:rPr>
                <w:rFonts w:ascii="Trebuchet MS" w:hAnsi="Trebuchet MS"/>
                <w:color w:val="000000"/>
                <w:sz w:val="20"/>
                <w:szCs w:val="20"/>
              </w:rPr>
              <w:t>Clinical Medicine-II</w:t>
            </w:r>
          </w:p>
          <w:p w14:paraId="4E0E69F9" w14:textId="77777777" w:rsidR="00B33082" w:rsidRPr="00CE176D" w:rsidRDefault="00B33082"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11- </w:t>
            </w:r>
            <w:r w:rsidR="00480601">
              <w:rPr>
                <w:rFonts w:ascii="Trebuchet MS" w:hAnsi="Trebuchet MS"/>
                <w:color w:val="000000"/>
                <w:sz w:val="20"/>
                <w:szCs w:val="20"/>
              </w:rPr>
              <w:t xml:space="preserve">General </w:t>
            </w:r>
            <w:r w:rsidRPr="00CE176D">
              <w:rPr>
                <w:rFonts w:ascii="Trebuchet MS" w:hAnsi="Trebuchet MS"/>
                <w:color w:val="000000"/>
                <w:sz w:val="20"/>
                <w:szCs w:val="20"/>
              </w:rPr>
              <w:t>Surgery</w:t>
            </w:r>
          </w:p>
          <w:p w14:paraId="1A04610F" w14:textId="77777777" w:rsidR="00413F83" w:rsidRPr="00CE176D" w:rsidRDefault="00413F83"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12-Patient care and management </w:t>
            </w:r>
          </w:p>
          <w:p w14:paraId="350C29A2" w14:textId="77777777" w:rsidR="00413F83" w:rsidRPr="00CE176D" w:rsidRDefault="00413F83" w:rsidP="00C2208D">
            <w:pPr>
              <w:spacing w:line="360" w:lineRule="auto"/>
              <w:jc w:val="both"/>
              <w:rPr>
                <w:rFonts w:ascii="Trebuchet MS" w:hAnsi="Trebuchet MS"/>
                <w:color w:val="000000"/>
                <w:sz w:val="20"/>
                <w:szCs w:val="20"/>
              </w:rPr>
            </w:pPr>
          </w:p>
          <w:p w14:paraId="2EA5F3A2" w14:textId="77777777" w:rsidR="00E45400" w:rsidRPr="00CE176D" w:rsidRDefault="00E45400" w:rsidP="00C2208D">
            <w:pPr>
              <w:spacing w:line="360" w:lineRule="auto"/>
              <w:ind w:left="72"/>
              <w:jc w:val="both"/>
              <w:rPr>
                <w:rFonts w:ascii="Trebuchet MS" w:hAnsi="Trebuchet MS"/>
                <w:color w:val="000000"/>
                <w:sz w:val="20"/>
                <w:szCs w:val="20"/>
              </w:rPr>
            </w:pPr>
          </w:p>
        </w:tc>
        <w:tc>
          <w:tcPr>
            <w:tcW w:w="761" w:type="dxa"/>
            <w:shd w:val="clear" w:color="auto" w:fill="B8CCE4" w:themeFill="accent1" w:themeFillTint="66"/>
          </w:tcPr>
          <w:p w14:paraId="2F806824"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3+1</w:t>
            </w:r>
          </w:p>
          <w:p w14:paraId="6C280232"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3+1</w:t>
            </w:r>
          </w:p>
          <w:p w14:paraId="55E91F31"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3+1</w:t>
            </w:r>
          </w:p>
          <w:p w14:paraId="6B5E6B59"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3+1</w:t>
            </w:r>
          </w:p>
          <w:p w14:paraId="2049194A" w14:textId="77777777" w:rsidR="00E45400" w:rsidRPr="00CE176D" w:rsidRDefault="00E45400" w:rsidP="00C2208D">
            <w:pPr>
              <w:spacing w:line="360" w:lineRule="auto"/>
              <w:jc w:val="both"/>
              <w:rPr>
                <w:rFonts w:ascii="Trebuchet MS" w:hAnsi="Trebuchet MS"/>
                <w:color w:val="000000"/>
                <w:sz w:val="20"/>
                <w:szCs w:val="20"/>
              </w:rPr>
            </w:pPr>
          </w:p>
          <w:p w14:paraId="2F5BEB59" w14:textId="77777777" w:rsidR="00E45400" w:rsidRPr="00CE176D" w:rsidRDefault="00E45400" w:rsidP="00C2208D">
            <w:pPr>
              <w:spacing w:line="360" w:lineRule="auto"/>
              <w:jc w:val="both"/>
              <w:rPr>
                <w:rFonts w:ascii="Trebuchet MS" w:hAnsi="Trebuchet MS"/>
                <w:color w:val="000000"/>
                <w:sz w:val="20"/>
                <w:szCs w:val="20"/>
              </w:rPr>
            </w:pPr>
          </w:p>
          <w:p w14:paraId="74608966" w14:textId="77777777" w:rsidR="00E45400" w:rsidRPr="00CE176D" w:rsidRDefault="00E45400"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3+1</w:t>
            </w:r>
          </w:p>
          <w:p w14:paraId="3684069D" w14:textId="77777777" w:rsidR="0024196B" w:rsidRPr="00CE176D" w:rsidRDefault="0024196B" w:rsidP="00C2208D">
            <w:pPr>
              <w:spacing w:line="360" w:lineRule="auto"/>
              <w:jc w:val="both"/>
              <w:rPr>
                <w:rFonts w:ascii="Trebuchet MS" w:hAnsi="Trebuchet MS"/>
                <w:color w:val="000000"/>
                <w:sz w:val="20"/>
                <w:szCs w:val="20"/>
              </w:rPr>
            </w:pPr>
          </w:p>
          <w:p w14:paraId="01FE98EB" w14:textId="77777777" w:rsidR="0024196B" w:rsidRPr="00CE176D" w:rsidRDefault="00B11798"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3+1</w:t>
            </w:r>
          </w:p>
          <w:p w14:paraId="1F3D27B8" w14:textId="77777777" w:rsidR="0024196B" w:rsidRPr="00CE176D" w:rsidRDefault="0024196B" w:rsidP="00C2208D">
            <w:pPr>
              <w:spacing w:line="360" w:lineRule="auto"/>
              <w:jc w:val="both"/>
              <w:rPr>
                <w:rFonts w:ascii="Trebuchet MS" w:hAnsi="Trebuchet MS"/>
                <w:color w:val="000000"/>
                <w:sz w:val="20"/>
                <w:szCs w:val="20"/>
              </w:rPr>
            </w:pPr>
          </w:p>
          <w:p w14:paraId="0829881B" w14:textId="77777777" w:rsidR="0024196B" w:rsidRPr="00CE176D" w:rsidRDefault="00E31B70"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w:t>
            </w:r>
            <w:r w:rsidR="0024196B" w:rsidRPr="00CE176D">
              <w:rPr>
                <w:rFonts w:ascii="Trebuchet MS" w:hAnsi="Trebuchet MS"/>
                <w:color w:val="000000"/>
                <w:sz w:val="20"/>
                <w:szCs w:val="20"/>
              </w:rPr>
              <w:t>+1</w:t>
            </w:r>
          </w:p>
          <w:p w14:paraId="3C571826" w14:textId="77777777" w:rsidR="00E45400" w:rsidRPr="00CE176D" w:rsidRDefault="00E45400" w:rsidP="00C2208D">
            <w:pPr>
              <w:spacing w:line="360" w:lineRule="auto"/>
              <w:jc w:val="both"/>
              <w:rPr>
                <w:rFonts w:ascii="Trebuchet MS" w:hAnsi="Trebuchet MS"/>
                <w:color w:val="000000"/>
                <w:sz w:val="20"/>
                <w:szCs w:val="20"/>
              </w:rPr>
            </w:pPr>
          </w:p>
          <w:p w14:paraId="74464750" w14:textId="77777777" w:rsidR="00E45400" w:rsidRPr="00CE176D" w:rsidRDefault="00B11798"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w:t>
            </w:r>
            <w:r w:rsidR="0024196B" w:rsidRPr="00CE176D">
              <w:rPr>
                <w:rFonts w:ascii="Trebuchet MS" w:hAnsi="Trebuchet MS"/>
                <w:color w:val="000000"/>
                <w:sz w:val="20"/>
                <w:szCs w:val="20"/>
              </w:rPr>
              <w:t>+1</w:t>
            </w:r>
          </w:p>
          <w:p w14:paraId="472ABC47" w14:textId="77777777" w:rsidR="00E45400" w:rsidRPr="00CE176D" w:rsidRDefault="00E45400" w:rsidP="00C2208D">
            <w:pPr>
              <w:spacing w:line="360" w:lineRule="auto"/>
              <w:jc w:val="both"/>
              <w:rPr>
                <w:rFonts w:ascii="Trebuchet MS" w:hAnsi="Trebuchet MS"/>
                <w:color w:val="000000"/>
                <w:sz w:val="20"/>
                <w:szCs w:val="20"/>
              </w:rPr>
            </w:pPr>
          </w:p>
          <w:p w14:paraId="4D85BF24" w14:textId="77777777" w:rsidR="00B11798" w:rsidRPr="00CE176D" w:rsidRDefault="00B11798"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1+1</w:t>
            </w:r>
          </w:p>
          <w:p w14:paraId="1F02AFA2" w14:textId="77777777" w:rsidR="00B11798" w:rsidRPr="00CE176D" w:rsidRDefault="00B11798" w:rsidP="00C2208D">
            <w:pPr>
              <w:spacing w:line="360" w:lineRule="auto"/>
              <w:jc w:val="both"/>
              <w:rPr>
                <w:rFonts w:ascii="Trebuchet MS" w:hAnsi="Trebuchet MS"/>
                <w:color w:val="000000"/>
                <w:sz w:val="20"/>
                <w:szCs w:val="20"/>
              </w:rPr>
            </w:pPr>
          </w:p>
          <w:p w14:paraId="45188E60" w14:textId="77777777" w:rsidR="00E45400" w:rsidRPr="00CE176D" w:rsidRDefault="0024196B"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1+1</w:t>
            </w:r>
          </w:p>
          <w:p w14:paraId="5A1ADF60" w14:textId="77777777" w:rsidR="0024196B" w:rsidRPr="00CE176D" w:rsidRDefault="0024196B"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1+1</w:t>
            </w:r>
          </w:p>
          <w:p w14:paraId="53F8524C" w14:textId="77777777" w:rsidR="00B11798" w:rsidRPr="00CE176D" w:rsidRDefault="00B11798" w:rsidP="00C2208D">
            <w:pPr>
              <w:spacing w:line="360" w:lineRule="auto"/>
              <w:jc w:val="both"/>
              <w:rPr>
                <w:rFonts w:ascii="Trebuchet MS" w:hAnsi="Trebuchet MS"/>
                <w:color w:val="000000"/>
                <w:sz w:val="20"/>
                <w:szCs w:val="20"/>
              </w:rPr>
            </w:pPr>
          </w:p>
          <w:p w14:paraId="787A0114" w14:textId="77777777" w:rsidR="004D6E73" w:rsidRPr="00CE176D" w:rsidRDefault="004D6E73"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lastRenderedPageBreak/>
              <w:t>2+0</w:t>
            </w:r>
          </w:p>
        </w:tc>
        <w:tc>
          <w:tcPr>
            <w:tcW w:w="1625" w:type="dxa"/>
            <w:shd w:val="clear" w:color="auto" w:fill="B8CCE4" w:themeFill="accent1" w:themeFillTint="66"/>
          </w:tcPr>
          <w:p w14:paraId="7B884370" w14:textId="77777777" w:rsidR="00413F83" w:rsidRPr="00CE176D" w:rsidRDefault="0024196B" w:rsidP="00C2208D">
            <w:pPr>
              <w:spacing w:line="360" w:lineRule="auto"/>
              <w:jc w:val="both"/>
              <w:rPr>
                <w:rFonts w:ascii="Trebuchet MS" w:hAnsi="Trebuchet MS"/>
                <w:color w:val="000000"/>
                <w:sz w:val="20"/>
                <w:szCs w:val="20"/>
              </w:rPr>
            </w:pPr>
            <w:r w:rsidRPr="00480601">
              <w:rPr>
                <w:rFonts w:ascii="Trebuchet MS" w:hAnsi="Trebuchet MS"/>
                <w:color w:val="000000"/>
                <w:sz w:val="20"/>
                <w:szCs w:val="20"/>
              </w:rPr>
              <w:lastRenderedPageBreak/>
              <w:t>1-</w:t>
            </w:r>
            <w:r w:rsidRPr="00CE176D">
              <w:rPr>
                <w:rFonts w:ascii="Trebuchet MS" w:hAnsi="Trebuchet MS"/>
                <w:color w:val="000000"/>
                <w:sz w:val="20"/>
                <w:szCs w:val="20"/>
              </w:rPr>
              <w:t>Regional and Radiological Anatomy-I</w:t>
            </w:r>
          </w:p>
          <w:p w14:paraId="35902489" w14:textId="77777777" w:rsidR="0024196B" w:rsidRPr="00CE176D" w:rsidRDefault="0024196B" w:rsidP="00C2208D">
            <w:pPr>
              <w:spacing w:line="360" w:lineRule="auto"/>
              <w:jc w:val="both"/>
              <w:rPr>
                <w:rFonts w:ascii="Trebuchet MS" w:hAnsi="Trebuchet MS"/>
                <w:color w:val="000000"/>
                <w:sz w:val="20"/>
                <w:szCs w:val="20"/>
              </w:rPr>
            </w:pPr>
            <w:r w:rsidRPr="00480601">
              <w:rPr>
                <w:rFonts w:ascii="Trebuchet MS" w:hAnsi="Trebuchet MS"/>
                <w:color w:val="000000"/>
                <w:sz w:val="20"/>
                <w:szCs w:val="20"/>
              </w:rPr>
              <w:t>2</w:t>
            </w:r>
            <w:r w:rsidRPr="00CE176D">
              <w:rPr>
                <w:rFonts w:ascii="Trebuchet MS" w:hAnsi="Trebuchet MS"/>
                <w:color w:val="000000"/>
                <w:sz w:val="20"/>
                <w:szCs w:val="20"/>
              </w:rPr>
              <w:t xml:space="preserve">-Radiation  Sciences and Technology </w:t>
            </w:r>
          </w:p>
          <w:p w14:paraId="75D6778E" w14:textId="77777777" w:rsidR="0024196B" w:rsidRPr="00CE176D" w:rsidRDefault="0024196B"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3-General Radiology </w:t>
            </w:r>
          </w:p>
          <w:p w14:paraId="3FB56FFB" w14:textId="77777777" w:rsidR="0024196B" w:rsidRPr="00CE176D" w:rsidRDefault="0024196B"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4-Regional and Radiological Anatomy-II</w:t>
            </w:r>
          </w:p>
          <w:p w14:paraId="2E95D184" w14:textId="77777777" w:rsidR="0024196B" w:rsidRPr="00CE176D" w:rsidRDefault="0024196B"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5-Conventional Radiological Procedures &amp; Clinical Practice </w:t>
            </w:r>
          </w:p>
          <w:p w14:paraId="44938CEB" w14:textId="77777777" w:rsidR="0024196B" w:rsidRPr="00CE176D" w:rsidRDefault="0024196B"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6-Radiological Positioning &amp; Clinical </w:t>
            </w:r>
            <w:r w:rsidRPr="00CE176D">
              <w:rPr>
                <w:rFonts w:ascii="Trebuchet MS" w:hAnsi="Trebuchet MS"/>
                <w:color w:val="000000"/>
                <w:sz w:val="20"/>
                <w:szCs w:val="20"/>
              </w:rPr>
              <w:lastRenderedPageBreak/>
              <w:t xml:space="preserve">Practice </w:t>
            </w:r>
          </w:p>
          <w:p w14:paraId="6B91F6A6" w14:textId="77777777" w:rsidR="0024196B" w:rsidRPr="00CE176D" w:rsidRDefault="0024196B"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7-</w:t>
            </w:r>
            <w:r w:rsidR="00267CB4" w:rsidRPr="00CE176D">
              <w:rPr>
                <w:rFonts w:ascii="Trebuchet MS" w:hAnsi="Trebuchet MS"/>
                <w:color w:val="000000"/>
                <w:sz w:val="20"/>
                <w:szCs w:val="20"/>
              </w:rPr>
              <w:t xml:space="preserve">Radiobiology &amp; </w:t>
            </w:r>
            <w:r w:rsidRPr="00CE176D">
              <w:rPr>
                <w:rFonts w:ascii="Trebuchet MS" w:hAnsi="Trebuchet MS"/>
                <w:color w:val="000000"/>
                <w:sz w:val="20"/>
                <w:szCs w:val="20"/>
              </w:rPr>
              <w:t>Radiation</w:t>
            </w:r>
            <w:r w:rsidR="00267CB4" w:rsidRPr="00CE176D">
              <w:rPr>
                <w:rFonts w:ascii="Trebuchet MS" w:hAnsi="Trebuchet MS"/>
                <w:color w:val="000000"/>
                <w:sz w:val="20"/>
                <w:szCs w:val="20"/>
              </w:rPr>
              <w:t xml:space="preserve"> Protection</w:t>
            </w:r>
          </w:p>
          <w:p w14:paraId="59B031FE" w14:textId="77777777" w:rsidR="0024196B" w:rsidRPr="00CE176D" w:rsidRDefault="0024196B"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8-Computed Tomography </w:t>
            </w:r>
          </w:p>
          <w:p w14:paraId="577AC87F" w14:textId="77777777" w:rsidR="00123191" w:rsidRPr="00CE176D" w:rsidRDefault="00123191"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9-Mammography &amp; Special Radiological</w:t>
            </w:r>
          </w:p>
          <w:p w14:paraId="1C6A8735" w14:textId="77777777" w:rsidR="00123191" w:rsidRPr="00CE176D" w:rsidRDefault="00123191"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 Techniques </w:t>
            </w:r>
          </w:p>
          <w:p w14:paraId="3DD1B247" w14:textId="77777777" w:rsidR="00017D45" w:rsidRPr="00CE176D" w:rsidRDefault="00123191"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10-Magnetic Resonance Imaging</w:t>
            </w:r>
          </w:p>
          <w:p w14:paraId="30B12636" w14:textId="77777777" w:rsidR="00017D45" w:rsidRPr="00CE176D" w:rsidRDefault="00017D45"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11-Computed &amp; Digital Radiography</w:t>
            </w:r>
          </w:p>
          <w:p w14:paraId="1713A5FC" w14:textId="77777777" w:rsidR="00017D45" w:rsidRPr="00CE176D" w:rsidRDefault="00017D45"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12-Radiological &amp; Cross sectional Anatomy</w:t>
            </w:r>
          </w:p>
          <w:p w14:paraId="67D36925" w14:textId="77777777" w:rsidR="00017D45" w:rsidRPr="00CE176D" w:rsidRDefault="00017D45"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13-</w:t>
            </w:r>
            <w:r w:rsidR="005D5C35" w:rsidRPr="00CE176D">
              <w:rPr>
                <w:rFonts w:ascii="Trebuchet MS" w:hAnsi="Trebuchet MS"/>
                <w:color w:val="000000"/>
                <w:sz w:val="20"/>
                <w:szCs w:val="20"/>
              </w:rPr>
              <w:t>Computed Tomography</w:t>
            </w:r>
            <w:r w:rsidRPr="00CE176D">
              <w:rPr>
                <w:rFonts w:ascii="Trebuchet MS" w:hAnsi="Trebuchet MS"/>
                <w:color w:val="000000"/>
                <w:sz w:val="20"/>
                <w:szCs w:val="20"/>
              </w:rPr>
              <w:t xml:space="preserve"> Procedures &amp; Clinical Practice </w:t>
            </w:r>
          </w:p>
          <w:p w14:paraId="34759DEA" w14:textId="77777777" w:rsidR="00CE4612" w:rsidRPr="00CE176D" w:rsidRDefault="00017D45"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 14-Magnetic Resonance Imaging Procedures &amp; </w:t>
            </w:r>
          </w:p>
          <w:p w14:paraId="1F37DBF2" w14:textId="77777777" w:rsidR="00017D45" w:rsidRPr="00CE176D" w:rsidRDefault="00017D45"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lastRenderedPageBreak/>
              <w:t xml:space="preserve">Clinical Practice </w:t>
            </w:r>
          </w:p>
          <w:p w14:paraId="3CFDA6C2" w14:textId="77777777" w:rsidR="00050F77" w:rsidRPr="00CE176D" w:rsidRDefault="00017D45"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15-</w:t>
            </w:r>
            <w:r w:rsidR="00050F77" w:rsidRPr="00CE176D">
              <w:rPr>
                <w:rFonts w:ascii="Trebuchet MS" w:hAnsi="Trebuchet MS"/>
                <w:color w:val="000000"/>
                <w:sz w:val="20"/>
                <w:szCs w:val="20"/>
              </w:rPr>
              <w:t xml:space="preserve">Therapeutic Radiology </w:t>
            </w:r>
          </w:p>
          <w:p w14:paraId="69F34421" w14:textId="77777777" w:rsidR="00050F77" w:rsidRPr="00CE176D" w:rsidRDefault="00050F77"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16-</w:t>
            </w:r>
            <w:r w:rsidR="002F5B5F" w:rsidRPr="00CE176D">
              <w:rPr>
                <w:rFonts w:ascii="Trebuchet MS" w:hAnsi="Trebuchet MS"/>
                <w:color w:val="000000"/>
                <w:sz w:val="20"/>
                <w:szCs w:val="20"/>
              </w:rPr>
              <w:t xml:space="preserve">Clinical </w:t>
            </w:r>
            <w:r w:rsidR="009B027D" w:rsidRPr="00CE176D">
              <w:rPr>
                <w:rFonts w:ascii="Trebuchet MS" w:hAnsi="Trebuchet MS"/>
                <w:color w:val="000000"/>
                <w:sz w:val="20"/>
                <w:szCs w:val="20"/>
              </w:rPr>
              <w:t>Sonography</w:t>
            </w:r>
          </w:p>
          <w:p w14:paraId="34899628" w14:textId="77777777" w:rsidR="00050F77" w:rsidRPr="00CE176D" w:rsidRDefault="00050F77"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17-Angiography and Cardiac Imaging </w:t>
            </w:r>
          </w:p>
          <w:p w14:paraId="1D525327" w14:textId="77777777" w:rsidR="00D804FD" w:rsidRPr="00CE176D" w:rsidRDefault="00050F77"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18-</w:t>
            </w:r>
            <w:r w:rsidR="00D804FD" w:rsidRPr="00CE176D">
              <w:rPr>
                <w:rFonts w:ascii="Trebuchet MS" w:hAnsi="Trebuchet MS"/>
                <w:color w:val="000000"/>
                <w:sz w:val="20"/>
                <w:szCs w:val="20"/>
              </w:rPr>
              <w:t xml:space="preserve">Nuclear Medicine </w:t>
            </w:r>
          </w:p>
          <w:p w14:paraId="7A4CB1BE" w14:textId="77777777" w:rsidR="00CE3D6D" w:rsidRPr="00CE176D" w:rsidRDefault="00CE3D6D"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19-Echocardiography</w:t>
            </w:r>
          </w:p>
          <w:p w14:paraId="6B4BB72A" w14:textId="77777777" w:rsidR="00CE3D6D" w:rsidRPr="00CE176D" w:rsidRDefault="00CE3D6D"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20-</w:t>
            </w:r>
            <w:r w:rsidR="00252380" w:rsidRPr="00CE176D">
              <w:rPr>
                <w:rFonts w:ascii="Trebuchet MS" w:hAnsi="Trebuchet MS"/>
                <w:color w:val="000000"/>
                <w:sz w:val="20"/>
                <w:szCs w:val="20"/>
              </w:rPr>
              <w:t>Electrocardiography</w:t>
            </w:r>
          </w:p>
          <w:p w14:paraId="52BEAAE3" w14:textId="77777777" w:rsidR="00CE3D6D" w:rsidRPr="00CE176D" w:rsidRDefault="00CE3D6D"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21-Clinical  Pathology &amp; Radiological Presentation </w:t>
            </w:r>
          </w:p>
          <w:p w14:paraId="77AE9E34" w14:textId="77777777" w:rsidR="00CE3D6D" w:rsidRPr="00CE176D" w:rsidRDefault="00CE3D6D"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 xml:space="preserve">22-Interventional Radiology </w:t>
            </w:r>
          </w:p>
          <w:p w14:paraId="00F825A2" w14:textId="77777777" w:rsidR="00E45400" w:rsidRPr="00CE176D" w:rsidRDefault="00E45400" w:rsidP="00C2208D">
            <w:pPr>
              <w:spacing w:line="360" w:lineRule="auto"/>
              <w:jc w:val="both"/>
              <w:rPr>
                <w:rFonts w:ascii="Trebuchet MS" w:hAnsi="Trebuchet MS"/>
                <w:color w:val="000000"/>
                <w:sz w:val="20"/>
                <w:szCs w:val="20"/>
              </w:rPr>
            </w:pPr>
          </w:p>
          <w:p w14:paraId="4AC86B54" w14:textId="77777777" w:rsidR="00E45400" w:rsidRPr="00CE176D" w:rsidRDefault="004D6E73"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23</w:t>
            </w:r>
            <w:r w:rsidR="006845B0">
              <w:rPr>
                <w:rFonts w:ascii="Trebuchet MS" w:hAnsi="Trebuchet MS"/>
                <w:color w:val="000000"/>
                <w:sz w:val="20"/>
                <w:szCs w:val="20"/>
              </w:rPr>
              <w:t>.Research</w:t>
            </w:r>
            <w:r w:rsidR="00E45400" w:rsidRPr="00CE176D">
              <w:rPr>
                <w:rFonts w:ascii="Trebuchet MS" w:hAnsi="Trebuchet MS"/>
                <w:color w:val="000000"/>
                <w:sz w:val="20"/>
                <w:szCs w:val="20"/>
              </w:rPr>
              <w:t>Project</w:t>
            </w:r>
          </w:p>
          <w:p w14:paraId="05CA4731" w14:textId="77777777" w:rsidR="00E45400" w:rsidRPr="00CE176D" w:rsidRDefault="00E45400" w:rsidP="00C2208D">
            <w:pPr>
              <w:spacing w:line="360" w:lineRule="auto"/>
              <w:jc w:val="both"/>
              <w:rPr>
                <w:rFonts w:ascii="Trebuchet MS" w:hAnsi="Trebuchet MS"/>
                <w:color w:val="000000"/>
                <w:sz w:val="20"/>
                <w:szCs w:val="20"/>
              </w:rPr>
            </w:pPr>
          </w:p>
          <w:p w14:paraId="3C19E14B" w14:textId="77777777" w:rsidR="00E45400" w:rsidRPr="00CE176D" w:rsidRDefault="00E45400" w:rsidP="00C2208D">
            <w:pPr>
              <w:spacing w:line="360" w:lineRule="auto"/>
              <w:jc w:val="both"/>
              <w:rPr>
                <w:rFonts w:ascii="Trebuchet MS" w:hAnsi="Trebuchet MS"/>
                <w:color w:val="000000"/>
                <w:sz w:val="20"/>
                <w:szCs w:val="20"/>
              </w:rPr>
            </w:pPr>
          </w:p>
        </w:tc>
        <w:tc>
          <w:tcPr>
            <w:tcW w:w="990" w:type="dxa"/>
            <w:shd w:val="clear" w:color="auto" w:fill="B8CCE4" w:themeFill="accent1" w:themeFillTint="66"/>
          </w:tcPr>
          <w:p w14:paraId="47E4C074" w14:textId="77777777" w:rsidR="00E45400" w:rsidRPr="00CE176D" w:rsidRDefault="00B235A1"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lastRenderedPageBreak/>
              <w:t>2</w:t>
            </w:r>
            <w:r w:rsidR="0024196B" w:rsidRPr="00CE176D">
              <w:rPr>
                <w:rFonts w:ascii="Trebuchet MS" w:hAnsi="Trebuchet MS"/>
                <w:color w:val="000000"/>
                <w:sz w:val="20"/>
                <w:szCs w:val="20"/>
              </w:rPr>
              <w:t>+1</w:t>
            </w:r>
          </w:p>
          <w:p w14:paraId="2DB8038D" w14:textId="77777777" w:rsidR="0024196B" w:rsidRPr="00CE176D" w:rsidRDefault="0024196B" w:rsidP="00C2208D">
            <w:pPr>
              <w:spacing w:line="360" w:lineRule="auto"/>
              <w:jc w:val="both"/>
              <w:rPr>
                <w:rFonts w:ascii="Trebuchet MS" w:hAnsi="Trebuchet MS"/>
                <w:color w:val="000000"/>
                <w:sz w:val="20"/>
                <w:szCs w:val="20"/>
              </w:rPr>
            </w:pPr>
          </w:p>
          <w:p w14:paraId="076CF0CC" w14:textId="77777777" w:rsidR="0024196B" w:rsidRPr="00CE176D" w:rsidRDefault="0024196B" w:rsidP="00C2208D">
            <w:pPr>
              <w:spacing w:line="360" w:lineRule="auto"/>
              <w:jc w:val="both"/>
              <w:rPr>
                <w:rFonts w:ascii="Trebuchet MS" w:hAnsi="Trebuchet MS"/>
                <w:color w:val="000000"/>
                <w:sz w:val="20"/>
                <w:szCs w:val="20"/>
              </w:rPr>
            </w:pPr>
          </w:p>
          <w:p w14:paraId="795E7AE7" w14:textId="77777777" w:rsidR="0024196B" w:rsidRPr="00CE176D" w:rsidRDefault="0024196B"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2+1</w:t>
            </w:r>
          </w:p>
          <w:p w14:paraId="389DE3FC" w14:textId="77777777" w:rsidR="0024196B" w:rsidRPr="00CE176D" w:rsidRDefault="0024196B" w:rsidP="00C2208D">
            <w:pPr>
              <w:spacing w:line="360" w:lineRule="auto"/>
              <w:jc w:val="both"/>
              <w:rPr>
                <w:rFonts w:ascii="Trebuchet MS" w:hAnsi="Trebuchet MS"/>
                <w:color w:val="000000"/>
                <w:sz w:val="20"/>
                <w:szCs w:val="20"/>
              </w:rPr>
            </w:pPr>
          </w:p>
          <w:p w14:paraId="1C3FFBF6" w14:textId="77777777" w:rsidR="00C4317E" w:rsidRPr="00CE176D" w:rsidRDefault="00B11798"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2+1</w:t>
            </w:r>
          </w:p>
          <w:p w14:paraId="5DB1D5CC" w14:textId="77777777" w:rsidR="0024196B" w:rsidRPr="00CE176D" w:rsidRDefault="00C4317E"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2+1</w:t>
            </w:r>
          </w:p>
          <w:p w14:paraId="0A63CD40" w14:textId="77777777" w:rsidR="00B11798" w:rsidRPr="00CE176D" w:rsidRDefault="00B11798" w:rsidP="00C2208D">
            <w:pPr>
              <w:spacing w:line="360" w:lineRule="auto"/>
              <w:jc w:val="both"/>
              <w:rPr>
                <w:rFonts w:ascii="Trebuchet MS" w:hAnsi="Trebuchet MS"/>
                <w:color w:val="000000"/>
                <w:sz w:val="20"/>
                <w:szCs w:val="20"/>
              </w:rPr>
            </w:pPr>
          </w:p>
          <w:p w14:paraId="31C5D76F" w14:textId="77777777" w:rsidR="0024196B" w:rsidRPr="00CE176D" w:rsidRDefault="00050443"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w:t>
            </w:r>
            <w:r w:rsidR="0024196B" w:rsidRPr="00CE176D">
              <w:rPr>
                <w:rFonts w:ascii="Trebuchet MS" w:hAnsi="Trebuchet MS"/>
                <w:color w:val="000000"/>
                <w:sz w:val="20"/>
                <w:szCs w:val="20"/>
              </w:rPr>
              <w:t>+1</w:t>
            </w:r>
          </w:p>
          <w:p w14:paraId="0DE6863C" w14:textId="77777777" w:rsidR="0024196B" w:rsidRPr="00CE176D" w:rsidRDefault="0024196B" w:rsidP="00C2208D">
            <w:pPr>
              <w:spacing w:line="360" w:lineRule="auto"/>
              <w:jc w:val="both"/>
              <w:rPr>
                <w:rFonts w:ascii="Trebuchet MS" w:hAnsi="Trebuchet MS"/>
                <w:color w:val="000000"/>
                <w:sz w:val="20"/>
                <w:szCs w:val="20"/>
              </w:rPr>
            </w:pPr>
          </w:p>
          <w:p w14:paraId="5FB85528" w14:textId="77777777" w:rsidR="00B11798" w:rsidRPr="00CE176D" w:rsidRDefault="00B11798"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2+2</w:t>
            </w:r>
          </w:p>
          <w:p w14:paraId="3DA7C390" w14:textId="77777777" w:rsidR="0024196B" w:rsidRPr="00CE176D" w:rsidRDefault="0024196B" w:rsidP="00C2208D">
            <w:pPr>
              <w:spacing w:line="360" w:lineRule="auto"/>
              <w:jc w:val="both"/>
              <w:rPr>
                <w:rFonts w:ascii="Trebuchet MS" w:hAnsi="Trebuchet MS"/>
                <w:color w:val="000000"/>
                <w:sz w:val="20"/>
                <w:szCs w:val="20"/>
              </w:rPr>
            </w:pPr>
          </w:p>
          <w:p w14:paraId="68063198" w14:textId="77777777" w:rsidR="0024196B" w:rsidRPr="00CE176D" w:rsidRDefault="0024196B" w:rsidP="00C2208D">
            <w:pPr>
              <w:spacing w:line="360" w:lineRule="auto"/>
              <w:jc w:val="both"/>
              <w:rPr>
                <w:rFonts w:ascii="Trebuchet MS" w:hAnsi="Trebuchet MS"/>
                <w:color w:val="000000"/>
                <w:sz w:val="20"/>
                <w:szCs w:val="20"/>
              </w:rPr>
            </w:pPr>
          </w:p>
          <w:p w14:paraId="50A97C98" w14:textId="77777777" w:rsidR="0024196B" w:rsidRPr="00CE176D" w:rsidRDefault="00B11798"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2+2</w:t>
            </w:r>
          </w:p>
          <w:p w14:paraId="111DAE09" w14:textId="77777777" w:rsidR="00B11798" w:rsidRPr="00CE176D" w:rsidRDefault="00B11798" w:rsidP="00C2208D">
            <w:pPr>
              <w:spacing w:line="360" w:lineRule="auto"/>
              <w:jc w:val="both"/>
              <w:rPr>
                <w:rFonts w:ascii="Trebuchet MS" w:hAnsi="Trebuchet MS"/>
                <w:color w:val="000000"/>
                <w:sz w:val="20"/>
                <w:szCs w:val="20"/>
              </w:rPr>
            </w:pPr>
          </w:p>
          <w:p w14:paraId="3AAA4871" w14:textId="77777777" w:rsidR="0024196B" w:rsidRPr="00CE176D" w:rsidRDefault="009D15BF"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w:t>
            </w:r>
            <w:r w:rsidR="0024196B" w:rsidRPr="00CE176D">
              <w:rPr>
                <w:rFonts w:ascii="Trebuchet MS" w:hAnsi="Trebuchet MS"/>
                <w:color w:val="000000"/>
                <w:sz w:val="20"/>
                <w:szCs w:val="20"/>
              </w:rPr>
              <w:t>+1</w:t>
            </w:r>
          </w:p>
          <w:p w14:paraId="31A9E13B" w14:textId="77777777" w:rsidR="0024196B" w:rsidRPr="00CE176D" w:rsidRDefault="0024196B" w:rsidP="00C2208D">
            <w:pPr>
              <w:spacing w:line="360" w:lineRule="auto"/>
              <w:jc w:val="both"/>
              <w:rPr>
                <w:rFonts w:ascii="Trebuchet MS" w:hAnsi="Trebuchet MS"/>
                <w:color w:val="000000"/>
                <w:sz w:val="20"/>
                <w:szCs w:val="20"/>
              </w:rPr>
            </w:pPr>
          </w:p>
          <w:p w14:paraId="5D326787" w14:textId="77777777" w:rsidR="00123191" w:rsidRPr="00CE176D" w:rsidRDefault="009D15BF"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2+2</w:t>
            </w:r>
          </w:p>
          <w:p w14:paraId="71BA90BD" w14:textId="77777777" w:rsidR="00123191" w:rsidRPr="00CE176D" w:rsidRDefault="00123191" w:rsidP="00C2208D">
            <w:pPr>
              <w:spacing w:line="360" w:lineRule="auto"/>
              <w:jc w:val="both"/>
              <w:rPr>
                <w:rFonts w:ascii="Trebuchet MS" w:hAnsi="Trebuchet MS"/>
                <w:color w:val="000000"/>
                <w:sz w:val="20"/>
                <w:szCs w:val="20"/>
              </w:rPr>
            </w:pPr>
          </w:p>
          <w:p w14:paraId="1D4F95AD" w14:textId="77777777" w:rsidR="00123191" w:rsidRPr="00CE176D" w:rsidRDefault="00123191"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lastRenderedPageBreak/>
              <w:t>2+1</w:t>
            </w:r>
          </w:p>
          <w:p w14:paraId="112DE0CC" w14:textId="77777777" w:rsidR="00123191" w:rsidRPr="00CE176D" w:rsidRDefault="00123191" w:rsidP="00C2208D">
            <w:pPr>
              <w:spacing w:line="360" w:lineRule="auto"/>
              <w:jc w:val="both"/>
              <w:rPr>
                <w:rFonts w:ascii="Trebuchet MS" w:hAnsi="Trebuchet MS"/>
                <w:color w:val="000000"/>
                <w:sz w:val="20"/>
                <w:szCs w:val="20"/>
              </w:rPr>
            </w:pPr>
          </w:p>
          <w:p w14:paraId="2815A882" w14:textId="77777777" w:rsidR="00123191" w:rsidRPr="00CE176D" w:rsidRDefault="00927FB5"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w:t>
            </w:r>
            <w:r w:rsidR="009D15BF" w:rsidRPr="00CE176D">
              <w:rPr>
                <w:rFonts w:ascii="Trebuchet MS" w:hAnsi="Trebuchet MS"/>
                <w:color w:val="000000"/>
                <w:sz w:val="20"/>
                <w:szCs w:val="20"/>
              </w:rPr>
              <w:t>+2</w:t>
            </w:r>
          </w:p>
          <w:p w14:paraId="61EE581E" w14:textId="77777777" w:rsidR="00B11798" w:rsidRPr="00CE176D" w:rsidRDefault="00B11798" w:rsidP="00C2208D">
            <w:pPr>
              <w:spacing w:line="360" w:lineRule="auto"/>
              <w:jc w:val="both"/>
              <w:rPr>
                <w:rFonts w:ascii="Trebuchet MS" w:hAnsi="Trebuchet MS"/>
                <w:color w:val="000000"/>
                <w:sz w:val="20"/>
                <w:szCs w:val="20"/>
              </w:rPr>
            </w:pPr>
          </w:p>
          <w:p w14:paraId="0FB76F63" w14:textId="77777777" w:rsidR="00017D45" w:rsidRPr="00CE176D" w:rsidRDefault="009D15BF"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w:t>
            </w:r>
            <w:r w:rsidR="00017D45" w:rsidRPr="00CE176D">
              <w:rPr>
                <w:rFonts w:ascii="Trebuchet MS" w:hAnsi="Trebuchet MS"/>
                <w:color w:val="000000"/>
                <w:sz w:val="20"/>
                <w:szCs w:val="20"/>
              </w:rPr>
              <w:t>+1</w:t>
            </w:r>
          </w:p>
          <w:p w14:paraId="0B38DF71" w14:textId="77777777" w:rsidR="00017D45" w:rsidRPr="00CE176D" w:rsidRDefault="00017D45" w:rsidP="00C2208D">
            <w:pPr>
              <w:spacing w:line="360" w:lineRule="auto"/>
              <w:jc w:val="both"/>
              <w:rPr>
                <w:rFonts w:ascii="Trebuchet MS" w:hAnsi="Trebuchet MS"/>
                <w:color w:val="000000"/>
                <w:sz w:val="20"/>
                <w:szCs w:val="20"/>
              </w:rPr>
            </w:pPr>
          </w:p>
          <w:p w14:paraId="1FE0A78D" w14:textId="77777777" w:rsidR="00017D45" w:rsidRPr="00CE176D" w:rsidRDefault="00E31B70"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2+1</w:t>
            </w:r>
          </w:p>
          <w:p w14:paraId="08889A3A" w14:textId="77777777" w:rsidR="00017D45" w:rsidRPr="00CE176D" w:rsidRDefault="00017D45" w:rsidP="00C2208D">
            <w:pPr>
              <w:spacing w:line="360" w:lineRule="auto"/>
              <w:jc w:val="both"/>
              <w:rPr>
                <w:rFonts w:ascii="Trebuchet MS" w:hAnsi="Trebuchet MS"/>
                <w:color w:val="000000"/>
                <w:sz w:val="20"/>
                <w:szCs w:val="20"/>
              </w:rPr>
            </w:pPr>
          </w:p>
          <w:p w14:paraId="7B9159EA" w14:textId="77777777" w:rsidR="00017D45" w:rsidRPr="00CE176D" w:rsidRDefault="00017D45" w:rsidP="00C2208D">
            <w:pPr>
              <w:spacing w:line="360" w:lineRule="auto"/>
              <w:jc w:val="both"/>
              <w:rPr>
                <w:rFonts w:ascii="Trebuchet MS" w:hAnsi="Trebuchet MS"/>
                <w:color w:val="000000"/>
                <w:sz w:val="20"/>
                <w:szCs w:val="20"/>
              </w:rPr>
            </w:pPr>
          </w:p>
          <w:p w14:paraId="123364B7" w14:textId="77777777" w:rsidR="00017D45" w:rsidRPr="00CE176D" w:rsidRDefault="00E31B70"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2+1</w:t>
            </w:r>
          </w:p>
          <w:p w14:paraId="58AB79F3" w14:textId="77777777" w:rsidR="00017D45" w:rsidRPr="00CE176D" w:rsidRDefault="00017D45" w:rsidP="00C2208D">
            <w:pPr>
              <w:spacing w:line="360" w:lineRule="auto"/>
              <w:jc w:val="both"/>
              <w:rPr>
                <w:rFonts w:ascii="Trebuchet MS" w:hAnsi="Trebuchet MS"/>
                <w:color w:val="000000"/>
                <w:sz w:val="20"/>
                <w:szCs w:val="20"/>
              </w:rPr>
            </w:pPr>
          </w:p>
          <w:p w14:paraId="45724554" w14:textId="77777777" w:rsidR="00017D45" w:rsidRPr="00CE176D" w:rsidRDefault="00017D45" w:rsidP="00C2208D">
            <w:pPr>
              <w:spacing w:line="360" w:lineRule="auto"/>
              <w:jc w:val="both"/>
              <w:rPr>
                <w:rFonts w:ascii="Trebuchet MS" w:hAnsi="Trebuchet MS"/>
                <w:color w:val="000000"/>
                <w:sz w:val="20"/>
                <w:szCs w:val="20"/>
              </w:rPr>
            </w:pPr>
          </w:p>
          <w:p w14:paraId="4BDA907D" w14:textId="77777777" w:rsidR="00017D45" w:rsidRPr="00CE176D" w:rsidRDefault="00E31B70"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2+1</w:t>
            </w:r>
          </w:p>
          <w:p w14:paraId="1AE5F79C" w14:textId="77777777" w:rsidR="00050F77" w:rsidRPr="00CE176D" w:rsidRDefault="00050F77" w:rsidP="00C2208D">
            <w:pPr>
              <w:spacing w:line="360" w:lineRule="auto"/>
              <w:jc w:val="both"/>
              <w:rPr>
                <w:rFonts w:ascii="Trebuchet MS" w:hAnsi="Trebuchet MS"/>
                <w:color w:val="000000"/>
                <w:sz w:val="20"/>
                <w:szCs w:val="20"/>
              </w:rPr>
            </w:pPr>
          </w:p>
          <w:p w14:paraId="0358DA3E" w14:textId="77777777" w:rsidR="00050F77" w:rsidRPr="00CE176D" w:rsidRDefault="00050F77" w:rsidP="00C2208D">
            <w:pPr>
              <w:spacing w:line="360" w:lineRule="auto"/>
              <w:jc w:val="both"/>
              <w:rPr>
                <w:rFonts w:ascii="Trebuchet MS" w:hAnsi="Trebuchet MS"/>
                <w:color w:val="000000"/>
                <w:sz w:val="20"/>
                <w:szCs w:val="20"/>
              </w:rPr>
            </w:pPr>
          </w:p>
          <w:p w14:paraId="02B92357" w14:textId="77777777" w:rsidR="00050F77" w:rsidRPr="00CE176D" w:rsidRDefault="00B11798"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2+1</w:t>
            </w:r>
          </w:p>
          <w:p w14:paraId="138D7788" w14:textId="77777777" w:rsidR="00050F77" w:rsidRPr="00CE176D" w:rsidRDefault="00050F77" w:rsidP="00C2208D">
            <w:pPr>
              <w:spacing w:line="360" w:lineRule="auto"/>
              <w:jc w:val="both"/>
              <w:rPr>
                <w:rFonts w:ascii="Trebuchet MS" w:hAnsi="Trebuchet MS"/>
                <w:color w:val="000000"/>
                <w:sz w:val="20"/>
                <w:szCs w:val="20"/>
              </w:rPr>
            </w:pPr>
          </w:p>
          <w:p w14:paraId="352F555B" w14:textId="77777777" w:rsidR="00050F77" w:rsidRPr="00CE176D" w:rsidRDefault="00B11798"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2+2</w:t>
            </w:r>
          </w:p>
          <w:p w14:paraId="73EA5055" w14:textId="77777777" w:rsidR="00D804FD" w:rsidRPr="00CE176D" w:rsidRDefault="00D804FD" w:rsidP="00C2208D">
            <w:pPr>
              <w:spacing w:line="360" w:lineRule="auto"/>
              <w:jc w:val="both"/>
              <w:rPr>
                <w:rFonts w:ascii="Trebuchet MS" w:hAnsi="Trebuchet MS"/>
                <w:color w:val="000000"/>
                <w:sz w:val="20"/>
                <w:szCs w:val="20"/>
              </w:rPr>
            </w:pPr>
          </w:p>
          <w:p w14:paraId="7F18C9A2" w14:textId="77777777" w:rsidR="00D804FD" w:rsidRPr="00CE176D" w:rsidRDefault="00B11798"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2+2</w:t>
            </w:r>
          </w:p>
          <w:p w14:paraId="74FC3652" w14:textId="77777777" w:rsidR="00CE3D6D" w:rsidRPr="00CE176D" w:rsidRDefault="00B11798"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2+1</w:t>
            </w:r>
          </w:p>
          <w:p w14:paraId="0ABCEC57" w14:textId="77777777" w:rsidR="00CE3D6D" w:rsidRPr="00CE176D" w:rsidRDefault="00B11798"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1+1</w:t>
            </w:r>
          </w:p>
          <w:p w14:paraId="0CC38586" w14:textId="77777777" w:rsidR="00B11798" w:rsidRPr="00CE176D" w:rsidRDefault="00B11798" w:rsidP="00C2208D">
            <w:pPr>
              <w:spacing w:line="360" w:lineRule="auto"/>
              <w:jc w:val="both"/>
              <w:rPr>
                <w:rFonts w:ascii="Trebuchet MS" w:hAnsi="Trebuchet MS"/>
                <w:color w:val="000000"/>
                <w:sz w:val="20"/>
                <w:szCs w:val="20"/>
              </w:rPr>
            </w:pPr>
          </w:p>
          <w:p w14:paraId="43E616D5" w14:textId="77777777" w:rsidR="00CE3D6D" w:rsidRPr="00CE176D" w:rsidRDefault="00CE3D6D"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1+1</w:t>
            </w:r>
          </w:p>
          <w:p w14:paraId="6D06C936" w14:textId="77777777" w:rsidR="00B11798" w:rsidRPr="00CE176D" w:rsidRDefault="00B11798" w:rsidP="00C2208D">
            <w:pPr>
              <w:spacing w:line="360" w:lineRule="auto"/>
              <w:jc w:val="both"/>
              <w:rPr>
                <w:rFonts w:ascii="Trebuchet MS" w:hAnsi="Trebuchet MS"/>
                <w:color w:val="000000"/>
                <w:sz w:val="20"/>
                <w:szCs w:val="20"/>
              </w:rPr>
            </w:pPr>
          </w:p>
          <w:p w14:paraId="386202AC" w14:textId="77777777" w:rsidR="00CE3D6D" w:rsidRPr="00CE176D" w:rsidRDefault="00CE3D6D"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1+1</w:t>
            </w:r>
          </w:p>
          <w:p w14:paraId="230D433F" w14:textId="77777777" w:rsidR="00CE3D6D" w:rsidRPr="00CE176D" w:rsidRDefault="00CE3D6D" w:rsidP="00C2208D">
            <w:pPr>
              <w:spacing w:line="360" w:lineRule="auto"/>
              <w:jc w:val="both"/>
              <w:rPr>
                <w:rFonts w:ascii="Trebuchet MS" w:hAnsi="Trebuchet MS"/>
                <w:color w:val="000000"/>
                <w:sz w:val="20"/>
                <w:szCs w:val="20"/>
              </w:rPr>
            </w:pPr>
          </w:p>
          <w:p w14:paraId="4ED99BA8" w14:textId="77777777" w:rsidR="00CE3D6D" w:rsidRPr="00CE176D" w:rsidRDefault="009D15BF"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t>1</w:t>
            </w:r>
            <w:r w:rsidR="00CE3D6D" w:rsidRPr="00CE176D">
              <w:rPr>
                <w:rFonts w:ascii="Trebuchet MS" w:hAnsi="Trebuchet MS"/>
                <w:color w:val="000000"/>
                <w:sz w:val="20"/>
                <w:szCs w:val="20"/>
              </w:rPr>
              <w:t>+1</w:t>
            </w:r>
          </w:p>
          <w:p w14:paraId="0D3558B9" w14:textId="77777777" w:rsidR="00CE3D6D" w:rsidRPr="00CE176D" w:rsidRDefault="00CE3D6D" w:rsidP="00C2208D">
            <w:pPr>
              <w:spacing w:line="360" w:lineRule="auto"/>
              <w:jc w:val="both"/>
              <w:rPr>
                <w:rFonts w:ascii="Trebuchet MS" w:hAnsi="Trebuchet MS"/>
                <w:color w:val="000000"/>
                <w:sz w:val="20"/>
                <w:szCs w:val="20"/>
              </w:rPr>
            </w:pPr>
          </w:p>
          <w:p w14:paraId="529958C5" w14:textId="77777777" w:rsidR="00DA034F" w:rsidRPr="00CE176D" w:rsidRDefault="00DA034F" w:rsidP="00C2208D">
            <w:pPr>
              <w:spacing w:line="360" w:lineRule="auto"/>
              <w:jc w:val="both"/>
              <w:rPr>
                <w:rFonts w:ascii="Trebuchet MS" w:hAnsi="Trebuchet MS"/>
                <w:color w:val="000000"/>
                <w:sz w:val="20"/>
                <w:szCs w:val="20"/>
              </w:rPr>
            </w:pPr>
          </w:p>
          <w:p w14:paraId="5FEF53CF" w14:textId="77777777" w:rsidR="00CE3D6D" w:rsidRPr="00CE176D" w:rsidRDefault="00CE3D6D" w:rsidP="00C2208D">
            <w:pPr>
              <w:spacing w:line="360" w:lineRule="auto"/>
              <w:jc w:val="both"/>
              <w:rPr>
                <w:rFonts w:ascii="Trebuchet MS" w:hAnsi="Trebuchet MS"/>
                <w:color w:val="000000"/>
                <w:sz w:val="20"/>
                <w:szCs w:val="20"/>
              </w:rPr>
            </w:pPr>
            <w:r w:rsidRPr="00CE176D">
              <w:rPr>
                <w:rFonts w:ascii="Trebuchet MS" w:hAnsi="Trebuchet MS"/>
                <w:color w:val="000000"/>
                <w:sz w:val="20"/>
                <w:szCs w:val="20"/>
              </w:rPr>
              <w:lastRenderedPageBreak/>
              <w:t>0+6</w:t>
            </w:r>
          </w:p>
        </w:tc>
      </w:tr>
      <w:tr w:rsidR="00E45400" w:rsidRPr="00CE176D" w14:paraId="586FDC41" w14:textId="77777777" w:rsidTr="00480601">
        <w:trPr>
          <w:trHeight w:val="85"/>
          <w:jc w:val="center"/>
        </w:trPr>
        <w:tc>
          <w:tcPr>
            <w:tcW w:w="1719" w:type="dxa"/>
            <w:shd w:val="clear" w:color="auto" w:fill="auto"/>
          </w:tcPr>
          <w:p w14:paraId="6DAC1AC7" w14:textId="77777777" w:rsidR="00E45400" w:rsidRPr="00CE176D" w:rsidRDefault="00E45400" w:rsidP="00C2208D">
            <w:pPr>
              <w:spacing w:line="360" w:lineRule="auto"/>
              <w:jc w:val="both"/>
              <w:rPr>
                <w:rFonts w:ascii="Trebuchet MS" w:hAnsi="Trebuchet MS"/>
                <w:b/>
                <w:color w:val="000000"/>
                <w:sz w:val="20"/>
                <w:szCs w:val="20"/>
              </w:rPr>
            </w:pPr>
          </w:p>
        </w:tc>
        <w:tc>
          <w:tcPr>
            <w:tcW w:w="720" w:type="dxa"/>
            <w:shd w:val="clear" w:color="auto" w:fill="auto"/>
          </w:tcPr>
          <w:p w14:paraId="7E8C26F8" w14:textId="77777777" w:rsidR="00E45400" w:rsidRPr="00CE176D" w:rsidRDefault="00E45400" w:rsidP="00C2208D">
            <w:pPr>
              <w:spacing w:line="360" w:lineRule="auto"/>
              <w:ind w:left="-321" w:right="-468"/>
              <w:jc w:val="both"/>
              <w:rPr>
                <w:rFonts w:ascii="Trebuchet MS" w:hAnsi="Trebuchet MS"/>
                <w:b/>
                <w:color w:val="000000"/>
                <w:sz w:val="20"/>
                <w:szCs w:val="20"/>
              </w:rPr>
            </w:pPr>
            <w:r w:rsidRPr="00CE176D">
              <w:rPr>
                <w:rFonts w:ascii="Trebuchet MS" w:hAnsi="Trebuchet MS"/>
                <w:b/>
                <w:color w:val="000000"/>
                <w:sz w:val="20"/>
                <w:szCs w:val="20"/>
              </w:rPr>
              <w:t>1</w:t>
            </w:r>
            <w:r w:rsidR="00EF1938" w:rsidRPr="00CE176D">
              <w:rPr>
                <w:rFonts w:ascii="Trebuchet MS" w:hAnsi="Trebuchet MS"/>
                <w:b/>
                <w:color w:val="000000"/>
                <w:sz w:val="20"/>
                <w:szCs w:val="20"/>
              </w:rPr>
              <w:t>8</w:t>
            </w:r>
            <w:r w:rsidR="007D1F95" w:rsidRPr="00CE176D">
              <w:rPr>
                <w:rFonts w:ascii="Trebuchet MS" w:hAnsi="Trebuchet MS"/>
                <w:b/>
                <w:color w:val="000000"/>
                <w:sz w:val="20"/>
                <w:szCs w:val="20"/>
              </w:rPr>
              <w:t>16</w:t>
            </w:r>
          </w:p>
        </w:tc>
        <w:tc>
          <w:tcPr>
            <w:tcW w:w="1080" w:type="dxa"/>
            <w:shd w:val="clear" w:color="auto" w:fill="auto"/>
          </w:tcPr>
          <w:p w14:paraId="61C000D6" w14:textId="77777777" w:rsidR="00E45400" w:rsidRPr="00CE176D" w:rsidRDefault="00E45400" w:rsidP="00C2208D">
            <w:pPr>
              <w:spacing w:line="360" w:lineRule="auto"/>
              <w:jc w:val="both"/>
              <w:rPr>
                <w:rFonts w:ascii="Trebuchet MS" w:hAnsi="Trebuchet MS"/>
                <w:b/>
                <w:color w:val="000000"/>
                <w:sz w:val="20"/>
                <w:szCs w:val="20"/>
              </w:rPr>
            </w:pPr>
          </w:p>
        </w:tc>
        <w:tc>
          <w:tcPr>
            <w:tcW w:w="630" w:type="dxa"/>
            <w:shd w:val="clear" w:color="auto" w:fill="auto"/>
          </w:tcPr>
          <w:p w14:paraId="1DECFE9E" w14:textId="77777777" w:rsidR="00E45400" w:rsidRPr="00CE176D" w:rsidRDefault="004D6E73" w:rsidP="00C2208D">
            <w:pPr>
              <w:spacing w:line="360" w:lineRule="auto"/>
              <w:jc w:val="both"/>
              <w:rPr>
                <w:rFonts w:ascii="Trebuchet MS" w:hAnsi="Trebuchet MS"/>
                <w:b/>
                <w:color w:val="000000"/>
                <w:sz w:val="20"/>
                <w:szCs w:val="20"/>
              </w:rPr>
            </w:pPr>
            <w:r w:rsidRPr="00CE176D">
              <w:rPr>
                <w:rFonts w:ascii="Trebuchet MS" w:hAnsi="Trebuchet MS"/>
                <w:b/>
                <w:color w:val="000000"/>
                <w:sz w:val="20"/>
                <w:szCs w:val="20"/>
              </w:rPr>
              <w:t>0</w:t>
            </w:r>
            <w:r w:rsidR="00B11798" w:rsidRPr="00CE176D">
              <w:rPr>
                <w:rFonts w:ascii="Trebuchet MS" w:hAnsi="Trebuchet MS"/>
                <w:b/>
                <w:color w:val="000000"/>
                <w:sz w:val="20"/>
                <w:szCs w:val="20"/>
              </w:rPr>
              <w:t>2</w:t>
            </w:r>
          </w:p>
        </w:tc>
        <w:tc>
          <w:tcPr>
            <w:tcW w:w="2294" w:type="dxa"/>
            <w:shd w:val="clear" w:color="auto" w:fill="auto"/>
          </w:tcPr>
          <w:p w14:paraId="27F0A3F4" w14:textId="77777777" w:rsidR="00E45400" w:rsidRPr="00CE176D" w:rsidRDefault="00E45400" w:rsidP="00C2208D">
            <w:pPr>
              <w:spacing w:line="360" w:lineRule="auto"/>
              <w:jc w:val="both"/>
              <w:rPr>
                <w:rFonts w:ascii="Trebuchet MS" w:hAnsi="Trebuchet MS"/>
                <w:b/>
                <w:color w:val="000000"/>
                <w:sz w:val="20"/>
                <w:szCs w:val="20"/>
              </w:rPr>
            </w:pPr>
          </w:p>
        </w:tc>
        <w:tc>
          <w:tcPr>
            <w:tcW w:w="761" w:type="dxa"/>
            <w:shd w:val="clear" w:color="auto" w:fill="auto"/>
          </w:tcPr>
          <w:p w14:paraId="55CE9617" w14:textId="77777777" w:rsidR="00E45400" w:rsidRPr="00CE176D" w:rsidRDefault="002B2DF9" w:rsidP="00C2208D">
            <w:pPr>
              <w:spacing w:line="360" w:lineRule="auto"/>
              <w:jc w:val="both"/>
              <w:rPr>
                <w:rFonts w:ascii="Trebuchet MS" w:hAnsi="Trebuchet MS"/>
                <w:b/>
                <w:color w:val="000000"/>
                <w:sz w:val="20"/>
                <w:szCs w:val="20"/>
              </w:rPr>
            </w:pPr>
            <w:r w:rsidRPr="00CE176D">
              <w:rPr>
                <w:rFonts w:ascii="Trebuchet MS" w:hAnsi="Trebuchet MS"/>
                <w:b/>
                <w:color w:val="000000"/>
                <w:sz w:val="20"/>
                <w:szCs w:val="20"/>
              </w:rPr>
              <w:t>3</w:t>
            </w:r>
            <w:r w:rsidR="00E31B70" w:rsidRPr="00CE176D">
              <w:rPr>
                <w:rFonts w:ascii="Trebuchet MS" w:hAnsi="Trebuchet MS"/>
                <w:b/>
                <w:color w:val="000000"/>
                <w:sz w:val="20"/>
                <w:szCs w:val="20"/>
              </w:rPr>
              <w:t>8</w:t>
            </w:r>
          </w:p>
        </w:tc>
        <w:tc>
          <w:tcPr>
            <w:tcW w:w="1625" w:type="dxa"/>
          </w:tcPr>
          <w:p w14:paraId="7160D103" w14:textId="77777777" w:rsidR="00E45400" w:rsidRPr="00CE176D" w:rsidRDefault="00E45400" w:rsidP="00C2208D">
            <w:pPr>
              <w:spacing w:line="360" w:lineRule="auto"/>
              <w:jc w:val="both"/>
              <w:rPr>
                <w:rFonts w:ascii="Trebuchet MS" w:hAnsi="Trebuchet MS"/>
                <w:b/>
                <w:color w:val="000000"/>
                <w:sz w:val="20"/>
                <w:szCs w:val="20"/>
              </w:rPr>
            </w:pPr>
          </w:p>
        </w:tc>
        <w:tc>
          <w:tcPr>
            <w:tcW w:w="990" w:type="dxa"/>
          </w:tcPr>
          <w:p w14:paraId="2A3F4612" w14:textId="77777777" w:rsidR="00E45400" w:rsidRPr="00CE176D" w:rsidRDefault="00B11798" w:rsidP="00C2208D">
            <w:pPr>
              <w:spacing w:line="360" w:lineRule="auto"/>
              <w:jc w:val="both"/>
              <w:rPr>
                <w:rFonts w:ascii="Trebuchet MS" w:hAnsi="Trebuchet MS"/>
                <w:b/>
                <w:color w:val="000000"/>
                <w:sz w:val="20"/>
                <w:szCs w:val="20"/>
              </w:rPr>
            </w:pPr>
            <w:r w:rsidRPr="00CE176D">
              <w:rPr>
                <w:rFonts w:ascii="Trebuchet MS" w:hAnsi="Trebuchet MS"/>
                <w:b/>
                <w:color w:val="000000"/>
                <w:sz w:val="20"/>
                <w:szCs w:val="20"/>
              </w:rPr>
              <w:t>74</w:t>
            </w:r>
          </w:p>
        </w:tc>
      </w:tr>
    </w:tbl>
    <w:p w14:paraId="5661A0E6" w14:textId="77777777" w:rsidR="00B75F91" w:rsidRPr="00CE176D" w:rsidRDefault="00B75F91" w:rsidP="00C2208D">
      <w:pPr>
        <w:spacing w:line="360" w:lineRule="auto"/>
        <w:ind w:right="288"/>
        <w:jc w:val="both"/>
        <w:rPr>
          <w:rFonts w:ascii="Trebuchet MS" w:hAnsi="Trebuchet MS"/>
          <w:b/>
          <w:color w:val="000000"/>
          <w:sz w:val="20"/>
          <w:szCs w:val="20"/>
          <w:u w:val="single"/>
        </w:rPr>
      </w:pPr>
    </w:p>
    <w:p w14:paraId="7A6677FC" w14:textId="77777777" w:rsidR="007D2D24" w:rsidRPr="00CE176D" w:rsidRDefault="007D2D24" w:rsidP="00C2208D">
      <w:pPr>
        <w:spacing w:line="360" w:lineRule="auto"/>
        <w:ind w:left="720" w:right="288"/>
        <w:jc w:val="both"/>
        <w:rPr>
          <w:rFonts w:ascii="Trebuchet MS" w:hAnsi="Trebuchet MS"/>
          <w:b/>
          <w:color w:val="000000"/>
          <w:sz w:val="20"/>
          <w:szCs w:val="20"/>
          <w:u w:val="single"/>
        </w:rPr>
      </w:pPr>
    </w:p>
    <w:p w14:paraId="4815F5FB" w14:textId="77777777" w:rsidR="00D24B69" w:rsidRPr="00CB367F" w:rsidRDefault="00427069" w:rsidP="00C2208D">
      <w:pPr>
        <w:spacing w:line="360" w:lineRule="auto"/>
        <w:ind w:right="288"/>
        <w:jc w:val="both"/>
        <w:rPr>
          <w:rFonts w:ascii="Trebuchet MS" w:hAnsi="Trebuchet MS"/>
          <w:b/>
          <w:color w:val="000000"/>
          <w:sz w:val="28"/>
          <w:szCs w:val="28"/>
        </w:rPr>
      </w:pPr>
      <w:r>
        <w:rPr>
          <w:rFonts w:ascii="Trebuchet MS" w:hAnsi="Trebuchet MS"/>
          <w:b/>
          <w:noProof/>
          <w:color w:val="000000"/>
          <w:sz w:val="28"/>
          <w:szCs w:val="28"/>
          <w:u w:val="single"/>
          <w:lang w:eastAsia="zh-TW"/>
        </w:rPr>
        <w:pict w14:anchorId="5FB4E83A">
          <v:shape id="_x0000_s1033" type="#_x0000_t202" style="position:absolute;left:0;text-align:left;margin-left:105.3pt;margin-top:35.15pt;width:577.85pt;height:33.5pt;z-index:251677696;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33;mso-fit-shape-to-text:t" inset="10.8pt,7.2pt,10.8pt,7.2pt">
              <w:txbxContent>
                <w:p w14:paraId="6D957B87" w14:textId="77777777" w:rsidR="00773507" w:rsidRPr="00D6025E" w:rsidRDefault="00773507" w:rsidP="00D6025E">
                  <w:pPr>
                    <w:rPr>
                      <w:rFonts w:ascii="Trebuchet MS" w:eastAsiaTheme="majorEastAsia" w:hAnsi="Trebuchet MS"/>
                      <w:szCs w:val="28"/>
                    </w:rPr>
                  </w:pPr>
                  <w:r>
                    <w:rPr>
                      <w:b/>
                      <w:color w:val="000000"/>
                      <w:sz w:val="28"/>
                      <w:szCs w:val="28"/>
                    </w:rPr>
                    <w:t xml:space="preserve">                                    </w:t>
                  </w:r>
                  <w:r w:rsidRPr="00D6025E">
                    <w:rPr>
                      <w:rFonts w:ascii="Trebuchet MS" w:hAnsi="Trebuchet MS"/>
                      <w:b/>
                      <w:color w:val="000000"/>
                      <w:sz w:val="32"/>
                      <w:szCs w:val="28"/>
                    </w:rPr>
                    <w:t>SCHEME OF STUDIES FOR BS RADIOLOGY</w:t>
                  </w:r>
                </w:p>
              </w:txbxContent>
            </v:textbox>
            <w10:wrap type="square" anchorx="page" anchory="page"/>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4047"/>
        <w:gridCol w:w="1671"/>
        <w:gridCol w:w="1922"/>
      </w:tblGrid>
      <w:tr w:rsidR="00CA7FC0" w:rsidRPr="00F07789" w14:paraId="1DD2E771" w14:textId="77777777" w:rsidTr="009E464F">
        <w:trPr>
          <w:trHeight w:val="105"/>
          <w:jc w:val="center"/>
        </w:trPr>
        <w:tc>
          <w:tcPr>
            <w:tcW w:w="2605" w:type="dxa"/>
            <w:shd w:val="clear" w:color="auto" w:fill="548DD4" w:themeFill="text2" w:themeFillTint="99"/>
          </w:tcPr>
          <w:p w14:paraId="0D8A8CB5" w14:textId="77777777" w:rsidR="00CA7FC0" w:rsidRPr="00F07789" w:rsidRDefault="00C23C4B" w:rsidP="00C2208D">
            <w:pPr>
              <w:spacing w:line="360" w:lineRule="auto"/>
              <w:ind w:right="288"/>
              <w:jc w:val="both"/>
              <w:rPr>
                <w:rFonts w:ascii="Trebuchet MS" w:hAnsi="Trebuchet MS"/>
                <w:b/>
                <w:color w:val="000000"/>
                <w:sz w:val="21"/>
                <w:szCs w:val="21"/>
              </w:rPr>
            </w:pPr>
            <w:bookmarkStart w:id="0" w:name="OLE_LINK1"/>
            <w:r w:rsidRPr="00F07789">
              <w:rPr>
                <w:rFonts w:ascii="Trebuchet MS" w:hAnsi="Trebuchet MS"/>
                <w:b/>
                <w:color w:val="000000"/>
                <w:sz w:val="21"/>
                <w:szCs w:val="21"/>
              </w:rPr>
              <w:t xml:space="preserve">       </w:t>
            </w:r>
            <w:r w:rsidR="00CA7FC0" w:rsidRPr="00F07789">
              <w:rPr>
                <w:rFonts w:ascii="Trebuchet MS" w:hAnsi="Trebuchet MS"/>
                <w:b/>
                <w:color w:val="000000"/>
                <w:sz w:val="21"/>
                <w:szCs w:val="21"/>
              </w:rPr>
              <w:t>Semester/Year</w:t>
            </w:r>
          </w:p>
        </w:tc>
        <w:tc>
          <w:tcPr>
            <w:tcW w:w="4047" w:type="dxa"/>
            <w:shd w:val="clear" w:color="auto" w:fill="548DD4" w:themeFill="text2" w:themeFillTint="99"/>
          </w:tcPr>
          <w:p w14:paraId="1744AC29" w14:textId="77777777" w:rsidR="00CA7FC0" w:rsidRPr="00F07789" w:rsidRDefault="00C23C4B" w:rsidP="00C2208D">
            <w:pPr>
              <w:spacing w:line="360" w:lineRule="auto"/>
              <w:ind w:right="288"/>
              <w:jc w:val="both"/>
              <w:rPr>
                <w:rFonts w:ascii="Trebuchet MS" w:hAnsi="Trebuchet MS"/>
                <w:b/>
                <w:color w:val="000000"/>
                <w:sz w:val="21"/>
                <w:szCs w:val="21"/>
              </w:rPr>
            </w:pPr>
            <w:r w:rsidRPr="00F07789">
              <w:rPr>
                <w:rFonts w:ascii="Trebuchet MS" w:hAnsi="Trebuchet MS"/>
                <w:b/>
                <w:color w:val="000000"/>
                <w:sz w:val="21"/>
                <w:szCs w:val="21"/>
              </w:rPr>
              <w:t xml:space="preserve">          </w:t>
            </w:r>
            <w:r w:rsidR="00CA7FC0" w:rsidRPr="00F07789">
              <w:rPr>
                <w:rFonts w:ascii="Trebuchet MS" w:hAnsi="Trebuchet MS"/>
                <w:b/>
                <w:color w:val="000000"/>
                <w:sz w:val="21"/>
                <w:szCs w:val="21"/>
              </w:rPr>
              <w:t>Name of Subject</w:t>
            </w:r>
          </w:p>
        </w:tc>
        <w:tc>
          <w:tcPr>
            <w:tcW w:w="1671" w:type="dxa"/>
            <w:shd w:val="clear" w:color="auto" w:fill="548DD4" w:themeFill="text2" w:themeFillTint="99"/>
          </w:tcPr>
          <w:p w14:paraId="408D6168" w14:textId="77777777" w:rsidR="00CA7FC0" w:rsidRPr="00F07789" w:rsidRDefault="009E464F" w:rsidP="00C2208D">
            <w:pPr>
              <w:spacing w:line="360" w:lineRule="auto"/>
              <w:ind w:right="288"/>
              <w:jc w:val="both"/>
              <w:rPr>
                <w:rFonts w:ascii="Trebuchet MS" w:hAnsi="Trebuchet MS"/>
                <w:b/>
                <w:color w:val="000000"/>
                <w:sz w:val="21"/>
                <w:szCs w:val="21"/>
              </w:rPr>
            </w:pPr>
            <w:r w:rsidRPr="00F07789">
              <w:rPr>
                <w:rFonts w:ascii="Trebuchet MS" w:hAnsi="Trebuchet MS"/>
                <w:b/>
                <w:color w:val="000000"/>
                <w:sz w:val="21"/>
                <w:szCs w:val="21"/>
              </w:rPr>
              <w:t>Course Code</w:t>
            </w:r>
          </w:p>
        </w:tc>
        <w:tc>
          <w:tcPr>
            <w:tcW w:w="1921" w:type="dxa"/>
            <w:shd w:val="clear" w:color="auto" w:fill="548DD4" w:themeFill="text2" w:themeFillTint="99"/>
          </w:tcPr>
          <w:p w14:paraId="0ADEBBAF" w14:textId="77777777" w:rsidR="00CA7FC0" w:rsidRPr="00F07789" w:rsidRDefault="00CA7FC0" w:rsidP="00C2208D">
            <w:pPr>
              <w:spacing w:line="360" w:lineRule="auto"/>
              <w:ind w:left="720" w:right="288"/>
              <w:jc w:val="both"/>
              <w:rPr>
                <w:rFonts w:ascii="Trebuchet MS" w:hAnsi="Trebuchet MS"/>
                <w:b/>
                <w:sz w:val="21"/>
                <w:szCs w:val="21"/>
              </w:rPr>
            </w:pPr>
            <w:r w:rsidRPr="00F07789">
              <w:rPr>
                <w:rFonts w:ascii="Trebuchet MS" w:hAnsi="Trebuchet MS"/>
                <w:b/>
                <w:sz w:val="21"/>
                <w:szCs w:val="21"/>
              </w:rPr>
              <w:t>Credits</w:t>
            </w:r>
          </w:p>
        </w:tc>
      </w:tr>
      <w:tr w:rsidR="00CA7FC0" w:rsidRPr="00F07789" w14:paraId="2DB8F2D2" w14:textId="77777777" w:rsidTr="00F90608">
        <w:trPr>
          <w:trHeight w:val="254"/>
          <w:jc w:val="center"/>
        </w:trPr>
        <w:tc>
          <w:tcPr>
            <w:tcW w:w="2605" w:type="dxa"/>
            <w:shd w:val="clear" w:color="auto" w:fill="C2D69B" w:themeFill="accent3" w:themeFillTint="99"/>
          </w:tcPr>
          <w:p w14:paraId="3F059CBD" w14:textId="77777777" w:rsidR="00CA7FC0" w:rsidRPr="00F07789" w:rsidRDefault="00CA7FC0" w:rsidP="00C2208D">
            <w:pPr>
              <w:autoSpaceDE w:val="0"/>
              <w:autoSpaceDN w:val="0"/>
              <w:adjustRightInd w:val="0"/>
              <w:spacing w:line="360" w:lineRule="auto"/>
              <w:ind w:left="720" w:right="288"/>
              <w:jc w:val="both"/>
              <w:rPr>
                <w:rFonts w:ascii="Trebuchet MS" w:hAnsi="Trebuchet MS"/>
                <w:b/>
                <w:color w:val="000000"/>
                <w:sz w:val="21"/>
                <w:szCs w:val="21"/>
              </w:rPr>
            </w:pPr>
            <w:r w:rsidRPr="00F07789">
              <w:rPr>
                <w:rFonts w:ascii="Trebuchet MS" w:hAnsi="Trebuchet MS"/>
                <w:b/>
                <w:color w:val="000000"/>
                <w:sz w:val="21"/>
                <w:szCs w:val="21"/>
              </w:rPr>
              <w:t>First</w:t>
            </w:r>
          </w:p>
        </w:tc>
        <w:tc>
          <w:tcPr>
            <w:tcW w:w="4047" w:type="dxa"/>
            <w:shd w:val="clear" w:color="auto" w:fill="DBE5F1" w:themeFill="accent1" w:themeFillTint="33"/>
          </w:tcPr>
          <w:p w14:paraId="555ACB76" w14:textId="34872288" w:rsidR="00CA7FC0" w:rsidRPr="00F07789" w:rsidRDefault="001E564B"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Medical </w:t>
            </w:r>
            <w:proofErr w:type="spellStart"/>
            <w:r w:rsidR="005817E3">
              <w:rPr>
                <w:rFonts w:ascii="Trebuchet MS" w:hAnsi="Trebuchet MS"/>
                <w:color w:val="000000"/>
                <w:sz w:val="21"/>
                <w:szCs w:val="21"/>
              </w:rPr>
              <w:t>MEDICAL</w:t>
            </w:r>
            <w:proofErr w:type="spellEnd"/>
            <w:r w:rsidR="005817E3">
              <w:rPr>
                <w:rFonts w:ascii="Trebuchet MS" w:hAnsi="Trebuchet MS"/>
                <w:color w:val="000000"/>
                <w:sz w:val="21"/>
                <w:szCs w:val="21"/>
              </w:rPr>
              <w:t xml:space="preserve"> BIOCHEMISTRY</w:t>
            </w:r>
            <w:r w:rsidR="007F163D" w:rsidRPr="00F07789">
              <w:rPr>
                <w:rFonts w:ascii="Trebuchet MS" w:hAnsi="Trebuchet MS"/>
                <w:color w:val="000000"/>
                <w:sz w:val="21"/>
                <w:szCs w:val="21"/>
              </w:rPr>
              <w:t>-</w:t>
            </w:r>
            <w:r w:rsidR="00B41ABD" w:rsidRPr="00F07789">
              <w:rPr>
                <w:rFonts w:ascii="Trebuchet MS" w:hAnsi="Trebuchet MS"/>
                <w:color w:val="000000"/>
                <w:sz w:val="21"/>
                <w:szCs w:val="21"/>
              </w:rPr>
              <w:t>I</w:t>
            </w:r>
          </w:p>
        </w:tc>
        <w:tc>
          <w:tcPr>
            <w:tcW w:w="1671" w:type="dxa"/>
            <w:shd w:val="clear" w:color="auto" w:fill="92D050"/>
          </w:tcPr>
          <w:p w14:paraId="173C4EAD" w14:textId="77777777" w:rsidR="00CA7FC0"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CA7FC0" w:rsidRPr="00F07789">
              <w:rPr>
                <w:rFonts w:ascii="Trebuchet MS" w:hAnsi="Trebuchet MS"/>
                <w:color w:val="000000"/>
                <w:sz w:val="20"/>
                <w:szCs w:val="20"/>
              </w:rPr>
              <w:t>01</w:t>
            </w:r>
          </w:p>
        </w:tc>
        <w:tc>
          <w:tcPr>
            <w:tcW w:w="1921" w:type="dxa"/>
            <w:shd w:val="clear" w:color="auto" w:fill="auto"/>
          </w:tcPr>
          <w:p w14:paraId="7FA31065" w14:textId="77777777" w:rsidR="00CA7FC0" w:rsidRPr="00F07789" w:rsidRDefault="00CA7FC0"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3+1</w:t>
            </w:r>
          </w:p>
        </w:tc>
      </w:tr>
      <w:tr w:rsidR="00CA7FC0" w:rsidRPr="00F07789" w14:paraId="05766AD8" w14:textId="77777777" w:rsidTr="00F90608">
        <w:trPr>
          <w:trHeight w:val="323"/>
          <w:jc w:val="center"/>
        </w:trPr>
        <w:tc>
          <w:tcPr>
            <w:tcW w:w="2605" w:type="dxa"/>
            <w:shd w:val="clear" w:color="auto" w:fill="A6A6A6" w:themeFill="background1" w:themeFillShade="A6"/>
          </w:tcPr>
          <w:p w14:paraId="2B482D25" w14:textId="77777777" w:rsidR="00CA7FC0" w:rsidRPr="00F07789" w:rsidRDefault="00CA7FC0"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0AF8A987" w14:textId="77777777" w:rsidR="00CA7FC0" w:rsidRPr="00F07789" w:rsidRDefault="00D54CD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Human P</w:t>
            </w:r>
            <w:r w:rsidR="007F163D" w:rsidRPr="00F07789">
              <w:rPr>
                <w:rFonts w:ascii="Trebuchet MS" w:hAnsi="Trebuchet MS"/>
                <w:color w:val="000000"/>
                <w:sz w:val="21"/>
                <w:szCs w:val="21"/>
              </w:rPr>
              <w:t>hysiology-</w:t>
            </w:r>
            <w:r w:rsidR="00B41ABD" w:rsidRPr="00F07789">
              <w:rPr>
                <w:rFonts w:ascii="Trebuchet MS" w:hAnsi="Trebuchet MS"/>
                <w:color w:val="000000"/>
                <w:sz w:val="21"/>
                <w:szCs w:val="21"/>
              </w:rPr>
              <w:t>I</w:t>
            </w:r>
          </w:p>
        </w:tc>
        <w:tc>
          <w:tcPr>
            <w:tcW w:w="1671" w:type="dxa"/>
            <w:shd w:val="clear" w:color="auto" w:fill="92D050"/>
          </w:tcPr>
          <w:p w14:paraId="008C65A8" w14:textId="77777777" w:rsidR="00CA7FC0"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CA7FC0" w:rsidRPr="00F07789">
              <w:rPr>
                <w:rFonts w:ascii="Trebuchet MS" w:hAnsi="Trebuchet MS"/>
                <w:color w:val="000000"/>
                <w:sz w:val="20"/>
                <w:szCs w:val="20"/>
              </w:rPr>
              <w:t>02</w:t>
            </w:r>
          </w:p>
        </w:tc>
        <w:tc>
          <w:tcPr>
            <w:tcW w:w="1921" w:type="dxa"/>
            <w:shd w:val="clear" w:color="auto" w:fill="auto"/>
          </w:tcPr>
          <w:p w14:paraId="252487B1" w14:textId="77777777" w:rsidR="00CA7FC0" w:rsidRPr="00F07789" w:rsidRDefault="00CA7FC0"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3+1</w:t>
            </w:r>
          </w:p>
        </w:tc>
      </w:tr>
      <w:tr w:rsidR="00CA7FC0" w:rsidRPr="00F07789" w14:paraId="30FD1CC9" w14:textId="77777777" w:rsidTr="00F90608">
        <w:trPr>
          <w:trHeight w:val="254"/>
          <w:jc w:val="center"/>
        </w:trPr>
        <w:tc>
          <w:tcPr>
            <w:tcW w:w="2605" w:type="dxa"/>
            <w:shd w:val="clear" w:color="auto" w:fill="A6A6A6" w:themeFill="background1" w:themeFillShade="A6"/>
          </w:tcPr>
          <w:p w14:paraId="2AEDA1C5" w14:textId="77777777" w:rsidR="00CA7FC0" w:rsidRPr="00F07789" w:rsidRDefault="00CA7FC0"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7963D4B9" w14:textId="77777777" w:rsidR="00CA7FC0" w:rsidRPr="00F07789" w:rsidRDefault="00B41AB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H</w:t>
            </w:r>
            <w:r w:rsidR="00D54CDD" w:rsidRPr="00F07789">
              <w:rPr>
                <w:rFonts w:ascii="Trebuchet MS" w:hAnsi="Trebuchet MS"/>
                <w:color w:val="000000"/>
                <w:sz w:val="21"/>
                <w:szCs w:val="21"/>
              </w:rPr>
              <w:t>uman A</w:t>
            </w:r>
            <w:r w:rsidR="007F163D" w:rsidRPr="00F07789">
              <w:rPr>
                <w:rFonts w:ascii="Trebuchet MS" w:hAnsi="Trebuchet MS"/>
                <w:color w:val="000000"/>
                <w:sz w:val="21"/>
                <w:szCs w:val="21"/>
              </w:rPr>
              <w:t>natomy-</w:t>
            </w:r>
            <w:r w:rsidRPr="00F07789">
              <w:rPr>
                <w:rFonts w:ascii="Trebuchet MS" w:hAnsi="Trebuchet MS"/>
                <w:color w:val="000000"/>
                <w:sz w:val="21"/>
                <w:szCs w:val="21"/>
              </w:rPr>
              <w:t>I</w:t>
            </w:r>
          </w:p>
        </w:tc>
        <w:tc>
          <w:tcPr>
            <w:tcW w:w="1671" w:type="dxa"/>
            <w:shd w:val="clear" w:color="auto" w:fill="92D050"/>
          </w:tcPr>
          <w:p w14:paraId="05E4B0B6" w14:textId="77777777" w:rsidR="00CA7FC0"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CA7FC0" w:rsidRPr="00F07789">
              <w:rPr>
                <w:rFonts w:ascii="Trebuchet MS" w:hAnsi="Trebuchet MS"/>
                <w:color w:val="000000"/>
                <w:sz w:val="20"/>
                <w:szCs w:val="20"/>
              </w:rPr>
              <w:t>03</w:t>
            </w:r>
          </w:p>
        </w:tc>
        <w:tc>
          <w:tcPr>
            <w:tcW w:w="1921" w:type="dxa"/>
            <w:shd w:val="clear" w:color="auto" w:fill="auto"/>
          </w:tcPr>
          <w:p w14:paraId="315BFCC7" w14:textId="77777777" w:rsidR="00CA7FC0" w:rsidRPr="00F07789" w:rsidRDefault="00CA7FC0"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3+1</w:t>
            </w:r>
          </w:p>
        </w:tc>
      </w:tr>
      <w:tr w:rsidR="00CA7FC0" w:rsidRPr="00F07789" w14:paraId="3C507FA2" w14:textId="77777777" w:rsidTr="00F90608">
        <w:trPr>
          <w:trHeight w:val="254"/>
          <w:jc w:val="center"/>
        </w:trPr>
        <w:tc>
          <w:tcPr>
            <w:tcW w:w="2605" w:type="dxa"/>
            <w:shd w:val="clear" w:color="auto" w:fill="A6A6A6" w:themeFill="background1" w:themeFillShade="A6"/>
          </w:tcPr>
          <w:p w14:paraId="79461139" w14:textId="77777777" w:rsidR="00CA7FC0" w:rsidRPr="00F07789" w:rsidRDefault="00CA7FC0"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100FBF7B" w14:textId="77777777" w:rsidR="00CA7FC0" w:rsidRPr="00F07789" w:rsidRDefault="00B41AB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E</w:t>
            </w:r>
            <w:r w:rsidR="007F163D" w:rsidRPr="00F07789">
              <w:rPr>
                <w:rFonts w:ascii="Trebuchet MS" w:hAnsi="Trebuchet MS"/>
                <w:color w:val="000000"/>
                <w:sz w:val="21"/>
                <w:szCs w:val="21"/>
              </w:rPr>
              <w:t>nglish-</w:t>
            </w:r>
            <w:r w:rsidRPr="00F07789">
              <w:rPr>
                <w:rFonts w:ascii="Trebuchet MS" w:hAnsi="Trebuchet MS"/>
                <w:color w:val="000000"/>
                <w:sz w:val="21"/>
                <w:szCs w:val="21"/>
              </w:rPr>
              <w:t>I</w:t>
            </w:r>
          </w:p>
        </w:tc>
        <w:tc>
          <w:tcPr>
            <w:tcW w:w="1671" w:type="dxa"/>
            <w:shd w:val="clear" w:color="auto" w:fill="92D050"/>
          </w:tcPr>
          <w:p w14:paraId="47318A41" w14:textId="77777777" w:rsidR="00CA7FC0"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CA7FC0" w:rsidRPr="00F07789">
              <w:rPr>
                <w:rFonts w:ascii="Trebuchet MS" w:hAnsi="Trebuchet MS"/>
                <w:color w:val="000000"/>
                <w:sz w:val="20"/>
                <w:szCs w:val="20"/>
              </w:rPr>
              <w:t>04</w:t>
            </w:r>
          </w:p>
        </w:tc>
        <w:tc>
          <w:tcPr>
            <w:tcW w:w="1921" w:type="dxa"/>
            <w:shd w:val="clear" w:color="auto" w:fill="auto"/>
          </w:tcPr>
          <w:p w14:paraId="5291BEC5" w14:textId="77777777" w:rsidR="00CA7FC0" w:rsidRPr="00F07789" w:rsidRDefault="00CA7FC0"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2+0</w:t>
            </w:r>
          </w:p>
        </w:tc>
      </w:tr>
      <w:tr w:rsidR="00CA7FC0" w:rsidRPr="00F07789" w14:paraId="7D0824E4" w14:textId="77777777" w:rsidTr="00F90608">
        <w:trPr>
          <w:trHeight w:val="254"/>
          <w:jc w:val="center"/>
        </w:trPr>
        <w:tc>
          <w:tcPr>
            <w:tcW w:w="2605" w:type="dxa"/>
            <w:shd w:val="clear" w:color="auto" w:fill="A6A6A6" w:themeFill="background1" w:themeFillShade="A6"/>
          </w:tcPr>
          <w:p w14:paraId="773D2B30" w14:textId="77777777" w:rsidR="00CA7FC0" w:rsidRPr="00F07789" w:rsidRDefault="00CA7FC0"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00AEB944" w14:textId="77777777" w:rsidR="00CA7FC0" w:rsidRPr="00F07789" w:rsidRDefault="00B41AB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P</w:t>
            </w:r>
            <w:r w:rsidR="007F163D" w:rsidRPr="00F07789">
              <w:rPr>
                <w:rFonts w:ascii="Trebuchet MS" w:hAnsi="Trebuchet MS"/>
                <w:color w:val="000000"/>
                <w:sz w:val="21"/>
                <w:szCs w:val="21"/>
              </w:rPr>
              <w:t>ak</w:t>
            </w:r>
            <w:r w:rsidR="00A40EEE">
              <w:rPr>
                <w:rFonts w:ascii="Trebuchet MS" w:hAnsi="Trebuchet MS"/>
                <w:color w:val="000000"/>
                <w:sz w:val="21"/>
                <w:szCs w:val="21"/>
              </w:rPr>
              <w:t>istan</w:t>
            </w:r>
            <w:r w:rsidR="007F163D" w:rsidRPr="00F07789">
              <w:rPr>
                <w:rFonts w:ascii="Trebuchet MS" w:hAnsi="Trebuchet MS"/>
                <w:color w:val="000000"/>
                <w:sz w:val="21"/>
                <w:szCs w:val="21"/>
              </w:rPr>
              <w:t xml:space="preserve"> studies</w:t>
            </w:r>
          </w:p>
        </w:tc>
        <w:tc>
          <w:tcPr>
            <w:tcW w:w="1671" w:type="dxa"/>
            <w:shd w:val="clear" w:color="auto" w:fill="92D050"/>
          </w:tcPr>
          <w:p w14:paraId="4A061DAD" w14:textId="77777777" w:rsidR="00CA7FC0"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CA7FC0" w:rsidRPr="00F07789">
              <w:rPr>
                <w:rFonts w:ascii="Trebuchet MS" w:hAnsi="Trebuchet MS"/>
                <w:color w:val="000000"/>
                <w:sz w:val="20"/>
                <w:szCs w:val="20"/>
              </w:rPr>
              <w:t>05</w:t>
            </w:r>
          </w:p>
        </w:tc>
        <w:tc>
          <w:tcPr>
            <w:tcW w:w="1921" w:type="dxa"/>
            <w:shd w:val="clear" w:color="auto" w:fill="auto"/>
          </w:tcPr>
          <w:p w14:paraId="67AD439F" w14:textId="77777777" w:rsidR="00CA7FC0" w:rsidRPr="00F07789" w:rsidRDefault="00CA7FC0"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2+0</w:t>
            </w:r>
          </w:p>
        </w:tc>
      </w:tr>
      <w:tr w:rsidR="00CA7FC0" w:rsidRPr="00F07789" w14:paraId="234C4475" w14:textId="77777777" w:rsidTr="00F90608">
        <w:trPr>
          <w:trHeight w:val="254"/>
          <w:jc w:val="center"/>
        </w:trPr>
        <w:tc>
          <w:tcPr>
            <w:tcW w:w="2605" w:type="dxa"/>
            <w:shd w:val="clear" w:color="auto" w:fill="A6A6A6" w:themeFill="background1" w:themeFillShade="A6"/>
          </w:tcPr>
          <w:p w14:paraId="3C7C41E1" w14:textId="77777777" w:rsidR="00CA7FC0" w:rsidRPr="00F07789" w:rsidRDefault="00CA7FC0"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05F822BE" w14:textId="77777777" w:rsidR="00CA7FC0" w:rsidRPr="00F07789" w:rsidRDefault="00B41AB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C</w:t>
            </w:r>
            <w:r w:rsidR="007F163D" w:rsidRPr="00F07789">
              <w:rPr>
                <w:rFonts w:ascii="Trebuchet MS" w:hAnsi="Trebuchet MS"/>
                <w:color w:val="000000"/>
                <w:sz w:val="21"/>
                <w:szCs w:val="21"/>
              </w:rPr>
              <w:t>omputer skills</w:t>
            </w:r>
          </w:p>
        </w:tc>
        <w:tc>
          <w:tcPr>
            <w:tcW w:w="1671" w:type="dxa"/>
            <w:shd w:val="clear" w:color="auto" w:fill="92D050"/>
          </w:tcPr>
          <w:p w14:paraId="1B5989E0" w14:textId="77777777" w:rsidR="00CA7FC0"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CA7FC0" w:rsidRPr="00F07789">
              <w:rPr>
                <w:rFonts w:ascii="Trebuchet MS" w:hAnsi="Trebuchet MS"/>
                <w:color w:val="000000"/>
                <w:sz w:val="20"/>
                <w:szCs w:val="20"/>
              </w:rPr>
              <w:t>06</w:t>
            </w:r>
          </w:p>
        </w:tc>
        <w:tc>
          <w:tcPr>
            <w:tcW w:w="1921" w:type="dxa"/>
            <w:shd w:val="clear" w:color="auto" w:fill="auto"/>
          </w:tcPr>
          <w:p w14:paraId="550B085A" w14:textId="77777777" w:rsidR="00CA7FC0" w:rsidRPr="00F07789" w:rsidRDefault="009D5ED1"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     </w:t>
            </w:r>
            <w:r w:rsidR="00B11798" w:rsidRPr="00F07789">
              <w:rPr>
                <w:rFonts w:ascii="Trebuchet MS" w:hAnsi="Trebuchet MS"/>
                <w:color w:val="000000"/>
                <w:sz w:val="21"/>
                <w:szCs w:val="21"/>
              </w:rPr>
              <w:t xml:space="preserve">     </w:t>
            </w:r>
            <w:r w:rsidRPr="00F07789">
              <w:rPr>
                <w:rFonts w:ascii="Trebuchet MS" w:hAnsi="Trebuchet MS"/>
                <w:color w:val="000000"/>
                <w:sz w:val="21"/>
                <w:szCs w:val="21"/>
              </w:rPr>
              <w:t xml:space="preserve"> </w:t>
            </w:r>
            <w:r w:rsidR="00063470">
              <w:rPr>
                <w:rFonts w:ascii="Trebuchet MS" w:hAnsi="Trebuchet MS"/>
                <w:color w:val="000000"/>
                <w:sz w:val="21"/>
                <w:szCs w:val="21"/>
              </w:rPr>
              <w:t xml:space="preserve"> </w:t>
            </w:r>
            <w:r w:rsidRPr="00F07789">
              <w:rPr>
                <w:rFonts w:ascii="Trebuchet MS" w:hAnsi="Trebuchet MS"/>
                <w:color w:val="000000"/>
                <w:sz w:val="21"/>
                <w:szCs w:val="21"/>
              </w:rPr>
              <w:t>1+</w:t>
            </w:r>
            <w:r w:rsidR="005F36E9" w:rsidRPr="00F07789">
              <w:rPr>
                <w:rFonts w:ascii="Trebuchet MS" w:hAnsi="Trebuchet MS"/>
                <w:color w:val="000000"/>
                <w:sz w:val="21"/>
                <w:szCs w:val="21"/>
              </w:rPr>
              <w:t>1</w:t>
            </w:r>
          </w:p>
        </w:tc>
      </w:tr>
      <w:tr w:rsidR="00CA7FC0" w:rsidRPr="00F07789" w14:paraId="2A8B1B72" w14:textId="77777777" w:rsidTr="00F90608">
        <w:trPr>
          <w:trHeight w:val="254"/>
          <w:jc w:val="center"/>
        </w:trPr>
        <w:tc>
          <w:tcPr>
            <w:tcW w:w="2605" w:type="dxa"/>
            <w:shd w:val="clear" w:color="auto" w:fill="A6A6A6" w:themeFill="background1" w:themeFillShade="A6"/>
          </w:tcPr>
          <w:p w14:paraId="3FEAF53A" w14:textId="77777777" w:rsidR="00CA7FC0" w:rsidRPr="00F07789" w:rsidRDefault="00CA7FC0"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33CE78CE" w14:textId="77777777" w:rsidR="00CA7FC0" w:rsidRPr="00F07789" w:rsidRDefault="00CA7FC0" w:rsidP="00C2208D">
            <w:pPr>
              <w:autoSpaceDE w:val="0"/>
              <w:autoSpaceDN w:val="0"/>
              <w:adjustRightInd w:val="0"/>
              <w:spacing w:line="360" w:lineRule="auto"/>
              <w:ind w:left="720" w:right="288"/>
              <w:jc w:val="both"/>
              <w:rPr>
                <w:rFonts w:ascii="Trebuchet MS" w:hAnsi="Trebuchet MS"/>
                <w:color w:val="000000"/>
                <w:sz w:val="21"/>
                <w:szCs w:val="21"/>
              </w:rPr>
            </w:pPr>
          </w:p>
        </w:tc>
        <w:tc>
          <w:tcPr>
            <w:tcW w:w="1671" w:type="dxa"/>
            <w:shd w:val="clear" w:color="auto" w:fill="92D050"/>
          </w:tcPr>
          <w:p w14:paraId="12FD3C4C" w14:textId="77777777" w:rsidR="00CA7FC0" w:rsidRPr="00F07789" w:rsidRDefault="00CA7FC0" w:rsidP="00C2208D">
            <w:pPr>
              <w:autoSpaceDE w:val="0"/>
              <w:autoSpaceDN w:val="0"/>
              <w:adjustRightInd w:val="0"/>
              <w:spacing w:line="360" w:lineRule="auto"/>
              <w:ind w:left="720" w:right="288"/>
              <w:jc w:val="both"/>
              <w:rPr>
                <w:rFonts w:ascii="Trebuchet MS" w:hAnsi="Trebuchet MS"/>
                <w:color w:val="000000"/>
                <w:sz w:val="20"/>
                <w:szCs w:val="20"/>
              </w:rPr>
            </w:pPr>
          </w:p>
        </w:tc>
        <w:tc>
          <w:tcPr>
            <w:tcW w:w="1921" w:type="dxa"/>
            <w:shd w:val="clear" w:color="auto" w:fill="FF9900"/>
          </w:tcPr>
          <w:p w14:paraId="17FEF1B3" w14:textId="77777777" w:rsidR="00CA7FC0" w:rsidRPr="00F07789" w:rsidRDefault="00CA7FC0" w:rsidP="00C2208D">
            <w:pPr>
              <w:autoSpaceDE w:val="0"/>
              <w:autoSpaceDN w:val="0"/>
              <w:adjustRightInd w:val="0"/>
              <w:spacing w:line="360" w:lineRule="auto"/>
              <w:ind w:left="720" w:right="288"/>
              <w:jc w:val="both"/>
              <w:rPr>
                <w:rFonts w:ascii="Trebuchet MS" w:hAnsi="Trebuchet MS"/>
                <w:b/>
                <w:bCs/>
                <w:color w:val="000000"/>
                <w:sz w:val="21"/>
                <w:szCs w:val="21"/>
              </w:rPr>
            </w:pPr>
            <w:r w:rsidRPr="00F07789">
              <w:rPr>
                <w:rFonts w:ascii="Trebuchet MS" w:hAnsi="Trebuchet MS"/>
                <w:b/>
                <w:bCs/>
                <w:color w:val="000000"/>
                <w:sz w:val="21"/>
                <w:szCs w:val="21"/>
              </w:rPr>
              <w:t>18</w:t>
            </w:r>
          </w:p>
        </w:tc>
      </w:tr>
      <w:tr w:rsidR="00BF7D84" w:rsidRPr="00F07789" w14:paraId="5F757383" w14:textId="77777777" w:rsidTr="00F90608">
        <w:trPr>
          <w:trHeight w:val="244"/>
          <w:jc w:val="center"/>
        </w:trPr>
        <w:tc>
          <w:tcPr>
            <w:tcW w:w="2605" w:type="dxa"/>
            <w:shd w:val="clear" w:color="auto" w:fill="C2D69B" w:themeFill="accent3" w:themeFillTint="99"/>
          </w:tcPr>
          <w:p w14:paraId="35A8BFD4" w14:textId="77777777" w:rsidR="00BF7D84" w:rsidRPr="00F07789" w:rsidRDefault="00BF7D84" w:rsidP="00C2208D">
            <w:pPr>
              <w:autoSpaceDE w:val="0"/>
              <w:autoSpaceDN w:val="0"/>
              <w:adjustRightInd w:val="0"/>
              <w:spacing w:line="360" w:lineRule="auto"/>
              <w:ind w:left="720" w:right="288"/>
              <w:jc w:val="both"/>
              <w:rPr>
                <w:rFonts w:ascii="Trebuchet MS" w:hAnsi="Trebuchet MS"/>
                <w:b/>
                <w:color w:val="000000"/>
                <w:sz w:val="21"/>
                <w:szCs w:val="21"/>
              </w:rPr>
            </w:pPr>
            <w:r w:rsidRPr="00F07789">
              <w:rPr>
                <w:rFonts w:ascii="Trebuchet MS" w:hAnsi="Trebuchet MS"/>
                <w:b/>
                <w:color w:val="000000"/>
                <w:sz w:val="21"/>
                <w:szCs w:val="21"/>
              </w:rPr>
              <w:t>Second</w:t>
            </w:r>
          </w:p>
        </w:tc>
        <w:tc>
          <w:tcPr>
            <w:tcW w:w="4047" w:type="dxa"/>
            <w:shd w:val="clear" w:color="auto" w:fill="DBE5F1" w:themeFill="accent1" w:themeFillTint="33"/>
          </w:tcPr>
          <w:p w14:paraId="25D3F292" w14:textId="44272EAE" w:rsidR="00BF7D84" w:rsidRPr="00F07789" w:rsidRDefault="00DA40E6"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Medical </w:t>
            </w:r>
            <w:proofErr w:type="spellStart"/>
            <w:r w:rsidR="005817E3">
              <w:rPr>
                <w:rFonts w:ascii="Trebuchet MS" w:hAnsi="Trebuchet MS"/>
                <w:color w:val="000000"/>
                <w:sz w:val="21"/>
                <w:szCs w:val="21"/>
              </w:rPr>
              <w:t>MEDICAL</w:t>
            </w:r>
            <w:proofErr w:type="spellEnd"/>
            <w:r w:rsidR="005817E3">
              <w:rPr>
                <w:rFonts w:ascii="Trebuchet MS" w:hAnsi="Trebuchet MS"/>
                <w:color w:val="000000"/>
                <w:sz w:val="21"/>
                <w:szCs w:val="21"/>
              </w:rPr>
              <w:t xml:space="preserve"> BIOCHEMISTRY</w:t>
            </w:r>
            <w:r w:rsidR="007F163D" w:rsidRPr="00F07789">
              <w:rPr>
                <w:rFonts w:ascii="Trebuchet MS" w:hAnsi="Trebuchet MS"/>
                <w:color w:val="000000"/>
                <w:sz w:val="21"/>
                <w:szCs w:val="21"/>
              </w:rPr>
              <w:t>-</w:t>
            </w:r>
            <w:r w:rsidR="00B41ABD" w:rsidRPr="00F07789">
              <w:rPr>
                <w:rFonts w:ascii="Trebuchet MS" w:hAnsi="Trebuchet MS"/>
                <w:color w:val="000000"/>
                <w:sz w:val="21"/>
                <w:szCs w:val="21"/>
              </w:rPr>
              <w:t>II</w:t>
            </w:r>
          </w:p>
        </w:tc>
        <w:tc>
          <w:tcPr>
            <w:tcW w:w="1671" w:type="dxa"/>
            <w:shd w:val="clear" w:color="auto" w:fill="92D050"/>
          </w:tcPr>
          <w:p w14:paraId="4F0D9A9D" w14:textId="77777777" w:rsidR="00BF7D84"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BF7D84" w:rsidRPr="00F07789">
              <w:rPr>
                <w:rFonts w:ascii="Trebuchet MS" w:hAnsi="Trebuchet MS"/>
                <w:color w:val="000000"/>
                <w:sz w:val="20"/>
                <w:szCs w:val="20"/>
              </w:rPr>
              <w:t>07</w:t>
            </w:r>
          </w:p>
        </w:tc>
        <w:tc>
          <w:tcPr>
            <w:tcW w:w="1921" w:type="dxa"/>
            <w:shd w:val="clear" w:color="auto" w:fill="auto"/>
          </w:tcPr>
          <w:p w14:paraId="57F14F20" w14:textId="77777777" w:rsidR="00BF7D84" w:rsidRPr="00F07789" w:rsidRDefault="00BF7D84"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3+1</w:t>
            </w:r>
          </w:p>
        </w:tc>
      </w:tr>
      <w:tr w:rsidR="00BF7D84" w:rsidRPr="00F07789" w14:paraId="5A0C9865" w14:textId="77777777" w:rsidTr="00F90608">
        <w:trPr>
          <w:trHeight w:val="254"/>
          <w:jc w:val="center"/>
        </w:trPr>
        <w:tc>
          <w:tcPr>
            <w:tcW w:w="2605" w:type="dxa"/>
            <w:shd w:val="clear" w:color="auto" w:fill="A6A6A6" w:themeFill="background1" w:themeFillShade="A6"/>
          </w:tcPr>
          <w:p w14:paraId="37DD5037" w14:textId="77777777" w:rsidR="00BF7D84" w:rsidRPr="00F07789" w:rsidRDefault="00BF7D84"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405B2FD6" w14:textId="77777777" w:rsidR="00BF7D84" w:rsidRPr="00F07789" w:rsidRDefault="00B41AB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Human P</w:t>
            </w:r>
            <w:r w:rsidR="007F163D" w:rsidRPr="00F07789">
              <w:rPr>
                <w:rFonts w:ascii="Trebuchet MS" w:hAnsi="Trebuchet MS"/>
                <w:color w:val="000000"/>
                <w:sz w:val="21"/>
                <w:szCs w:val="21"/>
              </w:rPr>
              <w:t>hysiology-</w:t>
            </w:r>
            <w:r w:rsidR="00C23C4B" w:rsidRPr="00F07789">
              <w:rPr>
                <w:rFonts w:ascii="Trebuchet MS" w:hAnsi="Trebuchet MS"/>
                <w:color w:val="000000"/>
                <w:sz w:val="21"/>
                <w:szCs w:val="21"/>
              </w:rPr>
              <w:t>II</w:t>
            </w:r>
          </w:p>
        </w:tc>
        <w:tc>
          <w:tcPr>
            <w:tcW w:w="1671" w:type="dxa"/>
            <w:shd w:val="clear" w:color="auto" w:fill="92D050"/>
          </w:tcPr>
          <w:p w14:paraId="05470720" w14:textId="77777777" w:rsidR="00BF7D84"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BF7D84" w:rsidRPr="00F07789">
              <w:rPr>
                <w:rFonts w:ascii="Trebuchet MS" w:hAnsi="Trebuchet MS"/>
                <w:color w:val="000000"/>
                <w:sz w:val="20"/>
                <w:szCs w:val="20"/>
              </w:rPr>
              <w:t>08</w:t>
            </w:r>
          </w:p>
        </w:tc>
        <w:tc>
          <w:tcPr>
            <w:tcW w:w="1921" w:type="dxa"/>
            <w:shd w:val="clear" w:color="auto" w:fill="auto"/>
          </w:tcPr>
          <w:p w14:paraId="10E91D10" w14:textId="77777777" w:rsidR="00BF7D84" w:rsidRPr="00F07789" w:rsidRDefault="00BF7D84"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3+1</w:t>
            </w:r>
          </w:p>
        </w:tc>
      </w:tr>
      <w:tr w:rsidR="00BF7D84" w:rsidRPr="00F07789" w14:paraId="45CE0BF0" w14:textId="77777777" w:rsidTr="00F90608">
        <w:trPr>
          <w:trHeight w:val="254"/>
          <w:jc w:val="center"/>
        </w:trPr>
        <w:tc>
          <w:tcPr>
            <w:tcW w:w="2605" w:type="dxa"/>
            <w:shd w:val="clear" w:color="auto" w:fill="A6A6A6" w:themeFill="background1" w:themeFillShade="A6"/>
          </w:tcPr>
          <w:p w14:paraId="303F53A1" w14:textId="77777777" w:rsidR="00BF7D84" w:rsidRPr="00F07789" w:rsidRDefault="00BF7D84"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08780169" w14:textId="77777777" w:rsidR="00BF7D84" w:rsidRPr="00F07789" w:rsidRDefault="00B41AB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Human A</w:t>
            </w:r>
            <w:r w:rsidR="007F163D" w:rsidRPr="00F07789">
              <w:rPr>
                <w:rFonts w:ascii="Trebuchet MS" w:hAnsi="Trebuchet MS"/>
                <w:color w:val="000000"/>
                <w:sz w:val="21"/>
                <w:szCs w:val="21"/>
              </w:rPr>
              <w:t>natomy-</w:t>
            </w:r>
            <w:r w:rsidR="00C23C4B" w:rsidRPr="00F07789">
              <w:rPr>
                <w:rFonts w:ascii="Trebuchet MS" w:hAnsi="Trebuchet MS"/>
                <w:color w:val="000000"/>
                <w:sz w:val="21"/>
                <w:szCs w:val="21"/>
              </w:rPr>
              <w:t>II</w:t>
            </w:r>
          </w:p>
        </w:tc>
        <w:tc>
          <w:tcPr>
            <w:tcW w:w="1671" w:type="dxa"/>
            <w:shd w:val="clear" w:color="auto" w:fill="92D050"/>
          </w:tcPr>
          <w:p w14:paraId="7EDADC47" w14:textId="77777777" w:rsidR="00BF7D84"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BF7D84" w:rsidRPr="00F07789">
              <w:rPr>
                <w:rFonts w:ascii="Trebuchet MS" w:hAnsi="Trebuchet MS"/>
                <w:color w:val="000000"/>
                <w:sz w:val="20"/>
                <w:szCs w:val="20"/>
              </w:rPr>
              <w:t>09</w:t>
            </w:r>
          </w:p>
        </w:tc>
        <w:tc>
          <w:tcPr>
            <w:tcW w:w="1921" w:type="dxa"/>
            <w:shd w:val="clear" w:color="auto" w:fill="auto"/>
          </w:tcPr>
          <w:p w14:paraId="2D418668" w14:textId="77777777" w:rsidR="00BF7D84" w:rsidRPr="00F07789" w:rsidRDefault="00BF7D84"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3+1</w:t>
            </w:r>
          </w:p>
        </w:tc>
      </w:tr>
      <w:tr w:rsidR="00BF7D84" w:rsidRPr="00F07789" w14:paraId="1DBA7749" w14:textId="77777777" w:rsidTr="00F90608">
        <w:trPr>
          <w:trHeight w:val="254"/>
          <w:jc w:val="center"/>
        </w:trPr>
        <w:tc>
          <w:tcPr>
            <w:tcW w:w="2605" w:type="dxa"/>
            <w:shd w:val="clear" w:color="auto" w:fill="A6A6A6" w:themeFill="background1" w:themeFillShade="A6"/>
          </w:tcPr>
          <w:p w14:paraId="0CACCCF5" w14:textId="77777777" w:rsidR="00BF7D84" w:rsidRPr="00F07789" w:rsidRDefault="00BF7D84"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5C3F9384" w14:textId="77777777" w:rsidR="00BF7D84" w:rsidRPr="00F07789" w:rsidRDefault="00B41AB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E</w:t>
            </w:r>
            <w:r w:rsidR="007F163D" w:rsidRPr="00F07789">
              <w:rPr>
                <w:rFonts w:ascii="Trebuchet MS" w:hAnsi="Trebuchet MS"/>
                <w:color w:val="000000"/>
                <w:sz w:val="21"/>
                <w:szCs w:val="21"/>
              </w:rPr>
              <w:t>nglish-</w:t>
            </w:r>
            <w:r w:rsidRPr="00F07789">
              <w:rPr>
                <w:rFonts w:ascii="Trebuchet MS" w:hAnsi="Trebuchet MS"/>
                <w:color w:val="000000"/>
                <w:sz w:val="21"/>
                <w:szCs w:val="21"/>
              </w:rPr>
              <w:t>II</w:t>
            </w:r>
          </w:p>
        </w:tc>
        <w:tc>
          <w:tcPr>
            <w:tcW w:w="1671" w:type="dxa"/>
            <w:shd w:val="clear" w:color="auto" w:fill="92D050"/>
          </w:tcPr>
          <w:p w14:paraId="0E0B17DB" w14:textId="77777777" w:rsidR="00BF7D84"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BF7D84" w:rsidRPr="00F07789">
              <w:rPr>
                <w:rFonts w:ascii="Trebuchet MS" w:hAnsi="Trebuchet MS"/>
                <w:color w:val="000000"/>
                <w:sz w:val="20"/>
                <w:szCs w:val="20"/>
              </w:rPr>
              <w:t>10</w:t>
            </w:r>
          </w:p>
        </w:tc>
        <w:tc>
          <w:tcPr>
            <w:tcW w:w="1921" w:type="dxa"/>
            <w:shd w:val="clear" w:color="auto" w:fill="auto"/>
          </w:tcPr>
          <w:p w14:paraId="5A9EEB6C" w14:textId="77777777" w:rsidR="00BF7D84" w:rsidRPr="00F07789" w:rsidRDefault="00BF7D84"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2+0</w:t>
            </w:r>
          </w:p>
        </w:tc>
      </w:tr>
      <w:tr w:rsidR="00BF7D84" w:rsidRPr="00F07789" w14:paraId="405D509A" w14:textId="77777777" w:rsidTr="00F90608">
        <w:trPr>
          <w:trHeight w:val="254"/>
          <w:jc w:val="center"/>
        </w:trPr>
        <w:tc>
          <w:tcPr>
            <w:tcW w:w="2605" w:type="dxa"/>
            <w:shd w:val="clear" w:color="auto" w:fill="A6A6A6" w:themeFill="background1" w:themeFillShade="A6"/>
          </w:tcPr>
          <w:p w14:paraId="157EF853" w14:textId="77777777" w:rsidR="00BF7D84" w:rsidRPr="00F07789" w:rsidRDefault="00BF7D84"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43094299" w14:textId="77777777" w:rsidR="00BF7D84" w:rsidRPr="00F07789" w:rsidRDefault="00B41AB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I</w:t>
            </w:r>
            <w:r w:rsidR="007F163D" w:rsidRPr="00F07789">
              <w:rPr>
                <w:rFonts w:ascii="Trebuchet MS" w:hAnsi="Trebuchet MS"/>
                <w:color w:val="000000"/>
                <w:sz w:val="21"/>
                <w:szCs w:val="21"/>
              </w:rPr>
              <w:t>slamic studies</w:t>
            </w:r>
          </w:p>
        </w:tc>
        <w:tc>
          <w:tcPr>
            <w:tcW w:w="1671" w:type="dxa"/>
            <w:shd w:val="clear" w:color="auto" w:fill="92D050"/>
          </w:tcPr>
          <w:p w14:paraId="554CB522" w14:textId="77777777" w:rsidR="00BF7D84"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BF7D84" w:rsidRPr="00F07789">
              <w:rPr>
                <w:rFonts w:ascii="Trebuchet MS" w:hAnsi="Trebuchet MS"/>
                <w:color w:val="000000"/>
                <w:sz w:val="20"/>
                <w:szCs w:val="20"/>
              </w:rPr>
              <w:t>11</w:t>
            </w:r>
          </w:p>
        </w:tc>
        <w:tc>
          <w:tcPr>
            <w:tcW w:w="1921" w:type="dxa"/>
            <w:shd w:val="clear" w:color="auto" w:fill="auto"/>
          </w:tcPr>
          <w:p w14:paraId="7ACDB31D" w14:textId="77777777" w:rsidR="00BF7D84" w:rsidRPr="00F07789" w:rsidRDefault="00BF7D84"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2+0</w:t>
            </w:r>
          </w:p>
        </w:tc>
      </w:tr>
      <w:tr w:rsidR="00BF7D84" w:rsidRPr="00F07789" w14:paraId="7B826F3E" w14:textId="77777777" w:rsidTr="00F90608">
        <w:trPr>
          <w:trHeight w:val="254"/>
          <w:jc w:val="center"/>
        </w:trPr>
        <w:tc>
          <w:tcPr>
            <w:tcW w:w="2605" w:type="dxa"/>
            <w:shd w:val="clear" w:color="auto" w:fill="A6A6A6" w:themeFill="background1" w:themeFillShade="A6"/>
          </w:tcPr>
          <w:p w14:paraId="56EA0188" w14:textId="77777777" w:rsidR="00BF7D84" w:rsidRPr="00F07789" w:rsidRDefault="00BF7D84"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6A499339" w14:textId="77777777" w:rsidR="00BF7D84" w:rsidRPr="00F07789" w:rsidRDefault="00BF7D84" w:rsidP="00C2208D">
            <w:pPr>
              <w:autoSpaceDE w:val="0"/>
              <w:autoSpaceDN w:val="0"/>
              <w:adjustRightInd w:val="0"/>
              <w:spacing w:line="360" w:lineRule="auto"/>
              <w:ind w:left="720" w:right="288"/>
              <w:jc w:val="both"/>
              <w:rPr>
                <w:rFonts w:ascii="Trebuchet MS" w:hAnsi="Trebuchet MS"/>
                <w:color w:val="000000"/>
                <w:sz w:val="21"/>
                <w:szCs w:val="21"/>
              </w:rPr>
            </w:pPr>
          </w:p>
        </w:tc>
        <w:tc>
          <w:tcPr>
            <w:tcW w:w="1671" w:type="dxa"/>
            <w:shd w:val="clear" w:color="auto" w:fill="92D050"/>
          </w:tcPr>
          <w:p w14:paraId="23A1E33A" w14:textId="77777777" w:rsidR="00BF7D84" w:rsidRPr="00F07789" w:rsidRDefault="00BF7D84" w:rsidP="00C2208D">
            <w:pPr>
              <w:autoSpaceDE w:val="0"/>
              <w:autoSpaceDN w:val="0"/>
              <w:adjustRightInd w:val="0"/>
              <w:spacing w:line="360" w:lineRule="auto"/>
              <w:ind w:right="288"/>
              <w:jc w:val="both"/>
              <w:rPr>
                <w:rFonts w:ascii="Trebuchet MS" w:hAnsi="Trebuchet MS"/>
                <w:color w:val="000000"/>
                <w:sz w:val="20"/>
                <w:szCs w:val="20"/>
              </w:rPr>
            </w:pPr>
          </w:p>
        </w:tc>
        <w:tc>
          <w:tcPr>
            <w:tcW w:w="1921" w:type="dxa"/>
            <w:shd w:val="clear" w:color="auto" w:fill="FF9900"/>
          </w:tcPr>
          <w:p w14:paraId="1496E2AB" w14:textId="77777777" w:rsidR="00BF7D84" w:rsidRPr="00F07789" w:rsidRDefault="007D1F95" w:rsidP="00C2208D">
            <w:pPr>
              <w:autoSpaceDE w:val="0"/>
              <w:autoSpaceDN w:val="0"/>
              <w:adjustRightInd w:val="0"/>
              <w:spacing w:line="360" w:lineRule="auto"/>
              <w:ind w:left="720" w:right="288"/>
              <w:jc w:val="both"/>
              <w:rPr>
                <w:rFonts w:ascii="Trebuchet MS" w:hAnsi="Trebuchet MS"/>
                <w:b/>
                <w:bCs/>
                <w:color w:val="000000"/>
                <w:sz w:val="21"/>
                <w:szCs w:val="21"/>
              </w:rPr>
            </w:pPr>
            <w:r w:rsidRPr="00F07789">
              <w:rPr>
                <w:rFonts w:ascii="Trebuchet MS" w:hAnsi="Trebuchet MS"/>
                <w:b/>
                <w:bCs/>
                <w:color w:val="000000"/>
                <w:sz w:val="21"/>
                <w:szCs w:val="21"/>
              </w:rPr>
              <w:t>16</w:t>
            </w:r>
          </w:p>
        </w:tc>
      </w:tr>
      <w:tr w:rsidR="00BF7D84" w:rsidRPr="00F07789" w14:paraId="0D5F87AB" w14:textId="77777777" w:rsidTr="00F90608">
        <w:trPr>
          <w:trHeight w:val="254"/>
          <w:jc w:val="center"/>
        </w:trPr>
        <w:tc>
          <w:tcPr>
            <w:tcW w:w="2605" w:type="dxa"/>
            <w:shd w:val="clear" w:color="auto" w:fill="C2D69B" w:themeFill="accent3" w:themeFillTint="99"/>
          </w:tcPr>
          <w:p w14:paraId="55F29568" w14:textId="77777777" w:rsidR="00BF7D84" w:rsidRPr="00F07789" w:rsidRDefault="00BF7D84" w:rsidP="00C2208D">
            <w:pPr>
              <w:autoSpaceDE w:val="0"/>
              <w:autoSpaceDN w:val="0"/>
              <w:adjustRightInd w:val="0"/>
              <w:spacing w:line="360" w:lineRule="auto"/>
              <w:ind w:left="720" w:right="288"/>
              <w:jc w:val="both"/>
              <w:rPr>
                <w:rFonts w:ascii="Trebuchet MS" w:hAnsi="Trebuchet MS"/>
                <w:b/>
                <w:color w:val="000000"/>
                <w:sz w:val="21"/>
                <w:szCs w:val="21"/>
              </w:rPr>
            </w:pPr>
            <w:r w:rsidRPr="00F07789">
              <w:rPr>
                <w:rFonts w:ascii="Trebuchet MS" w:hAnsi="Trebuchet MS"/>
                <w:b/>
                <w:color w:val="000000"/>
                <w:sz w:val="21"/>
                <w:szCs w:val="21"/>
              </w:rPr>
              <w:t>Third</w:t>
            </w:r>
          </w:p>
        </w:tc>
        <w:tc>
          <w:tcPr>
            <w:tcW w:w="4047" w:type="dxa"/>
            <w:shd w:val="clear" w:color="auto" w:fill="DBE5F1" w:themeFill="accent1" w:themeFillTint="33"/>
          </w:tcPr>
          <w:p w14:paraId="565AA899" w14:textId="77777777" w:rsidR="00BF7D84" w:rsidRPr="00F07789" w:rsidRDefault="004D6E7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Regional and Radiological Anatomy-I</w:t>
            </w:r>
          </w:p>
        </w:tc>
        <w:tc>
          <w:tcPr>
            <w:tcW w:w="1671" w:type="dxa"/>
            <w:shd w:val="clear" w:color="auto" w:fill="92D050"/>
          </w:tcPr>
          <w:p w14:paraId="6F02CC0C" w14:textId="77777777" w:rsidR="00BF7D84"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RAD</w:t>
            </w:r>
            <w:r w:rsidR="004D6E73" w:rsidRPr="00F07789">
              <w:rPr>
                <w:rFonts w:ascii="Trebuchet MS" w:hAnsi="Trebuchet MS"/>
                <w:color w:val="000000"/>
                <w:sz w:val="20"/>
                <w:szCs w:val="20"/>
              </w:rPr>
              <w:t>-</w:t>
            </w:r>
            <w:r w:rsidRPr="00F07789">
              <w:rPr>
                <w:rFonts w:ascii="Trebuchet MS" w:hAnsi="Trebuchet MS"/>
                <w:color w:val="000000"/>
                <w:sz w:val="20"/>
                <w:szCs w:val="20"/>
              </w:rPr>
              <w:t>601</w:t>
            </w:r>
          </w:p>
        </w:tc>
        <w:tc>
          <w:tcPr>
            <w:tcW w:w="1921" w:type="dxa"/>
            <w:shd w:val="clear" w:color="auto" w:fill="auto"/>
          </w:tcPr>
          <w:p w14:paraId="595AD9BA" w14:textId="77777777" w:rsidR="00BF7D84" w:rsidRPr="00F07789" w:rsidRDefault="0005044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w:t>
            </w:r>
            <w:r w:rsidR="004D6E73" w:rsidRPr="00F07789">
              <w:rPr>
                <w:rFonts w:ascii="Trebuchet MS" w:hAnsi="Trebuchet MS"/>
                <w:color w:val="000000"/>
                <w:sz w:val="21"/>
                <w:szCs w:val="21"/>
              </w:rPr>
              <w:t>+</w:t>
            </w:r>
            <w:r w:rsidR="00826220" w:rsidRPr="00F07789">
              <w:rPr>
                <w:rFonts w:ascii="Trebuchet MS" w:hAnsi="Trebuchet MS"/>
                <w:color w:val="000000"/>
                <w:sz w:val="21"/>
                <w:szCs w:val="21"/>
              </w:rPr>
              <w:t>1</w:t>
            </w:r>
          </w:p>
        </w:tc>
      </w:tr>
      <w:tr w:rsidR="00BF7D84" w:rsidRPr="00F07789" w14:paraId="6BD262A1" w14:textId="77777777" w:rsidTr="00F90608">
        <w:trPr>
          <w:trHeight w:val="254"/>
          <w:jc w:val="center"/>
        </w:trPr>
        <w:tc>
          <w:tcPr>
            <w:tcW w:w="2605" w:type="dxa"/>
            <w:shd w:val="clear" w:color="auto" w:fill="A6A6A6" w:themeFill="background1" w:themeFillShade="A6"/>
          </w:tcPr>
          <w:p w14:paraId="24E46F75" w14:textId="77777777" w:rsidR="00BF7D84" w:rsidRPr="00F07789" w:rsidRDefault="00BF7D84"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6A94A827" w14:textId="77777777" w:rsidR="00BF7D84" w:rsidRPr="00F07789" w:rsidRDefault="00843CF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General Radiology </w:t>
            </w:r>
          </w:p>
        </w:tc>
        <w:tc>
          <w:tcPr>
            <w:tcW w:w="1671" w:type="dxa"/>
            <w:shd w:val="clear" w:color="auto" w:fill="92D050"/>
          </w:tcPr>
          <w:p w14:paraId="6403D966" w14:textId="77777777" w:rsidR="00BF7D84"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RAD-602</w:t>
            </w:r>
          </w:p>
        </w:tc>
        <w:tc>
          <w:tcPr>
            <w:tcW w:w="1921" w:type="dxa"/>
            <w:shd w:val="clear" w:color="auto" w:fill="auto"/>
          </w:tcPr>
          <w:p w14:paraId="02B81A37" w14:textId="77777777" w:rsidR="00BF7D84" w:rsidRPr="00F07789" w:rsidRDefault="00826220"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2+1</w:t>
            </w:r>
          </w:p>
        </w:tc>
      </w:tr>
      <w:tr w:rsidR="00BF7D84" w:rsidRPr="00F07789" w14:paraId="588A7EBF" w14:textId="77777777" w:rsidTr="00F90608">
        <w:trPr>
          <w:trHeight w:val="254"/>
          <w:jc w:val="center"/>
        </w:trPr>
        <w:tc>
          <w:tcPr>
            <w:tcW w:w="2605" w:type="dxa"/>
            <w:shd w:val="clear" w:color="auto" w:fill="A6A6A6" w:themeFill="background1" w:themeFillShade="A6"/>
          </w:tcPr>
          <w:p w14:paraId="011EB29B" w14:textId="77777777" w:rsidR="00BF7D84" w:rsidRPr="00F07789" w:rsidRDefault="00BF7D84"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11B68EF2" w14:textId="77777777" w:rsidR="00BF7D84" w:rsidRPr="00F07789" w:rsidRDefault="004D6E7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 </w:t>
            </w:r>
            <w:r w:rsidR="00843CF3" w:rsidRPr="00F07789">
              <w:rPr>
                <w:rFonts w:ascii="Trebuchet MS" w:hAnsi="Trebuchet MS"/>
                <w:color w:val="000000"/>
                <w:sz w:val="21"/>
                <w:szCs w:val="21"/>
              </w:rPr>
              <w:t>Radiation  Sciences and    Technology</w:t>
            </w:r>
          </w:p>
        </w:tc>
        <w:tc>
          <w:tcPr>
            <w:tcW w:w="1671" w:type="dxa"/>
            <w:shd w:val="clear" w:color="auto" w:fill="92D050"/>
          </w:tcPr>
          <w:p w14:paraId="23969AF4" w14:textId="77777777" w:rsidR="00BF7D84" w:rsidRPr="00F07789" w:rsidRDefault="00A40EEE" w:rsidP="00C2208D">
            <w:pPr>
              <w:autoSpaceDE w:val="0"/>
              <w:autoSpaceDN w:val="0"/>
              <w:adjustRightInd w:val="0"/>
              <w:spacing w:line="360" w:lineRule="auto"/>
              <w:ind w:right="288"/>
              <w:jc w:val="both"/>
              <w:rPr>
                <w:rFonts w:ascii="Trebuchet MS" w:hAnsi="Trebuchet MS"/>
                <w:color w:val="000000"/>
                <w:sz w:val="20"/>
                <w:szCs w:val="20"/>
              </w:rPr>
            </w:pPr>
            <w:r>
              <w:rPr>
                <w:rFonts w:ascii="Trebuchet MS" w:hAnsi="Trebuchet MS"/>
                <w:color w:val="000000"/>
                <w:sz w:val="20"/>
                <w:szCs w:val="20"/>
              </w:rPr>
              <w:t>RAD</w:t>
            </w:r>
            <w:r w:rsidR="004D6E73" w:rsidRPr="00F07789">
              <w:rPr>
                <w:rFonts w:ascii="Trebuchet MS" w:hAnsi="Trebuchet MS"/>
                <w:color w:val="000000"/>
                <w:sz w:val="20"/>
                <w:szCs w:val="20"/>
              </w:rPr>
              <w:t>-</w:t>
            </w:r>
            <w:r w:rsidR="0026346D" w:rsidRPr="00F07789">
              <w:rPr>
                <w:rFonts w:ascii="Trebuchet MS" w:hAnsi="Trebuchet MS"/>
                <w:color w:val="000000"/>
                <w:sz w:val="20"/>
                <w:szCs w:val="20"/>
              </w:rPr>
              <w:t>603</w:t>
            </w:r>
          </w:p>
        </w:tc>
        <w:tc>
          <w:tcPr>
            <w:tcW w:w="1921" w:type="dxa"/>
            <w:shd w:val="clear" w:color="auto" w:fill="auto"/>
          </w:tcPr>
          <w:p w14:paraId="63C35B17" w14:textId="77777777" w:rsidR="00BF7D84" w:rsidRPr="00F07789" w:rsidRDefault="004D6E7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w:t>
            </w:r>
            <w:r w:rsidR="00C4317E" w:rsidRPr="00F07789">
              <w:rPr>
                <w:rFonts w:ascii="Trebuchet MS" w:hAnsi="Trebuchet MS"/>
                <w:color w:val="000000"/>
                <w:sz w:val="21"/>
                <w:szCs w:val="21"/>
              </w:rPr>
              <w:t>1</w:t>
            </w:r>
          </w:p>
        </w:tc>
      </w:tr>
      <w:tr w:rsidR="003429ED" w:rsidRPr="00F07789" w14:paraId="4CA1B1B7" w14:textId="77777777" w:rsidTr="00F90608">
        <w:trPr>
          <w:trHeight w:val="254"/>
          <w:jc w:val="center"/>
        </w:trPr>
        <w:tc>
          <w:tcPr>
            <w:tcW w:w="2605" w:type="dxa"/>
            <w:shd w:val="clear" w:color="auto" w:fill="A6A6A6" w:themeFill="background1" w:themeFillShade="A6"/>
          </w:tcPr>
          <w:p w14:paraId="542D516F"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6999E650" w14:textId="77777777" w:rsidR="003429ED" w:rsidRPr="00F07789" w:rsidRDefault="003429E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General Pathology</w:t>
            </w:r>
            <w:r w:rsidR="00DA40E6" w:rsidRPr="00F07789">
              <w:rPr>
                <w:rFonts w:ascii="Trebuchet MS" w:hAnsi="Trebuchet MS"/>
                <w:color w:val="000000"/>
                <w:sz w:val="21"/>
                <w:szCs w:val="21"/>
              </w:rPr>
              <w:t>-I</w:t>
            </w:r>
            <w:r w:rsidRPr="00F07789">
              <w:rPr>
                <w:rFonts w:ascii="Trebuchet MS" w:hAnsi="Trebuchet MS"/>
                <w:color w:val="000000"/>
                <w:sz w:val="21"/>
                <w:szCs w:val="21"/>
              </w:rPr>
              <w:t xml:space="preserve"> </w:t>
            </w:r>
          </w:p>
        </w:tc>
        <w:tc>
          <w:tcPr>
            <w:tcW w:w="1671" w:type="dxa"/>
            <w:shd w:val="clear" w:color="auto" w:fill="92D050"/>
          </w:tcPr>
          <w:p w14:paraId="502586D8" w14:textId="77777777" w:rsidR="003429ED"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PMS-6</w:t>
            </w:r>
            <w:r w:rsidR="00843CF3" w:rsidRPr="00F07789">
              <w:rPr>
                <w:rFonts w:ascii="Trebuchet MS" w:hAnsi="Trebuchet MS"/>
                <w:color w:val="000000"/>
                <w:sz w:val="20"/>
                <w:szCs w:val="20"/>
              </w:rPr>
              <w:t>1</w:t>
            </w:r>
            <w:r w:rsidRPr="00F07789">
              <w:rPr>
                <w:rFonts w:ascii="Trebuchet MS" w:hAnsi="Trebuchet MS"/>
                <w:color w:val="000000"/>
                <w:sz w:val="20"/>
                <w:szCs w:val="20"/>
              </w:rPr>
              <w:t>2</w:t>
            </w:r>
          </w:p>
        </w:tc>
        <w:tc>
          <w:tcPr>
            <w:tcW w:w="1921" w:type="dxa"/>
            <w:shd w:val="clear" w:color="auto" w:fill="auto"/>
          </w:tcPr>
          <w:p w14:paraId="4AB2E901" w14:textId="77777777" w:rsidR="003429ED" w:rsidRPr="00F07789" w:rsidRDefault="0005044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w:t>
            </w:r>
            <w:r w:rsidR="003429ED" w:rsidRPr="00F07789">
              <w:rPr>
                <w:rFonts w:ascii="Trebuchet MS" w:hAnsi="Trebuchet MS"/>
                <w:color w:val="000000"/>
                <w:sz w:val="21"/>
                <w:szCs w:val="21"/>
              </w:rPr>
              <w:t>+1</w:t>
            </w:r>
          </w:p>
        </w:tc>
      </w:tr>
      <w:tr w:rsidR="003429ED" w:rsidRPr="00F07789" w14:paraId="3C61BB85" w14:textId="77777777" w:rsidTr="00F90608">
        <w:trPr>
          <w:trHeight w:val="254"/>
          <w:jc w:val="center"/>
        </w:trPr>
        <w:tc>
          <w:tcPr>
            <w:tcW w:w="2605" w:type="dxa"/>
            <w:shd w:val="clear" w:color="auto" w:fill="A6A6A6" w:themeFill="background1" w:themeFillShade="A6"/>
          </w:tcPr>
          <w:p w14:paraId="722B97F6"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0D71BA72" w14:textId="77777777" w:rsidR="003429ED" w:rsidRPr="00F07789" w:rsidRDefault="00DA40E6"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Pharmacology-I</w:t>
            </w:r>
          </w:p>
        </w:tc>
        <w:tc>
          <w:tcPr>
            <w:tcW w:w="1671" w:type="dxa"/>
            <w:shd w:val="clear" w:color="auto" w:fill="92D050"/>
          </w:tcPr>
          <w:p w14:paraId="5F0A677A" w14:textId="77777777" w:rsidR="003429ED" w:rsidRPr="00F07789" w:rsidRDefault="003429E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w:t>
            </w:r>
            <w:r w:rsidR="0026346D" w:rsidRPr="00F07789">
              <w:rPr>
                <w:rFonts w:ascii="Trebuchet MS" w:hAnsi="Trebuchet MS"/>
                <w:color w:val="000000"/>
                <w:sz w:val="20"/>
                <w:szCs w:val="20"/>
              </w:rPr>
              <w:t>614</w:t>
            </w:r>
          </w:p>
        </w:tc>
        <w:tc>
          <w:tcPr>
            <w:tcW w:w="1921" w:type="dxa"/>
            <w:shd w:val="clear" w:color="auto" w:fill="auto"/>
          </w:tcPr>
          <w:p w14:paraId="2D3098C6"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w:t>
            </w:r>
            <w:r w:rsidR="00050443" w:rsidRPr="00F07789">
              <w:rPr>
                <w:rFonts w:ascii="Trebuchet MS" w:hAnsi="Trebuchet MS"/>
                <w:color w:val="000000"/>
                <w:sz w:val="21"/>
                <w:szCs w:val="21"/>
              </w:rPr>
              <w:t>1</w:t>
            </w:r>
          </w:p>
        </w:tc>
      </w:tr>
      <w:tr w:rsidR="003429ED" w:rsidRPr="00F07789" w14:paraId="101F7932" w14:textId="77777777" w:rsidTr="00F90608">
        <w:trPr>
          <w:trHeight w:val="254"/>
          <w:jc w:val="center"/>
        </w:trPr>
        <w:tc>
          <w:tcPr>
            <w:tcW w:w="2605" w:type="dxa"/>
            <w:shd w:val="clear" w:color="auto" w:fill="A6A6A6" w:themeFill="background1" w:themeFillShade="A6"/>
          </w:tcPr>
          <w:p w14:paraId="0C63C41F"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6A6794D4" w14:textId="77777777" w:rsidR="003429ED" w:rsidRPr="00F07789" w:rsidRDefault="0005044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Communication Skills</w:t>
            </w:r>
          </w:p>
        </w:tc>
        <w:tc>
          <w:tcPr>
            <w:tcW w:w="1671" w:type="dxa"/>
            <w:shd w:val="clear" w:color="auto" w:fill="92D050"/>
          </w:tcPr>
          <w:p w14:paraId="22C5725E" w14:textId="77777777" w:rsidR="003429ED" w:rsidRPr="00F07789" w:rsidRDefault="003429E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PMS-</w:t>
            </w:r>
            <w:r w:rsidR="0026346D" w:rsidRPr="00F07789">
              <w:rPr>
                <w:rFonts w:ascii="Trebuchet MS" w:hAnsi="Trebuchet MS"/>
                <w:color w:val="000000"/>
                <w:sz w:val="20"/>
                <w:szCs w:val="20"/>
              </w:rPr>
              <w:t>615</w:t>
            </w:r>
          </w:p>
        </w:tc>
        <w:tc>
          <w:tcPr>
            <w:tcW w:w="1921" w:type="dxa"/>
            <w:shd w:val="clear" w:color="auto" w:fill="auto"/>
          </w:tcPr>
          <w:p w14:paraId="0BC14277" w14:textId="77777777" w:rsidR="003429ED" w:rsidRPr="00F07789" w:rsidRDefault="0005044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1+1</w:t>
            </w:r>
          </w:p>
        </w:tc>
      </w:tr>
      <w:tr w:rsidR="003429ED" w:rsidRPr="00F07789" w14:paraId="4FCFB174" w14:textId="77777777" w:rsidTr="00F90608">
        <w:trPr>
          <w:trHeight w:val="254"/>
          <w:jc w:val="center"/>
        </w:trPr>
        <w:tc>
          <w:tcPr>
            <w:tcW w:w="2605" w:type="dxa"/>
            <w:shd w:val="clear" w:color="auto" w:fill="A6A6A6" w:themeFill="background1" w:themeFillShade="A6"/>
          </w:tcPr>
          <w:p w14:paraId="22791BDA"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1B2E45E0"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p>
        </w:tc>
        <w:tc>
          <w:tcPr>
            <w:tcW w:w="1671" w:type="dxa"/>
            <w:shd w:val="clear" w:color="auto" w:fill="92D050"/>
          </w:tcPr>
          <w:p w14:paraId="593B6762" w14:textId="77777777" w:rsidR="003429ED" w:rsidRPr="00F07789" w:rsidRDefault="003429ED" w:rsidP="00C2208D">
            <w:pPr>
              <w:autoSpaceDE w:val="0"/>
              <w:autoSpaceDN w:val="0"/>
              <w:adjustRightInd w:val="0"/>
              <w:spacing w:line="360" w:lineRule="auto"/>
              <w:ind w:right="288"/>
              <w:jc w:val="both"/>
              <w:rPr>
                <w:rFonts w:ascii="Trebuchet MS" w:hAnsi="Trebuchet MS"/>
                <w:color w:val="000000"/>
                <w:sz w:val="20"/>
                <w:szCs w:val="20"/>
              </w:rPr>
            </w:pPr>
          </w:p>
        </w:tc>
        <w:tc>
          <w:tcPr>
            <w:tcW w:w="1921" w:type="dxa"/>
            <w:shd w:val="clear" w:color="auto" w:fill="FF9900"/>
          </w:tcPr>
          <w:p w14:paraId="56F9FF9B" w14:textId="77777777" w:rsidR="003429ED" w:rsidRPr="00F07789" w:rsidRDefault="003429ED" w:rsidP="00C2208D">
            <w:pPr>
              <w:autoSpaceDE w:val="0"/>
              <w:autoSpaceDN w:val="0"/>
              <w:adjustRightInd w:val="0"/>
              <w:spacing w:line="360" w:lineRule="auto"/>
              <w:ind w:left="720" w:right="288"/>
              <w:jc w:val="both"/>
              <w:rPr>
                <w:rFonts w:ascii="Trebuchet MS" w:hAnsi="Trebuchet MS"/>
                <w:b/>
                <w:bCs/>
                <w:color w:val="000000"/>
                <w:sz w:val="21"/>
                <w:szCs w:val="21"/>
              </w:rPr>
            </w:pPr>
            <w:r w:rsidRPr="00F07789">
              <w:rPr>
                <w:rFonts w:ascii="Trebuchet MS" w:hAnsi="Trebuchet MS"/>
                <w:b/>
                <w:bCs/>
                <w:color w:val="000000"/>
                <w:sz w:val="21"/>
                <w:szCs w:val="21"/>
              </w:rPr>
              <w:t>1</w:t>
            </w:r>
            <w:r w:rsidR="00050443" w:rsidRPr="00F07789">
              <w:rPr>
                <w:rFonts w:ascii="Trebuchet MS" w:hAnsi="Trebuchet MS"/>
                <w:b/>
                <w:bCs/>
                <w:color w:val="000000"/>
                <w:sz w:val="21"/>
                <w:szCs w:val="21"/>
              </w:rPr>
              <w:t>7</w:t>
            </w:r>
          </w:p>
        </w:tc>
      </w:tr>
      <w:tr w:rsidR="003429ED" w:rsidRPr="00F07789" w14:paraId="5CE703B9" w14:textId="77777777" w:rsidTr="00F90608">
        <w:trPr>
          <w:trHeight w:val="512"/>
          <w:jc w:val="center"/>
        </w:trPr>
        <w:tc>
          <w:tcPr>
            <w:tcW w:w="2605" w:type="dxa"/>
            <w:shd w:val="clear" w:color="auto" w:fill="C2D69B" w:themeFill="accent3" w:themeFillTint="99"/>
          </w:tcPr>
          <w:p w14:paraId="6DD7884E" w14:textId="77777777" w:rsidR="003429ED" w:rsidRPr="00F07789" w:rsidRDefault="00C23C4B" w:rsidP="00C2208D">
            <w:pPr>
              <w:autoSpaceDE w:val="0"/>
              <w:autoSpaceDN w:val="0"/>
              <w:adjustRightInd w:val="0"/>
              <w:spacing w:line="360" w:lineRule="auto"/>
              <w:ind w:right="288"/>
              <w:jc w:val="both"/>
              <w:rPr>
                <w:rFonts w:ascii="Trebuchet MS" w:hAnsi="Trebuchet MS"/>
                <w:b/>
                <w:color w:val="000000"/>
                <w:sz w:val="21"/>
                <w:szCs w:val="21"/>
              </w:rPr>
            </w:pPr>
            <w:r w:rsidRPr="00F07789">
              <w:rPr>
                <w:rFonts w:ascii="Trebuchet MS" w:hAnsi="Trebuchet MS"/>
                <w:b/>
                <w:color w:val="000000"/>
                <w:sz w:val="21"/>
                <w:szCs w:val="21"/>
              </w:rPr>
              <w:t xml:space="preserve">            </w:t>
            </w:r>
            <w:r w:rsidR="003429ED" w:rsidRPr="00F07789">
              <w:rPr>
                <w:rFonts w:ascii="Trebuchet MS" w:hAnsi="Trebuchet MS"/>
                <w:b/>
                <w:color w:val="000000"/>
                <w:sz w:val="21"/>
                <w:szCs w:val="21"/>
              </w:rPr>
              <w:t>Fourth</w:t>
            </w:r>
          </w:p>
        </w:tc>
        <w:tc>
          <w:tcPr>
            <w:tcW w:w="4047" w:type="dxa"/>
            <w:shd w:val="clear" w:color="auto" w:fill="DBE5F1" w:themeFill="accent1" w:themeFillTint="33"/>
          </w:tcPr>
          <w:p w14:paraId="0094F806" w14:textId="77777777" w:rsidR="003429ED" w:rsidRPr="00F07789" w:rsidRDefault="003429E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Clinical Medicine-I</w:t>
            </w:r>
          </w:p>
        </w:tc>
        <w:tc>
          <w:tcPr>
            <w:tcW w:w="1671" w:type="dxa"/>
            <w:shd w:val="clear" w:color="auto" w:fill="92D050"/>
          </w:tcPr>
          <w:p w14:paraId="6DFBB001" w14:textId="77777777" w:rsidR="003429ED" w:rsidRPr="00F07789" w:rsidRDefault="0026346D"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RAD-604</w:t>
            </w:r>
          </w:p>
        </w:tc>
        <w:tc>
          <w:tcPr>
            <w:tcW w:w="1921" w:type="dxa"/>
            <w:shd w:val="clear" w:color="auto" w:fill="auto"/>
          </w:tcPr>
          <w:p w14:paraId="6B9C0E8C"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1+1</w:t>
            </w:r>
          </w:p>
        </w:tc>
      </w:tr>
      <w:tr w:rsidR="001624AD" w:rsidRPr="00F07789" w14:paraId="6834D2D6" w14:textId="77777777" w:rsidTr="00F90608">
        <w:trPr>
          <w:trHeight w:val="254"/>
          <w:jc w:val="center"/>
        </w:trPr>
        <w:tc>
          <w:tcPr>
            <w:tcW w:w="2605" w:type="dxa"/>
            <w:shd w:val="clear" w:color="auto" w:fill="A6A6A6" w:themeFill="background1" w:themeFillShade="A6"/>
          </w:tcPr>
          <w:p w14:paraId="2586BB95" w14:textId="77777777" w:rsidR="001624AD" w:rsidRPr="00F07789" w:rsidRDefault="001624AD" w:rsidP="00C2208D">
            <w:pPr>
              <w:autoSpaceDE w:val="0"/>
              <w:autoSpaceDN w:val="0"/>
              <w:adjustRightInd w:val="0"/>
              <w:spacing w:line="360" w:lineRule="auto"/>
              <w:ind w:right="288"/>
              <w:jc w:val="both"/>
              <w:rPr>
                <w:rFonts w:ascii="Trebuchet MS" w:hAnsi="Trebuchet MS"/>
                <w:b/>
                <w:color w:val="000000"/>
                <w:sz w:val="21"/>
                <w:szCs w:val="21"/>
              </w:rPr>
            </w:pPr>
          </w:p>
        </w:tc>
        <w:tc>
          <w:tcPr>
            <w:tcW w:w="4047" w:type="dxa"/>
            <w:shd w:val="clear" w:color="auto" w:fill="DBE5F1" w:themeFill="accent1" w:themeFillTint="33"/>
          </w:tcPr>
          <w:p w14:paraId="3CD701C5" w14:textId="77777777" w:rsidR="001624AD" w:rsidRPr="00F07789" w:rsidRDefault="001624A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Regional and    Radiological  Anatomy-II</w:t>
            </w:r>
          </w:p>
        </w:tc>
        <w:tc>
          <w:tcPr>
            <w:tcW w:w="1671" w:type="dxa"/>
            <w:shd w:val="clear" w:color="auto" w:fill="92D050"/>
          </w:tcPr>
          <w:p w14:paraId="1F6BB6B7" w14:textId="77777777" w:rsidR="001624AD" w:rsidRPr="00F07789" w:rsidRDefault="00BF7477"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RAD</w:t>
            </w:r>
            <w:r w:rsidR="001624AD" w:rsidRPr="00F07789">
              <w:rPr>
                <w:rFonts w:ascii="Trebuchet MS" w:hAnsi="Trebuchet MS"/>
                <w:color w:val="000000"/>
                <w:sz w:val="20"/>
                <w:szCs w:val="20"/>
              </w:rPr>
              <w:t>-</w:t>
            </w:r>
            <w:r w:rsidR="0026346D" w:rsidRPr="00F07789">
              <w:rPr>
                <w:rFonts w:ascii="Trebuchet MS" w:hAnsi="Trebuchet MS"/>
                <w:color w:val="000000"/>
                <w:sz w:val="20"/>
                <w:szCs w:val="20"/>
              </w:rPr>
              <w:t>605</w:t>
            </w:r>
          </w:p>
        </w:tc>
        <w:tc>
          <w:tcPr>
            <w:tcW w:w="1921" w:type="dxa"/>
            <w:shd w:val="clear" w:color="auto" w:fill="auto"/>
          </w:tcPr>
          <w:p w14:paraId="024D3D49" w14:textId="77777777" w:rsidR="001624AD" w:rsidRPr="00F07789" w:rsidRDefault="001624AD"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2+1</w:t>
            </w:r>
          </w:p>
        </w:tc>
      </w:tr>
      <w:tr w:rsidR="003429ED" w:rsidRPr="00F07789" w14:paraId="34C79208" w14:textId="77777777" w:rsidTr="00F90608">
        <w:trPr>
          <w:trHeight w:val="254"/>
          <w:jc w:val="center"/>
        </w:trPr>
        <w:tc>
          <w:tcPr>
            <w:tcW w:w="2605" w:type="dxa"/>
            <w:shd w:val="clear" w:color="auto" w:fill="A6A6A6" w:themeFill="background1" w:themeFillShade="A6"/>
          </w:tcPr>
          <w:p w14:paraId="4D895A39"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29571E91" w14:textId="77777777" w:rsidR="003429ED" w:rsidRPr="00F07789" w:rsidRDefault="003429E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Conventional Radiological        Procedures &amp; Clinical Practice </w:t>
            </w:r>
          </w:p>
        </w:tc>
        <w:tc>
          <w:tcPr>
            <w:tcW w:w="1671" w:type="dxa"/>
            <w:shd w:val="clear" w:color="auto" w:fill="92D050"/>
          </w:tcPr>
          <w:p w14:paraId="0E3C5CB2" w14:textId="77777777" w:rsidR="003429ED" w:rsidRPr="00F07789" w:rsidRDefault="00BF7477"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RAD</w:t>
            </w:r>
            <w:r w:rsidR="003429ED" w:rsidRPr="00F07789">
              <w:rPr>
                <w:rFonts w:ascii="Trebuchet MS" w:hAnsi="Trebuchet MS"/>
                <w:color w:val="000000"/>
                <w:sz w:val="20"/>
                <w:szCs w:val="20"/>
              </w:rPr>
              <w:t>-</w:t>
            </w:r>
            <w:r w:rsidRPr="00F07789">
              <w:rPr>
                <w:rFonts w:ascii="Trebuchet MS" w:hAnsi="Trebuchet MS"/>
                <w:color w:val="000000"/>
                <w:sz w:val="20"/>
                <w:szCs w:val="20"/>
              </w:rPr>
              <w:t>606</w:t>
            </w:r>
          </w:p>
        </w:tc>
        <w:tc>
          <w:tcPr>
            <w:tcW w:w="1921" w:type="dxa"/>
            <w:shd w:val="clear" w:color="auto" w:fill="auto"/>
          </w:tcPr>
          <w:p w14:paraId="3CBCDF19"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w:t>
            </w:r>
            <w:r w:rsidR="00B11798" w:rsidRPr="00F07789">
              <w:rPr>
                <w:rFonts w:ascii="Trebuchet MS" w:hAnsi="Trebuchet MS"/>
                <w:color w:val="000000"/>
                <w:sz w:val="21"/>
                <w:szCs w:val="21"/>
              </w:rPr>
              <w:t>2</w:t>
            </w:r>
          </w:p>
        </w:tc>
      </w:tr>
      <w:tr w:rsidR="003429ED" w:rsidRPr="00F07789" w14:paraId="1CE9EDE8" w14:textId="77777777" w:rsidTr="00F90608">
        <w:trPr>
          <w:trHeight w:val="254"/>
          <w:jc w:val="center"/>
        </w:trPr>
        <w:tc>
          <w:tcPr>
            <w:tcW w:w="2605" w:type="dxa"/>
            <w:shd w:val="clear" w:color="auto" w:fill="A6A6A6" w:themeFill="background1" w:themeFillShade="A6"/>
          </w:tcPr>
          <w:p w14:paraId="673A0F7A"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39709B9B" w14:textId="77777777" w:rsidR="003429ED" w:rsidRPr="00F07789" w:rsidRDefault="003429E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 Radiological Positioning  </w:t>
            </w:r>
          </w:p>
          <w:p w14:paraId="300E4C72" w14:textId="77777777" w:rsidR="003429ED" w:rsidRPr="00F07789" w:rsidRDefault="002A2A3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 </w:t>
            </w:r>
            <w:r w:rsidR="003429ED" w:rsidRPr="00F07789">
              <w:rPr>
                <w:rFonts w:ascii="Trebuchet MS" w:hAnsi="Trebuchet MS"/>
                <w:color w:val="000000"/>
                <w:sz w:val="21"/>
                <w:szCs w:val="21"/>
              </w:rPr>
              <w:t xml:space="preserve">&amp; Clinical Practice </w:t>
            </w:r>
          </w:p>
        </w:tc>
        <w:tc>
          <w:tcPr>
            <w:tcW w:w="1671" w:type="dxa"/>
            <w:shd w:val="clear" w:color="auto" w:fill="92D050"/>
          </w:tcPr>
          <w:p w14:paraId="2F9781AA" w14:textId="77777777" w:rsidR="003429ED" w:rsidRPr="00F07789" w:rsidRDefault="00BF7477"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RAD</w:t>
            </w:r>
            <w:r w:rsidR="003429ED" w:rsidRPr="00F07789">
              <w:rPr>
                <w:rFonts w:ascii="Trebuchet MS" w:hAnsi="Trebuchet MS"/>
                <w:color w:val="000000"/>
                <w:sz w:val="20"/>
                <w:szCs w:val="20"/>
              </w:rPr>
              <w:t>-</w:t>
            </w:r>
            <w:r w:rsidRPr="00F07789">
              <w:rPr>
                <w:rFonts w:ascii="Trebuchet MS" w:hAnsi="Trebuchet MS"/>
                <w:color w:val="000000"/>
                <w:sz w:val="20"/>
                <w:szCs w:val="20"/>
              </w:rPr>
              <w:t>607</w:t>
            </w:r>
          </w:p>
        </w:tc>
        <w:tc>
          <w:tcPr>
            <w:tcW w:w="1921" w:type="dxa"/>
            <w:shd w:val="clear" w:color="auto" w:fill="auto"/>
          </w:tcPr>
          <w:p w14:paraId="62561ED6"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w:t>
            </w:r>
            <w:r w:rsidR="00B11798" w:rsidRPr="00F07789">
              <w:rPr>
                <w:rFonts w:ascii="Trebuchet MS" w:hAnsi="Trebuchet MS"/>
                <w:color w:val="000000"/>
                <w:sz w:val="21"/>
                <w:szCs w:val="21"/>
              </w:rPr>
              <w:t>2</w:t>
            </w:r>
          </w:p>
        </w:tc>
      </w:tr>
      <w:tr w:rsidR="003429ED" w:rsidRPr="00F07789" w14:paraId="07013296" w14:textId="77777777" w:rsidTr="00F90608">
        <w:trPr>
          <w:trHeight w:val="254"/>
          <w:jc w:val="center"/>
        </w:trPr>
        <w:tc>
          <w:tcPr>
            <w:tcW w:w="2605" w:type="dxa"/>
            <w:shd w:val="clear" w:color="auto" w:fill="A6A6A6" w:themeFill="background1" w:themeFillShade="A6"/>
          </w:tcPr>
          <w:p w14:paraId="5558A1EA"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44487688" w14:textId="77777777" w:rsidR="003429ED" w:rsidRPr="00F07789" w:rsidRDefault="00061D28"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Computed &amp; Digital Radiography</w:t>
            </w:r>
            <w:r w:rsidR="003429ED" w:rsidRPr="00F07789">
              <w:rPr>
                <w:rFonts w:ascii="Trebuchet MS" w:hAnsi="Trebuchet MS"/>
                <w:color w:val="000000"/>
                <w:sz w:val="21"/>
                <w:szCs w:val="21"/>
              </w:rPr>
              <w:t xml:space="preserve"> </w:t>
            </w:r>
            <w:r w:rsidR="00050443" w:rsidRPr="00F07789">
              <w:rPr>
                <w:rFonts w:ascii="Trebuchet MS" w:hAnsi="Trebuchet MS"/>
                <w:color w:val="000000"/>
                <w:sz w:val="21"/>
                <w:szCs w:val="21"/>
              </w:rPr>
              <w:t>(CR &amp; DR)</w:t>
            </w:r>
          </w:p>
        </w:tc>
        <w:tc>
          <w:tcPr>
            <w:tcW w:w="1671" w:type="dxa"/>
            <w:shd w:val="clear" w:color="auto" w:fill="92D050"/>
          </w:tcPr>
          <w:p w14:paraId="2AF82828" w14:textId="77777777" w:rsidR="003429ED" w:rsidRPr="00F07789" w:rsidRDefault="00BF7477"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RAD</w:t>
            </w:r>
            <w:r w:rsidR="003429ED" w:rsidRPr="00F07789">
              <w:rPr>
                <w:rFonts w:ascii="Trebuchet MS" w:hAnsi="Trebuchet MS"/>
                <w:color w:val="000000"/>
                <w:sz w:val="20"/>
                <w:szCs w:val="20"/>
              </w:rPr>
              <w:t>-</w:t>
            </w:r>
            <w:r w:rsidRPr="00F07789">
              <w:rPr>
                <w:rFonts w:ascii="Trebuchet MS" w:hAnsi="Trebuchet MS"/>
                <w:color w:val="000000"/>
                <w:sz w:val="20"/>
                <w:szCs w:val="20"/>
              </w:rPr>
              <w:t>608</w:t>
            </w:r>
          </w:p>
        </w:tc>
        <w:tc>
          <w:tcPr>
            <w:tcW w:w="1921" w:type="dxa"/>
            <w:shd w:val="clear" w:color="auto" w:fill="auto"/>
          </w:tcPr>
          <w:p w14:paraId="0D295DD3"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1+1</w:t>
            </w:r>
          </w:p>
        </w:tc>
      </w:tr>
      <w:tr w:rsidR="003429ED" w:rsidRPr="00F07789" w14:paraId="7FC41C45" w14:textId="77777777" w:rsidTr="00F90608">
        <w:trPr>
          <w:trHeight w:val="244"/>
          <w:jc w:val="center"/>
        </w:trPr>
        <w:tc>
          <w:tcPr>
            <w:tcW w:w="2605" w:type="dxa"/>
            <w:shd w:val="clear" w:color="auto" w:fill="A6A6A6" w:themeFill="background1" w:themeFillShade="A6"/>
          </w:tcPr>
          <w:p w14:paraId="53FE4A2E"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5D70AE8F" w14:textId="77777777" w:rsidR="003429ED" w:rsidRPr="00F07789" w:rsidRDefault="003429E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Radiobiology &amp;</w:t>
            </w:r>
            <w:r w:rsidR="00050443" w:rsidRPr="00F07789">
              <w:rPr>
                <w:rFonts w:ascii="Trebuchet MS" w:hAnsi="Trebuchet MS"/>
                <w:color w:val="000000"/>
                <w:sz w:val="21"/>
                <w:szCs w:val="21"/>
              </w:rPr>
              <w:t xml:space="preserve"> </w:t>
            </w:r>
            <w:r w:rsidRPr="00F07789">
              <w:rPr>
                <w:rFonts w:ascii="Trebuchet MS" w:hAnsi="Trebuchet MS"/>
                <w:color w:val="000000"/>
                <w:sz w:val="21"/>
                <w:szCs w:val="21"/>
              </w:rPr>
              <w:t xml:space="preserve">Radiation Protection </w:t>
            </w:r>
          </w:p>
        </w:tc>
        <w:tc>
          <w:tcPr>
            <w:tcW w:w="1671" w:type="dxa"/>
            <w:shd w:val="clear" w:color="auto" w:fill="92D050"/>
          </w:tcPr>
          <w:p w14:paraId="46E59AB6" w14:textId="77777777" w:rsidR="003429ED" w:rsidRPr="00F07789" w:rsidRDefault="00BF7477"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RAD</w:t>
            </w:r>
            <w:r w:rsidR="003429ED" w:rsidRPr="00F07789">
              <w:rPr>
                <w:rFonts w:ascii="Trebuchet MS" w:hAnsi="Trebuchet MS"/>
                <w:color w:val="000000"/>
                <w:sz w:val="20"/>
                <w:szCs w:val="20"/>
              </w:rPr>
              <w:t>-</w:t>
            </w:r>
            <w:r w:rsidRPr="00F07789">
              <w:rPr>
                <w:rFonts w:ascii="Trebuchet MS" w:hAnsi="Trebuchet MS"/>
                <w:color w:val="000000"/>
                <w:sz w:val="20"/>
                <w:szCs w:val="20"/>
              </w:rPr>
              <w:t>609</w:t>
            </w:r>
          </w:p>
        </w:tc>
        <w:tc>
          <w:tcPr>
            <w:tcW w:w="1921" w:type="dxa"/>
            <w:shd w:val="clear" w:color="auto" w:fill="auto"/>
          </w:tcPr>
          <w:p w14:paraId="716D0E22"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1+1</w:t>
            </w:r>
          </w:p>
        </w:tc>
      </w:tr>
      <w:tr w:rsidR="003429ED" w:rsidRPr="00F07789" w14:paraId="7324B8DD" w14:textId="77777777" w:rsidTr="00F90608">
        <w:trPr>
          <w:trHeight w:val="254"/>
          <w:jc w:val="center"/>
        </w:trPr>
        <w:tc>
          <w:tcPr>
            <w:tcW w:w="2605" w:type="dxa"/>
            <w:shd w:val="clear" w:color="auto" w:fill="A6A6A6" w:themeFill="background1" w:themeFillShade="A6"/>
          </w:tcPr>
          <w:p w14:paraId="217D6EE4"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6413E2FD"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p>
        </w:tc>
        <w:tc>
          <w:tcPr>
            <w:tcW w:w="1671" w:type="dxa"/>
            <w:shd w:val="clear" w:color="auto" w:fill="92D050"/>
          </w:tcPr>
          <w:p w14:paraId="69F7ECA8"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0"/>
                <w:szCs w:val="20"/>
              </w:rPr>
            </w:pPr>
          </w:p>
        </w:tc>
        <w:tc>
          <w:tcPr>
            <w:tcW w:w="1921" w:type="dxa"/>
            <w:shd w:val="clear" w:color="auto" w:fill="FF9900"/>
          </w:tcPr>
          <w:p w14:paraId="673EE6AF" w14:textId="77777777" w:rsidR="003429ED" w:rsidRPr="00F07789" w:rsidRDefault="003429ED" w:rsidP="00C2208D">
            <w:pPr>
              <w:autoSpaceDE w:val="0"/>
              <w:autoSpaceDN w:val="0"/>
              <w:adjustRightInd w:val="0"/>
              <w:spacing w:line="360" w:lineRule="auto"/>
              <w:ind w:left="720" w:right="288"/>
              <w:jc w:val="both"/>
              <w:rPr>
                <w:rFonts w:ascii="Trebuchet MS" w:hAnsi="Trebuchet MS"/>
                <w:b/>
                <w:bCs/>
                <w:color w:val="000000"/>
                <w:sz w:val="21"/>
                <w:szCs w:val="21"/>
              </w:rPr>
            </w:pPr>
            <w:r w:rsidRPr="00F07789">
              <w:rPr>
                <w:rFonts w:ascii="Trebuchet MS" w:hAnsi="Trebuchet MS"/>
                <w:b/>
                <w:bCs/>
                <w:color w:val="000000"/>
                <w:sz w:val="21"/>
                <w:szCs w:val="21"/>
              </w:rPr>
              <w:t>1</w:t>
            </w:r>
            <w:r w:rsidR="001307DE" w:rsidRPr="00F07789">
              <w:rPr>
                <w:rFonts w:ascii="Trebuchet MS" w:hAnsi="Trebuchet MS"/>
                <w:b/>
                <w:bCs/>
                <w:color w:val="000000"/>
                <w:sz w:val="21"/>
                <w:szCs w:val="21"/>
              </w:rPr>
              <w:t>7</w:t>
            </w:r>
          </w:p>
        </w:tc>
      </w:tr>
      <w:tr w:rsidR="003F7ED3" w:rsidRPr="00F07789" w14:paraId="052F5A0F" w14:textId="77777777" w:rsidTr="00F90608">
        <w:trPr>
          <w:trHeight w:val="458"/>
          <w:jc w:val="center"/>
        </w:trPr>
        <w:tc>
          <w:tcPr>
            <w:tcW w:w="2605" w:type="dxa"/>
            <w:shd w:val="clear" w:color="auto" w:fill="C2D69B" w:themeFill="accent3" w:themeFillTint="99"/>
          </w:tcPr>
          <w:p w14:paraId="62D4E8B3"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r w:rsidRPr="00F07789">
              <w:rPr>
                <w:rFonts w:ascii="Trebuchet MS" w:hAnsi="Trebuchet MS"/>
                <w:b/>
                <w:color w:val="000000"/>
                <w:sz w:val="21"/>
                <w:szCs w:val="21"/>
              </w:rPr>
              <w:t>Fifth</w:t>
            </w:r>
          </w:p>
        </w:tc>
        <w:tc>
          <w:tcPr>
            <w:tcW w:w="4047" w:type="dxa"/>
            <w:shd w:val="clear" w:color="auto" w:fill="DBE5F1" w:themeFill="accent1" w:themeFillTint="33"/>
          </w:tcPr>
          <w:p w14:paraId="1CF002F5"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Computed Tomography(CT) </w:t>
            </w:r>
          </w:p>
        </w:tc>
        <w:tc>
          <w:tcPr>
            <w:tcW w:w="1671" w:type="dxa"/>
            <w:shd w:val="clear" w:color="auto" w:fill="92D050"/>
          </w:tcPr>
          <w:p w14:paraId="3EAE2202"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RAD-610</w:t>
            </w:r>
          </w:p>
        </w:tc>
        <w:tc>
          <w:tcPr>
            <w:tcW w:w="1921" w:type="dxa"/>
            <w:shd w:val="clear" w:color="auto" w:fill="auto"/>
          </w:tcPr>
          <w:p w14:paraId="395B78A0"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2+2</w:t>
            </w:r>
          </w:p>
        </w:tc>
      </w:tr>
      <w:tr w:rsidR="003F7ED3" w:rsidRPr="00F07789" w14:paraId="7EF5D608" w14:textId="77777777" w:rsidTr="00F90608">
        <w:trPr>
          <w:trHeight w:val="254"/>
          <w:jc w:val="center"/>
        </w:trPr>
        <w:tc>
          <w:tcPr>
            <w:tcW w:w="2605" w:type="dxa"/>
            <w:shd w:val="clear" w:color="auto" w:fill="A6A6A6" w:themeFill="background1" w:themeFillShade="A6"/>
          </w:tcPr>
          <w:p w14:paraId="049EB351"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5751D0F0"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Mammography &amp; Special Radiological Techniques </w:t>
            </w:r>
          </w:p>
        </w:tc>
        <w:tc>
          <w:tcPr>
            <w:tcW w:w="1671" w:type="dxa"/>
            <w:shd w:val="clear" w:color="auto" w:fill="92D050"/>
          </w:tcPr>
          <w:p w14:paraId="78C96EF6"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RAD-611</w:t>
            </w:r>
          </w:p>
        </w:tc>
        <w:tc>
          <w:tcPr>
            <w:tcW w:w="1921" w:type="dxa"/>
            <w:shd w:val="clear" w:color="auto" w:fill="auto"/>
          </w:tcPr>
          <w:p w14:paraId="62B2C329"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2+1</w:t>
            </w:r>
          </w:p>
        </w:tc>
      </w:tr>
      <w:tr w:rsidR="003F7ED3" w:rsidRPr="00F07789" w14:paraId="19E29016" w14:textId="77777777" w:rsidTr="00F90608">
        <w:trPr>
          <w:trHeight w:val="244"/>
          <w:jc w:val="center"/>
        </w:trPr>
        <w:tc>
          <w:tcPr>
            <w:tcW w:w="2605" w:type="dxa"/>
            <w:shd w:val="clear" w:color="auto" w:fill="A6A6A6" w:themeFill="background1" w:themeFillShade="A6"/>
          </w:tcPr>
          <w:p w14:paraId="3820DE74"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6002D132"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Magnetic Resonance Imaging (MRI)</w:t>
            </w:r>
          </w:p>
        </w:tc>
        <w:tc>
          <w:tcPr>
            <w:tcW w:w="1671" w:type="dxa"/>
            <w:shd w:val="clear" w:color="auto" w:fill="92D050"/>
          </w:tcPr>
          <w:p w14:paraId="672048D3"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RAD-612</w:t>
            </w:r>
          </w:p>
        </w:tc>
        <w:tc>
          <w:tcPr>
            <w:tcW w:w="1921" w:type="dxa"/>
            <w:shd w:val="clear" w:color="auto" w:fill="auto"/>
          </w:tcPr>
          <w:p w14:paraId="5C96A270"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2+2</w:t>
            </w:r>
          </w:p>
        </w:tc>
      </w:tr>
      <w:tr w:rsidR="003F7ED3" w:rsidRPr="00F07789" w14:paraId="62809890" w14:textId="77777777" w:rsidTr="00F90608">
        <w:trPr>
          <w:trHeight w:val="254"/>
          <w:jc w:val="center"/>
        </w:trPr>
        <w:tc>
          <w:tcPr>
            <w:tcW w:w="2605" w:type="dxa"/>
            <w:shd w:val="clear" w:color="auto" w:fill="A6A6A6" w:themeFill="background1" w:themeFillShade="A6"/>
          </w:tcPr>
          <w:p w14:paraId="23BE56F6"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581AF355"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General Surgery </w:t>
            </w:r>
          </w:p>
        </w:tc>
        <w:tc>
          <w:tcPr>
            <w:tcW w:w="1671" w:type="dxa"/>
            <w:shd w:val="clear" w:color="auto" w:fill="92D050"/>
          </w:tcPr>
          <w:p w14:paraId="1CF5E729"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SUR-608</w:t>
            </w:r>
          </w:p>
        </w:tc>
        <w:tc>
          <w:tcPr>
            <w:tcW w:w="1921" w:type="dxa"/>
            <w:shd w:val="clear" w:color="auto" w:fill="auto"/>
          </w:tcPr>
          <w:p w14:paraId="20B1DD39"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1+1</w:t>
            </w:r>
          </w:p>
        </w:tc>
      </w:tr>
      <w:tr w:rsidR="003F7ED3" w:rsidRPr="00F07789" w14:paraId="4D84ABB3" w14:textId="77777777" w:rsidTr="00F90608">
        <w:trPr>
          <w:trHeight w:val="254"/>
          <w:jc w:val="center"/>
        </w:trPr>
        <w:tc>
          <w:tcPr>
            <w:tcW w:w="2605" w:type="dxa"/>
            <w:shd w:val="clear" w:color="auto" w:fill="A6A6A6" w:themeFill="background1" w:themeFillShade="A6"/>
          </w:tcPr>
          <w:p w14:paraId="7A69C9BD"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476D5A69"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Interventional Radiology</w:t>
            </w:r>
          </w:p>
        </w:tc>
        <w:tc>
          <w:tcPr>
            <w:tcW w:w="1671" w:type="dxa"/>
            <w:shd w:val="clear" w:color="auto" w:fill="92D050"/>
          </w:tcPr>
          <w:p w14:paraId="493246A2"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RAD-613</w:t>
            </w:r>
          </w:p>
        </w:tc>
        <w:tc>
          <w:tcPr>
            <w:tcW w:w="1921" w:type="dxa"/>
            <w:shd w:val="clear" w:color="auto" w:fill="auto"/>
          </w:tcPr>
          <w:p w14:paraId="28CCA28C"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1+1</w:t>
            </w:r>
          </w:p>
        </w:tc>
      </w:tr>
      <w:tr w:rsidR="003F7ED3" w:rsidRPr="00F07789" w14:paraId="60731A5A" w14:textId="77777777" w:rsidTr="00F90608">
        <w:trPr>
          <w:trHeight w:val="254"/>
          <w:jc w:val="center"/>
        </w:trPr>
        <w:tc>
          <w:tcPr>
            <w:tcW w:w="2605" w:type="dxa"/>
            <w:shd w:val="clear" w:color="auto" w:fill="A6A6A6" w:themeFill="background1" w:themeFillShade="A6"/>
          </w:tcPr>
          <w:p w14:paraId="75BBDFDF"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438852CA"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Clinical Medicine-II</w:t>
            </w:r>
          </w:p>
        </w:tc>
        <w:tc>
          <w:tcPr>
            <w:tcW w:w="1671" w:type="dxa"/>
            <w:shd w:val="clear" w:color="auto" w:fill="92D050"/>
          </w:tcPr>
          <w:p w14:paraId="5FDCF50F"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RAD-614</w:t>
            </w:r>
          </w:p>
        </w:tc>
        <w:tc>
          <w:tcPr>
            <w:tcW w:w="1921" w:type="dxa"/>
            <w:shd w:val="clear" w:color="auto" w:fill="auto"/>
          </w:tcPr>
          <w:p w14:paraId="3AB22CF2"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1+1</w:t>
            </w:r>
          </w:p>
        </w:tc>
      </w:tr>
      <w:tr w:rsidR="003429ED" w:rsidRPr="00F07789" w14:paraId="74349FEE" w14:textId="77777777" w:rsidTr="00F90608">
        <w:trPr>
          <w:trHeight w:val="254"/>
          <w:jc w:val="center"/>
        </w:trPr>
        <w:tc>
          <w:tcPr>
            <w:tcW w:w="2605" w:type="dxa"/>
            <w:shd w:val="clear" w:color="auto" w:fill="A6A6A6" w:themeFill="background1" w:themeFillShade="A6"/>
          </w:tcPr>
          <w:p w14:paraId="3AC6D1C0"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78699188"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p>
        </w:tc>
        <w:tc>
          <w:tcPr>
            <w:tcW w:w="1671" w:type="dxa"/>
            <w:shd w:val="clear" w:color="auto" w:fill="92D050"/>
          </w:tcPr>
          <w:p w14:paraId="050105FF"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0"/>
                <w:szCs w:val="20"/>
              </w:rPr>
            </w:pPr>
          </w:p>
        </w:tc>
        <w:tc>
          <w:tcPr>
            <w:tcW w:w="1921" w:type="dxa"/>
            <w:shd w:val="clear" w:color="auto" w:fill="FF9900"/>
          </w:tcPr>
          <w:p w14:paraId="134FB738" w14:textId="77777777" w:rsidR="003429ED" w:rsidRPr="00F07789" w:rsidRDefault="00E31B70" w:rsidP="00C2208D">
            <w:pPr>
              <w:autoSpaceDE w:val="0"/>
              <w:autoSpaceDN w:val="0"/>
              <w:adjustRightInd w:val="0"/>
              <w:spacing w:line="360" w:lineRule="auto"/>
              <w:ind w:left="720" w:right="288"/>
              <w:jc w:val="both"/>
              <w:rPr>
                <w:rFonts w:ascii="Trebuchet MS" w:hAnsi="Trebuchet MS"/>
                <w:b/>
                <w:bCs/>
                <w:color w:val="000000"/>
                <w:sz w:val="21"/>
                <w:szCs w:val="21"/>
              </w:rPr>
            </w:pPr>
            <w:r w:rsidRPr="00F07789">
              <w:rPr>
                <w:rFonts w:ascii="Trebuchet MS" w:hAnsi="Trebuchet MS"/>
                <w:b/>
                <w:bCs/>
                <w:color w:val="000000"/>
                <w:sz w:val="21"/>
                <w:szCs w:val="21"/>
              </w:rPr>
              <w:t>1</w:t>
            </w:r>
            <w:r w:rsidR="007D1F95" w:rsidRPr="00F07789">
              <w:rPr>
                <w:rFonts w:ascii="Trebuchet MS" w:hAnsi="Trebuchet MS"/>
                <w:b/>
                <w:bCs/>
                <w:color w:val="000000"/>
                <w:sz w:val="21"/>
                <w:szCs w:val="21"/>
              </w:rPr>
              <w:t>7</w:t>
            </w:r>
          </w:p>
        </w:tc>
      </w:tr>
      <w:tr w:rsidR="003F7ED3" w:rsidRPr="00F07789" w14:paraId="2BCA2640" w14:textId="77777777" w:rsidTr="00F90608">
        <w:trPr>
          <w:trHeight w:val="254"/>
          <w:jc w:val="center"/>
        </w:trPr>
        <w:tc>
          <w:tcPr>
            <w:tcW w:w="2605" w:type="dxa"/>
            <w:shd w:val="clear" w:color="auto" w:fill="C2D69B" w:themeFill="accent3" w:themeFillTint="99"/>
          </w:tcPr>
          <w:p w14:paraId="21E85D55"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r w:rsidRPr="00F07789">
              <w:rPr>
                <w:rFonts w:ascii="Trebuchet MS" w:hAnsi="Trebuchet MS"/>
                <w:b/>
                <w:color w:val="000000"/>
                <w:sz w:val="21"/>
                <w:szCs w:val="21"/>
              </w:rPr>
              <w:t>Sixth</w:t>
            </w:r>
          </w:p>
        </w:tc>
        <w:tc>
          <w:tcPr>
            <w:tcW w:w="4047" w:type="dxa"/>
            <w:shd w:val="clear" w:color="auto" w:fill="DBE5F1" w:themeFill="accent1" w:themeFillTint="33"/>
          </w:tcPr>
          <w:p w14:paraId="6A5140B2"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Radiological &amp; Cross sectional Anatomy </w:t>
            </w:r>
          </w:p>
        </w:tc>
        <w:tc>
          <w:tcPr>
            <w:tcW w:w="1671" w:type="dxa"/>
            <w:shd w:val="clear" w:color="auto" w:fill="92D050"/>
          </w:tcPr>
          <w:p w14:paraId="4A2BDD0E"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RAD-615</w:t>
            </w:r>
          </w:p>
        </w:tc>
        <w:tc>
          <w:tcPr>
            <w:tcW w:w="1921" w:type="dxa"/>
            <w:shd w:val="clear" w:color="auto" w:fill="auto"/>
          </w:tcPr>
          <w:p w14:paraId="0FCC4D9C"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2+1</w:t>
            </w:r>
          </w:p>
        </w:tc>
      </w:tr>
      <w:tr w:rsidR="003F7ED3" w:rsidRPr="00F07789" w14:paraId="1CB796FF" w14:textId="77777777" w:rsidTr="00F90608">
        <w:trPr>
          <w:trHeight w:val="254"/>
          <w:jc w:val="center"/>
        </w:trPr>
        <w:tc>
          <w:tcPr>
            <w:tcW w:w="2605" w:type="dxa"/>
            <w:shd w:val="clear" w:color="auto" w:fill="A6A6A6" w:themeFill="background1" w:themeFillShade="A6"/>
          </w:tcPr>
          <w:p w14:paraId="052A3128"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3EAC7F15"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Computed Tomography (CT) Procedures &amp; Clinical Practice </w:t>
            </w:r>
          </w:p>
        </w:tc>
        <w:tc>
          <w:tcPr>
            <w:tcW w:w="1671" w:type="dxa"/>
            <w:shd w:val="clear" w:color="auto" w:fill="92D050"/>
          </w:tcPr>
          <w:p w14:paraId="7A942144"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RAD-616</w:t>
            </w:r>
          </w:p>
        </w:tc>
        <w:tc>
          <w:tcPr>
            <w:tcW w:w="1921" w:type="dxa"/>
            <w:shd w:val="clear" w:color="auto" w:fill="auto"/>
          </w:tcPr>
          <w:p w14:paraId="1FCD2956"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2+1</w:t>
            </w:r>
          </w:p>
        </w:tc>
      </w:tr>
      <w:tr w:rsidR="003F7ED3" w:rsidRPr="00F07789" w14:paraId="728BC04A" w14:textId="77777777" w:rsidTr="00F90608">
        <w:trPr>
          <w:trHeight w:val="254"/>
          <w:jc w:val="center"/>
        </w:trPr>
        <w:tc>
          <w:tcPr>
            <w:tcW w:w="2605" w:type="dxa"/>
            <w:shd w:val="clear" w:color="auto" w:fill="A6A6A6" w:themeFill="background1" w:themeFillShade="A6"/>
          </w:tcPr>
          <w:p w14:paraId="4A286471"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0AA2188C"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Magnetic Resonance Imaging(MRI)Procedures &amp; Clinical Practice </w:t>
            </w:r>
          </w:p>
        </w:tc>
        <w:tc>
          <w:tcPr>
            <w:tcW w:w="1671" w:type="dxa"/>
            <w:shd w:val="clear" w:color="auto" w:fill="92D050"/>
          </w:tcPr>
          <w:p w14:paraId="07947001"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RAD-617</w:t>
            </w:r>
          </w:p>
        </w:tc>
        <w:tc>
          <w:tcPr>
            <w:tcW w:w="1921" w:type="dxa"/>
            <w:shd w:val="clear" w:color="auto" w:fill="auto"/>
          </w:tcPr>
          <w:p w14:paraId="6499923B"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2+1</w:t>
            </w:r>
          </w:p>
        </w:tc>
      </w:tr>
      <w:tr w:rsidR="003F7ED3" w:rsidRPr="00F07789" w14:paraId="7A29F9A2" w14:textId="77777777" w:rsidTr="00F90608">
        <w:trPr>
          <w:trHeight w:val="244"/>
          <w:jc w:val="center"/>
        </w:trPr>
        <w:tc>
          <w:tcPr>
            <w:tcW w:w="2605" w:type="dxa"/>
            <w:shd w:val="clear" w:color="auto" w:fill="A6A6A6" w:themeFill="background1" w:themeFillShade="A6"/>
          </w:tcPr>
          <w:p w14:paraId="765CD56F"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6274FB95"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Therapeutic Radiology </w:t>
            </w:r>
          </w:p>
        </w:tc>
        <w:tc>
          <w:tcPr>
            <w:tcW w:w="1671" w:type="dxa"/>
            <w:shd w:val="clear" w:color="auto" w:fill="92D050"/>
          </w:tcPr>
          <w:p w14:paraId="3CE47180"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RAD-618</w:t>
            </w:r>
          </w:p>
        </w:tc>
        <w:tc>
          <w:tcPr>
            <w:tcW w:w="1921" w:type="dxa"/>
            <w:shd w:val="clear" w:color="auto" w:fill="auto"/>
          </w:tcPr>
          <w:p w14:paraId="22E30455"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2+1</w:t>
            </w:r>
          </w:p>
        </w:tc>
      </w:tr>
      <w:tr w:rsidR="003F7ED3" w:rsidRPr="00F07789" w14:paraId="62BC0B15" w14:textId="77777777" w:rsidTr="00F90608">
        <w:trPr>
          <w:trHeight w:val="254"/>
          <w:jc w:val="center"/>
        </w:trPr>
        <w:tc>
          <w:tcPr>
            <w:tcW w:w="2605" w:type="dxa"/>
            <w:shd w:val="clear" w:color="auto" w:fill="A6A6A6" w:themeFill="background1" w:themeFillShade="A6"/>
          </w:tcPr>
          <w:p w14:paraId="375AA401"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2B52806C"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Research Methodology</w:t>
            </w:r>
          </w:p>
        </w:tc>
        <w:tc>
          <w:tcPr>
            <w:tcW w:w="1671" w:type="dxa"/>
            <w:shd w:val="clear" w:color="auto" w:fill="92D050"/>
          </w:tcPr>
          <w:p w14:paraId="171582B5"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PMS-621</w:t>
            </w:r>
          </w:p>
        </w:tc>
        <w:tc>
          <w:tcPr>
            <w:tcW w:w="1921" w:type="dxa"/>
            <w:shd w:val="clear" w:color="auto" w:fill="auto"/>
          </w:tcPr>
          <w:p w14:paraId="2F441A91"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2+1</w:t>
            </w:r>
          </w:p>
        </w:tc>
      </w:tr>
      <w:tr w:rsidR="003F7ED3" w:rsidRPr="00F07789" w14:paraId="0C4CDE81" w14:textId="77777777" w:rsidTr="00F90608">
        <w:trPr>
          <w:trHeight w:val="254"/>
          <w:jc w:val="center"/>
        </w:trPr>
        <w:tc>
          <w:tcPr>
            <w:tcW w:w="2605" w:type="dxa"/>
            <w:shd w:val="clear" w:color="auto" w:fill="A6A6A6" w:themeFill="background1" w:themeFillShade="A6"/>
          </w:tcPr>
          <w:p w14:paraId="63021FBC" w14:textId="77777777" w:rsidR="003F7ED3" w:rsidRPr="00F07789" w:rsidRDefault="003F7ED3"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638859D8" w14:textId="77777777" w:rsidR="003F7ED3" w:rsidRPr="00F07789" w:rsidRDefault="003F7ED3"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Biostatistics</w:t>
            </w:r>
          </w:p>
        </w:tc>
        <w:tc>
          <w:tcPr>
            <w:tcW w:w="1671" w:type="dxa"/>
            <w:shd w:val="clear" w:color="auto" w:fill="92D050"/>
          </w:tcPr>
          <w:p w14:paraId="00EB988D" w14:textId="77777777" w:rsidR="003F7ED3" w:rsidRPr="00F07789" w:rsidRDefault="003F7ED3" w:rsidP="00C2208D">
            <w:pPr>
              <w:spacing w:line="360" w:lineRule="auto"/>
              <w:jc w:val="both"/>
              <w:rPr>
                <w:rFonts w:ascii="Trebuchet MS" w:hAnsi="Trebuchet MS"/>
                <w:sz w:val="20"/>
                <w:szCs w:val="20"/>
              </w:rPr>
            </w:pPr>
            <w:r w:rsidRPr="00F07789">
              <w:rPr>
                <w:rFonts w:ascii="Trebuchet MS" w:hAnsi="Trebuchet MS"/>
                <w:noProof/>
                <w:sz w:val="20"/>
                <w:szCs w:val="20"/>
              </w:rPr>
              <w:t>PMS-622</w:t>
            </w:r>
          </w:p>
        </w:tc>
        <w:tc>
          <w:tcPr>
            <w:tcW w:w="1921" w:type="dxa"/>
            <w:shd w:val="clear" w:color="auto" w:fill="auto"/>
          </w:tcPr>
          <w:p w14:paraId="69480DF8" w14:textId="77777777" w:rsidR="003F7ED3" w:rsidRPr="00F07789" w:rsidRDefault="003F7ED3"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2+1</w:t>
            </w:r>
          </w:p>
        </w:tc>
      </w:tr>
      <w:tr w:rsidR="003429ED" w:rsidRPr="00F07789" w14:paraId="3A3B0397" w14:textId="77777777" w:rsidTr="00F90608">
        <w:trPr>
          <w:trHeight w:val="254"/>
          <w:jc w:val="center"/>
        </w:trPr>
        <w:tc>
          <w:tcPr>
            <w:tcW w:w="2605" w:type="dxa"/>
            <w:shd w:val="clear" w:color="auto" w:fill="A6A6A6" w:themeFill="background1" w:themeFillShade="A6"/>
          </w:tcPr>
          <w:p w14:paraId="7C00C005"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43D372C2"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p>
        </w:tc>
        <w:tc>
          <w:tcPr>
            <w:tcW w:w="1671" w:type="dxa"/>
            <w:shd w:val="clear" w:color="auto" w:fill="92D050"/>
          </w:tcPr>
          <w:p w14:paraId="21E64888"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0"/>
                <w:szCs w:val="20"/>
              </w:rPr>
            </w:pPr>
          </w:p>
        </w:tc>
        <w:tc>
          <w:tcPr>
            <w:tcW w:w="1921" w:type="dxa"/>
            <w:shd w:val="clear" w:color="auto" w:fill="FF9900"/>
          </w:tcPr>
          <w:p w14:paraId="1A794AE5" w14:textId="77777777" w:rsidR="003429ED" w:rsidRPr="00F07789" w:rsidRDefault="003429ED" w:rsidP="00C2208D">
            <w:pPr>
              <w:autoSpaceDE w:val="0"/>
              <w:autoSpaceDN w:val="0"/>
              <w:adjustRightInd w:val="0"/>
              <w:spacing w:line="360" w:lineRule="auto"/>
              <w:ind w:left="720" w:right="288"/>
              <w:jc w:val="both"/>
              <w:rPr>
                <w:rFonts w:ascii="Trebuchet MS" w:hAnsi="Trebuchet MS"/>
                <w:b/>
                <w:bCs/>
                <w:color w:val="000000"/>
                <w:sz w:val="21"/>
                <w:szCs w:val="21"/>
              </w:rPr>
            </w:pPr>
            <w:r w:rsidRPr="00F07789">
              <w:rPr>
                <w:rFonts w:ascii="Trebuchet MS" w:hAnsi="Trebuchet MS"/>
                <w:b/>
                <w:bCs/>
                <w:color w:val="000000"/>
                <w:sz w:val="21"/>
                <w:szCs w:val="21"/>
              </w:rPr>
              <w:t>18</w:t>
            </w:r>
          </w:p>
        </w:tc>
      </w:tr>
      <w:tr w:rsidR="005D603C" w:rsidRPr="00F07789" w14:paraId="64B3F733" w14:textId="77777777" w:rsidTr="00F90608">
        <w:trPr>
          <w:trHeight w:val="254"/>
          <w:jc w:val="center"/>
        </w:trPr>
        <w:tc>
          <w:tcPr>
            <w:tcW w:w="2605" w:type="dxa"/>
            <w:shd w:val="clear" w:color="auto" w:fill="C2D69B" w:themeFill="accent3" w:themeFillTint="99"/>
          </w:tcPr>
          <w:p w14:paraId="05058DE1" w14:textId="77777777" w:rsidR="005D603C" w:rsidRPr="00F07789" w:rsidRDefault="005D603C" w:rsidP="00C2208D">
            <w:pPr>
              <w:autoSpaceDE w:val="0"/>
              <w:autoSpaceDN w:val="0"/>
              <w:adjustRightInd w:val="0"/>
              <w:spacing w:line="360" w:lineRule="auto"/>
              <w:ind w:left="720" w:right="288"/>
              <w:jc w:val="both"/>
              <w:rPr>
                <w:rFonts w:ascii="Trebuchet MS" w:hAnsi="Trebuchet MS"/>
                <w:b/>
                <w:color w:val="000000"/>
                <w:sz w:val="21"/>
                <w:szCs w:val="21"/>
              </w:rPr>
            </w:pPr>
            <w:r w:rsidRPr="00F07789">
              <w:rPr>
                <w:rFonts w:ascii="Trebuchet MS" w:hAnsi="Trebuchet MS"/>
                <w:b/>
                <w:color w:val="000000"/>
                <w:sz w:val="21"/>
                <w:szCs w:val="21"/>
              </w:rPr>
              <w:t>Seventh</w:t>
            </w:r>
          </w:p>
        </w:tc>
        <w:tc>
          <w:tcPr>
            <w:tcW w:w="4047" w:type="dxa"/>
            <w:shd w:val="clear" w:color="auto" w:fill="DBE5F1" w:themeFill="accent1" w:themeFillTint="33"/>
          </w:tcPr>
          <w:p w14:paraId="412091EF" w14:textId="77777777" w:rsidR="005D603C" w:rsidRPr="00F07789" w:rsidRDefault="005D603C"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 Clinical Sonography</w:t>
            </w:r>
          </w:p>
        </w:tc>
        <w:tc>
          <w:tcPr>
            <w:tcW w:w="1671" w:type="dxa"/>
            <w:shd w:val="clear" w:color="auto" w:fill="92D050"/>
          </w:tcPr>
          <w:p w14:paraId="198B4336" w14:textId="77777777" w:rsidR="005D603C" w:rsidRPr="00F07789" w:rsidRDefault="005D603C" w:rsidP="00C2208D">
            <w:pPr>
              <w:spacing w:line="360" w:lineRule="auto"/>
              <w:jc w:val="both"/>
              <w:rPr>
                <w:rFonts w:ascii="Trebuchet MS" w:hAnsi="Trebuchet MS"/>
                <w:sz w:val="20"/>
                <w:szCs w:val="20"/>
              </w:rPr>
            </w:pPr>
            <w:r w:rsidRPr="00F07789">
              <w:rPr>
                <w:rFonts w:ascii="Trebuchet MS" w:hAnsi="Trebuchet MS"/>
                <w:noProof/>
                <w:sz w:val="20"/>
                <w:szCs w:val="20"/>
              </w:rPr>
              <w:t>RAD-619</w:t>
            </w:r>
          </w:p>
        </w:tc>
        <w:tc>
          <w:tcPr>
            <w:tcW w:w="1921" w:type="dxa"/>
            <w:shd w:val="clear" w:color="auto" w:fill="auto"/>
          </w:tcPr>
          <w:p w14:paraId="0E9E29BD" w14:textId="77777777" w:rsidR="005D603C" w:rsidRPr="00F07789" w:rsidRDefault="005D603C"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2+2</w:t>
            </w:r>
          </w:p>
        </w:tc>
      </w:tr>
      <w:tr w:rsidR="005D603C" w:rsidRPr="00F07789" w14:paraId="75B46C57" w14:textId="77777777" w:rsidTr="00F90608">
        <w:trPr>
          <w:trHeight w:val="254"/>
          <w:jc w:val="center"/>
        </w:trPr>
        <w:tc>
          <w:tcPr>
            <w:tcW w:w="2605" w:type="dxa"/>
            <w:shd w:val="clear" w:color="auto" w:fill="A6A6A6" w:themeFill="background1" w:themeFillShade="A6"/>
          </w:tcPr>
          <w:p w14:paraId="671F3A90" w14:textId="77777777" w:rsidR="005D603C" w:rsidRPr="00F07789" w:rsidRDefault="005D603C"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34169AC1" w14:textId="77777777" w:rsidR="005D603C" w:rsidRPr="00F07789" w:rsidRDefault="005D603C"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Angiography and Cardiac Imaging </w:t>
            </w:r>
          </w:p>
        </w:tc>
        <w:tc>
          <w:tcPr>
            <w:tcW w:w="1671" w:type="dxa"/>
            <w:shd w:val="clear" w:color="auto" w:fill="92D050"/>
          </w:tcPr>
          <w:p w14:paraId="623B9BED" w14:textId="77777777" w:rsidR="005D603C" w:rsidRPr="00F07789" w:rsidRDefault="005D603C" w:rsidP="00C2208D">
            <w:pPr>
              <w:spacing w:line="360" w:lineRule="auto"/>
              <w:jc w:val="both"/>
              <w:rPr>
                <w:rFonts w:ascii="Trebuchet MS" w:hAnsi="Trebuchet MS"/>
                <w:sz w:val="20"/>
                <w:szCs w:val="20"/>
              </w:rPr>
            </w:pPr>
            <w:r w:rsidRPr="00F07789">
              <w:rPr>
                <w:rFonts w:ascii="Trebuchet MS" w:hAnsi="Trebuchet MS"/>
                <w:noProof/>
                <w:sz w:val="20"/>
                <w:szCs w:val="20"/>
              </w:rPr>
              <w:t>RAD-620</w:t>
            </w:r>
          </w:p>
        </w:tc>
        <w:tc>
          <w:tcPr>
            <w:tcW w:w="1921" w:type="dxa"/>
            <w:shd w:val="clear" w:color="auto" w:fill="auto"/>
          </w:tcPr>
          <w:p w14:paraId="23D9CDAF" w14:textId="77777777" w:rsidR="005D603C" w:rsidRPr="00F07789" w:rsidRDefault="005D603C"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2+2</w:t>
            </w:r>
          </w:p>
        </w:tc>
      </w:tr>
      <w:tr w:rsidR="005D603C" w:rsidRPr="00F07789" w14:paraId="424C8F96" w14:textId="77777777" w:rsidTr="00F90608">
        <w:trPr>
          <w:trHeight w:val="244"/>
          <w:jc w:val="center"/>
        </w:trPr>
        <w:tc>
          <w:tcPr>
            <w:tcW w:w="2605" w:type="dxa"/>
            <w:shd w:val="clear" w:color="auto" w:fill="A6A6A6" w:themeFill="background1" w:themeFillShade="A6"/>
          </w:tcPr>
          <w:p w14:paraId="25AD4788" w14:textId="77777777" w:rsidR="005D603C" w:rsidRPr="00F07789" w:rsidRDefault="005D603C"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039E050D" w14:textId="77777777" w:rsidR="005D603C" w:rsidRPr="00F07789" w:rsidRDefault="005D603C"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Nuclear Medicine </w:t>
            </w:r>
          </w:p>
        </w:tc>
        <w:tc>
          <w:tcPr>
            <w:tcW w:w="1671" w:type="dxa"/>
            <w:shd w:val="clear" w:color="auto" w:fill="92D050"/>
          </w:tcPr>
          <w:p w14:paraId="603472A0" w14:textId="77777777" w:rsidR="005D603C" w:rsidRPr="00F07789" w:rsidRDefault="005D603C" w:rsidP="00C2208D">
            <w:pPr>
              <w:spacing w:line="360" w:lineRule="auto"/>
              <w:jc w:val="both"/>
              <w:rPr>
                <w:rFonts w:ascii="Trebuchet MS" w:hAnsi="Trebuchet MS"/>
                <w:sz w:val="20"/>
                <w:szCs w:val="20"/>
              </w:rPr>
            </w:pPr>
            <w:r w:rsidRPr="00F07789">
              <w:rPr>
                <w:rFonts w:ascii="Trebuchet MS" w:hAnsi="Trebuchet MS"/>
                <w:noProof/>
                <w:sz w:val="20"/>
                <w:szCs w:val="20"/>
              </w:rPr>
              <w:t>RAD-621</w:t>
            </w:r>
          </w:p>
        </w:tc>
        <w:tc>
          <w:tcPr>
            <w:tcW w:w="1921" w:type="dxa"/>
            <w:shd w:val="clear" w:color="auto" w:fill="auto"/>
          </w:tcPr>
          <w:p w14:paraId="571E5916" w14:textId="77777777" w:rsidR="005D603C" w:rsidRPr="00F07789" w:rsidRDefault="005D603C"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2+1</w:t>
            </w:r>
          </w:p>
        </w:tc>
      </w:tr>
      <w:tr w:rsidR="005D603C" w:rsidRPr="00F07789" w14:paraId="50CD5D26" w14:textId="77777777" w:rsidTr="00F90608">
        <w:trPr>
          <w:trHeight w:val="254"/>
          <w:jc w:val="center"/>
        </w:trPr>
        <w:tc>
          <w:tcPr>
            <w:tcW w:w="2605" w:type="dxa"/>
            <w:shd w:val="clear" w:color="auto" w:fill="A6A6A6" w:themeFill="background1" w:themeFillShade="A6"/>
          </w:tcPr>
          <w:p w14:paraId="0E2D4B3B" w14:textId="77777777" w:rsidR="005D603C" w:rsidRPr="00F07789" w:rsidRDefault="005D603C"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7AABD2D3" w14:textId="77777777" w:rsidR="005D603C" w:rsidRPr="00F07789" w:rsidRDefault="005D603C"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Echocardiography </w:t>
            </w:r>
          </w:p>
        </w:tc>
        <w:tc>
          <w:tcPr>
            <w:tcW w:w="1671" w:type="dxa"/>
            <w:shd w:val="clear" w:color="auto" w:fill="92D050"/>
          </w:tcPr>
          <w:p w14:paraId="2CC3D1EE" w14:textId="77777777" w:rsidR="005D603C" w:rsidRPr="00F07789" w:rsidRDefault="005D603C" w:rsidP="00C2208D">
            <w:pPr>
              <w:spacing w:line="360" w:lineRule="auto"/>
              <w:jc w:val="both"/>
              <w:rPr>
                <w:rFonts w:ascii="Trebuchet MS" w:hAnsi="Trebuchet MS"/>
                <w:sz w:val="20"/>
                <w:szCs w:val="20"/>
              </w:rPr>
            </w:pPr>
            <w:r w:rsidRPr="00F07789">
              <w:rPr>
                <w:rFonts w:ascii="Trebuchet MS" w:hAnsi="Trebuchet MS"/>
                <w:noProof/>
                <w:sz w:val="20"/>
                <w:szCs w:val="20"/>
              </w:rPr>
              <w:t>RAD-622</w:t>
            </w:r>
          </w:p>
        </w:tc>
        <w:tc>
          <w:tcPr>
            <w:tcW w:w="1921" w:type="dxa"/>
            <w:shd w:val="clear" w:color="auto" w:fill="auto"/>
          </w:tcPr>
          <w:p w14:paraId="6F5952E0" w14:textId="77777777" w:rsidR="005D603C" w:rsidRPr="00F07789" w:rsidRDefault="005D603C"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1+1</w:t>
            </w:r>
          </w:p>
        </w:tc>
      </w:tr>
      <w:tr w:rsidR="005D603C" w:rsidRPr="00F07789" w14:paraId="1A42BDD7" w14:textId="77777777" w:rsidTr="00F90608">
        <w:trPr>
          <w:trHeight w:val="254"/>
          <w:jc w:val="center"/>
        </w:trPr>
        <w:tc>
          <w:tcPr>
            <w:tcW w:w="2605" w:type="dxa"/>
            <w:shd w:val="clear" w:color="auto" w:fill="A6A6A6" w:themeFill="background1" w:themeFillShade="A6"/>
          </w:tcPr>
          <w:p w14:paraId="717B6BB8" w14:textId="77777777" w:rsidR="005D603C" w:rsidRPr="00F07789" w:rsidRDefault="005D603C"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26E067C8" w14:textId="77777777" w:rsidR="005D603C" w:rsidRPr="00F07789" w:rsidRDefault="005D603C"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Electrocardiography(ECG)</w:t>
            </w:r>
          </w:p>
        </w:tc>
        <w:tc>
          <w:tcPr>
            <w:tcW w:w="1671" w:type="dxa"/>
            <w:shd w:val="clear" w:color="auto" w:fill="92D050"/>
          </w:tcPr>
          <w:p w14:paraId="09FA39E7" w14:textId="77777777" w:rsidR="005D603C" w:rsidRPr="00F07789" w:rsidRDefault="005D603C" w:rsidP="00C2208D">
            <w:pPr>
              <w:spacing w:line="360" w:lineRule="auto"/>
              <w:jc w:val="both"/>
              <w:rPr>
                <w:rFonts w:ascii="Trebuchet MS" w:hAnsi="Trebuchet MS"/>
                <w:sz w:val="20"/>
                <w:szCs w:val="20"/>
              </w:rPr>
            </w:pPr>
            <w:r w:rsidRPr="00F07789">
              <w:rPr>
                <w:rFonts w:ascii="Trebuchet MS" w:hAnsi="Trebuchet MS"/>
                <w:noProof/>
                <w:sz w:val="20"/>
                <w:szCs w:val="20"/>
              </w:rPr>
              <w:t>RAD-623</w:t>
            </w:r>
          </w:p>
        </w:tc>
        <w:tc>
          <w:tcPr>
            <w:tcW w:w="1921" w:type="dxa"/>
            <w:shd w:val="clear" w:color="auto" w:fill="auto"/>
          </w:tcPr>
          <w:p w14:paraId="5F8C0904" w14:textId="77777777" w:rsidR="005D603C" w:rsidRPr="00F07789" w:rsidRDefault="005D603C"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1+1</w:t>
            </w:r>
          </w:p>
        </w:tc>
      </w:tr>
      <w:tr w:rsidR="003429ED" w:rsidRPr="00F07789" w14:paraId="6800FD83" w14:textId="77777777" w:rsidTr="00F90608">
        <w:trPr>
          <w:trHeight w:val="728"/>
          <w:jc w:val="center"/>
        </w:trPr>
        <w:tc>
          <w:tcPr>
            <w:tcW w:w="2605" w:type="dxa"/>
            <w:shd w:val="clear" w:color="auto" w:fill="A6A6A6" w:themeFill="background1" w:themeFillShade="A6"/>
          </w:tcPr>
          <w:p w14:paraId="0D799D5A"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0D963AAC" w14:textId="77777777" w:rsidR="003429ED" w:rsidRPr="00F07789" w:rsidRDefault="003429ED"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 xml:space="preserve">Clinical Pathology &amp; Radiological Presentation </w:t>
            </w:r>
          </w:p>
        </w:tc>
        <w:tc>
          <w:tcPr>
            <w:tcW w:w="1671" w:type="dxa"/>
            <w:shd w:val="clear" w:color="auto" w:fill="92D050"/>
          </w:tcPr>
          <w:p w14:paraId="57559C12" w14:textId="77777777" w:rsidR="003429ED" w:rsidRPr="00F07789" w:rsidRDefault="005D603C" w:rsidP="00C2208D">
            <w:pPr>
              <w:autoSpaceDE w:val="0"/>
              <w:autoSpaceDN w:val="0"/>
              <w:adjustRightInd w:val="0"/>
              <w:spacing w:line="360" w:lineRule="auto"/>
              <w:ind w:right="288"/>
              <w:jc w:val="both"/>
              <w:rPr>
                <w:rFonts w:ascii="Trebuchet MS" w:hAnsi="Trebuchet MS"/>
                <w:color w:val="000000"/>
                <w:sz w:val="20"/>
                <w:szCs w:val="20"/>
              </w:rPr>
            </w:pPr>
            <w:r w:rsidRPr="00F07789">
              <w:rPr>
                <w:rFonts w:ascii="Trebuchet MS" w:hAnsi="Trebuchet MS"/>
                <w:color w:val="000000"/>
                <w:sz w:val="20"/>
                <w:szCs w:val="20"/>
              </w:rPr>
              <w:t>RAD-624</w:t>
            </w:r>
          </w:p>
        </w:tc>
        <w:tc>
          <w:tcPr>
            <w:tcW w:w="1921" w:type="dxa"/>
            <w:shd w:val="clear" w:color="auto" w:fill="auto"/>
          </w:tcPr>
          <w:p w14:paraId="0A51323D"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1+1</w:t>
            </w:r>
          </w:p>
        </w:tc>
      </w:tr>
      <w:tr w:rsidR="003429ED" w:rsidRPr="00F07789" w14:paraId="5552ACFF" w14:textId="77777777" w:rsidTr="00F90608">
        <w:trPr>
          <w:trHeight w:val="254"/>
          <w:jc w:val="center"/>
        </w:trPr>
        <w:tc>
          <w:tcPr>
            <w:tcW w:w="2605" w:type="dxa"/>
            <w:shd w:val="clear" w:color="auto" w:fill="A6A6A6" w:themeFill="background1" w:themeFillShade="A6"/>
          </w:tcPr>
          <w:p w14:paraId="090A8301"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73506CDD"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1"/>
                <w:szCs w:val="21"/>
              </w:rPr>
            </w:pPr>
          </w:p>
        </w:tc>
        <w:tc>
          <w:tcPr>
            <w:tcW w:w="1671" w:type="dxa"/>
            <w:shd w:val="clear" w:color="auto" w:fill="92D050"/>
          </w:tcPr>
          <w:p w14:paraId="6F6D60A1" w14:textId="77777777" w:rsidR="003429ED" w:rsidRPr="00F07789" w:rsidRDefault="003429ED" w:rsidP="00C2208D">
            <w:pPr>
              <w:autoSpaceDE w:val="0"/>
              <w:autoSpaceDN w:val="0"/>
              <w:adjustRightInd w:val="0"/>
              <w:spacing w:line="360" w:lineRule="auto"/>
              <w:ind w:left="720" w:right="288"/>
              <w:jc w:val="both"/>
              <w:rPr>
                <w:rFonts w:ascii="Trebuchet MS" w:hAnsi="Trebuchet MS"/>
                <w:color w:val="000000"/>
                <w:sz w:val="20"/>
                <w:szCs w:val="20"/>
              </w:rPr>
            </w:pPr>
          </w:p>
        </w:tc>
        <w:tc>
          <w:tcPr>
            <w:tcW w:w="1921" w:type="dxa"/>
            <w:shd w:val="clear" w:color="auto" w:fill="FF9900"/>
          </w:tcPr>
          <w:p w14:paraId="5220F48D" w14:textId="77777777" w:rsidR="003429ED" w:rsidRPr="00F07789" w:rsidRDefault="003429ED" w:rsidP="00C2208D">
            <w:pPr>
              <w:autoSpaceDE w:val="0"/>
              <w:autoSpaceDN w:val="0"/>
              <w:adjustRightInd w:val="0"/>
              <w:spacing w:line="360" w:lineRule="auto"/>
              <w:ind w:left="720" w:right="288"/>
              <w:jc w:val="both"/>
              <w:rPr>
                <w:rFonts w:ascii="Trebuchet MS" w:hAnsi="Trebuchet MS"/>
                <w:b/>
                <w:bCs/>
                <w:color w:val="000000"/>
                <w:sz w:val="21"/>
                <w:szCs w:val="21"/>
              </w:rPr>
            </w:pPr>
            <w:r w:rsidRPr="00F07789">
              <w:rPr>
                <w:rFonts w:ascii="Trebuchet MS" w:hAnsi="Trebuchet MS"/>
                <w:b/>
                <w:bCs/>
                <w:color w:val="000000"/>
                <w:sz w:val="21"/>
                <w:szCs w:val="21"/>
              </w:rPr>
              <w:t>17</w:t>
            </w:r>
          </w:p>
        </w:tc>
      </w:tr>
      <w:tr w:rsidR="005D603C" w:rsidRPr="00F07789" w14:paraId="4EDB5328" w14:textId="77777777" w:rsidTr="00F90608">
        <w:trPr>
          <w:trHeight w:val="254"/>
          <w:jc w:val="center"/>
        </w:trPr>
        <w:tc>
          <w:tcPr>
            <w:tcW w:w="2605" w:type="dxa"/>
            <w:shd w:val="clear" w:color="auto" w:fill="C2D69B" w:themeFill="accent3" w:themeFillTint="99"/>
          </w:tcPr>
          <w:p w14:paraId="5FC3A26E" w14:textId="77777777" w:rsidR="005D603C" w:rsidRPr="00F07789" w:rsidRDefault="005D603C" w:rsidP="00C2208D">
            <w:pPr>
              <w:autoSpaceDE w:val="0"/>
              <w:autoSpaceDN w:val="0"/>
              <w:adjustRightInd w:val="0"/>
              <w:spacing w:line="360" w:lineRule="auto"/>
              <w:ind w:left="720" w:right="288"/>
              <w:jc w:val="both"/>
              <w:rPr>
                <w:rFonts w:ascii="Trebuchet MS" w:hAnsi="Trebuchet MS"/>
                <w:b/>
                <w:color w:val="000000"/>
                <w:sz w:val="21"/>
                <w:szCs w:val="21"/>
              </w:rPr>
            </w:pPr>
            <w:r w:rsidRPr="00F07789">
              <w:rPr>
                <w:rFonts w:ascii="Trebuchet MS" w:hAnsi="Trebuchet MS"/>
                <w:b/>
                <w:color w:val="000000"/>
                <w:sz w:val="21"/>
                <w:szCs w:val="21"/>
              </w:rPr>
              <w:t>Eight</w:t>
            </w:r>
          </w:p>
        </w:tc>
        <w:tc>
          <w:tcPr>
            <w:tcW w:w="4047" w:type="dxa"/>
            <w:shd w:val="clear" w:color="auto" w:fill="DBE5F1" w:themeFill="accent1" w:themeFillTint="33"/>
          </w:tcPr>
          <w:p w14:paraId="6F3B3019" w14:textId="77777777" w:rsidR="005D603C" w:rsidRPr="00F07789" w:rsidRDefault="005D603C"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Patient care &amp; Management</w:t>
            </w:r>
          </w:p>
        </w:tc>
        <w:tc>
          <w:tcPr>
            <w:tcW w:w="1671" w:type="dxa"/>
            <w:shd w:val="clear" w:color="auto" w:fill="92D050"/>
          </w:tcPr>
          <w:p w14:paraId="4CB11CA0" w14:textId="77777777" w:rsidR="005D603C" w:rsidRPr="00F07789" w:rsidRDefault="005D603C" w:rsidP="00C2208D">
            <w:pPr>
              <w:spacing w:line="360" w:lineRule="auto"/>
              <w:jc w:val="both"/>
              <w:rPr>
                <w:rFonts w:ascii="Trebuchet MS" w:hAnsi="Trebuchet MS"/>
                <w:sz w:val="20"/>
                <w:szCs w:val="20"/>
              </w:rPr>
            </w:pPr>
            <w:r w:rsidRPr="00F07789">
              <w:rPr>
                <w:rFonts w:ascii="Trebuchet MS" w:hAnsi="Trebuchet MS"/>
                <w:noProof/>
                <w:sz w:val="20"/>
                <w:szCs w:val="20"/>
              </w:rPr>
              <w:t>RAD-625</w:t>
            </w:r>
          </w:p>
        </w:tc>
        <w:tc>
          <w:tcPr>
            <w:tcW w:w="1921" w:type="dxa"/>
            <w:shd w:val="clear" w:color="auto" w:fill="auto"/>
          </w:tcPr>
          <w:p w14:paraId="41A4158B" w14:textId="77777777" w:rsidR="005D603C" w:rsidRPr="00F07789" w:rsidRDefault="005D603C"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2+0</w:t>
            </w:r>
          </w:p>
        </w:tc>
      </w:tr>
      <w:tr w:rsidR="005D603C" w:rsidRPr="00F07789" w14:paraId="1B7AEF51" w14:textId="77777777" w:rsidTr="00F90608">
        <w:trPr>
          <w:trHeight w:val="254"/>
          <w:jc w:val="center"/>
        </w:trPr>
        <w:tc>
          <w:tcPr>
            <w:tcW w:w="2605" w:type="dxa"/>
            <w:shd w:val="clear" w:color="auto" w:fill="A6A6A6" w:themeFill="background1" w:themeFillShade="A6"/>
          </w:tcPr>
          <w:p w14:paraId="4F120151" w14:textId="77777777" w:rsidR="005D603C" w:rsidRPr="00F07789" w:rsidRDefault="005D603C"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00C96DD3" w14:textId="77777777" w:rsidR="005D603C" w:rsidRPr="00F07789" w:rsidRDefault="005D603C"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Bioethics</w:t>
            </w:r>
          </w:p>
        </w:tc>
        <w:tc>
          <w:tcPr>
            <w:tcW w:w="1671" w:type="dxa"/>
            <w:shd w:val="clear" w:color="auto" w:fill="92D050"/>
          </w:tcPr>
          <w:p w14:paraId="4A86F29F" w14:textId="77777777" w:rsidR="005D603C" w:rsidRPr="00F07789" w:rsidRDefault="005D603C" w:rsidP="00C2208D">
            <w:pPr>
              <w:spacing w:line="360" w:lineRule="auto"/>
              <w:jc w:val="both"/>
              <w:rPr>
                <w:rFonts w:ascii="Trebuchet MS" w:hAnsi="Trebuchet MS"/>
                <w:sz w:val="20"/>
                <w:szCs w:val="20"/>
              </w:rPr>
            </w:pPr>
            <w:r w:rsidRPr="00F07789">
              <w:rPr>
                <w:rFonts w:ascii="Trebuchet MS" w:hAnsi="Trebuchet MS"/>
                <w:noProof/>
                <w:sz w:val="20"/>
                <w:szCs w:val="20"/>
              </w:rPr>
              <w:t>PMS-625</w:t>
            </w:r>
          </w:p>
        </w:tc>
        <w:tc>
          <w:tcPr>
            <w:tcW w:w="1921" w:type="dxa"/>
            <w:shd w:val="clear" w:color="auto" w:fill="auto"/>
          </w:tcPr>
          <w:p w14:paraId="361695BB" w14:textId="77777777" w:rsidR="005D603C" w:rsidRPr="00F07789" w:rsidRDefault="005D603C"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2+0</w:t>
            </w:r>
          </w:p>
        </w:tc>
      </w:tr>
      <w:tr w:rsidR="005D603C" w:rsidRPr="00F07789" w14:paraId="0A4E2F1D" w14:textId="77777777" w:rsidTr="00F90608">
        <w:trPr>
          <w:trHeight w:val="254"/>
          <w:jc w:val="center"/>
        </w:trPr>
        <w:tc>
          <w:tcPr>
            <w:tcW w:w="2605" w:type="dxa"/>
            <w:shd w:val="clear" w:color="auto" w:fill="A6A6A6" w:themeFill="background1" w:themeFillShade="A6"/>
          </w:tcPr>
          <w:p w14:paraId="563BBBBC" w14:textId="77777777" w:rsidR="005D603C" w:rsidRPr="00F07789" w:rsidRDefault="005D603C"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4C9DF5CF" w14:textId="77777777" w:rsidR="005D603C" w:rsidRPr="00F07789" w:rsidRDefault="005D603C" w:rsidP="00C2208D">
            <w:pPr>
              <w:autoSpaceDE w:val="0"/>
              <w:autoSpaceDN w:val="0"/>
              <w:adjustRightInd w:val="0"/>
              <w:spacing w:line="360" w:lineRule="auto"/>
              <w:ind w:right="288"/>
              <w:jc w:val="both"/>
              <w:rPr>
                <w:rFonts w:ascii="Trebuchet MS" w:hAnsi="Trebuchet MS"/>
                <w:color w:val="000000"/>
                <w:sz w:val="21"/>
                <w:szCs w:val="21"/>
              </w:rPr>
            </w:pPr>
            <w:r w:rsidRPr="00F07789">
              <w:rPr>
                <w:rFonts w:ascii="Trebuchet MS" w:hAnsi="Trebuchet MS"/>
                <w:color w:val="000000"/>
                <w:sz w:val="21"/>
                <w:szCs w:val="21"/>
              </w:rPr>
              <w:t>RESEARCH PROJECT</w:t>
            </w:r>
          </w:p>
        </w:tc>
        <w:tc>
          <w:tcPr>
            <w:tcW w:w="1671" w:type="dxa"/>
            <w:shd w:val="clear" w:color="auto" w:fill="92D050"/>
          </w:tcPr>
          <w:p w14:paraId="62EBF039" w14:textId="77777777" w:rsidR="005D603C" w:rsidRPr="00F07789" w:rsidRDefault="005D603C" w:rsidP="00C2208D">
            <w:pPr>
              <w:spacing w:line="360" w:lineRule="auto"/>
              <w:jc w:val="both"/>
              <w:rPr>
                <w:rFonts w:ascii="Trebuchet MS" w:hAnsi="Trebuchet MS"/>
                <w:sz w:val="20"/>
                <w:szCs w:val="20"/>
              </w:rPr>
            </w:pPr>
            <w:r w:rsidRPr="00F07789">
              <w:rPr>
                <w:rFonts w:ascii="Trebuchet MS" w:hAnsi="Trebuchet MS"/>
                <w:noProof/>
                <w:sz w:val="20"/>
                <w:szCs w:val="20"/>
              </w:rPr>
              <w:t>PMS-626</w:t>
            </w:r>
          </w:p>
        </w:tc>
        <w:tc>
          <w:tcPr>
            <w:tcW w:w="1921" w:type="dxa"/>
            <w:shd w:val="clear" w:color="auto" w:fill="auto"/>
          </w:tcPr>
          <w:p w14:paraId="106B9560" w14:textId="77777777" w:rsidR="005D603C" w:rsidRPr="00F07789" w:rsidRDefault="005D603C" w:rsidP="00C2208D">
            <w:pPr>
              <w:autoSpaceDE w:val="0"/>
              <w:autoSpaceDN w:val="0"/>
              <w:adjustRightInd w:val="0"/>
              <w:spacing w:line="360" w:lineRule="auto"/>
              <w:ind w:left="720" w:right="288"/>
              <w:jc w:val="both"/>
              <w:rPr>
                <w:rFonts w:ascii="Trebuchet MS" w:hAnsi="Trebuchet MS"/>
                <w:color w:val="000000"/>
                <w:sz w:val="21"/>
                <w:szCs w:val="21"/>
              </w:rPr>
            </w:pPr>
            <w:r w:rsidRPr="00F07789">
              <w:rPr>
                <w:rFonts w:ascii="Trebuchet MS" w:hAnsi="Trebuchet MS"/>
                <w:color w:val="000000"/>
                <w:sz w:val="21"/>
                <w:szCs w:val="21"/>
              </w:rPr>
              <w:t xml:space="preserve"> 0</w:t>
            </w:r>
            <w:r w:rsidR="005404DA">
              <w:rPr>
                <w:rFonts w:ascii="Trebuchet MS" w:hAnsi="Trebuchet MS"/>
                <w:color w:val="000000"/>
                <w:sz w:val="21"/>
                <w:szCs w:val="21"/>
              </w:rPr>
              <w:t>+</w:t>
            </w:r>
            <w:r w:rsidRPr="00F07789">
              <w:rPr>
                <w:rFonts w:ascii="Trebuchet MS" w:hAnsi="Trebuchet MS"/>
                <w:color w:val="000000"/>
                <w:sz w:val="21"/>
                <w:szCs w:val="21"/>
              </w:rPr>
              <w:t>6</w:t>
            </w:r>
          </w:p>
        </w:tc>
      </w:tr>
      <w:tr w:rsidR="003429ED" w:rsidRPr="00F07789" w14:paraId="23ECF582" w14:textId="77777777" w:rsidTr="00F90608">
        <w:trPr>
          <w:trHeight w:val="265"/>
          <w:jc w:val="center"/>
        </w:trPr>
        <w:tc>
          <w:tcPr>
            <w:tcW w:w="2605" w:type="dxa"/>
            <w:shd w:val="clear" w:color="auto" w:fill="A6A6A6" w:themeFill="background1" w:themeFillShade="A6"/>
          </w:tcPr>
          <w:p w14:paraId="74721797"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DBE5F1" w:themeFill="accent1" w:themeFillTint="33"/>
          </w:tcPr>
          <w:p w14:paraId="57FFF490" w14:textId="77777777" w:rsidR="003429ED" w:rsidRPr="00F07789" w:rsidRDefault="003429ED" w:rsidP="00C2208D">
            <w:pPr>
              <w:autoSpaceDE w:val="0"/>
              <w:autoSpaceDN w:val="0"/>
              <w:adjustRightInd w:val="0"/>
              <w:spacing w:line="360" w:lineRule="auto"/>
              <w:ind w:left="720" w:right="288"/>
              <w:jc w:val="both"/>
              <w:rPr>
                <w:rFonts w:ascii="Trebuchet MS" w:hAnsi="Trebuchet MS"/>
                <w:b/>
                <w:bCs/>
                <w:color w:val="000000"/>
                <w:sz w:val="21"/>
                <w:szCs w:val="21"/>
              </w:rPr>
            </w:pPr>
          </w:p>
        </w:tc>
        <w:tc>
          <w:tcPr>
            <w:tcW w:w="1671" w:type="dxa"/>
            <w:shd w:val="clear" w:color="auto" w:fill="92D050"/>
          </w:tcPr>
          <w:p w14:paraId="11562A22" w14:textId="77777777" w:rsidR="003429ED" w:rsidRPr="00F07789" w:rsidRDefault="003429ED" w:rsidP="00C2208D">
            <w:pPr>
              <w:autoSpaceDE w:val="0"/>
              <w:autoSpaceDN w:val="0"/>
              <w:adjustRightInd w:val="0"/>
              <w:spacing w:line="360" w:lineRule="auto"/>
              <w:ind w:left="720" w:right="288"/>
              <w:jc w:val="both"/>
              <w:rPr>
                <w:rFonts w:ascii="Trebuchet MS" w:hAnsi="Trebuchet MS"/>
                <w:b/>
                <w:bCs/>
                <w:color w:val="000000"/>
                <w:sz w:val="20"/>
                <w:szCs w:val="20"/>
              </w:rPr>
            </w:pPr>
          </w:p>
        </w:tc>
        <w:tc>
          <w:tcPr>
            <w:tcW w:w="1921" w:type="dxa"/>
            <w:shd w:val="clear" w:color="auto" w:fill="FF9900"/>
          </w:tcPr>
          <w:p w14:paraId="319B0A75" w14:textId="77777777" w:rsidR="003429ED" w:rsidRPr="00F07789" w:rsidRDefault="003429ED" w:rsidP="00C2208D">
            <w:pPr>
              <w:autoSpaceDE w:val="0"/>
              <w:autoSpaceDN w:val="0"/>
              <w:adjustRightInd w:val="0"/>
              <w:spacing w:line="360" w:lineRule="auto"/>
              <w:ind w:left="720" w:right="288"/>
              <w:jc w:val="both"/>
              <w:rPr>
                <w:rFonts w:ascii="Trebuchet MS" w:hAnsi="Trebuchet MS"/>
                <w:b/>
                <w:bCs/>
                <w:color w:val="000000"/>
                <w:sz w:val="21"/>
                <w:szCs w:val="21"/>
              </w:rPr>
            </w:pPr>
            <w:r w:rsidRPr="00F07789">
              <w:rPr>
                <w:rFonts w:ascii="Trebuchet MS" w:hAnsi="Trebuchet MS"/>
                <w:b/>
                <w:bCs/>
                <w:color w:val="000000"/>
                <w:sz w:val="21"/>
                <w:szCs w:val="21"/>
              </w:rPr>
              <w:t>1</w:t>
            </w:r>
            <w:r w:rsidR="00FA1169" w:rsidRPr="00F07789">
              <w:rPr>
                <w:rFonts w:ascii="Trebuchet MS" w:hAnsi="Trebuchet MS"/>
                <w:b/>
                <w:bCs/>
                <w:color w:val="000000"/>
                <w:sz w:val="21"/>
                <w:szCs w:val="21"/>
              </w:rPr>
              <w:t>0</w:t>
            </w:r>
          </w:p>
        </w:tc>
      </w:tr>
      <w:tr w:rsidR="003429ED" w:rsidRPr="00F07789" w14:paraId="7BB1DAFF" w14:textId="77777777" w:rsidTr="00F90608">
        <w:trPr>
          <w:trHeight w:val="265"/>
          <w:jc w:val="center"/>
        </w:trPr>
        <w:tc>
          <w:tcPr>
            <w:tcW w:w="2605" w:type="dxa"/>
            <w:shd w:val="clear" w:color="auto" w:fill="FF0000"/>
          </w:tcPr>
          <w:p w14:paraId="54934F3F" w14:textId="77777777" w:rsidR="003429ED" w:rsidRPr="00F07789" w:rsidRDefault="003429ED" w:rsidP="00C2208D">
            <w:pPr>
              <w:autoSpaceDE w:val="0"/>
              <w:autoSpaceDN w:val="0"/>
              <w:adjustRightInd w:val="0"/>
              <w:spacing w:line="360" w:lineRule="auto"/>
              <w:ind w:left="720" w:right="288"/>
              <w:jc w:val="both"/>
              <w:rPr>
                <w:rFonts w:ascii="Trebuchet MS" w:hAnsi="Trebuchet MS"/>
                <w:b/>
                <w:color w:val="000000"/>
                <w:sz w:val="21"/>
                <w:szCs w:val="21"/>
              </w:rPr>
            </w:pPr>
          </w:p>
        </w:tc>
        <w:tc>
          <w:tcPr>
            <w:tcW w:w="4047" w:type="dxa"/>
            <w:shd w:val="clear" w:color="auto" w:fill="FF0000"/>
          </w:tcPr>
          <w:p w14:paraId="3254079E" w14:textId="77777777" w:rsidR="003429ED" w:rsidRPr="00F07789" w:rsidRDefault="003429ED" w:rsidP="00C2208D">
            <w:pPr>
              <w:autoSpaceDE w:val="0"/>
              <w:autoSpaceDN w:val="0"/>
              <w:adjustRightInd w:val="0"/>
              <w:spacing w:line="360" w:lineRule="auto"/>
              <w:ind w:left="720" w:right="288"/>
              <w:jc w:val="both"/>
              <w:rPr>
                <w:rFonts w:ascii="Trebuchet MS" w:hAnsi="Trebuchet MS"/>
                <w:b/>
                <w:bCs/>
                <w:color w:val="000000"/>
                <w:sz w:val="21"/>
                <w:szCs w:val="21"/>
              </w:rPr>
            </w:pPr>
            <w:r w:rsidRPr="00F07789">
              <w:rPr>
                <w:rFonts w:ascii="Trebuchet MS" w:hAnsi="Trebuchet MS"/>
                <w:b/>
                <w:bCs/>
                <w:color w:val="000000"/>
                <w:sz w:val="21"/>
                <w:szCs w:val="21"/>
              </w:rPr>
              <w:t>TOTAL CREDIT  HOURS</w:t>
            </w:r>
          </w:p>
        </w:tc>
        <w:tc>
          <w:tcPr>
            <w:tcW w:w="1671" w:type="dxa"/>
            <w:shd w:val="clear" w:color="auto" w:fill="FF0000"/>
          </w:tcPr>
          <w:p w14:paraId="5CB5092B" w14:textId="77777777" w:rsidR="003429ED" w:rsidRPr="00F07789" w:rsidRDefault="003429ED" w:rsidP="00C2208D">
            <w:pPr>
              <w:autoSpaceDE w:val="0"/>
              <w:autoSpaceDN w:val="0"/>
              <w:adjustRightInd w:val="0"/>
              <w:spacing w:line="360" w:lineRule="auto"/>
              <w:ind w:left="720" w:right="288"/>
              <w:jc w:val="both"/>
              <w:rPr>
                <w:rFonts w:ascii="Trebuchet MS" w:hAnsi="Trebuchet MS"/>
                <w:b/>
                <w:bCs/>
                <w:color w:val="000000"/>
                <w:sz w:val="21"/>
                <w:szCs w:val="21"/>
              </w:rPr>
            </w:pPr>
          </w:p>
        </w:tc>
        <w:tc>
          <w:tcPr>
            <w:tcW w:w="1921" w:type="dxa"/>
            <w:shd w:val="clear" w:color="auto" w:fill="FF0000"/>
          </w:tcPr>
          <w:p w14:paraId="282DAF7B" w14:textId="77777777" w:rsidR="003429ED" w:rsidRPr="00F07789" w:rsidRDefault="00A03F01" w:rsidP="00A03F01">
            <w:pPr>
              <w:autoSpaceDE w:val="0"/>
              <w:autoSpaceDN w:val="0"/>
              <w:adjustRightInd w:val="0"/>
              <w:spacing w:line="360" w:lineRule="auto"/>
              <w:ind w:right="288"/>
              <w:jc w:val="both"/>
              <w:rPr>
                <w:rFonts w:ascii="Trebuchet MS" w:hAnsi="Trebuchet MS"/>
                <w:b/>
                <w:bCs/>
                <w:color w:val="000000"/>
                <w:sz w:val="21"/>
                <w:szCs w:val="21"/>
              </w:rPr>
            </w:pPr>
            <w:r>
              <w:rPr>
                <w:rFonts w:ascii="Trebuchet MS" w:hAnsi="Trebuchet MS"/>
                <w:b/>
                <w:bCs/>
                <w:color w:val="000000"/>
                <w:sz w:val="21"/>
                <w:szCs w:val="21"/>
              </w:rPr>
              <w:t xml:space="preserve">           </w:t>
            </w:r>
            <w:r w:rsidR="003429ED" w:rsidRPr="00F07789">
              <w:rPr>
                <w:rFonts w:ascii="Trebuchet MS" w:hAnsi="Trebuchet MS"/>
                <w:b/>
                <w:bCs/>
                <w:color w:val="000000"/>
                <w:sz w:val="21"/>
                <w:szCs w:val="21"/>
              </w:rPr>
              <w:t>13</w:t>
            </w:r>
            <w:r w:rsidR="00FA1169" w:rsidRPr="00F07789">
              <w:rPr>
                <w:rFonts w:ascii="Trebuchet MS" w:hAnsi="Trebuchet MS"/>
                <w:b/>
                <w:bCs/>
                <w:color w:val="000000"/>
                <w:sz w:val="21"/>
                <w:szCs w:val="21"/>
              </w:rPr>
              <w:t>0</w:t>
            </w:r>
          </w:p>
        </w:tc>
      </w:tr>
    </w:tbl>
    <w:bookmarkEnd w:id="0"/>
    <w:p w14:paraId="712B5641" w14:textId="77777777" w:rsidR="000D5A88" w:rsidRPr="00CE176D" w:rsidRDefault="000D5A88" w:rsidP="00C2208D">
      <w:pPr>
        <w:autoSpaceDE w:val="0"/>
        <w:autoSpaceDN w:val="0"/>
        <w:adjustRightInd w:val="0"/>
        <w:spacing w:line="360" w:lineRule="auto"/>
        <w:ind w:left="720"/>
        <w:contextualSpacing/>
        <w:jc w:val="both"/>
        <w:rPr>
          <w:rFonts w:ascii="Trebuchet MS" w:hAnsi="Trebuchet MS"/>
          <w:b/>
        </w:rPr>
      </w:pPr>
      <w:r w:rsidRPr="00CE176D">
        <w:rPr>
          <w:rFonts w:ascii="Trebuchet MS" w:hAnsi="Trebuchet MS"/>
          <w:b/>
        </w:rPr>
        <w:t xml:space="preserve">  </w:t>
      </w:r>
    </w:p>
    <w:p w14:paraId="2698F1ED" w14:textId="77777777" w:rsidR="000D5A88" w:rsidRPr="00CE176D" w:rsidRDefault="00B16E67" w:rsidP="00C2208D">
      <w:pPr>
        <w:autoSpaceDE w:val="0"/>
        <w:autoSpaceDN w:val="0"/>
        <w:adjustRightInd w:val="0"/>
        <w:spacing w:line="360" w:lineRule="auto"/>
        <w:ind w:left="720"/>
        <w:contextualSpacing/>
        <w:jc w:val="both"/>
        <w:rPr>
          <w:rFonts w:ascii="Trebuchet MS" w:hAnsi="Trebuchet MS"/>
          <w:b/>
        </w:rPr>
      </w:pPr>
      <w:r w:rsidRPr="00CE176D">
        <w:rPr>
          <w:rFonts w:ascii="Trebuchet MS" w:hAnsi="Trebuchet MS"/>
          <w:b/>
        </w:rPr>
        <w:t xml:space="preserve"> </w:t>
      </w:r>
    </w:p>
    <w:p w14:paraId="5485E3BE" w14:textId="77777777" w:rsidR="000D5A88" w:rsidRPr="00CE176D" w:rsidRDefault="000D5A88" w:rsidP="00C2208D">
      <w:pPr>
        <w:autoSpaceDE w:val="0"/>
        <w:autoSpaceDN w:val="0"/>
        <w:adjustRightInd w:val="0"/>
        <w:spacing w:line="360" w:lineRule="auto"/>
        <w:ind w:left="720"/>
        <w:contextualSpacing/>
        <w:jc w:val="both"/>
        <w:rPr>
          <w:rFonts w:ascii="Trebuchet MS" w:hAnsi="Trebuchet MS"/>
          <w:b/>
        </w:rPr>
      </w:pPr>
      <w:r w:rsidRPr="00CE176D">
        <w:rPr>
          <w:rFonts w:ascii="Trebuchet MS" w:hAnsi="Trebuchet MS"/>
          <w:b/>
        </w:rPr>
        <w:t xml:space="preserve">                                        </w:t>
      </w:r>
      <w:r w:rsidR="00D9447C" w:rsidRPr="00CE176D">
        <w:rPr>
          <w:rFonts w:ascii="Trebuchet MS" w:hAnsi="Trebuchet MS"/>
          <w:b/>
        </w:rPr>
        <w:t xml:space="preserve">  </w:t>
      </w:r>
      <w:r w:rsidR="00A40F55" w:rsidRPr="00CE176D">
        <w:rPr>
          <w:rFonts w:ascii="Trebuchet MS" w:hAnsi="Trebuchet MS"/>
          <w:b/>
        </w:rPr>
        <w:t xml:space="preserve">        </w:t>
      </w:r>
      <w:r w:rsidR="00EE2346" w:rsidRPr="00CE176D">
        <w:rPr>
          <w:rFonts w:ascii="Trebuchet MS" w:hAnsi="Trebuchet MS"/>
          <w:b/>
        </w:rPr>
        <w:t xml:space="preserve">          </w:t>
      </w:r>
      <w:r w:rsidR="00554FB3">
        <w:rPr>
          <w:rFonts w:ascii="Trebuchet MS" w:hAnsi="Trebuchet MS"/>
          <w:b/>
        </w:rPr>
        <w:t xml:space="preserve">   </w:t>
      </w:r>
      <w:r w:rsidR="00FA1169" w:rsidRPr="00CE176D">
        <w:rPr>
          <w:rFonts w:ascii="Trebuchet MS" w:hAnsi="Trebuchet MS"/>
          <w:b/>
        </w:rPr>
        <w:t>Total credit hours= 130</w:t>
      </w:r>
    </w:p>
    <w:p w14:paraId="2F7ED747" w14:textId="77777777" w:rsidR="00A40F55" w:rsidRPr="00CE176D" w:rsidRDefault="000D5A88" w:rsidP="00C2208D">
      <w:pPr>
        <w:autoSpaceDE w:val="0"/>
        <w:autoSpaceDN w:val="0"/>
        <w:adjustRightInd w:val="0"/>
        <w:spacing w:line="360" w:lineRule="auto"/>
        <w:ind w:left="720"/>
        <w:contextualSpacing/>
        <w:jc w:val="both"/>
        <w:rPr>
          <w:rFonts w:ascii="Trebuchet MS" w:hAnsi="Trebuchet MS"/>
          <w:b/>
        </w:rPr>
      </w:pPr>
      <w:r w:rsidRPr="00CE176D">
        <w:rPr>
          <w:rFonts w:ascii="Trebuchet MS" w:hAnsi="Trebuchet MS"/>
          <w:b/>
        </w:rPr>
        <w:t xml:space="preserve">                                         </w:t>
      </w:r>
      <w:r w:rsidR="00B16E67" w:rsidRPr="00CE176D">
        <w:rPr>
          <w:rFonts w:ascii="Trebuchet MS" w:hAnsi="Trebuchet MS"/>
          <w:b/>
        </w:rPr>
        <w:t xml:space="preserve">   </w:t>
      </w:r>
      <w:r w:rsidR="00A40F55" w:rsidRPr="00CE176D">
        <w:rPr>
          <w:rFonts w:ascii="Trebuchet MS" w:hAnsi="Trebuchet MS"/>
          <w:b/>
        </w:rPr>
        <w:t xml:space="preserve">                   </w:t>
      </w:r>
    </w:p>
    <w:p w14:paraId="30157DCF" w14:textId="77777777" w:rsidR="002320A8" w:rsidRDefault="00EE2346" w:rsidP="00C2208D">
      <w:pPr>
        <w:autoSpaceDE w:val="0"/>
        <w:autoSpaceDN w:val="0"/>
        <w:adjustRightInd w:val="0"/>
        <w:spacing w:line="360" w:lineRule="auto"/>
        <w:ind w:left="2880" w:firstLine="720"/>
        <w:contextualSpacing/>
        <w:jc w:val="both"/>
        <w:rPr>
          <w:rFonts w:ascii="Trebuchet MS" w:hAnsi="Trebuchet MS"/>
          <w:b/>
        </w:rPr>
      </w:pPr>
      <w:r w:rsidRPr="00CE176D">
        <w:rPr>
          <w:rFonts w:ascii="Trebuchet MS" w:hAnsi="Trebuchet MS"/>
          <w:b/>
        </w:rPr>
        <w:t xml:space="preserve">                </w:t>
      </w:r>
      <w:r w:rsidR="00554FB3">
        <w:rPr>
          <w:rFonts w:ascii="Trebuchet MS" w:hAnsi="Trebuchet MS"/>
          <w:b/>
        </w:rPr>
        <w:t xml:space="preserve">    </w:t>
      </w:r>
      <w:r w:rsidR="000D5A88" w:rsidRPr="00CE176D">
        <w:rPr>
          <w:rFonts w:ascii="Trebuchet MS" w:hAnsi="Trebuchet MS"/>
          <w:b/>
        </w:rPr>
        <w:t>HEC recommendation=124-136</w:t>
      </w:r>
    </w:p>
    <w:p w14:paraId="43883ED2" w14:textId="77777777" w:rsidR="00CB367F" w:rsidRPr="00CE176D" w:rsidRDefault="00CB367F" w:rsidP="00C2208D">
      <w:pPr>
        <w:autoSpaceDE w:val="0"/>
        <w:autoSpaceDN w:val="0"/>
        <w:adjustRightInd w:val="0"/>
        <w:spacing w:line="360" w:lineRule="auto"/>
        <w:ind w:left="2880" w:firstLine="720"/>
        <w:contextualSpacing/>
        <w:jc w:val="both"/>
        <w:rPr>
          <w:rFonts w:ascii="Trebuchet MS" w:hAnsi="Trebuchet MS"/>
          <w:b/>
        </w:rPr>
      </w:pPr>
    </w:p>
    <w:p w14:paraId="5CDEE936" w14:textId="77777777" w:rsidR="00CE3FDE" w:rsidRPr="00CE176D" w:rsidRDefault="00CE3FDE" w:rsidP="00C2208D">
      <w:pPr>
        <w:autoSpaceDE w:val="0"/>
        <w:autoSpaceDN w:val="0"/>
        <w:adjustRightInd w:val="0"/>
        <w:spacing w:line="360" w:lineRule="auto"/>
        <w:ind w:left="720"/>
        <w:contextualSpacing/>
        <w:jc w:val="both"/>
        <w:rPr>
          <w:rFonts w:ascii="Trebuchet MS" w:hAnsi="Trebuchet MS"/>
          <w:b/>
        </w:rPr>
      </w:pPr>
    </w:p>
    <w:p w14:paraId="6EA59E2C" w14:textId="77777777" w:rsidR="002320A8" w:rsidRPr="00CE176D" w:rsidRDefault="002320A8" w:rsidP="00C2208D">
      <w:pPr>
        <w:autoSpaceDE w:val="0"/>
        <w:autoSpaceDN w:val="0"/>
        <w:adjustRightInd w:val="0"/>
        <w:spacing w:line="360" w:lineRule="auto"/>
        <w:ind w:left="720"/>
        <w:contextualSpacing/>
        <w:jc w:val="both"/>
        <w:rPr>
          <w:rFonts w:ascii="Trebuchet MS" w:hAnsi="Trebuchet MS"/>
          <w:b/>
        </w:rPr>
      </w:pPr>
    </w:p>
    <w:p w14:paraId="62B1EADA" w14:textId="77777777" w:rsidR="00BB7FEB" w:rsidRPr="00CE176D" w:rsidRDefault="00BB7FEB" w:rsidP="00C2208D">
      <w:pPr>
        <w:autoSpaceDE w:val="0"/>
        <w:autoSpaceDN w:val="0"/>
        <w:adjustRightInd w:val="0"/>
        <w:spacing w:line="360" w:lineRule="auto"/>
        <w:ind w:left="720"/>
        <w:contextualSpacing/>
        <w:jc w:val="both"/>
        <w:rPr>
          <w:rFonts w:ascii="Trebuchet MS" w:hAnsi="Trebuchet MS"/>
          <w:b/>
        </w:rPr>
      </w:pPr>
    </w:p>
    <w:p w14:paraId="5E8BAA8C" w14:textId="77777777" w:rsidR="00BB7FEB" w:rsidRPr="00CE176D" w:rsidRDefault="00BB7FEB" w:rsidP="00C2208D">
      <w:pPr>
        <w:autoSpaceDE w:val="0"/>
        <w:autoSpaceDN w:val="0"/>
        <w:adjustRightInd w:val="0"/>
        <w:spacing w:line="360" w:lineRule="auto"/>
        <w:ind w:left="720"/>
        <w:contextualSpacing/>
        <w:jc w:val="both"/>
        <w:rPr>
          <w:rFonts w:ascii="Trebuchet MS" w:hAnsi="Trebuchet MS"/>
          <w:b/>
        </w:rPr>
      </w:pPr>
    </w:p>
    <w:p w14:paraId="2F1AB8A4" w14:textId="77777777" w:rsidR="00BB7FEB" w:rsidRDefault="00BB7FEB" w:rsidP="00C2208D">
      <w:pPr>
        <w:autoSpaceDE w:val="0"/>
        <w:autoSpaceDN w:val="0"/>
        <w:adjustRightInd w:val="0"/>
        <w:spacing w:line="360" w:lineRule="auto"/>
        <w:ind w:left="720"/>
        <w:contextualSpacing/>
        <w:jc w:val="both"/>
        <w:rPr>
          <w:rFonts w:ascii="Trebuchet MS" w:hAnsi="Trebuchet MS"/>
          <w:b/>
        </w:rPr>
      </w:pPr>
    </w:p>
    <w:p w14:paraId="2F2A481E" w14:textId="77777777" w:rsidR="001930BF" w:rsidRDefault="001930BF" w:rsidP="00C2208D">
      <w:pPr>
        <w:autoSpaceDE w:val="0"/>
        <w:autoSpaceDN w:val="0"/>
        <w:adjustRightInd w:val="0"/>
        <w:spacing w:line="360" w:lineRule="auto"/>
        <w:ind w:left="720"/>
        <w:contextualSpacing/>
        <w:jc w:val="both"/>
        <w:rPr>
          <w:rFonts w:ascii="Trebuchet MS" w:hAnsi="Trebuchet MS"/>
          <w:b/>
        </w:rPr>
      </w:pPr>
    </w:p>
    <w:p w14:paraId="041D66E4" w14:textId="77777777" w:rsidR="001930BF" w:rsidRDefault="001930BF" w:rsidP="00C2208D">
      <w:pPr>
        <w:autoSpaceDE w:val="0"/>
        <w:autoSpaceDN w:val="0"/>
        <w:adjustRightInd w:val="0"/>
        <w:spacing w:line="360" w:lineRule="auto"/>
        <w:ind w:left="720"/>
        <w:contextualSpacing/>
        <w:jc w:val="both"/>
        <w:rPr>
          <w:rFonts w:ascii="Trebuchet MS" w:hAnsi="Trebuchet MS"/>
          <w:b/>
        </w:rPr>
      </w:pPr>
    </w:p>
    <w:p w14:paraId="7700F0F2" w14:textId="77777777" w:rsidR="001930BF" w:rsidRDefault="001930BF" w:rsidP="00C2208D">
      <w:pPr>
        <w:autoSpaceDE w:val="0"/>
        <w:autoSpaceDN w:val="0"/>
        <w:adjustRightInd w:val="0"/>
        <w:spacing w:line="360" w:lineRule="auto"/>
        <w:ind w:left="720"/>
        <w:contextualSpacing/>
        <w:jc w:val="both"/>
        <w:rPr>
          <w:rFonts w:ascii="Trebuchet MS" w:hAnsi="Trebuchet MS"/>
          <w:b/>
        </w:rPr>
      </w:pPr>
    </w:p>
    <w:p w14:paraId="7A2875FD" w14:textId="77777777" w:rsidR="001930BF" w:rsidRDefault="001930BF" w:rsidP="00A03F01">
      <w:pPr>
        <w:autoSpaceDE w:val="0"/>
        <w:autoSpaceDN w:val="0"/>
        <w:adjustRightInd w:val="0"/>
        <w:spacing w:line="360" w:lineRule="auto"/>
        <w:contextualSpacing/>
        <w:jc w:val="both"/>
        <w:rPr>
          <w:rFonts w:ascii="Trebuchet MS" w:hAnsi="Trebuchet MS"/>
          <w:b/>
        </w:rPr>
      </w:pPr>
    </w:p>
    <w:p w14:paraId="7D435155" w14:textId="77777777" w:rsidR="001930BF" w:rsidRDefault="00427069" w:rsidP="00C2208D">
      <w:pPr>
        <w:autoSpaceDE w:val="0"/>
        <w:autoSpaceDN w:val="0"/>
        <w:adjustRightInd w:val="0"/>
        <w:spacing w:line="360" w:lineRule="auto"/>
        <w:ind w:left="720"/>
        <w:contextualSpacing/>
        <w:jc w:val="both"/>
        <w:rPr>
          <w:rFonts w:ascii="Trebuchet MS" w:hAnsi="Trebuchet MS"/>
          <w:b/>
        </w:rPr>
      </w:pPr>
      <w:r>
        <w:rPr>
          <w:rFonts w:ascii="Trebuchet MS" w:hAnsi="Trebuchet MS"/>
          <w:b/>
          <w:noProof/>
        </w:rPr>
        <w:lastRenderedPageBreak/>
        <w:pict w14:anchorId="3A3DEC16">
          <v:shape id="_x0000_s1046" type="#_x0000_t202" style="position:absolute;left:0;text-align:left;margin-left:101.95pt;margin-top:66pt;width:559.25pt;height:31.8pt;z-index:251688960;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46" inset="10.8pt,7.2pt,10.8pt,7.2pt">
              <w:txbxContent>
                <w:p w14:paraId="0ED832EB" w14:textId="77777777" w:rsidR="00773507" w:rsidRPr="000B2410" w:rsidRDefault="00773507" w:rsidP="001930BF">
                  <w:pPr>
                    <w:pStyle w:val="Title"/>
                    <w:spacing w:line="360" w:lineRule="auto"/>
                    <w:ind w:left="1440" w:right="288" w:firstLine="720"/>
                    <w:jc w:val="both"/>
                    <w:rPr>
                      <w:rFonts w:ascii="Trebuchet MS" w:hAnsi="Trebuchet MS"/>
                      <w:color w:val="000000"/>
                      <w:u w:val="none"/>
                    </w:rPr>
                  </w:pPr>
                  <w:r w:rsidRPr="000B2410">
                    <w:rPr>
                      <w:rFonts w:ascii="Trebuchet MS" w:hAnsi="Trebuchet MS"/>
                      <w:color w:val="000000"/>
                      <w:u w:val="none"/>
                    </w:rPr>
                    <w:t>LIST OF GENERAL COURSES       (9 Courses)</w:t>
                  </w:r>
                </w:p>
                <w:p w14:paraId="1726117A" w14:textId="77777777" w:rsidR="00773507" w:rsidRPr="000B2410" w:rsidRDefault="00773507" w:rsidP="001930BF">
                  <w:pPr>
                    <w:pStyle w:val="Title"/>
                    <w:spacing w:line="360" w:lineRule="auto"/>
                    <w:ind w:right="288"/>
                    <w:jc w:val="both"/>
                    <w:rPr>
                      <w:color w:val="000000"/>
                      <w:u w:val="none"/>
                    </w:rPr>
                  </w:pPr>
                </w:p>
                <w:p w14:paraId="2A794053" w14:textId="77777777" w:rsidR="00773507" w:rsidRPr="002F2D80" w:rsidRDefault="00773507" w:rsidP="001930BF">
                  <w:pPr>
                    <w:pStyle w:val="Title"/>
                    <w:spacing w:line="360" w:lineRule="auto"/>
                    <w:ind w:left="1440" w:right="288" w:firstLine="720"/>
                    <w:jc w:val="both"/>
                    <w:rPr>
                      <w:color w:val="000000"/>
                      <w:u w:val="none"/>
                    </w:rPr>
                  </w:pPr>
                  <w:r w:rsidRPr="002F2D80">
                    <w:rPr>
                      <w:color w:val="000000"/>
                      <w:u w:val="none"/>
                    </w:rPr>
                    <w:t xml:space="preserve">                                </w:t>
                  </w:r>
                </w:p>
                <w:p w14:paraId="08A5832D" w14:textId="77777777" w:rsidR="00773507" w:rsidRPr="00F90608" w:rsidRDefault="00773507" w:rsidP="001930BF">
                  <w:pPr>
                    <w:rPr>
                      <w:rFonts w:eastAsiaTheme="majorEastAsia"/>
                      <w:szCs w:val="28"/>
                    </w:rPr>
                  </w:pPr>
                </w:p>
              </w:txbxContent>
            </v:textbox>
            <w10:wrap type="square" anchorx="page" anchory="page"/>
          </v:shape>
        </w:pict>
      </w:r>
    </w:p>
    <w:p w14:paraId="1A9435C6" w14:textId="77777777" w:rsidR="007D7AB4" w:rsidRPr="00480601" w:rsidRDefault="007D7AB4" w:rsidP="00480601">
      <w:pPr>
        <w:autoSpaceDE w:val="0"/>
        <w:autoSpaceDN w:val="0"/>
        <w:adjustRightInd w:val="0"/>
        <w:spacing w:line="360" w:lineRule="auto"/>
        <w:contextualSpacing/>
        <w:jc w:val="both"/>
        <w:rPr>
          <w:rFonts w:ascii="Trebuchet MS" w:hAnsi="Trebuchet MS"/>
          <w:b/>
        </w:rPr>
      </w:pPr>
    </w:p>
    <w:tbl>
      <w:tblPr>
        <w:tblStyle w:val="TableGrid"/>
        <w:tblW w:w="0" w:type="auto"/>
        <w:tblInd w:w="2898" w:type="dxa"/>
        <w:tblLook w:val="04A0" w:firstRow="1" w:lastRow="0" w:firstColumn="1" w:lastColumn="0" w:noHBand="0" w:noVBand="1"/>
      </w:tblPr>
      <w:tblGrid>
        <w:gridCol w:w="8100"/>
      </w:tblGrid>
      <w:tr w:rsidR="00F90608" w:rsidRPr="00CE176D" w14:paraId="18D17F2E" w14:textId="77777777" w:rsidTr="001930BF">
        <w:trPr>
          <w:trHeight w:val="530"/>
        </w:trPr>
        <w:tc>
          <w:tcPr>
            <w:tcW w:w="8100" w:type="dxa"/>
            <w:shd w:val="clear" w:color="auto" w:fill="9BBB59" w:themeFill="accent3"/>
          </w:tcPr>
          <w:p w14:paraId="42DFA533" w14:textId="77777777" w:rsidR="00F90608" w:rsidRPr="00CE176D" w:rsidRDefault="00F90608" w:rsidP="00C64927">
            <w:pPr>
              <w:pStyle w:val="ListParagraph"/>
              <w:numPr>
                <w:ilvl w:val="0"/>
                <w:numId w:val="5"/>
              </w:numPr>
              <w:autoSpaceDE w:val="0"/>
              <w:autoSpaceDN w:val="0"/>
              <w:adjustRightInd w:val="0"/>
              <w:spacing w:line="240" w:lineRule="auto"/>
              <w:jc w:val="both"/>
              <w:rPr>
                <w:rFonts w:ascii="Trebuchet MS" w:hAnsi="Trebuchet MS"/>
                <w:color w:val="000000"/>
                <w:sz w:val="24"/>
                <w:szCs w:val="24"/>
              </w:rPr>
            </w:pPr>
            <w:r w:rsidRPr="00CE176D">
              <w:rPr>
                <w:rFonts w:ascii="Trebuchet MS" w:hAnsi="Trebuchet MS"/>
                <w:b/>
                <w:color w:val="000000"/>
                <w:sz w:val="24"/>
                <w:szCs w:val="24"/>
              </w:rPr>
              <w:t xml:space="preserve"> </w:t>
            </w:r>
            <w:r w:rsidRPr="00CE176D">
              <w:rPr>
                <w:rFonts w:ascii="Trebuchet MS" w:hAnsi="Trebuchet MS"/>
                <w:color w:val="000000"/>
                <w:sz w:val="24"/>
                <w:szCs w:val="24"/>
              </w:rPr>
              <w:t>Clinical Medicine-I</w:t>
            </w:r>
          </w:p>
        </w:tc>
      </w:tr>
      <w:tr w:rsidR="00F90608" w:rsidRPr="00CE176D" w14:paraId="42A8AA9C" w14:textId="77777777" w:rsidTr="00480601">
        <w:trPr>
          <w:trHeight w:val="458"/>
        </w:trPr>
        <w:tc>
          <w:tcPr>
            <w:tcW w:w="8100" w:type="dxa"/>
          </w:tcPr>
          <w:p w14:paraId="3808BF89" w14:textId="77777777" w:rsidR="00F90608" w:rsidRPr="00CE176D" w:rsidRDefault="00F90608" w:rsidP="00E07BBA">
            <w:pPr>
              <w:pStyle w:val="ListParagraph"/>
              <w:autoSpaceDE w:val="0"/>
              <w:autoSpaceDN w:val="0"/>
              <w:adjustRightInd w:val="0"/>
              <w:spacing w:line="240" w:lineRule="auto"/>
              <w:ind w:left="0"/>
              <w:jc w:val="both"/>
              <w:rPr>
                <w:rFonts w:ascii="Trebuchet MS" w:hAnsi="Trebuchet MS"/>
                <w:color w:val="000000"/>
                <w:sz w:val="24"/>
                <w:szCs w:val="24"/>
              </w:rPr>
            </w:pPr>
          </w:p>
        </w:tc>
      </w:tr>
      <w:tr w:rsidR="00F90608" w:rsidRPr="00CE176D" w14:paraId="08708F4D" w14:textId="77777777" w:rsidTr="00596040">
        <w:tc>
          <w:tcPr>
            <w:tcW w:w="8100" w:type="dxa"/>
            <w:shd w:val="clear" w:color="auto" w:fill="9BBB59" w:themeFill="accent3"/>
          </w:tcPr>
          <w:p w14:paraId="5BA5F338" w14:textId="77777777" w:rsidR="00F90608" w:rsidRPr="00CE176D" w:rsidRDefault="00F90608" w:rsidP="00C64927">
            <w:pPr>
              <w:pStyle w:val="ListParagraph"/>
              <w:numPr>
                <w:ilvl w:val="0"/>
                <w:numId w:val="5"/>
              </w:numPr>
              <w:autoSpaceDE w:val="0"/>
              <w:autoSpaceDN w:val="0"/>
              <w:adjustRightInd w:val="0"/>
              <w:spacing w:line="240" w:lineRule="auto"/>
              <w:jc w:val="both"/>
              <w:rPr>
                <w:rFonts w:ascii="Trebuchet MS" w:hAnsi="Trebuchet MS"/>
                <w:color w:val="000000"/>
                <w:sz w:val="24"/>
                <w:szCs w:val="24"/>
              </w:rPr>
            </w:pPr>
            <w:r w:rsidRPr="00CE176D">
              <w:rPr>
                <w:rFonts w:ascii="Trebuchet MS" w:hAnsi="Trebuchet MS"/>
                <w:color w:val="000000"/>
                <w:sz w:val="24"/>
                <w:szCs w:val="24"/>
              </w:rPr>
              <w:t xml:space="preserve"> General Pharmacology</w:t>
            </w:r>
          </w:p>
        </w:tc>
      </w:tr>
      <w:tr w:rsidR="00F90608" w:rsidRPr="00CE176D" w14:paraId="78B3A903" w14:textId="77777777" w:rsidTr="00596040">
        <w:tc>
          <w:tcPr>
            <w:tcW w:w="8100" w:type="dxa"/>
          </w:tcPr>
          <w:p w14:paraId="61363C49" w14:textId="77777777" w:rsidR="00F90608" w:rsidRPr="00CE176D" w:rsidRDefault="00F90608" w:rsidP="00E07BBA">
            <w:pPr>
              <w:autoSpaceDE w:val="0"/>
              <w:autoSpaceDN w:val="0"/>
              <w:adjustRightInd w:val="0"/>
              <w:jc w:val="both"/>
              <w:rPr>
                <w:rFonts w:ascii="Trebuchet MS" w:hAnsi="Trebuchet MS"/>
                <w:color w:val="000000"/>
                <w:sz w:val="24"/>
                <w:szCs w:val="24"/>
              </w:rPr>
            </w:pPr>
          </w:p>
        </w:tc>
      </w:tr>
      <w:tr w:rsidR="00F90608" w:rsidRPr="00CE176D" w14:paraId="6DF885F5" w14:textId="77777777" w:rsidTr="00596040">
        <w:tc>
          <w:tcPr>
            <w:tcW w:w="8100" w:type="dxa"/>
            <w:shd w:val="clear" w:color="auto" w:fill="9BBB59" w:themeFill="accent3"/>
          </w:tcPr>
          <w:p w14:paraId="1F67D8E5" w14:textId="77777777" w:rsidR="00F90608" w:rsidRPr="00CE176D" w:rsidRDefault="00F90608" w:rsidP="00C64927">
            <w:pPr>
              <w:pStyle w:val="ListParagraph"/>
              <w:numPr>
                <w:ilvl w:val="0"/>
                <w:numId w:val="5"/>
              </w:numPr>
              <w:autoSpaceDE w:val="0"/>
              <w:autoSpaceDN w:val="0"/>
              <w:adjustRightInd w:val="0"/>
              <w:spacing w:line="240" w:lineRule="auto"/>
              <w:jc w:val="both"/>
              <w:rPr>
                <w:rFonts w:ascii="Trebuchet MS" w:hAnsi="Trebuchet MS"/>
                <w:color w:val="000000"/>
                <w:sz w:val="24"/>
                <w:szCs w:val="24"/>
              </w:rPr>
            </w:pPr>
            <w:r w:rsidRPr="00CE176D">
              <w:rPr>
                <w:rFonts w:ascii="Trebuchet MS" w:hAnsi="Trebuchet MS"/>
                <w:color w:val="000000"/>
                <w:sz w:val="24"/>
                <w:szCs w:val="24"/>
              </w:rPr>
              <w:t>General Pathology</w:t>
            </w:r>
          </w:p>
        </w:tc>
      </w:tr>
      <w:tr w:rsidR="00F90608" w:rsidRPr="00CE176D" w14:paraId="66A8F8BA" w14:textId="77777777" w:rsidTr="00596040">
        <w:tc>
          <w:tcPr>
            <w:tcW w:w="8100" w:type="dxa"/>
          </w:tcPr>
          <w:p w14:paraId="7237EDC1" w14:textId="77777777" w:rsidR="00F90608" w:rsidRPr="00CE176D" w:rsidRDefault="00F90608" w:rsidP="00E07BBA">
            <w:pPr>
              <w:autoSpaceDE w:val="0"/>
              <w:autoSpaceDN w:val="0"/>
              <w:adjustRightInd w:val="0"/>
              <w:jc w:val="both"/>
              <w:rPr>
                <w:rFonts w:ascii="Trebuchet MS" w:hAnsi="Trebuchet MS"/>
                <w:color w:val="000000"/>
                <w:sz w:val="24"/>
                <w:szCs w:val="24"/>
              </w:rPr>
            </w:pPr>
          </w:p>
        </w:tc>
      </w:tr>
      <w:tr w:rsidR="00F90608" w:rsidRPr="00CE176D" w14:paraId="67B2E8B5" w14:textId="77777777" w:rsidTr="00596040">
        <w:tc>
          <w:tcPr>
            <w:tcW w:w="8100" w:type="dxa"/>
            <w:shd w:val="clear" w:color="auto" w:fill="9BBB59" w:themeFill="accent3"/>
          </w:tcPr>
          <w:p w14:paraId="7B5ADBE5" w14:textId="77777777" w:rsidR="00F90608" w:rsidRPr="00CE176D" w:rsidRDefault="00F90608" w:rsidP="00C64927">
            <w:pPr>
              <w:numPr>
                <w:ilvl w:val="0"/>
                <w:numId w:val="5"/>
              </w:numPr>
              <w:autoSpaceDE w:val="0"/>
              <w:autoSpaceDN w:val="0"/>
              <w:adjustRightInd w:val="0"/>
              <w:spacing w:after="200"/>
              <w:jc w:val="both"/>
              <w:rPr>
                <w:rFonts w:ascii="Trebuchet MS" w:hAnsi="Trebuchet MS"/>
                <w:color w:val="000000"/>
                <w:sz w:val="24"/>
                <w:szCs w:val="24"/>
              </w:rPr>
            </w:pPr>
            <w:r w:rsidRPr="00CE176D">
              <w:rPr>
                <w:rFonts w:ascii="Trebuchet MS" w:hAnsi="Trebuchet MS"/>
                <w:color w:val="000000"/>
                <w:sz w:val="24"/>
                <w:szCs w:val="24"/>
              </w:rPr>
              <w:t>Clinical Medicine-II</w:t>
            </w:r>
          </w:p>
        </w:tc>
      </w:tr>
      <w:tr w:rsidR="00F90608" w:rsidRPr="00CE176D" w14:paraId="05D9F6C9" w14:textId="77777777" w:rsidTr="00A03F01">
        <w:trPr>
          <w:trHeight w:val="377"/>
        </w:trPr>
        <w:tc>
          <w:tcPr>
            <w:tcW w:w="8100" w:type="dxa"/>
          </w:tcPr>
          <w:p w14:paraId="55966628" w14:textId="77777777" w:rsidR="00F90608" w:rsidRPr="00CE176D" w:rsidRDefault="00F90608" w:rsidP="00E07BBA">
            <w:pPr>
              <w:autoSpaceDE w:val="0"/>
              <w:autoSpaceDN w:val="0"/>
              <w:adjustRightInd w:val="0"/>
              <w:spacing w:after="200"/>
              <w:jc w:val="both"/>
              <w:rPr>
                <w:rFonts w:ascii="Trebuchet MS" w:hAnsi="Trebuchet MS"/>
                <w:color w:val="000000"/>
                <w:sz w:val="24"/>
                <w:szCs w:val="24"/>
              </w:rPr>
            </w:pPr>
          </w:p>
        </w:tc>
      </w:tr>
      <w:tr w:rsidR="00F90608" w:rsidRPr="00CE176D" w14:paraId="5F1C2684" w14:textId="77777777" w:rsidTr="00596040">
        <w:tc>
          <w:tcPr>
            <w:tcW w:w="8100" w:type="dxa"/>
            <w:shd w:val="clear" w:color="auto" w:fill="9BBB59" w:themeFill="accent3"/>
          </w:tcPr>
          <w:p w14:paraId="15DD1FDD" w14:textId="77777777" w:rsidR="00F90608" w:rsidRPr="00CE176D" w:rsidRDefault="00F90608" w:rsidP="00C64927">
            <w:pPr>
              <w:numPr>
                <w:ilvl w:val="0"/>
                <w:numId w:val="5"/>
              </w:numPr>
              <w:autoSpaceDE w:val="0"/>
              <w:autoSpaceDN w:val="0"/>
              <w:adjustRightInd w:val="0"/>
              <w:spacing w:after="200"/>
              <w:jc w:val="both"/>
              <w:rPr>
                <w:rFonts w:ascii="Trebuchet MS" w:hAnsi="Trebuchet MS"/>
                <w:color w:val="000000"/>
                <w:sz w:val="24"/>
                <w:szCs w:val="24"/>
              </w:rPr>
            </w:pPr>
            <w:r w:rsidRPr="00CE176D">
              <w:rPr>
                <w:rFonts w:ascii="Trebuchet MS" w:hAnsi="Trebuchet MS"/>
                <w:color w:val="000000"/>
                <w:sz w:val="24"/>
                <w:szCs w:val="24"/>
              </w:rPr>
              <w:t>General Surgery</w:t>
            </w:r>
          </w:p>
        </w:tc>
      </w:tr>
      <w:tr w:rsidR="00F90608" w:rsidRPr="00CE176D" w14:paraId="21E1D912" w14:textId="77777777" w:rsidTr="00596040">
        <w:tc>
          <w:tcPr>
            <w:tcW w:w="8100" w:type="dxa"/>
          </w:tcPr>
          <w:p w14:paraId="55FE8FDC" w14:textId="77777777" w:rsidR="00F90608" w:rsidRPr="00CE176D" w:rsidRDefault="00F90608" w:rsidP="00E07BBA">
            <w:pPr>
              <w:autoSpaceDE w:val="0"/>
              <w:autoSpaceDN w:val="0"/>
              <w:adjustRightInd w:val="0"/>
              <w:spacing w:after="200"/>
              <w:jc w:val="both"/>
              <w:rPr>
                <w:rFonts w:ascii="Trebuchet MS" w:hAnsi="Trebuchet MS"/>
                <w:color w:val="000000"/>
                <w:sz w:val="24"/>
                <w:szCs w:val="24"/>
              </w:rPr>
            </w:pPr>
          </w:p>
        </w:tc>
      </w:tr>
      <w:tr w:rsidR="00F90608" w:rsidRPr="00CE176D" w14:paraId="77631959" w14:textId="77777777" w:rsidTr="00596040">
        <w:tc>
          <w:tcPr>
            <w:tcW w:w="8100" w:type="dxa"/>
            <w:shd w:val="clear" w:color="auto" w:fill="9BBB59" w:themeFill="accent3"/>
          </w:tcPr>
          <w:p w14:paraId="70513B76" w14:textId="77777777" w:rsidR="00F90608" w:rsidRPr="00CE176D" w:rsidRDefault="00F90608" w:rsidP="00C64927">
            <w:pPr>
              <w:numPr>
                <w:ilvl w:val="0"/>
                <w:numId w:val="5"/>
              </w:numPr>
              <w:autoSpaceDE w:val="0"/>
              <w:autoSpaceDN w:val="0"/>
              <w:adjustRightInd w:val="0"/>
              <w:spacing w:after="200"/>
              <w:jc w:val="both"/>
              <w:rPr>
                <w:rFonts w:ascii="Trebuchet MS" w:hAnsi="Trebuchet MS"/>
                <w:color w:val="000000"/>
                <w:sz w:val="24"/>
                <w:szCs w:val="24"/>
              </w:rPr>
            </w:pPr>
            <w:r w:rsidRPr="00CE176D">
              <w:rPr>
                <w:rFonts w:ascii="Trebuchet MS" w:hAnsi="Trebuchet MS"/>
                <w:color w:val="000000"/>
                <w:sz w:val="24"/>
                <w:szCs w:val="24"/>
              </w:rPr>
              <w:t>Bioethics</w:t>
            </w:r>
          </w:p>
        </w:tc>
      </w:tr>
      <w:tr w:rsidR="00F90608" w:rsidRPr="00CE176D" w14:paraId="65F463F8" w14:textId="77777777" w:rsidTr="00CE176D">
        <w:trPr>
          <w:trHeight w:val="314"/>
        </w:trPr>
        <w:tc>
          <w:tcPr>
            <w:tcW w:w="8100" w:type="dxa"/>
          </w:tcPr>
          <w:p w14:paraId="2FD0525C" w14:textId="77777777" w:rsidR="00F90608" w:rsidRPr="00CE176D" w:rsidRDefault="00F90608" w:rsidP="00E07BBA">
            <w:pPr>
              <w:autoSpaceDE w:val="0"/>
              <w:autoSpaceDN w:val="0"/>
              <w:adjustRightInd w:val="0"/>
              <w:spacing w:after="200"/>
              <w:jc w:val="both"/>
              <w:rPr>
                <w:rFonts w:ascii="Trebuchet MS" w:hAnsi="Trebuchet MS"/>
                <w:color w:val="000000"/>
                <w:sz w:val="24"/>
                <w:szCs w:val="24"/>
              </w:rPr>
            </w:pPr>
          </w:p>
        </w:tc>
      </w:tr>
      <w:tr w:rsidR="00F90608" w:rsidRPr="00CE176D" w14:paraId="414A830A" w14:textId="77777777" w:rsidTr="00596040">
        <w:tc>
          <w:tcPr>
            <w:tcW w:w="8100" w:type="dxa"/>
            <w:shd w:val="clear" w:color="auto" w:fill="9BBB59" w:themeFill="accent3"/>
          </w:tcPr>
          <w:p w14:paraId="6BAC050C" w14:textId="77777777" w:rsidR="00F90608" w:rsidRPr="00CE176D" w:rsidRDefault="00F90608" w:rsidP="00C64927">
            <w:pPr>
              <w:numPr>
                <w:ilvl w:val="0"/>
                <w:numId w:val="5"/>
              </w:numPr>
              <w:autoSpaceDE w:val="0"/>
              <w:autoSpaceDN w:val="0"/>
              <w:adjustRightInd w:val="0"/>
              <w:spacing w:after="200"/>
              <w:jc w:val="both"/>
              <w:rPr>
                <w:rFonts w:ascii="Trebuchet MS" w:hAnsi="Trebuchet MS"/>
                <w:color w:val="000000"/>
                <w:sz w:val="24"/>
                <w:szCs w:val="24"/>
              </w:rPr>
            </w:pPr>
            <w:r w:rsidRPr="00CE176D">
              <w:rPr>
                <w:rFonts w:ascii="Trebuchet MS" w:hAnsi="Trebuchet MS"/>
                <w:color w:val="000000"/>
                <w:sz w:val="24"/>
                <w:szCs w:val="24"/>
              </w:rPr>
              <w:t>Patient care and management</w:t>
            </w:r>
          </w:p>
        </w:tc>
      </w:tr>
      <w:tr w:rsidR="00F90608" w:rsidRPr="00CE176D" w14:paraId="10D20584" w14:textId="77777777" w:rsidTr="00596040">
        <w:tc>
          <w:tcPr>
            <w:tcW w:w="8100" w:type="dxa"/>
          </w:tcPr>
          <w:p w14:paraId="6291DCD7" w14:textId="77777777" w:rsidR="00F90608" w:rsidRPr="00CE176D" w:rsidRDefault="00F90608" w:rsidP="00E07BBA">
            <w:pPr>
              <w:autoSpaceDE w:val="0"/>
              <w:autoSpaceDN w:val="0"/>
              <w:adjustRightInd w:val="0"/>
              <w:spacing w:after="200"/>
              <w:jc w:val="both"/>
              <w:rPr>
                <w:rFonts w:ascii="Trebuchet MS" w:hAnsi="Trebuchet MS"/>
                <w:color w:val="000000"/>
                <w:sz w:val="24"/>
                <w:szCs w:val="24"/>
              </w:rPr>
            </w:pPr>
          </w:p>
        </w:tc>
      </w:tr>
      <w:tr w:rsidR="00F90608" w:rsidRPr="00CE176D" w14:paraId="468660D7" w14:textId="77777777" w:rsidTr="00596040">
        <w:tc>
          <w:tcPr>
            <w:tcW w:w="8100" w:type="dxa"/>
            <w:shd w:val="clear" w:color="auto" w:fill="9BBB59" w:themeFill="accent3"/>
          </w:tcPr>
          <w:p w14:paraId="642A5186" w14:textId="77777777" w:rsidR="00F90608" w:rsidRPr="00CE176D" w:rsidRDefault="00F90608" w:rsidP="00C64927">
            <w:pPr>
              <w:pStyle w:val="ListParagraph"/>
              <w:numPr>
                <w:ilvl w:val="0"/>
                <w:numId w:val="5"/>
              </w:numPr>
              <w:autoSpaceDE w:val="0"/>
              <w:autoSpaceDN w:val="0"/>
              <w:adjustRightInd w:val="0"/>
              <w:spacing w:line="240" w:lineRule="auto"/>
              <w:jc w:val="both"/>
              <w:rPr>
                <w:rFonts w:ascii="Trebuchet MS" w:hAnsi="Trebuchet MS"/>
                <w:b/>
                <w:color w:val="000000"/>
                <w:sz w:val="24"/>
                <w:szCs w:val="24"/>
              </w:rPr>
            </w:pPr>
            <w:r w:rsidRPr="00CE176D">
              <w:rPr>
                <w:rFonts w:ascii="Trebuchet MS" w:hAnsi="Trebuchet MS"/>
                <w:color w:val="000000"/>
                <w:sz w:val="24"/>
                <w:szCs w:val="24"/>
              </w:rPr>
              <w:t>Biostatistics</w:t>
            </w:r>
            <w:r w:rsidRPr="00CE176D">
              <w:rPr>
                <w:rFonts w:ascii="Trebuchet MS" w:hAnsi="Trebuchet MS"/>
                <w:b/>
                <w:color w:val="000000"/>
                <w:sz w:val="24"/>
                <w:szCs w:val="24"/>
              </w:rPr>
              <w:t xml:space="preserve"> </w:t>
            </w:r>
          </w:p>
        </w:tc>
      </w:tr>
      <w:tr w:rsidR="00F90608" w:rsidRPr="00CE176D" w14:paraId="5DA5F789" w14:textId="77777777" w:rsidTr="00596040">
        <w:tc>
          <w:tcPr>
            <w:tcW w:w="8100" w:type="dxa"/>
          </w:tcPr>
          <w:p w14:paraId="2C3DE5CF" w14:textId="77777777" w:rsidR="00F90608" w:rsidRPr="00CE176D" w:rsidRDefault="00F90608" w:rsidP="00E07BBA">
            <w:pPr>
              <w:autoSpaceDE w:val="0"/>
              <w:autoSpaceDN w:val="0"/>
              <w:adjustRightInd w:val="0"/>
              <w:jc w:val="both"/>
              <w:rPr>
                <w:rFonts w:ascii="Trebuchet MS" w:hAnsi="Trebuchet MS"/>
                <w:b/>
                <w:color w:val="000000"/>
                <w:sz w:val="24"/>
                <w:szCs w:val="24"/>
              </w:rPr>
            </w:pPr>
          </w:p>
        </w:tc>
      </w:tr>
      <w:tr w:rsidR="00F90608" w:rsidRPr="00CE176D" w14:paraId="4493447B" w14:textId="77777777" w:rsidTr="00596040">
        <w:trPr>
          <w:trHeight w:val="413"/>
        </w:trPr>
        <w:tc>
          <w:tcPr>
            <w:tcW w:w="8100" w:type="dxa"/>
            <w:shd w:val="clear" w:color="auto" w:fill="9BBB59" w:themeFill="accent3"/>
          </w:tcPr>
          <w:p w14:paraId="43162B98" w14:textId="77777777" w:rsidR="00F90608" w:rsidRPr="00CE176D" w:rsidRDefault="00F90608" w:rsidP="00E07BBA">
            <w:pPr>
              <w:autoSpaceDE w:val="0"/>
              <w:autoSpaceDN w:val="0"/>
              <w:adjustRightInd w:val="0"/>
              <w:jc w:val="both"/>
              <w:rPr>
                <w:rFonts w:ascii="Trebuchet MS" w:hAnsi="Trebuchet MS"/>
                <w:color w:val="000000"/>
                <w:sz w:val="24"/>
                <w:szCs w:val="24"/>
              </w:rPr>
            </w:pPr>
            <w:r w:rsidRPr="00CE176D">
              <w:rPr>
                <w:rFonts w:ascii="Trebuchet MS" w:hAnsi="Trebuchet MS"/>
                <w:color w:val="000000"/>
                <w:sz w:val="24"/>
                <w:szCs w:val="24"/>
              </w:rPr>
              <w:t xml:space="preserve">      9. Research Methodology </w:t>
            </w:r>
          </w:p>
        </w:tc>
      </w:tr>
      <w:tr w:rsidR="00F90608" w:rsidRPr="00CE176D" w14:paraId="64285333" w14:textId="77777777" w:rsidTr="00596040">
        <w:trPr>
          <w:trHeight w:val="359"/>
        </w:trPr>
        <w:tc>
          <w:tcPr>
            <w:tcW w:w="8100" w:type="dxa"/>
          </w:tcPr>
          <w:p w14:paraId="60B6E97D" w14:textId="77777777" w:rsidR="00F90608" w:rsidRPr="00CE176D" w:rsidRDefault="00F90608" w:rsidP="00E07BBA">
            <w:pPr>
              <w:autoSpaceDE w:val="0"/>
              <w:autoSpaceDN w:val="0"/>
              <w:adjustRightInd w:val="0"/>
              <w:jc w:val="both"/>
              <w:rPr>
                <w:rFonts w:ascii="Trebuchet MS" w:hAnsi="Trebuchet MS"/>
                <w:color w:val="000000"/>
                <w:sz w:val="24"/>
                <w:szCs w:val="24"/>
              </w:rPr>
            </w:pPr>
          </w:p>
        </w:tc>
      </w:tr>
    </w:tbl>
    <w:p w14:paraId="7A0CAFDA" w14:textId="77777777" w:rsidR="0081728E" w:rsidRPr="00CE176D" w:rsidRDefault="0051526B" w:rsidP="00C2208D">
      <w:pPr>
        <w:autoSpaceDE w:val="0"/>
        <w:autoSpaceDN w:val="0"/>
        <w:adjustRightInd w:val="0"/>
        <w:spacing w:after="200" w:line="360" w:lineRule="auto"/>
        <w:ind w:right="288"/>
        <w:jc w:val="both"/>
        <w:rPr>
          <w:rFonts w:ascii="Trebuchet MS" w:hAnsi="Trebuchet MS"/>
          <w:b/>
          <w:color w:val="000000"/>
          <w:sz w:val="32"/>
          <w:szCs w:val="32"/>
        </w:rPr>
      </w:pPr>
      <w:r w:rsidRPr="00CE176D">
        <w:rPr>
          <w:rFonts w:ascii="Trebuchet MS" w:hAnsi="Trebuchet MS"/>
          <w:b/>
          <w:color w:val="000000"/>
          <w:sz w:val="32"/>
          <w:szCs w:val="32"/>
        </w:rPr>
        <w:t xml:space="preserve">                          </w:t>
      </w:r>
    </w:p>
    <w:p w14:paraId="53C346B7" w14:textId="77777777" w:rsidR="00BE793A" w:rsidRPr="00CE176D" w:rsidRDefault="0051526B" w:rsidP="00C2208D">
      <w:pPr>
        <w:autoSpaceDE w:val="0"/>
        <w:autoSpaceDN w:val="0"/>
        <w:adjustRightInd w:val="0"/>
        <w:spacing w:after="200" w:line="360" w:lineRule="auto"/>
        <w:ind w:right="288"/>
        <w:jc w:val="both"/>
        <w:rPr>
          <w:rFonts w:ascii="Trebuchet MS" w:hAnsi="Trebuchet MS"/>
          <w:b/>
          <w:color w:val="000000"/>
          <w:sz w:val="28"/>
          <w:szCs w:val="28"/>
          <w:u w:val="single"/>
        </w:rPr>
      </w:pPr>
      <w:r w:rsidRPr="00CE176D">
        <w:rPr>
          <w:rFonts w:ascii="Trebuchet MS" w:hAnsi="Trebuchet MS"/>
          <w:b/>
          <w:color w:val="000000"/>
        </w:rPr>
        <w:t xml:space="preserve">    </w:t>
      </w:r>
      <w:r w:rsidR="00595CC4" w:rsidRPr="00CE176D">
        <w:rPr>
          <w:rFonts w:ascii="Trebuchet MS" w:hAnsi="Trebuchet MS"/>
          <w:b/>
          <w:color w:val="000000"/>
        </w:rPr>
        <w:t xml:space="preserve">                                          </w:t>
      </w:r>
      <w:r w:rsidR="002F2D80" w:rsidRPr="00CE176D">
        <w:rPr>
          <w:rFonts w:ascii="Trebuchet MS" w:hAnsi="Trebuchet MS"/>
          <w:b/>
          <w:color w:val="000000"/>
        </w:rPr>
        <w:t xml:space="preserve">               </w:t>
      </w:r>
      <w:r w:rsidR="00CF5389" w:rsidRPr="00CE176D">
        <w:rPr>
          <w:rFonts w:ascii="Trebuchet MS" w:hAnsi="Trebuchet MS"/>
          <w:b/>
          <w:color w:val="000000"/>
        </w:rPr>
        <w:t xml:space="preserve">                    </w:t>
      </w:r>
      <w:r w:rsidR="002F2D80" w:rsidRPr="00CE176D">
        <w:rPr>
          <w:rFonts w:ascii="Trebuchet MS" w:hAnsi="Trebuchet MS"/>
          <w:b/>
          <w:color w:val="000000"/>
        </w:rPr>
        <w:t xml:space="preserve"> </w:t>
      </w:r>
    </w:p>
    <w:p w14:paraId="057CB286" w14:textId="77777777" w:rsidR="00CB367F" w:rsidRDefault="00427069" w:rsidP="00C2208D">
      <w:pPr>
        <w:spacing w:line="360" w:lineRule="auto"/>
        <w:jc w:val="both"/>
        <w:rPr>
          <w:rFonts w:ascii="Trebuchet MS" w:hAnsi="Trebuchet MS"/>
          <w:color w:val="000000"/>
        </w:rPr>
      </w:pPr>
      <w:r>
        <w:rPr>
          <w:rFonts w:ascii="Trebuchet MS" w:hAnsi="Trebuchet MS"/>
          <w:noProof/>
          <w:color w:val="000000"/>
        </w:rPr>
        <w:lastRenderedPageBreak/>
        <w:pict w14:anchorId="7496DADC">
          <v:shape id="_x0000_s1045" type="#_x0000_t202" style="position:absolute;left:0;text-align:left;margin-left:67.95pt;margin-top:34.5pt;width:637.7pt;height:33.5pt;z-index:251687936;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45" inset="10.8pt,7.2pt,10.8pt,7.2pt">
              <w:txbxContent>
                <w:p w14:paraId="0E28C742" w14:textId="77777777" w:rsidR="00773507" w:rsidRPr="000B2410" w:rsidRDefault="00773507" w:rsidP="00CB367F">
                  <w:pPr>
                    <w:autoSpaceDE w:val="0"/>
                    <w:autoSpaceDN w:val="0"/>
                    <w:adjustRightInd w:val="0"/>
                    <w:spacing w:after="200" w:line="15" w:lineRule="atLeast"/>
                    <w:ind w:right="288"/>
                    <w:jc w:val="both"/>
                    <w:rPr>
                      <w:rFonts w:ascii="Trebuchet MS" w:hAnsi="Trebuchet MS"/>
                      <w:b/>
                      <w:color w:val="000000"/>
                      <w:sz w:val="28"/>
                      <w:szCs w:val="28"/>
                      <w:u w:val="single"/>
                    </w:rPr>
                  </w:pPr>
                  <w:r w:rsidRPr="000B2410">
                    <w:rPr>
                      <w:rFonts w:ascii="Trebuchet MS" w:hAnsi="Trebuchet MS"/>
                      <w:b/>
                      <w:color w:val="000000"/>
                      <w:sz w:val="28"/>
                      <w:szCs w:val="28"/>
                    </w:rPr>
                    <w:t xml:space="preserve">                          </w:t>
                  </w:r>
                  <w:r>
                    <w:rPr>
                      <w:rFonts w:ascii="Trebuchet MS" w:hAnsi="Trebuchet MS"/>
                      <w:b/>
                      <w:color w:val="000000"/>
                      <w:sz w:val="28"/>
                      <w:szCs w:val="28"/>
                    </w:rPr>
                    <w:t xml:space="preserve">       </w:t>
                  </w:r>
                  <w:r w:rsidRPr="000B2410">
                    <w:rPr>
                      <w:rFonts w:ascii="Trebuchet MS" w:hAnsi="Trebuchet MS"/>
                      <w:b/>
                      <w:color w:val="000000"/>
                      <w:sz w:val="28"/>
                      <w:szCs w:val="28"/>
                    </w:rPr>
                    <w:t xml:space="preserve"> Discipline Specific Courses (23 Courses)</w:t>
                  </w:r>
                </w:p>
                <w:p w14:paraId="4D70DB1C" w14:textId="77777777" w:rsidR="00773507" w:rsidRDefault="00773507" w:rsidP="00CB367F">
                  <w:pPr>
                    <w:spacing w:line="360" w:lineRule="auto"/>
                    <w:jc w:val="center"/>
                    <w:rPr>
                      <w:rFonts w:asciiTheme="majorHAnsi" w:eastAsiaTheme="majorEastAsia" w:hAnsiTheme="majorHAnsi" w:cstheme="majorBidi"/>
                      <w:i/>
                      <w:iCs/>
                      <w:sz w:val="28"/>
                      <w:szCs w:val="28"/>
                    </w:rPr>
                  </w:pPr>
                </w:p>
              </w:txbxContent>
            </v:textbox>
            <w10:wrap type="square" anchorx="page" anchory="page"/>
          </v:shape>
        </w:pict>
      </w:r>
    </w:p>
    <w:p w14:paraId="1BD98291" w14:textId="77777777" w:rsidR="001930BF" w:rsidRPr="00CE176D" w:rsidRDefault="001930BF" w:rsidP="00C2208D">
      <w:pPr>
        <w:spacing w:line="360" w:lineRule="auto"/>
        <w:jc w:val="both"/>
        <w:rPr>
          <w:rFonts w:ascii="Trebuchet MS" w:hAnsi="Trebuchet MS"/>
          <w:color w:val="000000"/>
        </w:rPr>
      </w:pPr>
    </w:p>
    <w:tbl>
      <w:tblPr>
        <w:tblStyle w:val="TableGrid"/>
        <w:tblW w:w="0" w:type="auto"/>
        <w:tblInd w:w="1908" w:type="dxa"/>
        <w:shd w:val="clear" w:color="auto" w:fill="92D050"/>
        <w:tblLook w:val="04A0" w:firstRow="1" w:lastRow="0" w:firstColumn="1" w:lastColumn="0" w:noHBand="0" w:noVBand="1"/>
      </w:tblPr>
      <w:tblGrid>
        <w:gridCol w:w="10260"/>
      </w:tblGrid>
      <w:tr w:rsidR="000B2410" w:rsidRPr="00CE176D" w14:paraId="06EB4C57" w14:textId="77777777" w:rsidTr="00596040">
        <w:tc>
          <w:tcPr>
            <w:tcW w:w="10260" w:type="dxa"/>
            <w:shd w:val="clear" w:color="auto" w:fill="92D050"/>
          </w:tcPr>
          <w:p w14:paraId="0272BDE3"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Regional and Radiological Anatomy</w:t>
            </w:r>
          </w:p>
        </w:tc>
      </w:tr>
      <w:tr w:rsidR="000B2410" w:rsidRPr="00CE176D" w14:paraId="1E60EE29" w14:textId="77777777" w:rsidTr="00596040">
        <w:tc>
          <w:tcPr>
            <w:tcW w:w="10260" w:type="dxa"/>
            <w:shd w:val="clear" w:color="auto" w:fill="92D050"/>
          </w:tcPr>
          <w:p w14:paraId="0BDC52CB"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Radiation Sciences and Technology </w:t>
            </w:r>
          </w:p>
        </w:tc>
      </w:tr>
      <w:tr w:rsidR="000B2410" w:rsidRPr="00CE176D" w14:paraId="3B003F2F" w14:textId="77777777" w:rsidTr="00596040">
        <w:tc>
          <w:tcPr>
            <w:tcW w:w="10260" w:type="dxa"/>
            <w:shd w:val="clear" w:color="auto" w:fill="92D050"/>
          </w:tcPr>
          <w:p w14:paraId="079D5CDD"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General Radiology </w:t>
            </w:r>
          </w:p>
        </w:tc>
      </w:tr>
      <w:tr w:rsidR="000B2410" w:rsidRPr="00CE176D" w14:paraId="6954DDE6" w14:textId="77777777" w:rsidTr="00596040">
        <w:tc>
          <w:tcPr>
            <w:tcW w:w="10260" w:type="dxa"/>
            <w:shd w:val="clear" w:color="auto" w:fill="92D050"/>
          </w:tcPr>
          <w:p w14:paraId="1384D10F"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Regional and Radiological Anatomy</w:t>
            </w:r>
          </w:p>
        </w:tc>
      </w:tr>
      <w:tr w:rsidR="000B2410" w:rsidRPr="00CE176D" w14:paraId="44302BE8" w14:textId="77777777" w:rsidTr="00596040">
        <w:tc>
          <w:tcPr>
            <w:tcW w:w="10260" w:type="dxa"/>
            <w:shd w:val="clear" w:color="auto" w:fill="92D050"/>
          </w:tcPr>
          <w:p w14:paraId="77D1BC42"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Conventional Radiological Procedures &amp; Clinical Practice </w:t>
            </w:r>
          </w:p>
        </w:tc>
      </w:tr>
      <w:tr w:rsidR="000B2410" w:rsidRPr="00CE176D" w14:paraId="3DE682F7" w14:textId="77777777" w:rsidTr="00596040">
        <w:tc>
          <w:tcPr>
            <w:tcW w:w="10260" w:type="dxa"/>
            <w:shd w:val="clear" w:color="auto" w:fill="92D050"/>
          </w:tcPr>
          <w:p w14:paraId="07114DE8"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Radiological Positioning &amp; Clinical Practice </w:t>
            </w:r>
          </w:p>
        </w:tc>
      </w:tr>
      <w:tr w:rsidR="000B2410" w:rsidRPr="00CE176D" w14:paraId="2896D2A1" w14:textId="77777777" w:rsidTr="00596040">
        <w:tc>
          <w:tcPr>
            <w:tcW w:w="10260" w:type="dxa"/>
            <w:shd w:val="clear" w:color="auto" w:fill="92D050"/>
          </w:tcPr>
          <w:p w14:paraId="4F3B14B9"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Radiobiology &amp; Radiation Protection  </w:t>
            </w:r>
          </w:p>
        </w:tc>
      </w:tr>
      <w:tr w:rsidR="000B2410" w:rsidRPr="00CE176D" w14:paraId="54C0D9BF" w14:textId="77777777" w:rsidTr="00596040">
        <w:tc>
          <w:tcPr>
            <w:tcW w:w="10260" w:type="dxa"/>
            <w:shd w:val="clear" w:color="auto" w:fill="92D050"/>
          </w:tcPr>
          <w:p w14:paraId="3D1B20A9"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Computed Tomography (CT)</w:t>
            </w:r>
          </w:p>
        </w:tc>
      </w:tr>
      <w:tr w:rsidR="000B2410" w:rsidRPr="00CE176D" w14:paraId="746E10B9" w14:textId="77777777" w:rsidTr="00596040">
        <w:tc>
          <w:tcPr>
            <w:tcW w:w="10260" w:type="dxa"/>
            <w:shd w:val="clear" w:color="auto" w:fill="92D050"/>
          </w:tcPr>
          <w:p w14:paraId="056E52E0"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Mammography &amp; Special Radiological Techniques </w:t>
            </w:r>
          </w:p>
        </w:tc>
      </w:tr>
      <w:tr w:rsidR="000B2410" w:rsidRPr="00CE176D" w14:paraId="1CBB7F62" w14:textId="77777777" w:rsidTr="00596040">
        <w:tc>
          <w:tcPr>
            <w:tcW w:w="10260" w:type="dxa"/>
            <w:shd w:val="clear" w:color="auto" w:fill="92D050"/>
          </w:tcPr>
          <w:p w14:paraId="3D846FA2"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Magnetic Resonance Imaging (MRI)</w:t>
            </w:r>
          </w:p>
        </w:tc>
      </w:tr>
      <w:tr w:rsidR="000B2410" w:rsidRPr="00CE176D" w14:paraId="426396CA" w14:textId="77777777" w:rsidTr="00596040">
        <w:tc>
          <w:tcPr>
            <w:tcW w:w="10260" w:type="dxa"/>
            <w:shd w:val="clear" w:color="auto" w:fill="92D050"/>
          </w:tcPr>
          <w:p w14:paraId="60128ACC"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Computed &amp; Digital Radiography (CR &amp; DR)</w:t>
            </w:r>
          </w:p>
        </w:tc>
      </w:tr>
      <w:tr w:rsidR="000B2410" w:rsidRPr="00CE176D" w14:paraId="718D36C3" w14:textId="77777777" w:rsidTr="00596040">
        <w:tc>
          <w:tcPr>
            <w:tcW w:w="10260" w:type="dxa"/>
            <w:shd w:val="clear" w:color="auto" w:fill="92D050"/>
          </w:tcPr>
          <w:p w14:paraId="019CA5B1"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Radiological &amp; Cross sectional Anatomy</w:t>
            </w:r>
          </w:p>
        </w:tc>
      </w:tr>
      <w:tr w:rsidR="000B2410" w:rsidRPr="00CE176D" w14:paraId="6FBB482A" w14:textId="77777777" w:rsidTr="00596040">
        <w:tc>
          <w:tcPr>
            <w:tcW w:w="10260" w:type="dxa"/>
            <w:shd w:val="clear" w:color="auto" w:fill="92D050"/>
          </w:tcPr>
          <w:p w14:paraId="517AD146"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Computed Tomography (CT) Procedures &amp; Clinical Practice </w:t>
            </w:r>
          </w:p>
        </w:tc>
      </w:tr>
      <w:tr w:rsidR="000B2410" w:rsidRPr="00CE176D" w14:paraId="000C9A85" w14:textId="77777777" w:rsidTr="00596040">
        <w:tc>
          <w:tcPr>
            <w:tcW w:w="10260" w:type="dxa"/>
            <w:shd w:val="clear" w:color="auto" w:fill="92D050"/>
          </w:tcPr>
          <w:p w14:paraId="7ECC5603"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Magnetic Resonance Imaging (MRI) Procedures &amp; Clinical Practice </w:t>
            </w:r>
          </w:p>
        </w:tc>
      </w:tr>
      <w:tr w:rsidR="000B2410" w:rsidRPr="00CE176D" w14:paraId="090A40E0" w14:textId="77777777" w:rsidTr="00596040">
        <w:tc>
          <w:tcPr>
            <w:tcW w:w="10260" w:type="dxa"/>
            <w:shd w:val="clear" w:color="auto" w:fill="92D050"/>
          </w:tcPr>
          <w:p w14:paraId="7E90834E"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Therapeutic Radiology </w:t>
            </w:r>
          </w:p>
        </w:tc>
      </w:tr>
      <w:tr w:rsidR="000B2410" w:rsidRPr="00CE176D" w14:paraId="4343B229" w14:textId="77777777" w:rsidTr="00596040">
        <w:tc>
          <w:tcPr>
            <w:tcW w:w="10260" w:type="dxa"/>
            <w:shd w:val="clear" w:color="auto" w:fill="92D050"/>
          </w:tcPr>
          <w:p w14:paraId="69678419"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Clinical Sonography</w:t>
            </w:r>
          </w:p>
        </w:tc>
      </w:tr>
      <w:tr w:rsidR="000B2410" w:rsidRPr="00CE176D" w14:paraId="5BB001D4" w14:textId="77777777" w:rsidTr="00596040">
        <w:tc>
          <w:tcPr>
            <w:tcW w:w="10260" w:type="dxa"/>
            <w:shd w:val="clear" w:color="auto" w:fill="92D050"/>
          </w:tcPr>
          <w:p w14:paraId="1716AB22"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Angiography and Cardiac Imaging </w:t>
            </w:r>
          </w:p>
        </w:tc>
      </w:tr>
      <w:tr w:rsidR="000B2410" w:rsidRPr="00CE176D" w14:paraId="49EF6DC3" w14:textId="77777777" w:rsidTr="00596040">
        <w:tc>
          <w:tcPr>
            <w:tcW w:w="10260" w:type="dxa"/>
            <w:shd w:val="clear" w:color="auto" w:fill="92D050"/>
          </w:tcPr>
          <w:p w14:paraId="0A4310FD"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Nuclear Medicine </w:t>
            </w:r>
          </w:p>
        </w:tc>
      </w:tr>
      <w:tr w:rsidR="000B2410" w:rsidRPr="00CE176D" w14:paraId="59D0980E" w14:textId="77777777" w:rsidTr="00596040">
        <w:tc>
          <w:tcPr>
            <w:tcW w:w="10260" w:type="dxa"/>
            <w:shd w:val="clear" w:color="auto" w:fill="92D050"/>
          </w:tcPr>
          <w:p w14:paraId="01529FFF"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Echocardiography</w:t>
            </w:r>
          </w:p>
        </w:tc>
      </w:tr>
      <w:tr w:rsidR="000B2410" w:rsidRPr="00CE176D" w14:paraId="18D3B1D5" w14:textId="77777777" w:rsidTr="00596040">
        <w:tc>
          <w:tcPr>
            <w:tcW w:w="10260" w:type="dxa"/>
            <w:shd w:val="clear" w:color="auto" w:fill="92D050"/>
          </w:tcPr>
          <w:p w14:paraId="3266478D"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Electrocardiography (ECG)</w:t>
            </w:r>
          </w:p>
        </w:tc>
      </w:tr>
      <w:tr w:rsidR="000B2410" w:rsidRPr="00CE176D" w14:paraId="750130F4" w14:textId="77777777" w:rsidTr="00596040">
        <w:tc>
          <w:tcPr>
            <w:tcW w:w="10260" w:type="dxa"/>
            <w:shd w:val="clear" w:color="auto" w:fill="92D050"/>
          </w:tcPr>
          <w:p w14:paraId="0C5A0868"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Clinical Pathology &amp; Radiological Presentation </w:t>
            </w:r>
          </w:p>
        </w:tc>
      </w:tr>
      <w:tr w:rsidR="000B2410" w:rsidRPr="00CE176D" w14:paraId="66464C48" w14:textId="77777777" w:rsidTr="00596040">
        <w:tc>
          <w:tcPr>
            <w:tcW w:w="10260" w:type="dxa"/>
            <w:shd w:val="clear" w:color="auto" w:fill="92D050"/>
          </w:tcPr>
          <w:p w14:paraId="49C0032A"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Interventional Radiology</w:t>
            </w:r>
          </w:p>
        </w:tc>
      </w:tr>
      <w:tr w:rsidR="000B2410" w:rsidRPr="00CE176D" w14:paraId="5C6889E2" w14:textId="77777777" w:rsidTr="00596040">
        <w:tc>
          <w:tcPr>
            <w:tcW w:w="10260" w:type="dxa"/>
            <w:shd w:val="clear" w:color="auto" w:fill="92D050"/>
          </w:tcPr>
          <w:p w14:paraId="31E940D2" w14:textId="77777777" w:rsidR="000B2410" w:rsidRPr="00CE176D" w:rsidRDefault="000B2410" w:rsidP="00C2208D">
            <w:pPr>
              <w:spacing w:line="360" w:lineRule="auto"/>
              <w:jc w:val="both"/>
              <w:rPr>
                <w:rFonts w:ascii="Trebuchet MS" w:hAnsi="Trebuchet MS"/>
                <w:color w:val="000000"/>
                <w:szCs w:val="24"/>
              </w:rPr>
            </w:pPr>
            <w:r w:rsidRPr="00CE176D">
              <w:rPr>
                <w:rFonts w:ascii="Trebuchet MS" w:hAnsi="Trebuchet MS"/>
                <w:color w:val="000000"/>
                <w:szCs w:val="24"/>
              </w:rPr>
              <w:t xml:space="preserve">Research Project </w:t>
            </w:r>
          </w:p>
        </w:tc>
      </w:tr>
    </w:tbl>
    <w:p w14:paraId="317E9BE3" w14:textId="77777777" w:rsidR="00E038A8" w:rsidRPr="00CE176D" w:rsidRDefault="00E038A8" w:rsidP="00C2208D">
      <w:pPr>
        <w:spacing w:line="360" w:lineRule="auto"/>
        <w:ind w:left="720" w:right="288"/>
        <w:jc w:val="both"/>
        <w:rPr>
          <w:rFonts w:ascii="Trebuchet MS" w:hAnsi="Trebuchet MS"/>
          <w:b/>
        </w:rPr>
      </w:pPr>
    </w:p>
    <w:p w14:paraId="612F25CF" w14:textId="77777777" w:rsidR="00C23C4B" w:rsidRPr="00CE176D" w:rsidRDefault="00C23C4B" w:rsidP="00C2208D">
      <w:pPr>
        <w:pStyle w:val="Title"/>
        <w:spacing w:line="360" w:lineRule="auto"/>
        <w:ind w:left="2880" w:right="288" w:firstLine="720"/>
        <w:jc w:val="both"/>
        <w:rPr>
          <w:rFonts w:ascii="Trebuchet MS" w:hAnsi="Trebuchet MS"/>
          <w:color w:val="000000"/>
          <w:sz w:val="28"/>
          <w:szCs w:val="28"/>
          <w:u w:val="none"/>
        </w:rPr>
      </w:pPr>
    </w:p>
    <w:p w14:paraId="68CA67F0" w14:textId="77777777" w:rsidR="009E464F" w:rsidRPr="00CE176D" w:rsidRDefault="00CF5389" w:rsidP="00C2208D">
      <w:pPr>
        <w:pStyle w:val="Title"/>
        <w:spacing w:line="360" w:lineRule="auto"/>
        <w:ind w:right="288"/>
        <w:jc w:val="both"/>
        <w:rPr>
          <w:rFonts w:ascii="Trebuchet MS" w:hAnsi="Trebuchet MS"/>
          <w:color w:val="000000"/>
          <w:sz w:val="28"/>
          <w:szCs w:val="28"/>
          <w:u w:val="none"/>
        </w:rPr>
      </w:pPr>
      <w:r w:rsidRPr="00CE176D">
        <w:rPr>
          <w:rFonts w:ascii="Trebuchet MS" w:hAnsi="Trebuchet MS"/>
          <w:color w:val="000000"/>
          <w:sz w:val="28"/>
          <w:szCs w:val="28"/>
          <w:u w:val="none"/>
        </w:rPr>
        <w:lastRenderedPageBreak/>
        <w:t xml:space="preserve"> </w:t>
      </w:r>
      <w:r w:rsidR="009E464F" w:rsidRPr="00CE176D">
        <w:rPr>
          <w:rFonts w:ascii="Trebuchet MS" w:hAnsi="Trebuchet MS"/>
          <w:color w:val="000000"/>
          <w:sz w:val="28"/>
          <w:szCs w:val="28"/>
          <w:u w:val="none"/>
        </w:rPr>
        <w:t xml:space="preserve">                                                                        </w:t>
      </w:r>
    </w:p>
    <w:p w14:paraId="3802580D" w14:textId="77777777" w:rsidR="00C23C4B" w:rsidRPr="00CE176D" w:rsidRDefault="00427069" w:rsidP="00C2208D">
      <w:pPr>
        <w:pStyle w:val="Title"/>
        <w:spacing w:line="360" w:lineRule="auto"/>
        <w:ind w:right="288"/>
        <w:jc w:val="both"/>
        <w:rPr>
          <w:rFonts w:ascii="Trebuchet MS" w:hAnsi="Trebuchet MS"/>
          <w:color w:val="000000"/>
          <w:sz w:val="32"/>
          <w:szCs w:val="32"/>
        </w:rPr>
      </w:pPr>
      <w:r>
        <w:rPr>
          <w:rFonts w:ascii="Trebuchet MS" w:hAnsi="Trebuchet MS"/>
          <w:noProof/>
          <w:color w:val="000000"/>
          <w:sz w:val="28"/>
          <w:szCs w:val="28"/>
          <w:u w:val="none"/>
        </w:rPr>
        <w:pict w14:anchorId="5A572614">
          <v:shape id="_x0000_s1038" type="#_x0000_t202" style="position:absolute;left:0;text-align:left;margin-left:115.5pt;margin-top:110.5pt;width:545.05pt;height:50.6pt;z-index:251682816;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38" inset="10.8pt,7.2pt,10.8pt,7.2pt">
              <w:txbxContent>
                <w:p w14:paraId="7C3D74AA" w14:textId="77777777" w:rsidR="00773507" w:rsidRPr="00F07789" w:rsidRDefault="00773507" w:rsidP="00D827F0">
                  <w:pPr>
                    <w:spacing w:line="360" w:lineRule="auto"/>
                    <w:rPr>
                      <w:rFonts w:ascii="Trebuchet MS" w:eastAsiaTheme="majorEastAsia" w:hAnsi="Trebuchet MS" w:cstheme="majorBidi"/>
                      <w:b/>
                      <w:i/>
                      <w:iCs/>
                      <w:sz w:val="28"/>
                      <w:szCs w:val="28"/>
                    </w:rPr>
                  </w:pPr>
                  <w:r>
                    <w:rPr>
                      <w:rFonts w:ascii="Trebuchet MS" w:hAnsi="Trebuchet MS"/>
                      <w:color w:val="000000"/>
                      <w:sz w:val="32"/>
                      <w:szCs w:val="32"/>
                    </w:rPr>
                    <w:t xml:space="preserve">                               </w:t>
                  </w:r>
                  <w:r w:rsidRPr="00F07789">
                    <w:rPr>
                      <w:rFonts w:ascii="Trebuchet MS" w:hAnsi="Trebuchet MS"/>
                      <w:b/>
                      <w:color w:val="000000"/>
                      <w:sz w:val="32"/>
                      <w:szCs w:val="32"/>
                    </w:rPr>
                    <w:t>1</w:t>
                  </w:r>
                  <w:r w:rsidRPr="00F07789">
                    <w:rPr>
                      <w:rFonts w:ascii="Trebuchet MS" w:hAnsi="Trebuchet MS"/>
                      <w:b/>
                      <w:color w:val="000000"/>
                      <w:sz w:val="32"/>
                      <w:szCs w:val="32"/>
                      <w:vertAlign w:val="superscript"/>
                    </w:rPr>
                    <w:t>st</w:t>
                  </w:r>
                  <w:r w:rsidRPr="00F07789">
                    <w:rPr>
                      <w:rFonts w:ascii="Trebuchet MS" w:hAnsi="Trebuchet MS"/>
                      <w:b/>
                      <w:color w:val="000000"/>
                      <w:sz w:val="32"/>
                      <w:szCs w:val="32"/>
                    </w:rPr>
                    <w:t xml:space="preserve"> SEMESTER COURSES</w:t>
                  </w:r>
                </w:p>
              </w:txbxContent>
            </v:textbox>
            <w10:wrap type="square" anchorx="page" anchory="page"/>
          </v:shape>
        </w:pict>
      </w:r>
      <w:r w:rsidR="009E464F" w:rsidRPr="00CE176D">
        <w:rPr>
          <w:rFonts w:ascii="Trebuchet MS" w:hAnsi="Trebuchet MS"/>
          <w:color w:val="000000"/>
          <w:sz w:val="32"/>
          <w:szCs w:val="32"/>
          <w:u w:val="none"/>
        </w:rPr>
        <w:t xml:space="preserve">                                                                     </w:t>
      </w:r>
    </w:p>
    <w:p w14:paraId="4CF8B9D9" w14:textId="77777777" w:rsidR="00C23C4B" w:rsidRPr="00CE176D" w:rsidRDefault="00C23C4B" w:rsidP="00C2208D">
      <w:pPr>
        <w:pStyle w:val="Title"/>
        <w:spacing w:line="360" w:lineRule="auto"/>
        <w:ind w:left="2880" w:right="288" w:firstLine="720"/>
        <w:jc w:val="both"/>
        <w:rPr>
          <w:rFonts w:ascii="Trebuchet MS" w:hAnsi="Trebuchet MS"/>
          <w:color w:val="000000"/>
          <w:sz w:val="28"/>
          <w:szCs w:val="28"/>
        </w:rPr>
      </w:pPr>
    </w:p>
    <w:p w14:paraId="7CFE8C79" w14:textId="77777777" w:rsidR="009E464F" w:rsidRPr="00CE176D" w:rsidRDefault="009E464F" w:rsidP="00C2208D">
      <w:pPr>
        <w:pStyle w:val="Title"/>
        <w:spacing w:line="360" w:lineRule="auto"/>
        <w:ind w:left="2880" w:right="288" w:firstLine="720"/>
        <w:jc w:val="both"/>
        <w:rPr>
          <w:rFonts w:ascii="Trebuchet MS" w:hAnsi="Trebuchet MS"/>
          <w:color w:val="000000"/>
          <w:sz w:val="28"/>
          <w:szCs w:val="28"/>
        </w:rPr>
      </w:pPr>
    </w:p>
    <w:p w14:paraId="4C600B92" w14:textId="77777777" w:rsidR="009E464F" w:rsidRPr="00CE176D" w:rsidRDefault="009E464F" w:rsidP="00C2208D">
      <w:pPr>
        <w:pStyle w:val="Title"/>
        <w:spacing w:line="360" w:lineRule="auto"/>
        <w:ind w:left="2880" w:right="288" w:firstLine="720"/>
        <w:jc w:val="both"/>
        <w:rPr>
          <w:rFonts w:ascii="Trebuchet MS" w:hAnsi="Trebuchet MS"/>
          <w:color w:val="000000"/>
          <w:sz w:val="28"/>
          <w:szCs w:val="28"/>
        </w:rPr>
      </w:pPr>
    </w:p>
    <w:tbl>
      <w:tblPr>
        <w:tblStyle w:val="TableGrid"/>
        <w:tblpPr w:leftFromText="180" w:rightFromText="180" w:vertAnchor="text" w:horzAnchor="margin" w:tblpXSpec="center" w:tblpY="626"/>
        <w:tblW w:w="0" w:type="auto"/>
        <w:tblLook w:val="04A0" w:firstRow="1" w:lastRow="0" w:firstColumn="1" w:lastColumn="0" w:noHBand="0" w:noVBand="1"/>
      </w:tblPr>
      <w:tblGrid>
        <w:gridCol w:w="9990"/>
      </w:tblGrid>
      <w:tr w:rsidR="00D827F0" w:rsidRPr="00CE176D" w14:paraId="34B02A3C" w14:textId="77777777" w:rsidTr="00A03F01">
        <w:trPr>
          <w:trHeight w:val="444"/>
        </w:trPr>
        <w:tc>
          <w:tcPr>
            <w:tcW w:w="9990" w:type="dxa"/>
            <w:shd w:val="clear" w:color="auto" w:fill="548DD4" w:themeFill="text2" w:themeFillTint="99"/>
          </w:tcPr>
          <w:p w14:paraId="1BA8C592" w14:textId="77777777" w:rsidR="00D827F0" w:rsidRPr="00CE176D" w:rsidRDefault="001E0FF0" w:rsidP="00A03F01">
            <w:pPr>
              <w:spacing w:line="360" w:lineRule="auto"/>
              <w:jc w:val="both"/>
              <w:rPr>
                <w:rFonts w:ascii="Trebuchet MS" w:hAnsi="Trebuchet MS"/>
                <w:color w:val="000000"/>
                <w:sz w:val="20"/>
                <w:szCs w:val="20"/>
              </w:rPr>
            </w:pPr>
            <w:r>
              <w:rPr>
                <w:rFonts w:ascii="Trebuchet MS" w:hAnsi="Trebuchet MS"/>
                <w:b/>
                <w:color w:val="FFFFFF" w:themeColor="background1"/>
                <w:szCs w:val="20"/>
              </w:rPr>
              <w:t xml:space="preserve">Course </w:t>
            </w:r>
            <w:r w:rsidR="00D827F0" w:rsidRPr="00CE176D">
              <w:rPr>
                <w:rFonts w:ascii="Trebuchet MS" w:hAnsi="Trebuchet MS"/>
                <w:b/>
                <w:color w:val="FFFFFF" w:themeColor="background1"/>
                <w:szCs w:val="20"/>
              </w:rPr>
              <w:t>Code</w:t>
            </w:r>
            <w:r w:rsidR="00D827F0" w:rsidRPr="00CE176D">
              <w:rPr>
                <w:rFonts w:ascii="Trebuchet MS" w:hAnsi="Trebuchet MS"/>
                <w:b/>
                <w:color w:val="000000"/>
                <w:szCs w:val="20"/>
              </w:rPr>
              <w:t xml:space="preserve">  </w:t>
            </w:r>
            <w:r w:rsidR="00D827F0" w:rsidRPr="00CE176D">
              <w:rPr>
                <w:rFonts w:ascii="Trebuchet MS" w:hAnsi="Trebuchet MS"/>
                <w:color w:val="000000"/>
                <w:szCs w:val="20"/>
              </w:rPr>
              <w:t xml:space="preserve"> </w:t>
            </w:r>
            <w:r w:rsidR="00D827F0" w:rsidRPr="00CE176D">
              <w:rPr>
                <w:rFonts w:ascii="Trebuchet MS" w:hAnsi="Trebuchet MS"/>
                <w:color w:val="000000"/>
                <w:sz w:val="18"/>
                <w:szCs w:val="20"/>
              </w:rPr>
              <w:t xml:space="preserve">          </w:t>
            </w:r>
            <w:r w:rsidR="00972F57">
              <w:rPr>
                <w:rFonts w:ascii="Trebuchet MS" w:hAnsi="Trebuchet MS"/>
                <w:color w:val="000000"/>
                <w:sz w:val="18"/>
                <w:szCs w:val="20"/>
              </w:rPr>
              <w:t xml:space="preserve">                       </w:t>
            </w:r>
            <w:r w:rsidR="00D827F0" w:rsidRPr="00CE176D">
              <w:rPr>
                <w:rFonts w:ascii="Trebuchet MS" w:hAnsi="Trebuchet MS"/>
                <w:b/>
                <w:color w:val="FFFFFF" w:themeColor="background1"/>
                <w:szCs w:val="20"/>
              </w:rPr>
              <w:t xml:space="preserve">Subject Name     </w:t>
            </w:r>
            <w:r w:rsidR="00D827F0" w:rsidRPr="00CE176D">
              <w:rPr>
                <w:rFonts w:ascii="Trebuchet MS" w:hAnsi="Trebuchet MS"/>
                <w:b/>
                <w:color w:val="000000"/>
                <w:szCs w:val="20"/>
              </w:rPr>
              <w:t xml:space="preserve">                                           </w:t>
            </w:r>
            <w:r w:rsidR="00972F57">
              <w:rPr>
                <w:rFonts w:ascii="Trebuchet MS" w:hAnsi="Trebuchet MS"/>
                <w:b/>
                <w:color w:val="000000"/>
                <w:szCs w:val="20"/>
              </w:rPr>
              <w:t xml:space="preserve">  </w:t>
            </w:r>
            <w:r w:rsidR="00D827F0" w:rsidRPr="00CE176D">
              <w:rPr>
                <w:rFonts w:ascii="Trebuchet MS" w:hAnsi="Trebuchet MS"/>
                <w:b/>
                <w:color w:val="000000"/>
                <w:szCs w:val="20"/>
              </w:rPr>
              <w:t xml:space="preserve"> </w:t>
            </w:r>
            <w:r w:rsidR="00972F57">
              <w:rPr>
                <w:rFonts w:ascii="Trebuchet MS" w:hAnsi="Trebuchet MS"/>
                <w:b/>
                <w:color w:val="000000"/>
                <w:szCs w:val="20"/>
              </w:rPr>
              <w:t xml:space="preserve"> </w:t>
            </w:r>
            <w:r w:rsidR="00D827F0" w:rsidRPr="00CE176D">
              <w:rPr>
                <w:rFonts w:ascii="Trebuchet MS" w:hAnsi="Trebuchet MS"/>
                <w:b/>
                <w:color w:val="FFFFFF" w:themeColor="background1"/>
                <w:szCs w:val="20"/>
              </w:rPr>
              <w:t>Credit Hours</w:t>
            </w:r>
          </w:p>
        </w:tc>
      </w:tr>
      <w:tr w:rsidR="00D827F0" w:rsidRPr="00CE176D" w14:paraId="74A484A0" w14:textId="77777777" w:rsidTr="00A03F01">
        <w:tc>
          <w:tcPr>
            <w:tcW w:w="9990" w:type="dxa"/>
          </w:tcPr>
          <w:p w14:paraId="6551227A" w14:textId="02676C66" w:rsidR="00D827F0" w:rsidRPr="00CE176D" w:rsidRDefault="00D827F0" w:rsidP="00A03F01">
            <w:pPr>
              <w:spacing w:line="360" w:lineRule="auto"/>
              <w:jc w:val="both"/>
              <w:rPr>
                <w:rFonts w:ascii="Trebuchet MS" w:hAnsi="Trebuchet MS" w:cs="Arial"/>
                <w:color w:val="000000"/>
                <w:sz w:val="24"/>
                <w:szCs w:val="20"/>
              </w:rPr>
            </w:pPr>
            <w:r w:rsidRPr="00CE176D">
              <w:rPr>
                <w:rFonts w:ascii="Trebuchet MS" w:hAnsi="Trebuchet MS" w:cs="Arial"/>
                <w:b/>
                <w:color w:val="000000"/>
                <w:sz w:val="24"/>
                <w:szCs w:val="32"/>
              </w:rPr>
              <w:t xml:space="preserve">PMS-601                           Medical </w:t>
            </w:r>
            <w:proofErr w:type="spellStart"/>
            <w:r w:rsidR="005817E3">
              <w:rPr>
                <w:rFonts w:ascii="Trebuchet MS" w:hAnsi="Trebuchet MS" w:cs="Arial"/>
                <w:b/>
                <w:color w:val="000000"/>
                <w:sz w:val="24"/>
                <w:szCs w:val="32"/>
              </w:rPr>
              <w:t>MEDICAL</w:t>
            </w:r>
            <w:proofErr w:type="spellEnd"/>
            <w:r w:rsidR="005817E3">
              <w:rPr>
                <w:rFonts w:ascii="Trebuchet MS" w:hAnsi="Trebuchet MS" w:cs="Arial"/>
                <w:b/>
                <w:color w:val="000000"/>
                <w:sz w:val="24"/>
                <w:szCs w:val="32"/>
              </w:rPr>
              <w:t xml:space="preserve"> BIOCHEMISTRY</w:t>
            </w:r>
            <w:r w:rsidRPr="00CE176D">
              <w:rPr>
                <w:rFonts w:ascii="Trebuchet MS" w:hAnsi="Trebuchet MS" w:cs="Arial"/>
                <w:b/>
                <w:color w:val="000000"/>
                <w:sz w:val="24"/>
                <w:szCs w:val="32"/>
              </w:rPr>
              <w:t>-I                                             3+1</w:t>
            </w:r>
          </w:p>
        </w:tc>
      </w:tr>
      <w:tr w:rsidR="00D827F0" w:rsidRPr="00CE176D" w14:paraId="77500BC8" w14:textId="77777777" w:rsidTr="00A03F01">
        <w:tc>
          <w:tcPr>
            <w:tcW w:w="9990" w:type="dxa"/>
          </w:tcPr>
          <w:p w14:paraId="6680D3F3" w14:textId="77777777" w:rsidR="00D827F0" w:rsidRPr="00CE176D" w:rsidRDefault="00D827F0" w:rsidP="00A03F01">
            <w:pPr>
              <w:spacing w:line="360" w:lineRule="auto"/>
              <w:jc w:val="both"/>
              <w:rPr>
                <w:rFonts w:ascii="Trebuchet MS" w:hAnsi="Trebuchet MS" w:cs="Arial"/>
                <w:color w:val="000000"/>
                <w:sz w:val="24"/>
                <w:szCs w:val="20"/>
              </w:rPr>
            </w:pPr>
            <w:r w:rsidRPr="00CE176D">
              <w:rPr>
                <w:rFonts w:ascii="Trebuchet MS" w:hAnsi="Trebuchet MS" w:cs="Arial"/>
                <w:b/>
                <w:color w:val="000000"/>
                <w:sz w:val="24"/>
                <w:szCs w:val="32"/>
              </w:rPr>
              <w:t>PMS-602                             Human Physiology-I                                                3+1</w:t>
            </w:r>
          </w:p>
        </w:tc>
      </w:tr>
      <w:tr w:rsidR="00D827F0" w:rsidRPr="00CE176D" w14:paraId="5577A5E8" w14:textId="77777777" w:rsidTr="00A03F01">
        <w:tc>
          <w:tcPr>
            <w:tcW w:w="9990" w:type="dxa"/>
          </w:tcPr>
          <w:p w14:paraId="54E0F72F" w14:textId="77777777" w:rsidR="00D827F0" w:rsidRPr="00CE176D" w:rsidRDefault="00D827F0" w:rsidP="00A03F01">
            <w:pPr>
              <w:spacing w:line="360" w:lineRule="auto"/>
              <w:jc w:val="both"/>
              <w:rPr>
                <w:rFonts w:ascii="Trebuchet MS" w:hAnsi="Trebuchet MS" w:cs="Arial"/>
                <w:color w:val="000000"/>
                <w:sz w:val="24"/>
                <w:szCs w:val="20"/>
              </w:rPr>
            </w:pPr>
            <w:r w:rsidRPr="00CE176D">
              <w:rPr>
                <w:rFonts w:ascii="Trebuchet MS" w:hAnsi="Trebuchet MS" w:cs="Arial"/>
                <w:b/>
                <w:color w:val="000000"/>
                <w:sz w:val="24"/>
                <w:szCs w:val="32"/>
              </w:rPr>
              <w:t>PMS-603                              Human Anatomy-I                                                  3+1</w:t>
            </w:r>
          </w:p>
        </w:tc>
      </w:tr>
      <w:tr w:rsidR="00D827F0" w:rsidRPr="00CE176D" w14:paraId="1967F4DB" w14:textId="77777777" w:rsidTr="00A03F01">
        <w:tc>
          <w:tcPr>
            <w:tcW w:w="9990" w:type="dxa"/>
          </w:tcPr>
          <w:p w14:paraId="6A249B55" w14:textId="77777777" w:rsidR="00D827F0" w:rsidRPr="00CE176D" w:rsidRDefault="00D827F0" w:rsidP="00A03F01">
            <w:pPr>
              <w:spacing w:line="360" w:lineRule="auto"/>
              <w:jc w:val="both"/>
              <w:rPr>
                <w:rFonts w:ascii="Trebuchet MS" w:hAnsi="Trebuchet MS" w:cs="Arial"/>
                <w:color w:val="000000"/>
                <w:sz w:val="24"/>
                <w:szCs w:val="20"/>
              </w:rPr>
            </w:pPr>
            <w:r w:rsidRPr="00CE176D">
              <w:rPr>
                <w:rFonts w:ascii="Trebuchet MS" w:hAnsi="Trebuchet MS" w:cs="Arial"/>
                <w:b/>
                <w:color w:val="000000"/>
                <w:sz w:val="24"/>
                <w:szCs w:val="32"/>
              </w:rPr>
              <w:t xml:space="preserve">PMS-604                                    English-I                           </w:t>
            </w:r>
            <w:r w:rsidR="000A2C66">
              <w:rPr>
                <w:rFonts w:ascii="Trebuchet MS" w:hAnsi="Trebuchet MS" w:cs="Arial"/>
                <w:b/>
                <w:color w:val="000000"/>
                <w:sz w:val="24"/>
                <w:szCs w:val="32"/>
              </w:rPr>
              <w:t xml:space="preserve">                               </w:t>
            </w:r>
            <w:r w:rsidRPr="00CE176D">
              <w:rPr>
                <w:rFonts w:ascii="Trebuchet MS" w:hAnsi="Trebuchet MS" w:cs="Arial"/>
                <w:b/>
                <w:color w:val="000000"/>
                <w:sz w:val="24"/>
                <w:szCs w:val="32"/>
              </w:rPr>
              <w:t>2+0</w:t>
            </w:r>
          </w:p>
        </w:tc>
      </w:tr>
      <w:tr w:rsidR="00D827F0" w:rsidRPr="00CE176D" w14:paraId="7CD85041" w14:textId="77777777" w:rsidTr="00A03F01">
        <w:tc>
          <w:tcPr>
            <w:tcW w:w="9990" w:type="dxa"/>
          </w:tcPr>
          <w:p w14:paraId="44293B64" w14:textId="77777777" w:rsidR="00D827F0" w:rsidRPr="00CE176D" w:rsidRDefault="00D827F0" w:rsidP="00A03F01">
            <w:pPr>
              <w:spacing w:line="360" w:lineRule="auto"/>
              <w:jc w:val="both"/>
              <w:rPr>
                <w:rFonts w:ascii="Trebuchet MS" w:hAnsi="Trebuchet MS" w:cs="Arial"/>
                <w:b/>
                <w:color w:val="000000"/>
                <w:sz w:val="24"/>
                <w:szCs w:val="32"/>
              </w:rPr>
            </w:pPr>
            <w:r w:rsidRPr="00CE176D">
              <w:rPr>
                <w:rFonts w:ascii="Trebuchet MS" w:hAnsi="Trebuchet MS" w:cs="Arial"/>
                <w:b/>
                <w:color w:val="000000"/>
                <w:sz w:val="24"/>
                <w:szCs w:val="32"/>
              </w:rPr>
              <w:t xml:space="preserve">PMS-605                                  Pak Studies                        </w:t>
            </w:r>
            <w:r w:rsidR="000A2C66">
              <w:rPr>
                <w:rFonts w:ascii="Trebuchet MS" w:hAnsi="Trebuchet MS" w:cs="Arial"/>
                <w:b/>
                <w:color w:val="000000"/>
                <w:sz w:val="24"/>
                <w:szCs w:val="32"/>
              </w:rPr>
              <w:t xml:space="preserve">                                </w:t>
            </w:r>
            <w:r w:rsidRPr="00CE176D">
              <w:rPr>
                <w:rFonts w:ascii="Trebuchet MS" w:hAnsi="Trebuchet MS" w:cs="Arial"/>
                <w:b/>
                <w:color w:val="000000"/>
                <w:sz w:val="24"/>
                <w:szCs w:val="32"/>
              </w:rPr>
              <w:t>2+0</w:t>
            </w:r>
          </w:p>
        </w:tc>
      </w:tr>
      <w:tr w:rsidR="00D827F0" w:rsidRPr="00CE176D" w14:paraId="397DD29B" w14:textId="77777777" w:rsidTr="00A03F01">
        <w:trPr>
          <w:trHeight w:val="273"/>
        </w:trPr>
        <w:tc>
          <w:tcPr>
            <w:tcW w:w="9990" w:type="dxa"/>
          </w:tcPr>
          <w:p w14:paraId="118BC128" w14:textId="77777777" w:rsidR="00D827F0" w:rsidRPr="00CE176D" w:rsidRDefault="00D827F0" w:rsidP="00A03F01">
            <w:pPr>
              <w:spacing w:line="360" w:lineRule="auto"/>
              <w:jc w:val="both"/>
              <w:rPr>
                <w:rFonts w:ascii="Trebuchet MS" w:hAnsi="Trebuchet MS" w:cs="Arial"/>
                <w:color w:val="000000"/>
                <w:sz w:val="24"/>
                <w:szCs w:val="20"/>
              </w:rPr>
            </w:pPr>
            <w:r w:rsidRPr="00CE176D">
              <w:rPr>
                <w:rFonts w:ascii="Trebuchet MS" w:hAnsi="Trebuchet MS" w:cs="Arial"/>
                <w:b/>
                <w:color w:val="000000"/>
                <w:sz w:val="24"/>
                <w:szCs w:val="32"/>
              </w:rPr>
              <w:t xml:space="preserve">PMS-606                             Computer Skills                                                      </w:t>
            </w:r>
            <w:r w:rsidR="000A2C66">
              <w:rPr>
                <w:rFonts w:ascii="Trebuchet MS" w:hAnsi="Trebuchet MS" w:cs="Arial"/>
                <w:b/>
                <w:color w:val="000000"/>
                <w:sz w:val="24"/>
                <w:szCs w:val="32"/>
              </w:rPr>
              <w:t xml:space="preserve"> </w:t>
            </w:r>
            <w:r w:rsidRPr="00CE176D">
              <w:rPr>
                <w:rFonts w:ascii="Trebuchet MS" w:hAnsi="Trebuchet MS" w:cs="Arial"/>
                <w:b/>
                <w:color w:val="000000"/>
                <w:sz w:val="24"/>
                <w:szCs w:val="32"/>
              </w:rPr>
              <w:t>1+1</w:t>
            </w:r>
          </w:p>
        </w:tc>
      </w:tr>
      <w:tr w:rsidR="00D827F0" w:rsidRPr="00CE176D" w14:paraId="1450E060" w14:textId="77777777" w:rsidTr="00A03F01">
        <w:trPr>
          <w:trHeight w:val="381"/>
        </w:trPr>
        <w:tc>
          <w:tcPr>
            <w:tcW w:w="9990" w:type="dxa"/>
            <w:shd w:val="clear" w:color="auto" w:fill="00B0F0"/>
          </w:tcPr>
          <w:p w14:paraId="2B054B31" w14:textId="77777777" w:rsidR="007F4B62" w:rsidRPr="00CE176D" w:rsidRDefault="00D827F0" w:rsidP="00A03F01">
            <w:pPr>
              <w:spacing w:line="360" w:lineRule="auto"/>
              <w:jc w:val="both"/>
              <w:rPr>
                <w:rFonts w:ascii="Trebuchet MS" w:hAnsi="Trebuchet MS" w:cs="Arial"/>
                <w:b/>
                <w:color w:val="000000"/>
                <w:szCs w:val="32"/>
              </w:rPr>
            </w:pPr>
            <w:r w:rsidRPr="00CE176D">
              <w:rPr>
                <w:rFonts w:ascii="Trebuchet MS" w:hAnsi="Trebuchet MS" w:cs="Arial"/>
                <w:b/>
                <w:color w:val="000000"/>
                <w:szCs w:val="32"/>
              </w:rPr>
              <w:t xml:space="preserve">                                                  </w:t>
            </w:r>
            <w:r w:rsidR="007F4B62" w:rsidRPr="00CE176D">
              <w:rPr>
                <w:rFonts w:ascii="Trebuchet MS" w:hAnsi="Trebuchet MS" w:cs="Arial"/>
                <w:b/>
                <w:color w:val="000000"/>
                <w:szCs w:val="32"/>
              </w:rPr>
              <w:t xml:space="preserve"> </w:t>
            </w:r>
          </w:p>
          <w:p w14:paraId="05226A33" w14:textId="77777777" w:rsidR="00D827F0" w:rsidRPr="00CE176D" w:rsidRDefault="007F4B62" w:rsidP="00A03F01">
            <w:pPr>
              <w:spacing w:line="360" w:lineRule="auto"/>
              <w:jc w:val="both"/>
              <w:rPr>
                <w:rFonts w:ascii="Trebuchet MS" w:hAnsi="Trebuchet MS" w:cs="Arial"/>
                <w:b/>
                <w:color w:val="FFFFFF" w:themeColor="background1"/>
                <w:szCs w:val="32"/>
              </w:rPr>
            </w:pPr>
            <w:r w:rsidRPr="00CE176D">
              <w:rPr>
                <w:rFonts w:ascii="Trebuchet MS" w:hAnsi="Trebuchet MS" w:cs="Arial"/>
                <w:b/>
                <w:color w:val="000000"/>
                <w:szCs w:val="32"/>
              </w:rPr>
              <w:t xml:space="preserve">                                                    </w:t>
            </w:r>
            <w:r w:rsidR="00D827F0" w:rsidRPr="00CE176D">
              <w:rPr>
                <w:rFonts w:ascii="Trebuchet MS" w:hAnsi="Trebuchet MS" w:cs="Arial"/>
                <w:b/>
                <w:color w:val="000000"/>
                <w:szCs w:val="32"/>
              </w:rPr>
              <w:t xml:space="preserve"> </w:t>
            </w:r>
            <w:r w:rsidR="00D827F0" w:rsidRPr="00CE176D">
              <w:rPr>
                <w:rFonts w:ascii="Trebuchet MS" w:hAnsi="Trebuchet MS" w:cs="Arial"/>
                <w:b/>
                <w:color w:val="FFFFFF" w:themeColor="background1"/>
                <w:szCs w:val="32"/>
              </w:rPr>
              <w:t xml:space="preserve">Total                                        </w:t>
            </w:r>
            <w:r w:rsidR="000A2C66">
              <w:rPr>
                <w:rFonts w:ascii="Trebuchet MS" w:hAnsi="Trebuchet MS" w:cs="Arial"/>
                <w:b/>
                <w:color w:val="FFFFFF" w:themeColor="background1"/>
                <w:szCs w:val="32"/>
              </w:rPr>
              <w:t xml:space="preserve">                  </w:t>
            </w:r>
            <w:r w:rsidR="00A03F01">
              <w:rPr>
                <w:rFonts w:ascii="Trebuchet MS" w:hAnsi="Trebuchet MS" w:cs="Arial"/>
                <w:b/>
                <w:color w:val="FFFFFF" w:themeColor="background1"/>
                <w:szCs w:val="32"/>
              </w:rPr>
              <w:t xml:space="preserve">           </w:t>
            </w:r>
            <w:r w:rsidR="000A2C66">
              <w:rPr>
                <w:rFonts w:ascii="Trebuchet MS" w:hAnsi="Trebuchet MS" w:cs="Arial"/>
                <w:b/>
                <w:color w:val="FFFFFF" w:themeColor="background1"/>
                <w:szCs w:val="32"/>
              </w:rPr>
              <w:t xml:space="preserve">  </w:t>
            </w:r>
            <w:r w:rsidR="00D827F0" w:rsidRPr="00CE176D">
              <w:rPr>
                <w:rFonts w:ascii="Trebuchet MS" w:hAnsi="Trebuchet MS" w:cs="Arial"/>
                <w:b/>
                <w:color w:val="FFFFFF" w:themeColor="background1"/>
                <w:szCs w:val="32"/>
              </w:rPr>
              <w:t>18</w:t>
            </w:r>
          </w:p>
        </w:tc>
      </w:tr>
    </w:tbl>
    <w:p w14:paraId="7DBC7F0A" w14:textId="77777777" w:rsidR="009E464F" w:rsidRPr="00CE176D" w:rsidRDefault="009E464F" w:rsidP="00C2208D">
      <w:pPr>
        <w:pStyle w:val="Title"/>
        <w:spacing w:line="360" w:lineRule="auto"/>
        <w:ind w:left="2880" w:right="288" w:firstLine="720"/>
        <w:jc w:val="both"/>
        <w:rPr>
          <w:rFonts w:ascii="Trebuchet MS" w:hAnsi="Trebuchet MS"/>
          <w:color w:val="000000"/>
          <w:sz w:val="28"/>
          <w:szCs w:val="28"/>
        </w:rPr>
      </w:pPr>
      <w:r w:rsidRPr="00CE176D">
        <w:rPr>
          <w:rFonts w:ascii="Trebuchet MS" w:hAnsi="Trebuchet MS"/>
          <w:color w:val="000000"/>
          <w:sz w:val="28"/>
          <w:szCs w:val="28"/>
        </w:rPr>
        <w:t xml:space="preserve">  </w:t>
      </w:r>
    </w:p>
    <w:p w14:paraId="43629D5E" w14:textId="77777777" w:rsidR="00C23C4B" w:rsidRPr="00CE176D" w:rsidRDefault="00C23C4B" w:rsidP="00C2208D">
      <w:pPr>
        <w:spacing w:line="360" w:lineRule="auto"/>
        <w:jc w:val="both"/>
        <w:rPr>
          <w:rFonts w:ascii="Trebuchet MS" w:hAnsi="Trebuchet MS"/>
          <w:b/>
          <w:color w:val="000000"/>
          <w:sz w:val="28"/>
          <w:szCs w:val="28"/>
        </w:rPr>
      </w:pPr>
      <w:r w:rsidRPr="00CE176D">
        <w:rPr>
          <w:rFonts w:ascii="Trebuchet MS" w:hAnsi="Trebuchet MS"/>
          <w:color w:val="000000"/>
          <w:sz w:val="20"/>
          <w:szCs w:val="20"/>
        </w:rPr>
        <w:br w:type="page"/>
      </w:r>
    </w:p>
    <w:p w14:paraId="393BE701" w14:textId="77777777" w:rsidR="0062008F" w:rsidRPr="00CE176D" w:rsidRDefault="00427069" w:rsidP="00C2208D">
      <w:pPr>
        <w:spacing w:line="360" w:lineRule="auto"/>
        <w:jc w:val="both"/>
        <w:rPr>
          <w:rFonts w:ascii="Trebuchet MS" w:hAnsi="Trebuchet MS"/>
          <w:b/>
        </w:rPr>
      </w:pPr>
      <w:r>
        <w:rPr>
          <w:rFonts w:ascii="Trebuchet MS" w:hAnsi="Trebuchet MS"/>
          <w:b/>
          <w:noProof/>
          <w:sz w:val="32"/>
          <w:szCs w:val="32"/>
          <w:u w:val="single"/>
          <w:lang w:eastAsia="zh-TW"/>
        </w:rPr>
        <w:lastRenderedPageBreak/>
        <w:pict w14:anchorId="5C5CA65B">
          <v:shape id="_x0000_s1026" type="#_x0000_t202" style="position:absolute;left:0;text-align:left;margin-left:0;margin-top:-.85pt;width:713.3pt;height:27.2pt;z-index:251663360;mso-width-relative:margin;mso-height-relative:margin" fillcolor="#4bacc6 [3208]" strokecolor="#f2f2f2 [3041]" strokeweight="3pt">
            <v:shadow on="t" type="perspective" color="#205867 [1608]" opacity=".5" offset="1pt" offset2="-1pt"/>
            <v:textbox>
              <w:txbxContent>
                <w:p w14:paraId="238A4930" w14:textId="77777777" w:rsidR="00773507" w:rsidRPr="00571488" w:rsidRDefault="00773507" w:rsidP="0062008F">
                  <w:pPr>
                    <w:spacing w:line="360" w:lineRule="auto"/>
                    <w:rPr>
                      <w:rFonts w:ascii="Trebuchet MS" w:hAnsi="Trebuchet MS"/>
                      <w:b/>
                      <w:sz w:val="32"/>
                    </w:rPr>
                  </w:pPr>
                  <w:r w:rsidRPr="00571488">
                    <w:rPr>
                      <w:rFonts w:ascii="Trebuchet MS" w:hAnsi="Trebuchet MS"/>
                      <w:b/>
                      <w:sz w:val="28"/>
                    </w:rPr>
                    <w:t>PMS-</w:t>
                  </w:r>
                  <w:r>
                    <w:rPr>
                      <w:rFonts w:ascii="Trebuchet MS" w:hAnsi="Trebuchet MS"/>
                      <w:b/>
                      <w:sz w:val="28"/>
                    </w:rPr>
                    <w:t xml:space="preserve">601                            </w:t>
                  </w:r>
                  <w:r w:rsidRPr="00571488">
                    <w:rPr>
                      <w:rFonts w:ascii="Trebuchet MS" w:hAnsi="Trebuchet MS"/>
                      <w:b/>
                      <w:sz w:val="36"/>
                    </w:rPr>
                    <w:t xml:space="preserve">   </w:t>
                  </w:r>
                  <w:r>
                    <w:rPr>
                      <w:rFonts w:ascii="Trebuchet MS" w:hAnsi="Trebuchet MS"/>
                      <w:b/>
                      <w:sz w:val="36"/>
                    </w:rPr>
                    <w:t xml:space="preserve">      </w:t>
                  </w:r>
                  <w:r w:rsidRPr="00571488">
                    <w:rPr>
                      <w:rFonts w:ascii="Trebuchet MS" w:hAnsi="Trebuchet MS"/>
                      <w:b/>
                      <w:sz w:val="36"/>
                    </w:rPr>
                    <w:t xml:space="preserve">  </w:t>
                  </w:r>
                  <w:r>
                    <w:rPr>
                      <w:rFonts w:ascii="Trebuchet MS" w:hAnsi="Trebuchet MS"/>
                      <w:b/>
                      <w:sz w:val="36"/>
                    </w:rPr>
                    <w:t xml:space="preserve">        </w:t>
                  </w:r>
                  <w:r w:rsidRPr="00571488">
                    <w:rPr>
                      <w:rFonts w:ascii="Trebuchet MS" w:hAnsi="Trebuchet MS"/>
                      <w:b/>
                      <w:sz w:val="32"/>
                    </w:rPr>
                    <w:t>Medical</w:t>
                  </w:r>
                  <w:r w:rsidRPr="00571488">
                    <w:rPr>
                      <w:rFonts w:ascii="Trebuchet MS" w:hAnsi="Trebuchet MS"/>
                      <w:b/>
                      <w:sz w:val="28"/>
                    </w:rPr>
                    <w:t xml:space="preserve"> </w:t>
                  </w:r>
                  <w:r w:rsidRPr="00571488">
                    <w:rPr>
                      <w:rFonts w:ascii="Trebuchet MS" w:hAnsi="Trebuchet MS"/>
                      <w:b/>
                      <w:sz w:val="32"/>
                      <w:szCs w:val="32"/>
                    </w:rPr>
                    <w:t>Biochemistry-I</w:t>
                  </w:r>
                  <w:r w:rsidRPr="00571488">
                    <w:rPr>
                      <w:rFonts w:ascii="Trebuchet MS" w:hAnsi="Trebuchet MS"/>
                      <w:b/>
                      <w:sz w:val="28"/>
                    </w:rPr>
                    <w:t xml:space="preserve">   </w:t>
                  </w:r>
                  <w:r w:rsidRPr="00571488">
                    <w:rPr>
                      <w:rFonts w:ascii="Trebuchet MS" w:hAnsi="Trebuchet MS"/>
                      <w:b/>
                      <w:color w:val="000000"/>
                    </w:rPr>
                    <w:t xml:space="preserve">    </w:t>
                  </w:r>
                  <w:r>
                    <w:rPr>
                      <w:rFonts w:ascii="Trebuchet MS" w:hAnsi="Trebuchet MS"/>
                      <w:b/>
                      <w:color w:val="000000"/>
                    </w:rPr>
                    <w:t xml:space="preserve">                           </w:t>
                  </w:r>
                  <w:r w:rsidRPr="00571488">
                    <w:rPr>
                      <w:rFonts w:ascii="Trebuchet MS" w:hAnsi="Trebuchet MS"/>
                      <w:b/>
                      <w:color w:val="000000"/>
                      <w:sz w:val="28"/>
                    </w:rPr>
                    <w:t>Credit Hours: 3+1</w:t>
                  </w:r>
                </w:p>
                <w:p w14:paraId="0B267754" w14:textId="77777777" w:rsidR="00773507" w:rsidRDefault="00773507"/>
              </w:txbxContent>
            </v:textbox>
          </v:shape>
        </w:pict>
      </w:r>
    </w:p>
    <w:p w14:paraId="4A19F29F" w14:textId="77777777" w:rsidR="0062008F" w:rsidRPr="00CE176D" w:rsidRDefault="0062008F" w:rsidP="00C2208D">
      <w:pPr>
        <w:spacing w:line="360" w:lineRule="auto"/>
        <w:jc w:val="both"/>
        <w:rPr>
          <w:rFonts w:ascii="Trebuchet MS" w:hAnsi="Trebuchet MS"/>
          <w:b/>
        </w:rPr>
      </w:pPr>
    </w:p>
    <w:p w14:paraId="607D8EC2" w14:textId="77777777" w:rsidR="00C23C4B" w:rsidRPr="00CA433F" w:rsidRDefault="00C23C4B" w:rsidP="00C2208D">
      <w:pPr>
        <w:spacing w:line="360" w:lineRule="auto"/>
        <w:jc w:val="both"/>
        <w:rPr>
          <w:rFonts w:ascii="Trebuchet MS" w:hAnsi="Trebuchet MS"/>
          <w:sz w:val="28"/>
        </w:rPr>
      </w:pPr>
      <w:r w:rsidRPr="00CA433F">
        <w:rPr>
          <w:rFonts w:ascii="Trebuchet MS" w:hAnsi="Trebuchet MS"/>
          <w:b/>
          <w:sz w:val="28"/>
        </w:rPr>
        <w:t xml:space="preserve">Course objectives: </w:t>
      </w:r>
      <w:r w:rsidRPr="00CA433F">
        <w:rPr>
          <w:rFonts w:ascii="Trebuchet MS" w:hAnsi="Trebuchet MS"/>
          <w:sz w:val="28"/>
        </w:rPr>
        <w:t xml:space="preserve"> </w:t>
      </w:r>
    </w:p>
    <w:p w14:paraId="4BDA8FE1" w14:textId="77777777" w:rsidR="00B43317" w:rsidRPr="00CE176D" w:rsidRDefault="0066278B" w:rsidP="00C2208D">
      <w:pPr>
        <w:spacing w:line="360" w:lineRule="auto"/>
        <w:jc w:val="both"/>
        <w:rPr>
          <w:rFonts w:ascii="Trebuchet MS" w:hAnsi="Trebuchet MS"/>
          <w:b/>
        </w:rPr>
      </w:pPr>
      <w:r>
        <w:rPr>
          <w:rFonts w:ascii="Trebuchet MS" w:hAnsi="Trebuchet MS"/>
        </w:rPr>
        <w:t>After successful completion of this</w:t>
      </w:r>
      <w:r w:rsidR="00B43317" w:rsidRPr="00CE176D">
        <w:rPr>
          <w:rFonts w:ascii="Trebuchet MS" w:hAnsi="Trebuchet MS"/>
        </w:rPr>
        <w:t xml:space="preserve"> course, students will be able to,</w:t>
      </w:r>
    </w:p>
    <w:p w14:paraId="1ACE77B1" w14:textId="77777777" w:rsidR="00C23C4B" w:rsidRPr="00CE176D" w:rsidRDefault="00B43317" w:rsidP="00C64927">
      <w:pPr>
        <w:pStyle w:val="ListParagraph"/>
        <w:numPr>
          <w:ilvl w:val="0"/>
          <w:numId w:val="78"/>
        </w:numPr>
        <w:spacing w:line="360" w:lineRule="auto"/>
        <w:jc w:val="both"/>
        <w:rPr>
          <w:rFonts w:ascii="Trebuchet MS" w:hAnsi="Trebuchet MS"/>
          <w:sz w:val="24"/>
        </w:rPr>
      </w:pPr>
      <w:r w:rsidRPr="00CE176D">
        <w:rPr>
          <w:rFonts w:ascii="Trebuchet MS" w:hAnsi="Trebuchet MS"/>
          <w:sz w:val="24"/>
        </w:rPr>
        <w:t>Describe</w:t>
      </w:r>
      <w:r w:rsidR="00C23C4B" w:rsidRPr="00CE176D">
        <w:rPr>
          <w:rFonts w:ascii="Trebuchet MS" w:hAnsi="Trebuchet MS"/>
          <w:sz w:val="24"/>
        </w:rPr>
        <w:t xml:space="preserve"> the chemical composition, biochemical role, digestion and absorption of macro and micro molecules of the cell.</w:t>
      </w:r>
    </w:p>
    <w:p w14:paraId="7DD289AE" w14:textId="77777777" w:rsidR="00C23C4B" w:rsidRPr="00CE176D" w:rsidRDefault="00EE2346" w:rsidP="00C64927">
      <w:pPr>
        <w:pStyle w:val="ListParagraph"/>
        <w:numPr>
          <w:ilvl w:val="0"/>
          <w:numId w:val="78"/>
        </w:numPr>
        <w:spacing w:line="360" w:lineRule="auto"/>
        <w:jc w:val="both"/>
        <w:rPr>
          <w:rFonts w:ascii="Trebuchet MS" w:hAnsi="Trebuchet MS"/>
          <w:sz w:val="24"/>
        </w:rPr>
      </w:pPr>
      <w:r w:rsidRPr="00CE176D">
        <w:rPr>
          <w:rFonts w:ascii="Trebuchet MS" w:hAnsi="Trebuchet MS"/>
          <w:sz w:val="24"/>
        </w:rPr>
        <w:t>Discuss</w:t>
      </w:r>
      <w:r w:rsidR="00C23C4B" w:rsidRPr="00CE176D">
        <w:rPr>
          <w:rFonts w:ascii="Trebuchet MS" w:hAnsi="Trebuchet MS"/>
          <w:sz w:val="24"/>
        </w:rPr>
        <w:t xml:space="preserve"> different biochemical reactions in cell. </w:t>
      </w:r>
    </w:p>
    <w:p w14:paraId="10F8C3E3" w14:textId="77777777" w:rsidR="00C23C4B" w:rsidRPr="00CE176D" w:rsidRDefault="00EE2346" w:rsidP="00C64927">
      <w:pPr>
        <w:pStyle w:val="ListParagraph"/>
        <w:numPr>
          <w:ilvl w:val="0"/>
          <w:numId w:val="78"/>
        </w:numPr>
        <w:spacing w:line="360" w:lineRule="auto"/>
        <w:jc w:val="both"/>
        <w:rPr>
          <w:rFonts w:ascii="Trebuchet MS" w:hAnsi="Trebuchet MS"/>
          <w:sz w:val="24"/>
        </w:rPr>
      </w:pPr>
      <w:r w:rsidRPr="00CE176D">
        <w:rPr>
          <w:rFonts w:ascii="Trebuchet MS" w:hAnsi="Trebuchet MS"/>
          <w:sz w:val="24"/>
        </w:rPr>
        <w:t>Explain mechanism</w:t>
      </w:r>
      <w:r w:rsidR="00C23C4B" w:rsidRPr="00CE176D">
        <w:rPr>
          <w:rFonts w:ascii="Trebuchet MS" w:hAnsi="Trebuchet MS"/>
          <w:sz w:val="24"/>
        </w:rPr>
        <w:t xml:space="preserve"> of action of hormones.</w:t>
      </w:r>
    </w:p>
    <w:p w14:paraId="327F8FB1" w14:textId="77777777" w:rsidR="00C23C4B" w:rsidRPr="00CA433F" w:rsidRDefault="00C23C4B" w:rsidP="00C2208D">
      <w:pPr>
        <w:spacing w:line="360" w:lineRule="auto"/>
        <w:jc w:val="both"/>
        <w:rPr>
          <w:rFonts w:ascii="Trebuchet MS" w:hAnsi="Trebuchet MS"/>
          <w:b/>
          <w:sz w:val="28"/>
        </w:rPr>
      </w:pPr>
      <w:r w:rsidRPr="00CA433F">
        <w:rPr>
          <w:rFonts w:ascii="Trebuchet MS" w:hAnsi="Trebuchet MS"/>
          <w:b/>
          <w:sz w:val="28"/>
        </w:rPr>
        <w:t>Course contents:</w:t>
      </w:r>
    </w:p>
    <w:p w14:paraId="62B843ED" w14:textId="77777777" w:rsidR="00C23C4B" w:rsidRPr="00CE176D" w:rsidRDefault="00C23C4B" w:rsidP="00C2208D">
      <w:pPr>
        <w:spacing w:line="360" w:lineRule="auto"/>
        <w:jc w:val="both"/>
        <w:rPr>
          <w:rFonts w:ascii="Trebuchet MS" w:hAnsi="Trebuchet MS"/>
        </w:rPr>
      </w:pPr>
      <w:r w:rsidRPr="00CE176D">
        <w:rPr>
          <w:rFonts w:ascii="Trebuchet MS" w:hAnsi="Trebuchet MS"/>
        </w:rPr>
        <w:t>Biochemical composition and functions of the cell; Chemistry of signals and receptors; Structure and function of Carbohydrates, Proteins and lipids; biochemical functions of vitamins; biochemical function of Sodium, potassium, chloride, calcium, phosphorus, magnesium, sulfur, iodine and fluoride; Composition and function of  saliva,  gastric  juice, gastric acid(HCL), pancreatic juice, bile and intestinal secretion; Digestion and absorption of proteins, carbohydrates, lipids, vitamins and minerals; Body buffers and their mechanism of action; Acid base regulation in human body; Biochemical mechanisms for control of water and electrolyte balance; Mechanism of action of hormones.</w:t>
      </w:r>
    </w:p>
    <w:p w14:paraId="5212D801" w14:textId="77777777" w:rsidR="00C23C4B" w:rsidRPr="00CA433F" w:rsidRDefault="00C23C4B" w:rsidP="00C2208D">
      <w:pPr>
        <w:spacing w:line="360" w:lineRule="auto"/>
        <w:jc w:val="both"/>
        <w:rPr>
          <w:rFonts w:ascii="Trebuchet MS" w:hAnsi="Trebuchet MS"/>
          <w:b/>
          <w:sz w:val="28"/>
        </w:rPr>
      </w:pPr>
      <w:r w:rsidRPr="00CA433F">
        <w:rPr>
          <w:rFonts w:ascii="Trebuchet MS" w:hAnsi="Trebuchet MS"/>
          <w:b/>
          <w:sz w:val="28"/>
        </w:rPr>
        <w:t>Practicals:</w:t>
      </w:r>
    </w:p>
    <w:p w14:paraId="37F57056" w14:textId="77777777" w:rsidR="00C23C4B" w:rsidRPr="00CE176D" w:rsidRDefault="00C23C4B" w:rsidP="00C64927">
      <w:pPr>
        <w:pStyle w:val="ListParagraph"/>
        <w:numPr>
          <w:ilvl w:val="0"/>
          <w:numId w:val="73"/>
        </w:numPr>
        <w:spacing w:after="0" w:line="360" w:lineRule="auto"/>
        <w:jc w:val="both"/>
        <w:rPr>
          <w:rFonts w:ascii="Trebuchet MS" w:hAnsi="Trebuchet MS"/>
          <w:sz w:val="24"/>
          <w:szCs w:val="24"/>
        </w:rPr>
      </w:pPr>
      <w:r w:rsidRPr="00CE176D">
        <w:rPr>
          <w:rFonts w:ascii="Trebuchet MS" w:hAnsi="Trebuchet MS"/>
          <w:sz w:val="24"/>
          <w:szCs w:val="24"/>
        </w:rPr>
        <w:t>Good laboratory Practices</w:t>
      </w:r>
    </w:p>
    <w:p w14:paraId="5DE36224" w14:textId="77777777" w:rsidR="00C23C4B" w:rsidRPr="00CE176D" w:rsidRDefault="00C23C4B" w:rsidP="00C64927">
      <w:pPr>
        <w:pStyle w:val="ListParagraph"/>
        <w:numPr>
          <w:ilvl w:val="0"/>
          <w:numId w:val="73"/>
        </w:numPr>
        <w:spacing w:after="0" w:line="360" w:lineRule="auto"/>
        <w:jc w:val="both"/>
        <w:rPr>
          <w:rFonts w:ascii="Trebuchet MS" w:hAnsi="Trebuchet MS"/>
          <w:sz w:val="24"/>
          <w:szCs w:val="24"/>
        </w:rPr>
      </w:pPr>
      <w:r w:rsidRPr="00CE176D">
        <w:rPr>
          <w:rFonts w:ascii="Trebuchet MS" w:hAnsi="Trebuchet MS"/>
          <w:sz w:val="24"/>
          <w:szCs w:val="24"/>
        </w:rPr>
        <w:t>Preparation of Solutions</w:t>
      </w:r>
    </w:p>
    <w:p w14:paraId="7738E32E" w14:textId="77777777" w:rsidR="00C23C4B" w:rsidRPr="00CE176D" w:rsidRDefault="00C23C4B" w:rsidP="00C64927">
      <w:pPr>
        <w:pStyle w:val="ListParagraph"/>
        <w:numPr>
          <w:ilvl w:val="0"/>
          <w:numId w:val="73"/>
        </w:numPr>
        <w:spacing w:after="0" w:line="360" w:lineRule="auto"/>
        <w:jc w:val="both"/>
        <w:rPr>
          <w:rFonts w:ascii="Trebuchet MS" w:hAnsi="Trebuchet MS"/>
          <w:sz w:val="24"/>
          <w:szCs w:val="24"/>
        </w:rPr>
      </w:pPr>
      <w:r w:rsidRPr="00CE176D">
        <w:rPr>
          <w:rFonts w:ascii="Trebuchet MS" w:hAnsi="Trebuchet MS"/>
          <w:sz w:val="24"/>
          <w:szCs w:val="24"/>
        </w:rPr>
        <w:t>Principles of Biochemistry analyzers(spectrophotometer, flame photometer)</w:t>
      </w:r>
    </w:p>
    <w:p w14:paraId="5C704F53" w14:textId="77777777" w:rsidR="00C23C4B" w:rsidRPr="00CE176D" w:rsidRDefault="00C23C4B" w:rsidP="00C64927">
      <w:pPr>
        <w:pStyle w:val="ListParagraph"/>
        <w:numPr>
          <w:ilvl w:val="0"/>
          <w:numId w:val="73"/>
        </w:numPr>
        <w:spacing w:after="0" w:line="360" w:lineRule="auto"/>
        <w:jc w:val="both"/>
        <w:rPr>
          <w:rFonts w:ascii="Trebuchet MS" w:hAnsi="Trebuchet MS"/>
          <w:sz w:val="24"/>
          <w:szCs w:val="24"/>
        </w:rPr>
      </w:pPr>
      <w:r w:rsidRPr="00CE176D">
        <w:rPr>
          <w:rFonts w:ascii="Trebuchet MS" w:hAnsi="Trebuchet MS"/>
          <w:sz w:val="24"/>
          <w:szCs w:val="24"/>
        </w:rPr>
        <w:t xml:space="preserve">Determination of Cholesterol, </w:t>
      </w:r>
      <w:proofErr w:type="spellStart"/>
      <w:r w:rsidRPr="00CE176D">
        <w:rPr>
          <w:rFonts w:ascii="Trebuchet MS" w:hAnsi="Trebuchet MS"/>
          <w:sz w:val="24"/>
          <w:szCs w:val="24"/>
        </w:rPr>
        <w:t>Tg</w:t>
      </w:r>
      <w:proofErr w:type="spellEnd"/>
      <w:r w:rsidRPr="00CE176D">
        <w:rPr>
          <w:rFonts w:ascii="Trebuchet MS" w:hAnsi="Trebuchet MS"/>
          <w:sz w:val="24"/>
          <w:szCs w:val="24"/>
        </w:rPr>
        <w:t>, HDL, LDL, sugar, calcium and phosphorus in blood</w:t>
      </w:r>
    </w:p>
    <w:p w14:paraId="5BA0077B" w14:textId="77777777" w:rsidR="00C23C4B" w:rsidRPr="00CA433F" w:rsidRDefault="00C23C4B" w:rsidP="00C64927">
      <w:pPr>
        <w:pStyle w:val="Header"/>
        <w:numPr>
          <w:ilvl w:val="0"/>
          <w:numId w:val="73"/>
        </w:numPr>
        <w:spacing w:line="360" w:lineRule="auto"/>
        <w:jc w:val="both"/>
        <w:rPr>
          <w:rFonts w:ascii="Trebuchet MS" w:hAnsi="Trebuchet MS"/>
        </w:rPr>
      </w:pPr>
      <w:r w:rsidRPr="00CE176D">
        <w:rPr>
          <w:rFonts w:ascii="Trebuchet MS" w:hAnsi="Trebuchet MS"/>
        </w:rPr>
        <w:t>SOP of  centrifuge, water bath and microscope</w:t>
      </w:r>
    </w:p>
    <w:p w14:paraId="254BDBD7" w14:textId="77777777" w:rsidR="00C23C4B" w:rsidRPr="00CA433F" w:rsidRDefault="00C23C4B" w:rsidP="00C2208D">
      <w:pPr>
        <w:pStyle w:val="Header"/>
        <w:spacing w:line="360" w:lineRule="auto"/>
        <w:jc w:val="both"/>
        <w:rPr>
          <w:rFonts w:ascii="Trebuchet MS" w:hAnsi="Trebuchet MS"/>
          <w:b/>
          <w:sz w:val="28"/>
        </w:rPr>
      </w:pPr>
      <w:r w:rsidRPr="00CA433F">
        <w:rPr>
          <w:rFonts w:ascii="Trebuchet MS" w:hAnsi="Trebuchet MS"/>
          <w:b/>
          <w:sz w:val="28"/>
        </w:rPr>
        <w:t>Recommended Books</w:t>
      </w:r>
    </w:p>
    <w:p w14:paraId="6A3D9EFE" w14:textId="77777777" w:rsidR="00C23C4B" w:rsidRPr="00CE176D" w:rsidRDefault="00C23C4B" w:rsidP="00C64927">
      <w:pPr>
        <w:pStyle w:val="ListParagraph"/>
        <w:numPr>
          <w:ilvl w:val="0"/>
          <w:numId w:val="83"/>
        </w:numPr>
        <w:spacing w:line="360" w:lineRule="auto"/>
        <w:jc w:val="both"/>
        <w:rPr>
          <w:rFonts w:ascii="Trebuchet MS" w:hAnsi="Trebuchet MS"/>
          <w:sz w:val="24"/>
        </w:rPr>
      </w:pPr>
      <w:r w:rsidRPr="00CE176D">
        <w:rPr>
          <w:rFonts w:ascii="Trebuchet MS" w:hAnsi="Trebuchet MS"/>
          <w:sz w:val="24"/>
        </w:rPr>
        <w:t xml:space="preserve">Harper’s Biochemistry </w:t>
      </w:r>
      <w:r w:rsidRPr="00CA433F">
        <w:rPr>
          <w:rFonts w:ascii="Trebuchet MS" w:hAnsi="Trebuchet MS"/>
          <w:bCs/>
          <w:color w:val="000000" w:themeColor="text1"/>
          <w:sz w:val="24"/>
        </w:rPr>
        <w:t xml:space="preserve">Robert K. Murray, Daryl K. </w:t>
      </w:r>
      <w:proofErr w:type="spellStart"/>
      <w:r w:rsidRPr="00CA433F">
        <w:rPr>
          <w:rFonts w:ascii="Trebuchet MS" w:hAnsi="Trebuchet MS"/>
          <w:bCs/>
          <w:color w:val="000000" w:themeColor="text1"/>
          <w:sz w:val="24"/>
        </w:rPr>
        <w:t>Granner</w:t>
      </w:r>
      <w:proofErr w:type="spellEnd"/>
      <w:r w:rsidRPr="00CA433F">
        <w:rPr>
          <w:rFonts w:ascii="Trebuchet MS" w:hAnsi="Trebuchet MS"/>
          <w:bCs/>
          <w:color w:val="000000" w:themeColor="text1"/>
          <w:sz w:val="24"/>
        </w:rPr>
        <w:t xml:space="preserve"> 28</w:t>
      </w:r>
      <w:r w:rsidRPr="00CA433F">
        <w:rPr>
          <w:rFonts w:ascii="Trebuchet MS" w:hAnsi="Trebuchet MS"/>
          <w:bCs/>
          <w:color w:val="000000" w:themeColor="text1"/>
          <w:sz w:val="24"/>
          <w:vertAlign w:val="superscript"/>
        </w:rPr>
        <w:t>th</w:t>
      </w:r>
      <w:r w:rsidRPr="00CA433F">
        <w:rPr>
          <w:rFonts w:ascii="Trebuchet MS" w:hAnsi="Trebuchet MS"/>
          <w:bCs/>
          <w:color w:val="000000" w:themeColor="text1"/>
          <w:sz w:val="24"/>
        </w:rPr>
        <w:t xml:space="preserve"> edition 2009</w:t>
      </w:r>
    </w:p>
    <w:p w14:paraId="590978F2" w14:textId="77777777" w:rsidR="00C23C4B" w:rsidRDefault="00C23C4B" w:rsidP="00C64927">
      <w:pPr>
        <w:pStyle w:val="ListParagraph"/>
        <w:numPr>
          <w:ilvl w:val="0"/>
          <w:numId w:val="83"/>
        </w:numPr>
        <w:spacing w:line="360" w:lineRule="auto"/>
        <w:ind w:right="288"/>
        <w:jc w:val="both"/>
        <w:rPr>
          <w:rFonts w:ascii="Trebuchet MS" w:hAnsi="Trebuchet MS"/>
          <w:sz w:val="24"/>
        </w:rPr>
      </w:pPr>
      <w:r w:rsidRPr="00CE176D">
        <w:rPr>
          <w:rFonts w:ascii="Trebuchet MS" w:hAnsi="Trebuchet MS"/>
          <w:sz w:val="24"/>
        </w:rPr>
        <w:t>Medical Biochemistry Mushtaq Ahmad vol. I and II 8</w:t>
      </w:r>
      <w:r w:rsidRPr="00CE176D">
        <w:rPr>
          <w:rFonts w:ascii="Trebuchet MS" w:hAnsi="Trebuchet MS"/>
          <w:sz w:val="24"/>
          <w:vertAlign w:val="superscript"/>
        </w:rPr>
        <w:t>th</w:t>
      </w:r>
      <w:r w:rsidRPr="00CE176D">
        <w:rPr>
          <w:rFonts w:ascii="Trebuchet MS" w:hAnsi="Trebuchet MS"/>
          <w:sz w:val="24"/>
        </w:rPr>
        <w:t xml:space="preserve"> edition 2013</w:t>
      </w:r>
    </w:p>
    <w:p w14:paraId="5B71D3B9" w14:textId="77777777" w:rsidR="00CA433F" w:rsidRPr="00CE176D" w:rsidRDefault="00CA433F" w:rsidP="00C2208D">
      <w:pPr>
        <w:pStyle w:val="ListParagraph"/>
        <w:spacing w:line="360" w:lineRule="auto"/>
        <w:ind w:left="360" w:right="288"/>
        <w:jc w:val="both"/>
        <w:rPr>
          <w:rFonts w:ascii="Trebuchet MS" w:hAnsi="Trebuchet MS"/>
          <w:sz w:val="24"/>
        </w:rPr>
      </w:pPr>
    </w:p>
    <w:p w14:paraId="38D44B0E" w14:textId="77777777" w:rsidR="00C23C4B" w:rsidRPr="00CE176D" w:rsidRDefault="00427069" w:rsidP="00C2208D">
      <w:pPr>
        <w:pStyle w:val="Header"/>
        <w:tabs>
          <w:tab w:val="clear" w:pos="4320"/>
          <w:tab w:val="clear" w:pos="8640"/>
          <w:tab w:val="left" w:pos="1926"/>
        </w:tabs>
        <w:spacing w:line="360" w:lineRule="auto"/>
        <w:jc w:val="both"/>
        <w:rPr>
          <w:rFonts w:ascii="Trebuchet MS" w:hAnsi="Trebuchet MS"/>
        </w:rPr>
      </w:pPr>
      <w:r>
        <w:rPr>
          <w:rFonts w:ascii="Trebuchet MS" w:hAnsi="Trebuchet MS"/>
          <w:noProof/>
        </w:rPr>
        <w:lastRenderedPageBreak/>
        <w:pict w14:anchorId="6966C9C6">
          <v:shape id="_x0000_s1040" type="#_x0000_t202" style="position:absolute;left:0;text-align:left;margin-left:1.7pt;margin-top:-2.7pt;width:713.3pt;height:27.2pt;z-index:251683840;mso-width-relative:margin;mso-height-relative:margin" fillcolor="#4bacc6 [3208]" strokecolor="#f2f2f2 [3041]" strokeweight="3pt">
            <v:shadow on="t" type="perspective" color="#205867 [1608]" opacity=".5" offset="1pt" offset2="-1pt"/>
            <v:textbox style="mso-next-textbox:#_x0000_s1040">
              <w:txbxContent>
                <w:p w14:paraId="26018208" w14:textId="77777777" w:rsidR="00773507" w:rsidRPr="00CE176D" w:rsidRDefault="00773507" w:rsidP="00571488">
                  <w:pPr>
                    <w:spacing w:line="360" w:lineRule="auto"/>
                    <w:ind w:right="288"/>
                    <w:jc w:val="both"/>
                    <w:rPr>
                      <w:rFonts w:ascii="Trebuchet MS" w:hAnsi="Trebuchet MS"/>
                      <w:color w:val="000000"/>
                      <w:sz w:val="28"/>
                      <w:szCs w:val="28"/>
                    </w:rPr>
                  </w:pPr>
                  <w:r w:rsidRPr="00CE176D">
                    <w:rPr>
                      <w:rFonts w:ascii="Trebuchet MS" w:hAnsi="Trebuchet MS"/>
                      <w:b/>
                      <w:sz w:val="28"/>
                      <w:szCs w:val="28"/>
                    </w:rPr>
                    <w:t>PMS</w:t>
                  </w:r>
                  <w:r w:rsidRPr="00CE176D">
                    <w:rPr>
                      <w:rFonts w:ascii="Trebuchet MS" w:hAnsi="Trebuchet MS"/>
                      <w:b/>
                      <w:color w:val="000000"/>
                      <w:sz w:val="28"/>
                      <w:szCs w:val="28"/>
                    </w:rPr>
                    <w:t xml:space="preserve"> -602</w:t>
                  </w:r>
                  <w:r>
                    <w:rPr>
                      <w:rFonts w:ascii="Trebuchet MS" w:hAnsi="Trebuchet MS"/>
                      <w:color w:val="000000"/>
                      <w:sz w:val="28"/>
                      <w:szCs w:val="28"/>
                    </w:rPr>
                    <w:t xml:space="preserve">              </w:t>
                  </w:r>
                  <w:r>
                    <w:rPr>
                      <w:rFonts w:ascii="Trebuchet MS" w:hAnsi="Trebuchet MS"/>
                      <w:color w:val="000000"/>
                      <w:sz w:val="28"/>
                      <w:szCs w:val="28"/>
                    </w:rPr>
                    <w:tab/>
                  </w:r>
                  <w:r>
                    <w:rPr>
                      <w:rFonts w:ascii="Trebuchet MS" w:hAnsi="Trebuchet MS"/>
                      <w:color w:val="000000"/>
                      <w:sz w:val="28"/>
                      <w:szCs w:val="28"/>
                    </w:rPr>
                    <w:tab/>
                  </w:r>
                  <w:r>
                    <w:rPr>
                      <w:rFonts w:ascii="Trebuchet MS" w:hAnsi="Trebuchet MS"/>
                      <w:color w:val="000000"/>
                      <w:sz w:val="28"/>
                      <w:szCs w:val="28"/>
                    </w:rPr>
                    <w:tab/>
                    <w:t xml:space="preserve">          </w:t>
                  </w:r>
                  <w:r w:rsidRPr="00CE176D">
                    <w:rPr>
                      <w:rFonts w:ascii="Trebuchet MS" w:hAnsi="Trebuchet MS"/>
                      <w:color w:val="000000"/>
                      <w:sz w:val="28"/>
                      <w:szCs w:val="28"/>
                    </w:rPr>
                    <w:t xml:space="preserve">  </w:t>
                  </w:r>
                  <w:r w:rsidRPr="00571488">
                    <w:rPr>
                      <w:rFonts w:ascii="Trebuchet MS" w:hAnsi="Trebuchet MS"/>
                      <w:b/>
                      <w:sz w:val="32"/>
                      <w:szCs w:val="32"/>
                    </w:rPr>
                    <w:t>Human Physiology</w:t>
                  </w:r>
                  <w:r w:rsidRPr="00571488">
                    <w:rPr>
                      <w:rFonts w:ascii="Trebuchet MS" w:hAnsi="Trebuchet MS"/>
                      <w:b/>
                      <w:bCs/>
                      <w:sz w:val="32"/>
                      <w:szCs w:val="32"/>
                    </w:rPr>
                    <w:t>-I</w:t>
                  </w:r>
                  <w:r w:rsidRPr="00CE176D">
                    <w:rPr>
                      <w:rFonts w:ascii="Trebuchet MS" w:hAnsi="Trebuchet MS"/>
                      <w:b/>
                      <w:bCs/>
                      <w:color w:val="000000"/>
                      <w:sz w:val="28"/>
                      <w:szCs w:val="28"/>
                    </w:rPr>
                    <w:t xml:space="preserve">                   </w:t>
                  </w:r>
                  <w:r>
                    <w:rPr>
                      <w:rFonts w:ascii="Trebuchet MS" w:hAnsi="Trebuchet MS"/>
                      <w:b/>
                      <w:bCs/>
                      <w:color w:val="000000"/>
                      <w:sz w:val="28"/>
                      <w:szCs w:val="28"/>
                    </w:rPr>
                    <w:t xml:space="preserve">      </w:t>
                  </w:r>
                  <w:r w:rsidRPr="00CE176D">
                    <w:rPr>
                      <w:rFonts w:ascii="Trebuchet MS" w:hAnsi="Trebuchet MS"/>
                      <w:b/>
                      <w:bCs/>
                      <w:color w:val="000000"/>
                      <w:sz w:val="28"/>
                      <w:szCs w:val="28"/>
                    </w:rPr>
                    <w:t xml:space="preserve">   </w:t>
                  </w:r>
                  <w:r w:rsidRPr="00CE176D">
                    <w:rPr>
                      <w:rFonts w:ascii="Trebuchet MS" w:hAnsi="Trebuchet MS"/>
                      <w:b/>
                      <w:color w:val="000000"/>
                      <w:sz w:val="28"/>
                      <w:szCs w:val="28"/>
                    </w:rPr>
                    <w:t>Credit Hours: 3+1</w:t>
                  </w:r>
                </w:p>
                <w:p w14:paraId="22E63178" w14:textId="77777777" w:rsidR="00773507" w:rsidRDefault="00773507" w:rsidP="00CB6CFB"/>
              </w:txbxContent>
            </v:textbox>
          </v:shape>
        </w:pict>
      </w:r>
      <w:r w:rsidR="00C23C4B" w:rsidRPr="00CE176D">
        <w:rPr>
          <w:rFonts w:ascii="Trebuchet MS" w:hAnsi="Trebuchet MS"/>
        </w:rPr>
        <w:tab/>
      </w:r>
    </w:p>
    <w:p w14:paraId="435032AD" w14:textId="77777777" w:rsidR="007358BB" w:rsidRDefault="007358BB" w:rsidP="00C2208D">
      <w:pPr>
        <w:spacing w:line="360" w:lineRule="auto"/>
        <w:ind w:right="288"/>
        <w:jc w:val="both"/>
        <w:rPr>
          <w:rFonts w:ascii="Trebuchet MS" w:eastAsia="Calibri" w:hAnsi="Trebuchet MS"/>
          <w:b/>
          <w:bCs/>
          <w:color w:val="000000"/>
        </w:rPr>
      </w:pPr>
    </w:p>
    <w:p w14:paraId="76B4E179" w14:textId="77777777" w:rsidR="00C23C4B" w:rsidRPr="00CA433F" w:rsidRDefault="00C23C4B" w:rsidP="00C2208D">
      <w:pPr>
        <w:spacing w:line="360" w:lineRule="auto"/>
        <w:ind w:right="288"/>
        <w:jc w:val="both"/>
        <w:rPr>
          <w:rFonts w:ascii="Trebuchet MS" w:hAnsi="Trebuchet MS"/>
          <w:b/>
          <w:bCs/>
          <w:color w:val="000000"/>
          <w:sz w:val="28"/>
          <w:szCs w:val="28"/>
        </w:rPr>
      </w:pPr>
      <w:r w:rsidRPr="00CA433F">
        <w:rPr>
          <w:rFonts w:ascii="Trebuchet MS" w:eastAsia="Calibri" w:hAnsi="Trebuchet MS"/>
          <w:b/>
          <w:bCs/>
          <w:color w:val="000000"/>
          <w:sz w:val="28"/>
          <w:szCs w:val="28"/>
        </w:rPr>
        <w:t>Course Objectives</w:t>
      </w:r>
      <w:r w:rsidRPr="00CA433F">
        <w:rPr>
          <w:rFonts w:ascii="Trebuchet MS" w:hAnsi="Trebuchet MS"/>
          <w:b/>
          <w:bCs/>
          <w:color w:val="000000"/>
          <w:sz w:val="28"/>
          <w:szCs w:val="28"/>
        </w:rPr>
        <w:t>:</w:t>
      </w:r>
    </w:p>
    <w:p w14:paraId="143ADBDE" w14:textId="77777777" w:rsidR="002C51B3" w:rsidRPr="00CE176D" w:rsidRDefault="002C51B3"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1117F55" w14:textId="77777777" w:rsidR="00F80505" w:rsidRPr="00CE176D" w:rsidRDefault="00F80505" w:rsidP="00C64927">
      <w:pPr>
        <w:numPr>
          <w:ilvl w:val="0"/>
          <w:numId w:val="85"/>
        </w:numPr>
        <w:spacing w:line="360" w:lineRule="auto"/>
        <w:jc w:val="both"/>
        <w:rPr>
          <w:rFonts w:ascii="Trebuchet MS" w:hAnsi="Trebuchet MS"/>
          <w:b/>
        </w:rPr>
      </w:pPr>
      <w:r w:rsidRPr="00CE176D">
        <w:rPr>
          <w:rFonts w:ascii="Trebuchet MS" w:hAnsi="Trebuchet MS"/>
          <w:color w:val="000000"/>
        </w:rPr>
        <w:t>Describe</w:t>
      </w:r>
      <w:r w:rsidR="00C23C4B" w:rsidRPr="00CE176D">
        <w:rPr>
          <w:rFonts w:ascii="Trebuchet MS" w:hAnsi="Trebuchet MS"/>
          <w:color w:val="000000"/>
        </w:rPr>
        <w:t xml:space="preserve"> the basic concepts of physiology beginning from the cell organization to organ system function.</w:t>
      </w:r>
    </w:p>
    <w:p w14:paraId="074EB5C0" w14:textId="77777777" w:rsidR="00F80505" w:rsidRPr="00CE176D" w:rsidRDefault="009E358E" w:rsidP="00C64927">
      <w:pPr>
        <w:numPr>
          <w:ilvl w:val="0"/>
          <w:numId w:val="85"/>
        </w:numPr>
        <w:spacing w:line="360" w:lineRule="auto"/>
        <w:jc w:val="both"/>
        <w:rPr>
          <w:rFonts w:ascii="Trebuchet MS" w:hAnsi="Trebuchet MS"/>
          <w:b/>
        </w:rPr>
      </w:pPr>
      <w:r w:rsidRPr="00CE176D">
        <w:rPr>
          <w:rFonts w:ascii="Trebuchet MS" w:hAnsi="Trebuchet MS"/>
          <w:bCs/>
          <w:color w:val="000000"/>
        </w:rPr>
        <w:t>Discuss</w:t>
      </w:r>
      <w:r w:rsidR="00C23C4B" w:rsidRPr="00CE176D">
        <w:rPr>
          <w:rFonts w:ascii="Trebuchet MS" w:hAnsi="Trebuchet MS"/>
          <w:bCs/>
          <w:color w:val="000000"/>
        </w:rPr>
        <w:t xml:space="preserve"> the organization of cell, tissue</w:t>
      </w:r>
      <w:r w:rsidR="000D01EB" w:rsidRPr="00CE176D">
        <w:rPr>
          <w:rFonts w:ascii="Trebuchet MS" w:hAnsi="Trebuchet MS"/>
          <w:bCs/>
          <w:color w:val="000000"/>
        </w:rPr>
        <w:t>,</w:t>
      </w:r>
      <w:r w:rsidR="00C23C4B" w:rsidRPr="00CE176D">
        <w:rPr>
          <w:rFonts w:ascii="Trebuchet MS" w:hAnsi="Trebuchet MS"/>
          <w:bCs/>
          <w:color w:val="000000"/>
        </w:rPr>
        <w:t xml:space="preserve"> organ and system with respect to their functions.</w:t>
      </w:r>
    </w:p>
    <w:p w14:paraId="719F405E" w14:textId="77777777" w:rsidR="00C23C4B" w:rsidRPr="00CE176D" w:rsidRDefault="00F80505" w:rsidP="00C64927">
      <w:pPr>
        <w:numPr>
          <w:ilvl w:val="0"/>
          <w:numId w:val="85"/>
        </w:numPr>
        <w:spacing w:line="360" w:lineRule="auto"/>
        <w:jc w:val="both"/>
        <w:rPr>
          <w:rFonts w:ascii="Trebuchet MS" w:hAnsi="Trebuchet MS"/>
          <w:b/>
        </w:rPr>
      </w:pPr>
      <w:r w:rsidRPr="00CE176D">
        <w:rPr>
          <w:rFonts w:ascii="Trebuchet MS" w:hAnsi="Trebuchet MS"/>
          <w:bCs/>
          <w:color w:val="000000"/>
        </w:rPr>
        <w:t>Explain</w:t>
      </w:r>
      <w:r w:rsidR="00C23C4B" w:rsidRPr="00CE176D">
        <w:rPr>
          <w:rFonts w:ascii="Trebuchet MS" w:hAnsi="Trebuchet MS"/>
          <w:bCs/>
          <w:color w:val="000000"/>
        </w:rPr>
        <w:t xml:space="preserve"> the physiology of Respiration, G.I.T, Urinary system and Endocrine system</w:t>
      </w:r>
    </w:p>
    <w:p w14:paraId="05754A24" w14:textId="77777777" w:rsidR="00C23C4B" w:rsidRPr="00CA433F" w:rsidRDefault="00C23C4B" w:rsidP="00C2208D">
      <w:pPr>
        <w:spacing w:line="360" w:lineRule="auto"/>
        <w:jc w:val="both"/>
        <w:rPr>
          <w:rFonts w:ascii="Trebuchet MS" w:hAnsi="Trebuchet MS"/>
          <w:b/>
          <w:bCs/>
          <w:color w:val="000000"/>
          <w:sz w:val="28"/>
        </w:rPr>
      </w:pPr>
      <w:r w:rsidRPr="00CA433F">
        <w:rPr>
          <w:rFonts w:ascii="Trebuchet MS" w:hAnsi="Trebuchet MS"/>
          <w:b/>
          <w:bCs/>
          <w:color w:val="000000"/>
          <w:sz w:val="28"/>
        </w:rPr>
        <w:t>Course contents:</w:t>
      </w:r>
    </w:p>
    <w:p w14:paraId="7FAA0172" w14:textId="77777777" w:rsidR="00C23C4B" w:rsidRPr="00CE176D" w:rsidRDefault="00C23C4B" w:rsidP="00C2208D">
      <w:pPr>
        <w:spacing w:line="360" w:lineRule="auto"/>
        <w:jc w:val="both"/>
        <w:rPr>
          <w:rFonts w:ascii="Trebuchet MS" w:hAnsi="Trebuchet MS"/>
          <w:bCs/>
        </w:rPr>
      </w:pPr>
      <w:r w:rsidRPr="00CE176D">
        <w:rPr>
          <w:rFonts w:ascii="Trebuchet MS" w:hAnsi="Trebuchet MS"/>
        </w:rPr>
        <w:t>Functional organization of human body,</w:t>
      </w:r>
      <w:r w:rsidRPr="00CE176D">
        <w:rPr>
          <w:rFonts w:ascii="Trebuchet MS" w:hAnsi="Trebuchet MS"/>
          <w:bCs/>
        </w:rPr>
        <w:t xml:space="preserve"> Mechanism of  </w:t>
      </w:r>
      <w:r w:rsidRPr="00CE176D">
        <w:rPr>
          <w:rFonts w:ascii="Trebuchet MS" w:hAnsi="Trebuchet MS"/>
        </w:rPr>
        <w:t>Homeostasis,</w:t>
      </w:r>
      <w:r w:rsidRPr="00CE176D">
        <w:rPr>
          <w:rFonts w:ascii="Trebuchet MS" w:hAnsi="Trebuchet MS"/>
          <w:bCs/>
        </w:rPr>
        <w:t xml:space="preserve"> Cell structure and its function,  function of different Tissue</w:t>
      </w:r>
      <w:r w:rsidR="00A1149E">
        <w:rPr>
          <w:rFonts w:ascii="Trebuchet MS" w:hAnsi="Trebuchet MS"/>
          <w:bCs/>
        </w:rPr>
        <w:t>s</w:t>
      </w:r>
      <w:r w:rsidRPr="00CE176D">
        <w:rPr>
          <w:rFonts w:ascii="Trebuchet MS" w:hAnsi="Trebuchet MS"/>
          <w:bCs/>
        </w:rPr>
        <w:t xml:space="preserve">,  Functions of the skin, </w:t>
      </w:r>
      <w:r w:rsidRPr="00CE176D">
        <w:rPr>
          <w:rFonts w:ascii="Trebuchet MS" w:hAnsi="Trebuchet MS"/>
        </w:rPr>
        <w:t xml:space="preserve"> ,</w:t>
      </w:r>
      <w:r w:rsidRPr="00CE176D">
        <w:rPr>
          <w:rFonts w:ascii="Trebuchet MS" w:hAnsi="Trebuchet MS"/>
          <w:bCs/>
        </w:rPr>
        <w:t xml:space="preserve"> Types and function of muscle, Neuromuscular junction, functions of the endocrine glands, Breathing Mechanism, Exchange of respiratory Gaseous, Transport of respiratory gases, Function of different part of Digestive system, Function of liver and pancreas,  Digestion and Absorption in Gastrointestinal tract, Patho-Physiology of Gastrointestinal Disorders, Formation of Urine by the Kidney,  Glomerular  filtration, Renal and associated mechanism for controlling ECF, Regulation of Acid-Base Balance,  Male Reproductive System ( Male ), Prostate gland, Spermatogenesis, Female Reproductive System, Menstrual Cycle and Pregnancy and parturition, Mammary Glands and Lactation and Fertility Control</w:t>
      </w:r>
    </w:p>
    <w:p w14:paraId="38065F5C" w14:textId="77777777" w:rsidR="00C23C4B" w:rsidRPr="00CA433F" w:rsidRDefault="00C23C4B" w:rsidP="00C2208D">
      <w:pPr>
        <w:spacing w:line="360" w:lineRule="auto"/>
        <w:jc w:val="both"/>
        <w:rPr>
          <w:rFonts w:ascii="Trebuchet MS" w:hAnsi="Trebuchet MS"/>
          <w:b/>
          <w:sz w:val="28"/>
        </w:rPr>
      </w:pPr>
      <w:r w:rsidRPr="00CA433F">
        <w:rPr>
          <w:rFonts w:ascii="Trebuchet MS" w:hAnsi="Trebuchet MS"/>
          <w:b/>
          <w:sz w:val="28"/>
        </w:rPr>
        <w:t>Practicals:</w:t>
      </w:r>
    </w:p>
    <w:p w14:paraId="67852A74" w14:textId="77777777" w:rsidR="00C23C4B" w:rsidRPr="00CE176D" w:rsidRDefault="00C23C4B" w:rsidP="00C2208D">
      <w:pPr>
        <w:spacing w:line="360" w:lineRule="auto"/>
        <w:jc w:val="both"/>
        <w:rPr>
          <w:rFonts w:ascii="Trebuchet MS" w:hAnsi="Trebuchet MS"/>
        </w:rPr>
      </w:pPr>
      <w:r w:rsidRPr="00CE176D">
        <w:rPr>
          <w:rFonts w:ascii="Trebuchet MS" w:hAnsi="Trebuchet MS"/>
        </w:rPr>
        <w:t>1. Introduction to microscope</w:t>
      </w:r>
    </w:p>
    <w:p w14:paraId="7ABAA2C4" w14:textId="77777777" w:rsidR="00C23C4B" w:rsidRPr="00CE176D" w:rsidRDefault="00C23C4B" w:rsidP="00C2208D">
      <w:pPr>
        <w:spacing w:line="360" w:lineRule="auto"/>
        <w:jc w:val="both"/>
        <w:rPr>
          <w:rFonts w:ascii="Trebuchet MS" w:hAnsi="Trebuchet MS"/>
        </w:rPr>
      </w:pPr>
      <w:r w:rsidRPr="00CE176D">
        <w:rPr>
          <w:rFonts w:ascii="Trebuchet MS" w:hAnsi="Trebuchet MS"/>
        </w:rPr>
        <w:t>2. Bleeding time</w:t>
      </w:r>
    </w:p>
    <w:p w14:paraId="6503385B" w14:textId="77777777" w:rsidR="00C23C4B" w:rsidRPr="00CE176D" w:rsidRDefault="00C23C4B" w:rsidP="00C2208D">
      <w:pPr>
        <w:spacing w:line="360" w:lineRule="auto"/>
        <w:jc w:val="both"/>
        <w:rPr>
          <w:rFonts w:ascii="Trebuchet MS" w:hAnsi="Trebuchet MS"/>
        </w:rPr>
      </w:pPr>
      <w:r w:rsidRPr="00CE176D">
        <w:rPr>
          <w:rFonts w:ascii="Trebuchet MS" w:hAnsi="Trebuchet MS"/>
        </w:rPr>
        <w:t>3. Clotting time</w:t>
      </w:r>
    </w:p>
    <w:p w14:paraId="4795DE57" w14:textId="77777777" w:rsidR="00C23C4B" w:rsidRPr="00CE176D" w:rsidRDefault="00C23C4B" w:rsidP="00C2208D">
      <w:pPr>
        <w:spacing w:line="360" w:lineRule="auto"/>
        <w:jc w:val="both"/>
        <w:rPr>
          <w:rFonts w:ascii="Trebuchet MS" w:hAnsi="Trebuchet MS"/>
        </w:rPr>
      </w:pPr>
      <w:r w:rsidRPr="00CE176D">
        <w:rPr>
          <w:rFonts w:ascii="Trebuchet MS" w:hAnsi="Trebuchet MS"/>
        </w:rPr>
        <w:t xml:space="preserve">4. </w:t>
      </w:r>
      <w:r w:rsidR="007358BB">
        <w:rPr>
          <w:rFonts w:ascii="Trebuchet MS" w:hAnsi="Trebuchet MS"/>
        </w:rPr>
        <w:t xml:space="preserve">Blood cells count (RBCs, </w:t>
      </w:r>
      <w:proofErr w:type="gramStart"/>
      <w:r w:rsidR="00CA433F">
        <w:rPr>
          <w:rFonts w:ascii="Trebuchet MS" w:hAnsi="Trebuchet MS"/>
        </w:rPr>
        <w:t xml:space="preserve">WBCs </w:t>
      </w:r>
      <w:r w:rsidR="007358BB">
        <w:rPr>
          <w:rFonts w:ascii="Trebuchet MS" w:hAnsi="Trebuchet MS"/>
        </w:rPr>
        <w:t>,</w:t>
      </w:r>
      <w:proofErr w:type="gramEnd"/>
      <w:r w:rsidR="007358BB">
        <w:rPr>
          <w:rFonts w:ascii="Trebuchet MS" w:hAnsi="Trebuchet MS"/>
        </w:rPr>
        <w:t xml:space="preserve"> </w:t>
      </w:r>
      <w:r w:rsidR="007358BB" w:rsidRPr="00CE176D">
        <w:rPr>
          <w:rFonts w:ascii="Trebuchet MS" w:hAnsi="Trebuchet MS"/>
        </w:rPr>
        <w:t>Platelets</w:t>
      </w:r>
      <w:r w:rsidR="007358BB">
        <w:rPr>
          <w:rFonts w:ascii="Trebuchet MS" w:hAnsi="Trebuchet MS"/>
        </w:rPr>
        <w:t xml:space="preserve">, </w:t>
      </w:r>
      <w:r w:rsidR="007358BB" w:rsidRPr="00CE176D">
        <w:rPr>
          <w:rFonts w:ascii="Trebuchet MS" w:hAnsi="Trebuchet MS"/>
        </w:rPr>
        <w:t>Reticulocytes</w:t>
      </w:r>
      <w:r w:rsidR="007358BB">
        <w:rPr>
          <w:rFonts w:ascii="Trebuchet MS" w:hAnsi="Trebuchet MS"/>
        </w:rPr>
        <w:t>)</w:t>
      </w:r>
    </w:p>
    <w:p w14:paraId="5B7F7CEE" w14:textId="77777777" w:rsidR="00C23C4B" w:rsidRPr="00CA433F" w:rsidRDefault="00C23C4B" w:rsidP="00C2208D">
      <w:pPr>
        <w:spacing w:line="360" w:lineRule="auto"/>
        <w:jc w:val="both"/>
        <w:rPr>
          <w:rFonts w:ascii="Trebuchet MS" w:hAnsi="Trebuchet MS"/>
          <w:sz w:val="28"/>
          <w:szCs w:val="28"/>
        </w:rPr>
      </w:pPr>
      <w:r w:rsidRPr="00CA433F">
        <w:rPr>
          <w:rFonts w:ascii="Trebuchet MS" w:hAnsi="Trebuchet MS"/>
          <w:b/>
          <w:sz w:val="28"/>
          <w:szCs w:val="28"/>
        </w:rPr>
        <w:t>Recommended Books</w:t>
      </w:r>
      <w:r w:rsidRPr="00CA433F">
        <w:rPr>
          <w:rFonts w:ascii="Trebuchet MS" w:hAnsi="Trebuchet MS"/>
          <w:sz w:val="28"/>
          <w:szCs w:val="28"/>
        </w:rPr>
        <w:t>:</w:t>
      </w:r>
    </w:p>
    <w:p w14:paraId="44E8A1AF" w14:textId="77777777" w:rsidR="00C23C4B" w:rsidRPr="00CE176D" w:rsidRDefault="00C23C4B" w:rsidP="00C64927">
      <w:pPr>
        <w:pStyle w:val="ListParagraph"/>
        <w:numPr>
          <w:ilvl w:val="0"/>
          <w:numId w:val="75"/>
        </w:numPr>
        <w:spacing w:line="360" w:lineRule="auto"/>
        <w:jc w:val="both"/>
        <w:rPr>
          <w:rFonts w:ascii="Trebuchet MS" w:hAnsi="Trebuchet MS"/>
          <w:sz w:val="24"/>
          <w:szCs w:val="24"/>
        </w:rPr>
      </w:pPr>
      <w:r w:rsidRPr="00CE176D">
        <w:rPr>
          <w:rFonts w:ascii="Trebuchet MS" w:hAnsi="Trebuchet MS"/>
          <w:sz w:val="24"/>
          <w:szCs w:val="24"/>
        </w:rPr>
        <w:t xml:space="preserve">Essentials of Medical Physiology     K </w:t>
      </w:r>
      <w:proofErr w:type="spellStart"/>
      <w:r w:rsidRPr="00CE176D">
        <w:rPr>
          <w:rFonts w:ascii="Trebuchet MS" w:hAnsi="Trebuchet MS"/>
          <w:sz w:val="24"/>
          <w:szCs w:val="24"/>
        </w:rPr>
        <w:t>Sembulingam</w:t>
      </w:r>
      <w:proofErr w:type="spellEnd"/>
      <w:r w:rsidRPr="00CE176D">
        <w:rPr>
          <w:rFonts w:ascii="Trebuchet MS" w:hAnsi="Trebuchet MS"/>
          <w:sz w:val="24"/>
          <w:szCs w:val="24"/>
        </w:rPr>
        <w:t xml:space="preserve">, </w:t>
      </w:r>
      <w:proofErr w:type="spellStart"/>
      <w:r w:rsidRPr="00CE176D">
        <w:rPr>
          <w:rFonts w:ascii="Trebuchet MS" w:hAnsi="Trebuchet MS"/>
          <w:sz w:val="24"/>
          <w:szCs w:val="24"/>
        </w:rPr>
        <w:t>Prema</w:t>
      </w:r>
      <w:proofErr w:type="spellEnd"/>
      <w:r w:rsidRPr="00CE176D">
        <w:rPr>
          <w:rFonts w:ascii="Trebuchet MS" w:hAnsi="Trebuchet MS"/>
          <w:sz w:val="24"/>
          <w:szCs w:val="24"/>
        </w:rPr>
        <w:t xml:space="preserve"> </w:t>
      </w:r>
      <w:proofErr w:type="spellStart"/>
      <w:r w:rsidRPr="00CE176D">
        <w:rPr>
          <w:rFonts w:ascii="Trebuchet MS" w:hAnsi="Trebuchet MS"/>
          <w:sz w:val="24"/>
          <w:szCs w:val="24"/>
        </w:rPr>
        <w:t>Sembulingam</w:t>
      </w:r>
      <w:proofErr w:type="spellEnd"/>
      <w:r w:rsidRPr="00CE176D">
        <w:rPr>
          <w:rFonts w:ascii="Trebuchet MS" w:hAnsi="Trebuchet MS"/>
          <w:sz w:val="24"/>
          <w:szCs w:val="24"/>
        </w:rPr>
        <w:t xml:space="preserve">   Sixth Edition  2013</w:t>
      </w:r>
    </w:p>
    <w:p w14:paraId="2B8F8DA4" w14:textId="77777777" w:rsidR="00C23C4B" w:rsidRPr="00CE176D" w:rsidRDefault="00C23C4B" w:rsidP="00C64927">
      <w:pPr>
        <w:pStyle w:val="ListParagraph"/>
        <w:numPr>
          <w:ilvl w:val="0"/>
          <w:numId w:val="75"/>
        </w:numPr>
        <w:spacing w:line="360" w:lineRule="auto"/>
        <w:jc w:val="both"/>
        <w:rPr>
          <w:rFonts w:ascii="Trebuchet MS" w:hAnsi="Trebuchet MS"/>
          <w:sz w:val="24"/>
          <w:szCs w:val="24"/>
        </w:rPr>
      </w:pPr>
      <w:r w:rsidRPr="00CE176D">
        <w:rPr>
          <w:rFonts w:ascii="Trebuchet MS" w:hAnsi="Trebuchet MS"/>
          <w:sz w:val="24"/>
          <w:szCs w:val="24"/>
        </w:rPr>
        <w:t>Guyton And Hall Textbook Of Medical Physiology  John E. Hall, Arthur C. Guyton Professor and Chair 2006</w:t>
      </w:r>
    </w:p>
    <w:p w14:paraId="3D39A8F7" w14:textId="77777777" w:rsidR="00C23C4B" w:rsidRPr="00CE176D" w:rsidRDefault="00C23C4B" w:rsidP="00C64927">
      <w:pPr>
        <w:pStyle w:val="ListParagraph"/>
        <w:numPr>
          <w:ilvl w:val="0"/>
          <w:numId w:val="75"/>
        </w:numPr>
        <w:spacing w:line="360" w:lineRule="auto"/>
        <w:jc w:val="both"/>
        <w:rPr>
          <w:rFonts w:ascii="Trebuchet MS" w:hAnsi="Trebuchet MS"/>
          <w:sz w:val="24"/>
          <w:szCs w:val="24"/>
        </w:rPr>
      </w:pPr>
      <w:r w:rsidRPr="00CE176D">
        <w:rPr>
          <w:rFonts w:ascii="Trebuchet MS" w:hAnsi="Trebuchet MS"/>
          <w:sz w:val="24"/>
          <w:szCs w:val="24"/>
        </w:rPr>
        <w:t>Ross and Wilson Anatomy and Physiology in Health And Illness 11</w:t>
      </w:r>
      <w:r w:rsidRPr="00CE176D">
        <w:rPr>
          <w:rFonts w:ascii="Trebuchet MS" w:hAnsi="Trebuchet MS"/>
          <w:sz w:val="24"/>
          <w:szCs w:val="24"/>
          <w:vertAlign w:val="superscript"/>
        </w:rPr>
        <w:t>th</w:t>
      </w:r>
      <w:r w:rsidRPr="00CE176D">
        <w:rPr>
          <w:rFonts w:ascii="Trebuchet MS" w:hAnsi="Trebuchet MS"/>
          <w:sz w:val="24"/>
          <w:szCs w:val="24"/>
        </w:rPr>
        <w:t xml:space="preserve"> Edition  Anne Waugh, Allison Grant  2010</w:t>
      </w:r>
      <w:r w:rsidRPr="00CE176D">
        <w:rPr>
          <w:rFonts w:ascii="Trebuchet MS" w:hAnsi="Trebuchet MS"/>
          <w:color w:val="000000"/>
          <w:sz w:val="20"/>
          <w:szCs w:val="20"/>
        </w:rPr>
        <w:t xml:space="preserve">    </w:t>
      </w:r>
      <w:r w:rsidRPr="00CE176D">
        <w:rPr>
          <w:rFonts w:ascii="Trebuchet MS" w:hAnsi="Trebuchet MS"/>
          <w:b/>
          <w:color w:val="000000"/>
          <w:sz w:val="28"/>
          <w:szCs w:val="28"/>
        </w:rPr>
        <w:t xml:space="preserve"> </w:t>
      </w:r>
    </w:p>
    <w:p w14:paraId="6813E425" w14:textId="77777777" w:rsidR="00E07BBA" w:rsidRDefault="00427069" w:rsidP="00C2208D">
      <w:pPr>
        <w:spacing w:line="360" w:lineRule="auto"/>
        <w:ind w:right="288"/>
        <w:jc w:val="both"/>
        <w:rPr>
          <w:rFonts w:ascii="Trebuchet MS" w:hAnsi="Trebuchet MS"/>
          <w:b/>
          <w:sz w:val="28"/>
        </w:rPr>
      </w:pPr>
      <w:r>
        <w:rPr>
          <w:rFonts w:ascii="Trebuchet MS" w:hAnsi="Trebuchet MS"/>
          <w:b/>
          <w:noProof/>
          <w:sz w:val="28"/>
        </w:rPr>
        <w:lastRenderedPageBreak/>
        <w:pict w14:anchorId="27578D2B">
          <v:shape id="_x0000_s1041" type="#_x0000_t202" style="position:absolute;left:0;text-align:left;margin-left:-6.35pt;margin-top:-7.5pt;width:729.35pt;height:27.2pt;z-index:251684864;mso-width-relative:margin;mso-height-relative:margin" fillcolor="#4bacc6 [3208]" strokecolor="#f2f2f2 [3041]" strokeweight="3pt">
            <v:shadow on="t" type="perspective" color="#205867 [1608]" opacity=".5" offset="1pt" offset2="-1pt"/>
            <v:textbox style="mso-next-textbox:#_x0000_s1041">
              <w:txbxContent>
                <w:p w14:paraId="6C40A2E3" w14:textId="77777777" w:rsidR="00773507" w:rsidRDefault="00773507" w:rsidP="007358BB">
                  <w:r w:rsidRPr="00CE176D">
                    <w:rPr>
                      <w:rFonts w:ascii="Trebuchet MS" w:hAnsi="Trebuchet MS"/>
                      <w:b/>
                      <w:sz w:val="28"/>
                    </w:rPr>
                    <w:t>PMS</w:t>
                  </w:r>
                  <w:r w:rsidRPr="00CE176D">
                    <w:rPr>
                      <w:rFonts w:ascii="Trebuchet MS" w:hAnsi="Trebuchet MS"/>
                      <w:b/>
                      <w:color w:val="000000"/>
                      <w:sz w:val="28"/>
                      <w:szCs w:val="28"/>
                    </w:rPr>
                    <w:t xml:space="preserve"> -603                  </w:t>
                  </w:r>
                  <w:r w:rsidRPr="00CE176D">
                    <w:rPr>
                      <w:rFonts w:ascii="Trebuchet MS" w:hAnsi="Trebuchet MS"/>
                      <w:b/>
                      <w:color w:val="000000"/>
                      <w:sz w:val="28"/>
                      <w:szCs w:val="28"/>
                    </w:rPr>
                    <w:tab/>
                  </w:r>
                  <w:r>
                    <w:rPr>
                      <w:rFonts w:ascii="Trebuchet MS" w:hAnsi="Trebuchet MS"/>
                      <w:b/>
                      <w:color w:val="000000"/>
                      <w:sz w:val="32"/>
                      <w:szCs w:val="32"/>
                    </w:rPr>
                    <w:t xml:space="preserve">                         </w:t>
                  </w:r>
                  <w:r w:rsidRPr="00CE176D">
                    <w:rPr>
                      <w:rFonts w:ascii="Trebuchet MS" w:hAnsi="Trebuchet MS"/>
                      <w:b/>
                      <w:color w:val="000000"/>
                      <w:sz w:val="32"/>
                      <w:szCs w:val="32"/>
                    </w:rPr>
                    <w:t xml:space="preserve"> </w:t>
                  </w:r>
                  <w:r w:rsidRPr="007358BB">
                    <w:rPr>
                      <w:rFonts w:ascii="Trebuchet MS" w:hAnsi="Trebuchet MS"/>
                      <w:b/>
                      <w:color w:val="000000"/>
                      <w:sz w:val="32"/>
                      <w:szCs w:val="32"/>
                    </w:rPr>
                    <w:t>Human Anatomy-I</w:t>
                  </w:r>
                  <w:r>
                    <w:rPr>
                      <w:rFonts w:ascii="Trebuchet MS" w:hAnsi="Trebuchet MS"/>
                      <w:b/>
                      <w:color w:val="000000"/>
                      <w:sz w:val="28"/>
                      <w:szCs w:val="28"/>
                    </w:rPr>
                    <w:t xml:space="preserve">                        </w:t>
                  </w:r>
                  <w:r w:rsidRPr="00CE176D">
                    <w:rPr>
                      <w:rFonts w:ascii="Trebuchet MS" w:hAnsi="Trebuchet MS"/>
                      <w:b/>
                      <w:color w:val="000000"/>
                      <w:sz w:val="28"/>
                      <w:szCs w:val="28"/>
                    </w:rPr>
                    <w:t xml:space="preserve"> </w:t>
                  </w:r>
                  <w:r w:rsidRPr="00CE176D">
                    <w:rPr>
                      <w:rFonts w:ascii="Trebuchet MS" w:hAnsi="Trebuchet MS"/>
                      <w:b/>
                      <w:color w:val="000000"/>
                      <w:sz w:val="28"/>
                      <w:szCs w:val="28"/>
                    </w:rPr>
                    <w:tab/>
                    <w:t xml:space="preserve">  Credit Hours: 3+1</w:t>
                  </w:r>
                </w:p>
              </w:txbxContent>
            </v:textbox>
          </v:shape>
        </w:pict>
      </w:r>
    </w:p>
    <w:p w14:paraId="5E24462B" w14:textId="77777777" w:rsidR="00C23C4B" w:rsidRPr="00E07BBA" w:rsidRDefault="00C23C4B" w:rsidP="00C2208D">
      <w:pPr>
        <w:spacing w:line="360" w:lineRule="auto"/>
        <w:ind w:right="288"/>
        <w:jc w:val="both"/>
        <w:rPr>
          <w:rFonts w:ascii="Trebuchet MS" w:hAnsi="Trebuchet MS"/>
          <w:b/>
          <w:sz w:val="28"/>
        </w:rPr>
      </w:pPr>
      <w:r w:rsidRPr="00CE176D">
        <w:rPr>
          <w:rFonts w:ascii="Trebuchet MS" w:hAnsi="Trebuchet MS"/>
          <w:b/>
          <w:color w:val="000000"/>
        </w:rPr>
        <w:t xml:space="preserve"> </w:t>
      </w:r>
      <w:r w:rsidRPr="00CA433F">
        <w:rPr>
          <w:rFonts w:ascii="Trebuchet MS" w:eastAsia="Calibri" w:hAnsi="Trebuchet MS"/>
          <w:b/>
          <w:bCs/>
          <w:color w:val="000000"/>
          <w:sz w:val="28"/>
          <w:szCs w:val="28"/>
        </w:rPr>
        <w:t>Course Objectives</w:t>
      </w:r>
      <w:r w:rsidRPr="00CA433F">
        <w:rPr>
          <w:rFonts w:ascii="Trebuchet MS" w:hAnsi="Trebuchet MS"/>
          <w:b/>
          <w:bCs/>
          <w:color w:val="000000"/>
          <w:sz w:val="28"/>
          <w:szCs w:val="28"/>
        </w:rPr>
        <w:t>:</w:t>
      </w:r>
    </w:p>
    <w:p w14:paraId="30A4BA96" w14:textId="77777777" w:rsidR="002C51B3" w:rsidRPr="00CE176D" w:rsidRDefault="002C51B3"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A96D39A" w14:textId="77777777" w:rsidR="00CA22A2" w:rsidRPr="00CE176D" w:rsidRDefault="00CA22A2" w:rsidP="00C64927">
      <w:pPr>
        <w:pStyle w:val="ListParagraph"/>
        <w:numPr>
          <w:ilvl w:val="0"/>
          <w:numId w:val="86"/>
        </w:numPr>
        <w:spacing w:line="360" w:lineRule="auto"/>
        <w:jc w:val="both"/>
        <w:rPr>
          <w:rFonts w:ascii="Trebuchet MS" w:hAnsi="Trebuchet MS"/>
          <w:color w:val="000000"/>
          <w:sz w:val="24"/>
          <w:szCs w:val="24"/>
        </w:rPr>
      </w:pPr>
      <w:r w:rsidRPr="00CE176D">
        <w:rPr>
          <w:rFonts w:ascii="Trebuchet MS" w:hAnsi="Trebuchet MS"/>
          <w:sz w:val="24"/>
          <w:szCs w:val="24"/>
        </w:rPr>
        <w:t xml:space="preserve">Identify the </w:t>
      </w:r>
      <w:r w:rsidR="009B271D" w:rsidRPr="00CE176D">
        <w:rPr>
          <w:rFonts w:ascii="Trebuchet MS" w:hAnsi="Trebuchet MS"/>
          <w:sz w:val="24"/>
          <w:szCs w:val="24"/>
        </w:rPr>
        <w:t xml:space="preserve"> principle structures</w:t>
      </w:r>
      <w:r w:rsidR="00C23C4B" w:rsidRPr="00CE176D">
        <w:rPr>
          <w:rFonts w:ascii="Trebuchet MS" w:hAnsi="Trebuchet MS"/>
          <w:sz w:val="24"/>
          <w:szCs w:val="24"/>
        </w:rPr>
        <w:t xml:space="preserve"> </w:t>
      </w:r>
      <w:r w:rsidR="009B271D" w:rsidRPr="00CE176D">
        <w:rPr>
          <w:rFonts w:ascii="Trebuchet MS" w:hAnsi="Trebuchet MS"/>
          <w:sz w:val="24"/>
          <w:szCs w:val="24"/>
        </w:rPr>
        <w:t xml:space="preserve">of tissues, organs and systems </w:t>
      </w:r>
    </w:p>
    <w:p w14:paraId="47407CE2" w14:textId="77777777" w:rsidR="00CA22A2" w:rsidRPr="00CE176D" w:rsidRDefault="009B271D" w:rsidP="00C64927">
      <w:pPr>
        <w:pStyle w:val="ListParagraph"/>
        <w:numPr>
          <w:ilvl w:val="0"/>
          <w:numId w:val="86"/>
        </w:numPr>
        <w:spacing w:line="360" w:lineRule="auto"/>
        <w:jc w:val="both"/>
        <w:rPr>
          <w:rFonts w:ascii="Trebuchet MS" w:hAnsi="Trebuchet MS"/>
          <w:color w:val="000000"/>
          <w:sz w:val="24"/>
          <w:szCs w:val="24"/>
        </w:rPr>
      </w:pPr>
      <w:r w:rsidRPr="00CE176D">
        <w:rPr>
          <w:rFonts w:ascii="Trebuchet MS" w:hAnsi="Trebuchet MS"/>
          <w:sz w:val="24"/>
          <w:szCs w:val="24"/>
        </w:rPr>
        <w:t xml:space="preserve">Discuss the </w:t>
      </w:r>
      <w:r w:rsidR="0053672F" w:rsidRPr="00CE176D">
        <w:rPr>
          <w:rFonts w:ascii="Trebuchet MS" w:hAnsi="Trebuchet MS"/>
          <w:sz w:val="24"/>
          <w:szCs w:val="24"/>
        </w:rPr>
        <w:t>diff</w:t>
      </w:r>
      <w:r w:rsidR="00063470">
        <w:rPr>
          <w:rFonts w:ascii="Trebuchet MS" w:hAnsi="Trebuchet MS"/>
          <w:sz w:val="24"/>
          <w:szCs w:val="24"/>
        </w:rPr>
        <w:t>erent concepts and terms</w:t>
      </w:r>
      <w:r w:rsidR="0053672F" w:rsidRPr="00CE176D">
        <w:rPr>
          <w:rFonts w:ascii="Trebuchet MS" w:hAnsi="Trebuchet MS"/>
          <w:sz w:val="24"/>
          <w:szCs w:val="24"/>
        </w:rPr>
        <w:t xml:space="preserve"> of </w:t>
      </w:r>
      <w:r w:rsidR="00C23C4B" w:rsidRPr="00CE176D">
        <w:rPr>
          <w:rFonts w:ascii="Trebuchet MS" w:hAnsi="Trebuchet MS"/>
          <w:sz w:val="24"/>
          <w:szCs w:val="24"/>
        </w:rPr>
        <w:t>general anatomy includi</w:t>
      </w:r>
      <w:r w:rsidR="0053672F" w:rsidRPr="00CE176D">
        <w:rPr>
          <w:rFonts w:ascii="Trebuchet MS" w:hAnsi="Trebuchet MS"/>
          <w:sz w:val="24"/>
          <w:szCs w:val="24"/>
        </w:rPr>
        <w:t>ng skeleton and Musculo skeletal system</w:t>
      </w:r>
      <w:r w:rsidR="00C23C4B" w:rsidRPr="00CE176D">
        <w:rPr>
          <w:rFonts w:ascii="Trebuchet MS" w:hAnsi="Trebuchet MS"/>
          <w:sz w:val="24"/>
          <w:szCs w:val="24"/>
        </w:rPr>
        <w:t>.</w:t>
      </w:r>
    </w:p>
    <w:p w14:paraId="1003BDF3" w14:textId="77777777" w:rsidR="00C23C4B" w:rsidRPr="00CE176D" w:rsidRDefault="009B271D" w:rsidP="00C64927">
      <w:pPr>
        <w:pStyle w:val="ListParagraph"/>
        <w:numPr>
          <w:ilvl w:val="0"/>
          <w:numId w:val="86"/>
        </w:numPr>
        <w:spacing w:line="360" w:lineRule="auto"/>
        <w:jc w:val="both"/>
        <w:rPr>
          <w:rFonts w:ascii="Trebuchet MS" w:hAnsi="Trebuchet MS"/>
          <w:color w:val="000000"/>
          <w:sz w:val="24"/>
          <w:szCs w:val="24"/>
        </w:rPr>
      </w:pPr>
      <w:r w:rsidRPr="00CE176D">
        <w:rPr>
          <w:rFonts w:ascii="Trebuchet MS" w:hAnsi="Trebuchet MS"/>
          <w:sz w:val="24"/>
          <w:szCs w:val="24"/>
        </w:rPr>
        <w:t xml:space="preserve">Explain </w:t>
      </w:r>
      <w:r w:rsidR="00B16F4C" w:rsidRPr="00CE176D">
        <w:rPr>
          <w:rFonts w:ascii="Trebuchet MS" w:hAnsi="Trebuchet MS"/>
          <w:sz w:val="24"/>
          <w:szCs w:val="24"/>
        </w:rPr>
        <w:t>the anatomy</w:t>
      </w:r>
      <w:r w:rsidR="00C23C4B" w:rsidRPr="00CE176D">
        <w:rPr>
          <w:rFonts w:ascii="Trebuchet MS" w:hAnsi="Trebuchet MS"/>
          <w:sz w:val="24"/>
          <w:szCs w:val="24"/>
        </w:rPr>
        <w:t xml:space="preserve"> of Thorax</w:t>
      </w:r>
      <w:r w:rsidR="00CC350D" w:rsidRPr="00CE176D">
        <w:rPr>
          <w:rFonts w:ascii="Trebuchet MS" w:hAnsi="Trebuchet MS"/>
          <w:sz w:val="24"/>
          <w:szCs w:val="24"/>
        </w:rPr>
        <w:t>,</w:t>
      </w:r>
      <w:r w:rsidR="00C23C4B" w:rsidRPr="00CE176D">
        <w:rPr>
          <w:rFonts w:ascii="Trebuchet MS" w:hAnsi="Trebuchet MS"/>
          <w:sz w:val="24"/>
          <w:szCs w:val="24"/>
        </w:rPr>
        <w:t xml:space="preserve"> Abdomen and pelvis</w:t>
      </w:r>
      <w:r w:rsidR="00B16F4C">
        <w:rPr>
          <w:rFonts w:ascii="Trebuchet MS" w:hAnsi="Trebuchet MS"/>
          <w:sz w:val="24"/>
          <w:szCs w:val="24"/>
        </w:rPr>
        <w:t>.</w:t>
      </w:r>
    </w:p>
    <w:p w14:paraId="7A9AD091" w14:textId="77777777" w:rsidR="001930BF" w:rsidRPr="00CA433F" w:rsidRDefault="00C23C4B" w:rsidP="00C2208D">
      <w:pPr>
        <w:spacing w:line="360" w:lineRule="auto"/>
        <w:jc w:val="both"/>
        <w:rPr>
          <w:rFonts w:ascii="Trebuchet MS" w:hAnsi="Trebuchet MS"/>
          <w:color w:val="000000"/>
          <w:sz w:val="28"/>
        </w:rPr>
      </w:pPr>
      <w:r w:rsidRPr="00CA433F">
        <w:rPr>
          <w:rFonts w:ascii="Trebuchet MS" w:hAnsi="Trebuchet MS"/>
          <w:b/>
          <w:color w:val="000000"/>
          <w:sz w:val="28"/>
        </w:rPr>
        <w:t>Course contents:</w:t>
      </w:r>
      <w:r w:rsidRPr="00CA433F">
        <w:rPr>
          <w:rFonts w:ascii="Trebuchet MS" w:hAnsi="Trebuchet MS"/>
          <w:color w:val="000000"/>
          <w:sz w:val="28"/>
        </w:rPr>
        <w:t xml:space="preserve"> </w:t>
      </w:r>
    </w:p>
    <w:p w14:paraId="20403AD8" w14:textId="77777777" w:rsidR="00C23C4B" w:rsidRPr="00CE176D" w:rsidRDefault="00212BC0" w:rsidP="00C2208D">
      <w:pPr>
        <w:spacing w:line="360" w:lineRule="auto"/>
        <w:jc w:val="both"/>
        <w:rPr>
          <w:rFonts w:ascii="Trebuchet MS" w:hAnsi="Trebuchet MS"/>
          <w:color w:val="000000"/>
        </w:rPr>
      </w:pPr>
      <w:r w:rsidRPr="00CE176D">
        <w:rPr>
          <w:rFonts w:ascii="Trebuchet MS" w:hAnsi="Trebuchet MS"/>
          <w:b/>
          <w:color w:val="000000"/>
        </w:rPr>
        <w:t>General Anatomy</w:t>
      </w:r>
      <w:r w:rsidR="001930BF">
        <w:rPr>
          <w:rFonts w:ascii="Trebuchet MS" w:hAnsi="Trebuchet MS"/>
          <w:color w:val="000000"/>
        </w:rPr>
        <w:t>; Descriptive Anatomic terms, Basic structures</w:t>
      </w:r>
      <w:r w:rsidRPr="00CE176D">
        <w:rPr>
          <w:rFonts w:ascii="Trebuchet MS" w:hAnsi="Trebuchet MS"/>
          <w:color w:val="000000"/>
        </w:rPr>
        <w:t xml:space="preserve">, </w:t>
      </w:r>
      <w:r w:rsidR="00C23C4B" w:rsidRPr="00CE176D">
        <w:rPr>
          <w:rFonts w:ascii="Trebuchet MS" w:hAnsi="Trebuchet MS"/>
          <w:color w:val="000000"/>
        </w:rPr>
        <w:t>Musculo skeletal system</w:t>
      </w:r>
      <w:r w:rsidR="008C7CA8" w:rsidRPr="00CE176D">
        <w:rPr>
          <w:rFonts w:ascii="Trebuchet MS" w:hAnsi="Trebuchet MS"/>
          <w:color w:val="000000"/>
        </w:rPr>
        <w:t xml:space="preserve"> </w:t>
      </w:r>
      <w:r w:rsidR="00C23C4B" w:rsidRPr="00CE176D">
        <w:rPr>
          <w:rFonts w:ascii="Trebuchet MS" w:hAnsi="Trebuchet MS"/>
          <w:color w:val="000000"/>
          <w:u w:val="single"/>
        </w:rPr>
        <w:t>(</w:t>
      </w:r>
      <w:r w:rsidR="00C23C4B" w:rsidRPr="00CE176D">
        <w:rPr>
          <w:rFonts w:ascii="Trebuchet MS" w:hAnsi="Trebuchet MS"/>
          <w:color w:val="000000"/>
        </w:rPr>
        <w:t>Axial and Appe</w:t>
      </w:r>
      <w:r w:rsidR="008C7CA8" w:rsidRPr="00CE176D">
        <w:rPr>
          <w:rFonts w:ascii="Trebuchet MS" w:hAnsi="Trebuchet MS"/>
          <w:color w:val="000000"/>
        </w:rPr>
        <w:t>ndicular)</w:t>
      </w:r>
      <w:r w:rsidR="00C23C4B" w:rsidRPr="00CE176D">
        <w:rPr>
          <w:rFonts w:ascii="Trebuchet MS" w:hAnsi="Trebuchet MS"/>
          <w:color w:val="000000"/>
        </w:rPr>
        <w:t>,</w:t>
      </w:r>
      <w:r w:rsidR="008C7CA8" w:rsidRPr="00CE176D">
        <w:rPr>
          <w:rFonts w:ascii="Trebuchet MS" w:hAnsi="Trebuchet MS"/>
          <w:color w:val="000000"/>
        </w:rPr>
        <w:t xml:space="preserve"> Different bones of </w:t>
      </w:r>
      <w:r w:rsidRPr="00CE176D">
        <w:rPr>
          <w:rFonts w:ascii="Trebuchet MS" w:hAnsi="Trebuchet MS"/>
          <w:color w:val="000000"/>
        </w:rPr>
        <w:t xml:space="preserve">the </w:t>
      </w:r>
      <w:r w:rsidR="008C7CA8" w:rsidRPr="00CE176D">
        <w:rPr>
          <w:rFonts w:ascii="Trebuchet MS" w:hAnsi="Trebuchet MS"/>
          <w:color w:val="000000"/>
        </w:rPr>
        <w:t>human body</w:t>
      </w:r>
      <w:r w:rsidRPr="00CE176D">
        <w:rPr>
          <w:rFonts w:ascii="Trebuchet MS" w:hAnsi="Trebuchet MS"/>
          <w:color w:val="000000"/>
        </w:rPr>
        <w:t xml:space="preserve"> and their surface markings</w:t>
      </w:r>
      <w:r w:rsidR="00C23C4B" w:rsidRPr="00CE176D">
        <w:rPr>
          <w:rFonts w:ascii="Trebuchet MS" w:hAnsi="Trebuchet MS"/>
          <w:color w:val="000000"/>
        </w:rPr>
        <w:t>, Gen</w:t>
      </w:r>
      <w:r w:rsidRPr="00CE176D">
        <w:rPr>
          <w:rFonts w:ascii="Trebuchet MS" w:hAnsi="Trebuchet MS"/>
          <w:color w:val="000000"/>
        </w:rPr>
        <w:t xml:space="preserve">eral concepts, parts , classifications of bones,  </w:t>
      </w:r>
      <w:r w:rsidR="00C23C4B" w:rsidRPr="00CE176D">
        <w:rPr>
          <w:rFonts w:ascii="Trebuchet MS" w:hAnsi="Trebuchet MS"/>
          <w:color w:val="000000"/>
        </w:rPr>
        <w:t xml:space="preserve"> Structural</w:t>
      </w:r>
      <w:r w:rsidRPr="00CE176D">
        <w:rPr>
          <w:rFonts w:ascii="Trebuchet MS" w:hAnsi="Trebuchet MS"/>
          <w:color w:val="000000"/>
        </w:rPr>
        <w:t>,</w:t>
      </w:r>
      <w:r w:rsidR="00C23C4B" w:rsidRPr="00CE176D">
        <w:rPr>
          <w:rFonts w:ascii="Trebuchet MS" w:hAnsi="Trebuchet MS"/>
          <w:color w:val="000000"/>
        </w:rPr>
        <w:t xml:space="preserve"> Regional and functional classification of joints,</w:t>
      </w:r>
      <w:r w:rsidR="001C350C" w:rsidRPr="00CE176D">
        <w:rPr>
          <w:rFonts w:ascii="Trebuchet MS" w:hAnsi="Trebuchet MS"/>
          <w:color w:val="000000"/>
        </w:rPr>
        <w:t xml:space="preserve"> </w:t>
      </w:r>
      <w:r w:rsidR="0053672F" w:rsidRPr="00CE176D">
        <w:rPr>
          <w:rFonts w:ascii="Trebuchet MS" w:hAnsi="Trebuchet MS"/>
          <w:color w:val="000000"/>
        </w:rPr>
        <w:t>Characteristics,</w:t>
      </w:r>
      <w:r w:rsidR="00C23C4B" w:rsidRPr="00CE176D">
        <w:rPr>
          <w:rFonts w:ascii="Trebuchet MS" w:hAnsi="Trebuchet MS"/>
          <w:color w:val="000000"/>
        </w:rPr>
        <w:t xml:space="preserve"> Cla</w:t>
      </w:r>
      <w:r w:rsidR="0053672F" w:rsidRPr="00CE176D">
        <w:rPr>
          <w:rFonts w:ascii="Trebuchet MS" w:hAnsi="Trebuchet MS"/>
          <w:color w:val="000000"/>
        </w:rPr>
        <w:t xml:space="preserve">ssifications, Movements </w:t>
      </w:r>
      <w:r w:rsidR="00C23C4B" w:rsidRPr="00CE176D">
        <w:rPr>
          <w:rFonts w:ascii="Trebuchet MS" w:hAnsi="Trebuchet MS"/>
          <w:color w:val="000000"/>
        </w:rPr>
        <w:t>of synovial joints.</w:t>
      </w:r>
      <w:r w:rsidR="0053672F" w:rsidRPr="00CE176D">
        <w:rPr>
          <w:rFonts w:ascii="Trebuchet MS" w:hAnsi="Trebuchet MS"/>
          <w:color w:val="000000"/>
        </w:rPr>
        <w:t xml:space="preserve"> Muscular System </w:t>
      </w:r>
      <w:r w:rsidR="00C23C4B" w:rsidRPr="00CE176D">
        <w:rPr>
          <w:rFonts w:ascii="Trebuchet MS" w:hAnsi="Trebuchet MS"/>
          <w:color w:val="000000"/>
        </w:rPr>
        <w:t>(skeletal, Cardiac, smooth)</w:t>
      </w:r>
      <w:r w:rsidR="00C23C4B" w:rsidRPr="00CE176D">
        <w:rPr>
          <w:rFonts w:ascii="Trebuchet MS" w:hAnsi="Trebuchet MS"/>
        </w:rPr>
        <w:t xml:space="preserve"> </w:t>
      </w:r>
      <w:r w:rsidR="00C23C4B" w:rsidRPr="00CE176D">
        <w:rPr>
          <w:rFonts w:ascii="Trebuchet MS" w:hAnsi="Trebuchet MS"/>
          <w:b/>
        </w:rPr>
        <w:t>Thoracic wall</w:t>
      </w:r>
      <w:r w:rsidR="00C23C4B" w:rsidRPr="00CE176D">
        <w:rPr>
          <w:rFonts w:ascii="Trebuchet MS" w:hAnsi="Trebuchet MS"/>
        </w:rPr>
        <w:t>:</w:t>
      </w:r>
      <w:r w:rsidR="007358BB">
        <w:rPr>
          <w:rFonts w:ascii="Trebuchet MS" w:hAnsi="Trebuchet MS"/>
        </w:rPr>
        <w:t xml:space="preserve"> Structure of the anterior thoracic wall,</w:t>
      </w:r>
      <w:r w:rsidR="00C23C4B" w:rsidRPr="00CE176D">
        <w:rPr>
          <w:rFonts w:ascii="Trebuchet MS" w:hAnsi="Trebuchet MS"/>
        </w:rPr>
        <w:t xml:space="preserve"> Musc</w:t>
      </w:r>
      <w:r w:rsidR="007E5956">
        <w:rPr>
          <w:rFonts w:ascii="Trebuchet MS" w:hAnsi="Trebuchet MS"/>
        </w:rPr>
        <w:t xml:space="preserve">les of thorax, Diaphragm </w:t>
      </w:r>
      <w:r w:rsidR="00C23C4B" w:rsidRPr="00CE176D">
        <w:rPr>
          <w:rFonts w:ascii="Trebuchet MS" w:hAnsi="Trebuchet MS"/>
        </w:rPr>
        <w:t xml:space="preserve"> </w:t>
      </w:r>
      <w:r w:rsidR="00C23C4B" w:rsidRPr="00CE176D">
        <w:rPr>
          <w:rFonts w:ascii="Trebuchet MS" w:hAnsi="Trebuchet MS"/>
          <w:b/>
        </w:rPr>
        <w:t>Thoracic cavity</w:t>
      </w:r>
      <w:r w:rsidR="00C23C4B" w:rsidRPr="00CE176D">
        <w:rPr>
          <w:rFonts w:ascii="Trebuchet MS" w:hAnsi="Trebuchet MS"/>
        </w:rPr>
        <w:t xml:space="preserve">: Mediastinum, </w:t>
      </w:r>
      <w:r w:rsidR="007358BB" w:rsidRPr="00CE176D">
        <w:rPr>
          <w:rFonts w:ascii="Trebuchet MS" w:hAnsi="Trebuchet MS"/>
        </w:rPr>
        <w:t xml:space="preserve">Trachea, lungs, pleura </w:t>
      </w:r>
      <w:r w:rsidR="00C23C4B" w:rsidRPr="00CE176D">
        <w:rPr>
          <w:rFonts w:ascii="Trebuchet MS" w:hAnsi="Trebuchet MS"/>
        </w:rPr>
        <w:t>, bronchi, blood supply and lymphatic</w:t>
      </w:r>
      <w:r w:rsidR="007358BB">
        <w:rPr>
          <w:rFonts w:ascii="Trebuchet MS" w:hAnsi="Trebuchet MS"/>
        </w:rPr>
        <w:t>s</w:t>
      </w:r>
      <w:r w:rsidR="001C350C" w:rsidRPr="00CE176D">
        <w:rPr>
          <w:rFonts w:ascii="Trebuchet MS" w:hAnsi="Trebuchet MS"/>
        </w:rPr>
        <w:t>, Heart and thoracic vessels</w:t>
      </w:r>
      <w:r w:rsidR="00C23C4B" w:rsidRPr="00CE176D">
        <w:rPr>
          <w:rFonts w:ascii="Trebuchet MS" w:hAnsi="Trebuchet MS"/>
        </w:rPr>
        <w:t xml:space="preserve"> </w:t>
      </w:r>
      <w:r w:rsidR="00C23C4B" w:rsidRPr="00CE176D">
        <w:rPr>
          <w:rFonts w:ascii="Trebuchet MS" w:hAnsi="Trebuchet MS"/>
          <w:b/>
        </w:rPr>
        <w:t>Abdominal wall</w:t>
      </w:r>
      <w:r w:rsidR="00C23C4B" w:rsidRPr="00CE176D">
        <w:rPr>
          <w:rFonts w:ascii="Trebuchet MS" w:hAnsi="Trebuchet MS"/>
        </w:rPr>
        <w:t>: Skin, nerve and blood supply, Mus</w:t>
      </w:r>
      <w:r w:rsidR="009D58C0" w:rsidRPr="00CE176D">
        <w:rPr>
          <w:rFonts w:ascii="Trebuchet MS" w:hAnsi="Trebuchet MS"/>
        </w:rPr>
        <w:t>cles of anterior abdominal wall, Inguinal canal</w:t>
      </w:r>
      <w:r w:rsidR="00C23C4B" w:rsidRPr="00CE176D">
        <w:rPr>
          <w:rFonts w:ascii="Trebuchet MS" w:hAnsi="Trebuchet MS"/>
        </w:rPr>
        <w:t xml:space="preserve"> </w:t>
      </w:r>
      <w:r w:rsidR="00C23C4B" w:rsidRPr="00CE176D">
        <w:rPr>
          <w:rFonts w:ascii="Trebuchet MS" w:hAnsi="Trebuchet MS"/>
          <w:b/>
        </w:rPr>
        <w:t>Abdominal cavity</w:t>
      </w:r>
      <w:r w:rsidR="00C23C4B" w:rsidRPr="00CE176D">
        <w:rPr>
          <w:rFonts w:ascii="Trebuchet MS" w:hAnsi="Trebuchet MS"/>
        </w:rPr>
        <w:t xml:space="preserve">: General Arrangement of the Abdominal </w:t>
      </w:r>
      <w:proofErr w:type="spellStart"/>
      <w:r w:rsidR="00C23C4B" w:rsidRPr="00CE176D">
        <w:rPr>
          <w:rFonts w:ascii="Trebuchet MS" w:hAnsi="Trebuchet MS"/>
        </w:rPr>
        <w:t>Viscera</w:t>
      </w:r>
      <w:r w:rsidR="0053672F" w:rsidRPr="00CE176D">
        <w:rPr>
          <w:rFonts w:ascii="Trebuchet MS" w:hAnsi="Trebuchet MS"/>
        </w:rPr>
        <w:t>s</w:t>
      </w:r>
      <w:proofErr w:type="spellEnd"/>
      <w:r w:rsidR="00F07C33">
        <w:rPr>
          <w:rFonts w:ascii="Trebuchet MS" w:hAnsi="Trebuchet MS"/>
        </w:rPr>
        <w:t xml:space="preserve">, Peritoneum, </w:t>
      </w:r>
      <w:proofErr w:type="spellStart"/>
      <w:r w:rsidR="00C23C4B" w:rsidRPr="00CE176D">
        <w:rPr>
          <w:rFonts w:ascii="Trebuchet MS" w:hAnsi="Trebuchet MS"/>
        </w:rPr>
        <w:t>Omenta</w:t>
      </w:r>
      <w:proofErr w:type="spellEnd"/>
      <w:r w:rsidR="00C23C4B" w:rsidRPr="00CE176D">
        <w:rPr>
          <w:rFonts w:ascii="Trebuchet MS" w:hAnsi="Trebuchet MS"/>
        </w:rPr>
        <w:t>, mesenteries,</w:t>
      </w:r>
      <w:r w:rsidR="0053672F" w:rsidRPr="00CE176D">
        <w:rPr>
          <w:rFonts w:ascii="Trebuchet MS" w:hAnsi="Trebuchet MS"/>
        </w:rPr>
        <w:t xml:space="preserve"> GIT and its blood supply, </w:t>
      </w:r>
      <w:r w:rsidR="009D58C0" w:rsidRPr="00CE176D">
        <w:rPr>
          <w:rFonts w:ascii="Trebuchet MS" w:hAnsi="Trebuchet MS"/>
        </w:rPr>
        <w:t>Accessory</w:t>
      </w:r>
      <w:r w:rsidR="0053672F" w:rsidRPr="00CE176D">
        <w:rPr>
          <w:rFonts w:ascii="Trebuchet MS" w:hAnsi="Trebuchet MS"/>
        </w:rPr>
        <w:t xml:space="preserve"> Organs</w:t>
      </w:r>
      <w:r w:rsidR="009D58C0" w:rsidRPr="00CE176D">
        <w:rPr>
          <w:rFonts w:ascii="Trebuchet MS" w:hAnsi="Trebuchet MS"/>
        </w:rPr>
        <w:t xml:space="preserve"> </w:t>
      </w:r>
      <w:r w:rsidR="0053672F" w:rsidRPr="00CE176D">
        <w:rPr>
          <w:rFonts w:ascii="Trebuchet MS" w:hAnsi="Trebuchet MS"/>
        </w:rPr>
        <w:t>( Liver, Spleen, Gall bladder,</w:t>
      </w:r>
      <w:r w:rsidR="009D58C0" w:rsidRPr="00CE176D">
        <w:rPr>
          <w:rFonts w:ascii="Trebuchet MS" w:hAnsi="Trebuchet MS"/>
        </w:rPr>
        <w:t xml:space="preserve"> </w:t>
      </w:r>
      <w:r w:rsidR="0053672F" w:rsidRPr="00CE176D">
        <w:rPr>
          <w:rFonts w:ascii="Trebuchet MS" w:hAnsi="Trebuchet MS"/>
        </w:rPr>
        <w:t>Pancreas</w:t>
      </w:r>
      <w:r w:rsidR="009D58C0" w:rsidRPr="00CE176D">
        <w:rPr>
          <w:rFonts w:ascii="Trebuchet MS" w:hAnsi="Trebuchet MS"/>
        </w:rPr>
        <w:t>), Genitourinary System (Kidneys, Utreters</w:t>
      </w:r>
      <w:r w:rsidR="00644088" w:rsidRPr="00CE176D">
        <w:rPr>
          <w:rFonts w:ascii="Trebuchet MS" w:hAnsi="Trebuchet MS"/>
        </w:rPr>
        <w:t>)</w:t>
      </w:r>
      <w:r w:rsidR="00C23C4B" w:rsidRPr="00CE176D">
        <w:rPr>
          <w:rFonts w:ascii="Trebuchet MS" w:hAnsi="Trebuchet MS"/>
        </w:rPr>
        <w:t xml:space="preserve"> </w:t>
      </w:r>
      <w:r w:rsidR="00C23C4B" w:rsidRPr="00CE176D">
        <w:rPr>
          <w:rFonts w:ascii="Trebuchet MS" w:hAnsi="Trebuchet MS"/>
          <w:b/>
        </w:rPr>
        <w:t>The pelvic wall</w:t>
      </w:r>
      <w:r w:rsidR="00C23C4B" w:rsidRPr="00CE176D">
        <w:rPr>
          <w:rFonts w:ascii="Trebuchet MS" w:hAnsi="Trebuchet MS"/>
        </w:rPr>
        <w:t xml:space="preserve">: Anterior, posterior wall, diaphragm. </w:t>
      </w:r>
      <w:r w:rsidR="00C23C4B" w:rsidRPr="00CE176D">
        <w:rPr>
          <w:rFonts w:ascii="Trebuchet MS" w:hAnsi="Trebuchet MS"/>
          <w:b/>
        </w:rPr>
        <w:t>Pelvic cavity</w:t>
      </w:r>
      <w:r w:rsidR="009D58C0" w:rsidRPr="00CE176D">
        <w:rPr>
          <w:rFonts w:ascii="Trebuchet MS" w:hAnsi="Trebuchet MS"/>
        </w:rPr>
        <w:t>: U</w:t>
      </w:r>
      <w:r w:rsidR="00C23C4B" w:rsidRPr="00CE176D">
        <w:rPr>
          <w:rFonts w:ascii="Trebuchet MS" w:hAnsi="Trebuchet MS"/>
        </w:rPr>
        <w:t>ter</w:t>
      </w:r>
      <w:r w:rsidR="009D58C0" w:rsidRPr="00CE176D">
        <w:rPr>
          <w:rFonts w:ascii="Trebuchet MS" w:hAnsi="Trebuchet MS"/>
        </w:rPr>
        <w:t>u</w:t>
      </w:r>
      <w:r w:rsidR="00C23C4B" w:rsidRPr="00CE176D">
        <w:rPr>
          <w:rFonts w:ascii="Trebuchet MS" w:hAnsi="Trebuchet MS"/>
        </w:rPr>
        <w:t>s,</w:t>
      </w:r>
      <w:r w:rsidR="009D58C0" w:rsidRPr="00CE176D">
        <w:rPr>
          <w:rFonts w:ascii="Trebuchet MS" w:hAnsi="Trebuchet MS"/>
        </w:rPr>
        <w:t xml:space="preserve"> Ovaries, Fallopian tubes,</w:t>
      </w:r>
      <w:r w:rsidR="00C23C4B" w:rsidRPr="00CE176D">
        <w:rPr>
          <w:rFonts w:ascii="Trebuchet MS" w:hAnsi="Trebuchet MS"/>
        </w:rPr>
        <w:t xml:space="preserve"> urinary bladder</w:t>
      </w:r>
      <w:r w:rsidR="009D58C0" w:rsidRPr="00CE176D">
        <w:rPr>
          <w:rFonts w:ascii="Trebuchet MS" w:hAnsi="Trebuchet MS"/>
        </w:rPr>
        <w:t>,</w:t>
      </w:r>
      <w:r w:rsidR="00C23C4B" w:rsidRPr="00CE176D">
        <w:rPr>
          <w:rFonts w:ascii="Trebuchet MS" w:hAnsi="Trebuchet MS"/>
        </w:rPr>
        <w:t xml:space="preserve"> Male genital organs, Female genital organs, Muscles of pelvic regi</w:t>
      </w:r>
      <w:r w:rsidR="0053672F" w:rsidRPr="00CE176D">
        <w:rPr>
          <w:rFonts w:ascii="Trebuchet MS" w:hAnsi="Trebuchet MS"/>
        </w:rPr>
        <w:t>on, blood supply, nerve supply.</w:t>
      </w:r>
    </w:p>
    <w:p w14:paraId="5B1E4729" w14:textId="77777777" w:rsidR="00C23C4B" w:rsidRPr="00CA433F" w:rsidRDefault="00C23C4B" w:rsidP="00C2208D">
      <w:pPr>
        <w:spacing w:line="360" w:lineRule="auto"/>
        <w:jc w:val="both"/>
        <w:rPr>
          <w:rFonts w:ascii="Trebuchet MS" w:hAnsi="Trebuchet MS"/>
          <w:b/>
          <w:color w:val="000000"/>
          <w:sz w:val="28"/>
        </w:rPr>
      </w:pPr>
      <w:r w:rsidRPr="00CA433F">
        <w:rPr>
          <w:rFonts w:ascii="Trebuchet MS" w:hAnsi="Trebuchet MS"/>
          <w:b/>
          <w:color w:val="000000"/>
          <w:sz w:val="28"/>
        </w:rPr>
        <w:t>Practicals:</w:t>
      </w:r>
    </w:p>
    <w:p w14:paraId="339CCFCE" w14:textId="77777777" w:rsidR="00C23C4B" w:rsidRPr="00CE176D" w:rsidRDefault="00165611" w:rsidP="00C64927">
      <w:pPr>
        <w:pStyle w:val="ListParagraph"/>
        <w:numPr>
          <w:ilvl w:val="0"/>
          <w:numId w:val="79"/>
        </w:numPr>
        <w:spacing w:line="360" w:lineRule="auto"/>
        <w:jc w:val="both"/>
        <w:rPr>
          <w:rFonts w:ascii="Trebuchet MS" w:hAnsi="Trebuchet MS"/>
          <w:color w:val="000000"/>
          <w:sz w:val="24"/>
          <w:szCs w:val="24"/>
        </w:rPr>
      </w:pPr>
      <w:r w:rsidRPr="00CE176D">
        <w:rPr>
          <w:rFonts w:ascii="Trebuchet MS" w:hAnsi="Trebuchet MS"/>
          <w:color w:val="000000"/>
          <w:sz w:val="24"/>
          <w:szCs w:val="24"/>
        </w:rPr>
        <w:t>Study Axial,</w:t>
      </w:r>
      <w:r w:rsidR="00C23C4B" w:rsidRPr="00CE176D">
        <w:rPr>
          <w:rFonts w:ascii="Trebuchet MS" w:hAnsi="Trebuchet MS"/>
          <w:color w:val="000000"/>
          <w:sz w:val="24"/>
          <w:szCs w:val="24"/>
        </w:rPr>
        <w:t xml:space="preserve"> Appendicular skeleton</w:t>
      </w:r>
      <w:r w:rsidRPr="00CE176D">
        <w:rPr>
          <w:rFonts w:ascii="Trebuchet MS" w:hAnsi="Trebuchet MS"/>
          <w:color w:val="000000"/>
          <w:sz w:val="24"/>
          <w:szCs w:val="24"/>
        </w:rPr>
        <w:t xml:space="preserve"> and musculoskeletal system</w:t>
      </w:r>
      <w:r w:rsidR="00C23C4B" w:rsidRPr="00CE176D">
        <w:rPr>
          <w:rFonts w:ascii="Trebuchet MS" w:hAnsi="Trebuchet MS"/>
          <w:color w:val="000000"/>
          <w:sz w:val="24"/>
          <w:szCs w:val="24"/>
        </w:rPr>
        <w:t xml:space="preserve"> on human skeletal model</w:t>
      </w:r>
      <w:r w:rsidRPr="00CE176D">
        <w:rPr>
          <w:rFonts w:ascii="Trebuchet MS" w:hAnsi="Trebuchet MS"/>
          <w:color w:val="000000"/>
          <w:sz w:val="24"/>
          <w:szCs w:val="24"/>
        </w:rPr>
        <w:t>s</w:t>
      </w:r>
      <w:r w:rsidR="00C23C4B" w:rsidRPr="00CE176D">
        <w:rPr>
          <w:rFonts w:ascii="Trebuchet MS" w:hAnsi="Trebuchet MS"/>
          <w:color w:val="000000"/>
          <w:sz w:val="24"/>
          <w:szCs w:val="24"/>
        </w:rPr>
        <w:t>.</w:t>
      </w:r>
    </w:p>
    <w:p w14:paraId="21DCD87F" w14:textId="77777777" w:rsidR="00C23C4B" w:rsidRPr="00CE176D" w:rsidRDefault="00644088" w:rsidP="00C64927">
      <w:pPr>
        <w:pStyle w:val="ListParagraph"/>
        <w:numPr>
          <w:ilvl w:val="0"/>
          <w:numId w:val="79"/>
        </w:numPr>
        <w:spacing w:line="360" w:lineRule="auto"/>
        <w:jc w:val="both"/>
        <w:rPr>
          <w:rFonts w:ascii="Trebuchet MS" w:hAnsi="Trebuchet MS"/>
          <w:color w:val="000000"/>
          <w:sz w:val="24"/>
          <w:szCs w:val="24"/>
        </w:rPr>
      </w:pPr>
      <w:r w:rsidRPr="00CE176D">
        <w:rPr>
          <w:rFonts w:ascii="Trebuchet MS" w:hAnsi="Trebuchet MS"/>
          <w:color w:val="000000"/>
          <w:sz w:val="24"/>
          <w:szCs w:val="24"/>
        </w:rPr>
        <w:t>Study and identification of the</w:t>
      </w:r>
      <w:r w:rsidR="00C23C4B" w:rsidRPr="00CE176D">
        <w:rPr>
          <w:rFonts w:ascii="Trebuchet MS" w:hAnsi="Trebuchet MS"/>
          <w:color w:val="000000"/>
          <w:sz w:val="24"/>
          <w:szCs w:val="24"/>
        </w:rPr>
        <w:t xml:space="preserve"> anatomy of Thorax, Abdomen and Pelvis through:</w:t>
      </w:r>
    </w:p>
    <w:p w14:paraId="306A3EA1" w14:textId="77777777" w:rsidR="007358BB" w:rsidRPr="007358BB" w:rsidRDefault="00C23C4B" w:rsidP="00C64927">
      <w:pPr>
        <w:pStyle w:val="ListParagraph"/>
        <w:numPr>
          <w:ilvl w:val="0"/>
          <w:numId w:val="79"/>
        </w:numPr>
        <w:spacing w:line="360" w:lineRule="auto"/>
        <w:jc w:val="both"/>
        <w:rPr>
          <w:rFonts w:ascii="Trebuchet MS" w:hAnsi="Trebuchet MS"/>
          <w:color w:val="000000"/>
          <w:sz w:val="24"/>
          <w:szCs w:val="24"/>
        </w:rPr>
      </w:pPr>
      <w:r w:rsidRPr="00CE176D">
        <w:rPr>
          <w:rFonts w:ascii="Trebuchet MS" w:hAnsi="Trebuchet MS"/>
          <w:color w:val="000000"/>
          <w:sz w:val="24"/>
          <w:szCs w:val="24"/>
        </w:rPr>
        <w:t xml:space="preserve">Human Models </w:t>
      </w:r>
      <w:r w:rsidR="007358BB">
        <w:rPr>
          <w:rFonts w:ascii="Trebuchet MS" w:hAnsi="Trebuchet MS"/>
          <w:color w:val="000000"/>
          <w:sz w:val="24"/>
          <w:szCs w:val="24"/>
        </w:rPr>
        <w:t xml:space="preserve">                     4. </w:t>
      </w:r>
      <w:r w:rsidRPr="007358BB">
        <w:rPr>
          <w:rFonts w:ascii="Trebuchet MS" w:hAnsi="Trebuchet MS"/>
          <w:color w:val="000000"/>
          <w:sz w:val="24"/>
          <w:szCs w:val="24"/>
        </w:rPr>
        <w:t>Video demonstration</w:t>
      </w:r>
      <w:r w:rsidR="00165611" w:rsidRPr="007358BB">
        <w:rPr>
          <w:rFonts w:ascii="Trebuchet MS" w:hAnsi="Trebuchet MS"/>
          <w:color w:val="000000"/>
          <w:sz w:val="24"/>
          <w:szCs w:val="24"/>
        </w:rPr>
        <w:t>s</w:t>
      </w:r>
    </w:p>
    <w:p w14:paraId="76F16CB1" w14:textId="77777777" w:rsidR="00C23C4B" w:rsidRPr="007E5956" w:rsidRDefault="00C23C4B" w:rsidP="00C2208D">
      <w:pPr>
        <w:pStyle w:val="ListParagraph"/>
        <w:spacing w:line="360" w:lineRule="auto"/>
        <w:ind w:left="0"/>
        <w:jc w:val="both"/>
        <w:rPr>
          <w:rFonts w:ascii="Trebuchet MS" w:hAnsi="Trebuchet MS"/>
          <w:b/>
          <w:color w:val="000000"/>
          <w:sz w:val="28"/>
          <w:szCs w:val="24"/>
        </w:rPr>
      </w:pPr>
      <w:r w:rsidRPr="00CA433F">
        <w:rPr>
          <w:rFonts w:ascii="Trebuchet MS" w:hAnsi="Trebuchet MS"/>
          <w:b/>
          <w:color w:val="000000"/>
          <w:sz w:val="28"/>
        </w:rPr>
        <w:t>Recommended Books:</w:t>
      </w:r>
      <w:r w:rsidRPr="00CA433F">
        <w:rPr>
          <w:rFonts w:ascii="Trebuchet MS" w:hAnsi="Trebuchet MS"/>
          <w:sz w:val="28"/>
        </w:rPr>
        <w:t xml:space="preserve"> </w:t>
      </w:r>
    </w:p>
    <w:p w14:paraId="26E3CA13" w14:textId="77777777" w:rsidR="00C23C4B" w:rsidRPr="00CE176D" w:rsidRDefault="00C23C4B" w:rsidP="00C64927">
      <w:pPr>
        <w:pStyle w:val="ListParagraph"/>
        <w:numPr>
          <w:ilvl w:val="0"/>
          <w:numId w:val="44"/>
        </w:numPr>
        <w:spacing w:line="360" w:lineRule="auto"/>
        <w:jc w:val="both"/>
        <w:rPr>
          <w:rFonts w:ascii="Trebuchet MS" w:hAnsi="Trebuchet MS"/>
          <w:sz w:val="24"/>
          <w:szCs w:val="24"/>
        </w:rPr>
      </w:pPr>
      <w:r w:rsidRPr="00CE176D">
        <w:rPr>
          <w:rFonts w:ascii="Trebuchet MS" w:hAnsi="Trebuchet MS"/>
          <w:sz w:val="24"/>
          <w:szCs w:val="24"/>
        </w:rPr>
        <w:t>Clinical Anatomy (By regions) 9</w:t>
      </w:r>
      <w:r w:rsidRPr="00CE176D">
        <w:rPr>
          <w:rFonts w:ascii="Trebuchet MS" w:hAnsi="Trebuchet MS"/>
          <w:sz w:val="24"/>
          <w:szCs w:val="24"/>
          <w:vertAlign w:val="superscript"/>
        </w:rPr>
        <w:t>th</w:t>
      </w:r>
      <w:r w:rsidRPr="00CE176D">
        <w:rPr>
          <w:rFonts w:ascii="Trebuchet MS" w:hAnsi="Trebuchet MS"/>
          <w:sz w:val="24"/>
          <w:szCs w:val="24"/>
        </w:rPr>
        <w:t xml:space="preserve"> edition, Richard S. Snell</w:t>
      </w:r>
      <w:r w:rsidRPr="00CE176D">
        <w:rPr>
          <w:rFonts w:ascii="Trebuchet MS" w:hAnsi="Trebuchet MS"/>
        </w:rPr>
        <w:t xml:space="preserve"> </w:t>
      </w:r>
    </w:p>
    <w:p w14:paraId="0BCBF37A" w14:textId="77777777" w:rsidR="00C23C4B" w:rsidRPr="00CE176D" w:rsidRDefault="00C23C4B" w:rsidP="00C64927">
      <w:pPr>
        <w:pStyle w:val="ListParagraph"/>
        <w:numPr>
          <w:ilvl w:val="0"/>
          <w:numId w:val="44"/>
        </w:numPr>
        <w:spacing w:line="360" w:lineRule="auto"/>
        <w:jc w:val="both"/>
        <w:rPr>
          <w:rFonts w:ascii="Trebuchet MS" w:hAnsi="Trebuchet MS"/>
          <w:sz w:val="24"/>
          <w:szCs w:val="24"/>
        </w:rPr>
      </w:pPr>
      <w:r w:rsidRPr="00CE176D">
        <w:rPr>
          <w:rFonts w:ascii="Trebuchet MS" w:hAnsi="Trebuchet MS"/>
          <w:sz w:val="24"/>
          <w:szCs w:val="24"/>
        </w:rPr>
        <w:t>Netter Atlas of human anatomy 5</w:t>
      </w:r>
      <w:r w:rsidRPr="00CE176D">
        <w:rPr>
          <w:rFonts w:ascii="Trebuchet MS" w:hAnsi="Trebuchet MS"/>
          <w:sz w:val="24"/>
          <w:szCs w:val="24"/>
          <w:vertAlign w:val="superscript"/>
        </w:rPr>
        <w:t>th</w:t>
      </w:r>
      <w:r w:rsidRPr="00CE176D">
        <w:rPr>
          <w:rFonts w:ascii="Trebuchet MS" w:hAnsi="Trebuchet MS"/>
          <w:sz w:val="24"/>
          <w:szCs w:val="24"/>
        </w:rPr>
        <w:t xml:space="preserve"> Edition Saunders.</w:t>
      </w:r>
    </w:p>
    <w:p w14:paraId="2A48481E" w14:textId="77777777" w:rsidR="00C11E3E" w:rsidRPr="00CE176D" w:rsidRDefault="00C23C4B" w:rsidP="00C64927">
      <w:pPr>
        <w:pStyle w:val="ListParagraph"/>
        <w:numPr>
          <w:ilvl w:val="0"/>
          <w:numId w:val="44"/>
        </w:numPr>
        <w:spacing w:line="360" w:lineRule="auto"/>
        <w:jc w:val="both"/>
        <w:rPr>
          <w:rFonts w:ascii="Trebuchet MS" w:hAnsi="Trebuchet MS"/>
          <w:sz w:val="24"/>
          <w:szCs w:val="24"/>
        </w:rPr>
      </w:pPr>
      <w:r w:rsidRPr="00CE176D">
        <w:rPr>
          <w:rFonts w:ascii="Trebuchet MS" w:hAnsi="Trebuchet MS"/>
          <w:sz w:val="24"/>
          <w:szCs w:val="24"/>
        </w:rPr>
        <w:t>Gray’s Anatomy for students 2</w:t>
      </w:r>
      <w:r w:rsidRPr="00CE176D">
        <w:rPr>
          <w:rFonts w:ascii="Trebuchet MS" w:hAnsi="Trebuchet MS"/>
          <w:sz w:val="24"/>
          <w:szCs w:val="24"/>
          <w:vertAlign w:val="superscript"/>
        </w:rPr>
        <w:t>nd</w:t>
      </w:r>
      <w:r w:rsidRPr="00CE176D">
        <w:rPr>
          <w:rFonts w:ascii="Trebuchet MS" w:hAnsi="Trebuchet MS"/>
          <w:sz w:val="24"/>
          <w:szCs w:val="24"/>
        </w:rPr>
        <w:t xml:space="preserve"> Edition Drake </w:t>
      </w:r>
      <w:proofErr w:type="spellStart"/>
      <w:proofErr w:type="gramStart"/>
      <w:r w:rsidRPr="00CE176D">
        <w:rPr>
          <w:rFonts w:ascii="Trebuchet MS" w:hAnsi="Trebuchet MS"/>
          <w:sz w:val="24"/>
          <w:szCs w:val="24"/>
        </w:rPr>
        <w:t>Vogal</w:t>
      </w:r>
      <w:proofErr w:type="spellEnd"/>
      <w:r w:rsidR="00D85B07" w:rsidRPr="00CE176D">
        <w:rPr>
          <w:rFonts w:ascii="Trebuchet MS" w:hAnsi="Trebuchet MS"/>
          <w:sz w:val="24"/>
          <w:szCs w:val="24"/>
        </w:rPr>
        <w:t xml:space="preserve"> </w:t>
      </w:r>
      <w:r w:rsidRPr="00CE176D">
        <w:rPr>
          <w:rFonts w:ascii="Trebuchet MS" w:hAnsi="Trebuchet MS"/>
          <w:sz w:val="24"/>
          <w:szCs w:val="24"/>
        </w:rPr>
        <w:t xml:space="preserve"> </w:t>
      </w:r>
      <w:proofErr w:type="spellStart"/>
      <w:r w:rsidRPr="00CE176D">
        <w:rPr>
          <w:rFonts w:ascii="Trebuchet MS" w:hAnsi="Trebuchet MS"/>
          <w:sz w:val="24"/>
          <w:szCs w:val="24"/>
        </w:rPr>
        <w:t>Mitcell</w:t>
      </w:r>
      <w:proofErr w:type="spellEnd"/>
      <w:proofErr w:type="gramEnd"/>
      <w:r w:rsidRPr="00CE176D">
        <w:rPr>
          <w:rFonts w:ascii="Trebuchet MS" w:hAnsi="Trebuchet MS"/>
          <w:sz w:val="24"/>
          <w:szCs w:val="24"/>
        </w:rPr>
        <w:t>.</w:t>
      </w:r>
    </w:p>
    <w:p w14:paraId="3203749A" w14:textId="77777777" w:rsidR="007E5956" w:rsidRDefault="00427069" w:rsidP="00C2208D">
      <w:pPr>
        <w:spacing w:line="360" w:lineRule="auto"/>
        <w:ind w:right="288"/>
        <w:jc w:val="both"/>
        <w:rPr>
          <w:rFonts w:ascii="Trebuchet MS" w:hAnsi="Trebuchet MS"/>
          <w:b/>
          <w:color w:val="000000"/>
          <w:szCs w:val="22"/>
        </w:rPr>
      </w:pPr>
      <w:r>
        <w:rPr>
          <w:rFonts w:ascii="Trebuchet MS" w:hAnsi="Trebuchet MS"/>
          <w:noProof/>
          <w:color w:val="000000"/>
          <w:szCs w:val="22"/>
        </w:rPr>
        <w:lastRenderedPageBreak/>
        <w:pict w14:anchorId="64CF7519">
          <v:shape id="_x0000_s1042" type="#_x0000_t202" style="position:absolute;left:0;text-align:left;margin-left:-1.4pt;margin-top:-2.7pt;width:713.3pt;height:32.7pt;z-index:251685888;mso-width-relative:margin;mso-height-relative:margin" fillcolor="#4bacc6 [3208]" strokecolor="#f2f2f2 [3041]" strokeweight="3pt">
            <v:shadow on="t" type="perspective" color="#205867 [1608]" opacity=".5" offset="1pt" offset2="-1pt"/>
            <v:textbox style="mso-next-textbox:#_x0000_s1042">
              <w:txbxContent>
                <w:p w14:paraId="09BEDCC9" w14:textId="77777777" w:rsidR="00773507" w:rsidRPr="00CE176D" w:rsidRDefault="00773507" w:rsidP="007E5956">
                  <w:pPr>
                    <w:autoSpaceDE w:val="0"/>
                    <w:autoSpaceDN w:val="0"/>
                    <w:adjustRightInd w:val="0"/>
                    <w:spacing w:line="360" w:lineRule="auto"/>
                    <w:ind w:right="288"/>
                    <w:jc w:val="both"/>
                    <w:rPr>
                      <w:rFonts w:ascii="Trebuchet MS" w:hAnsi="Trebuchet MS"/>
                      <w:b/>
                      <w:color w:val="000000"/>
                      <w:sz w:val="28"/>
                    </w:rPr>
                  </w:pPr>
                  <w:r w:rsidRPr="00CE176D">
                    <w:rPr>
                      <w:rFonts w:ascii="Trebuchet MS" w:hAnsi="Trebuchet MS"/>
                      <w:b/>
                      <w:sz w:val="28"/>
                      <w:szCs w:val="28"/>
                    </w:rPr>
                    <w:t>PMS</w:t>
                  </w:r>
                  <w:r>
                    <w:rPr>
                      <w:rFonts w:ascii="Trebuchet MS" w:hAnsi="Trebuchet MS"/>
                      <w:b/>
                      <w:bCs/>
                      <w:color w:val="000000"/>
                      <w:sz w:val="28"/>
                      <w:szCs w:val="28"/>
                    </w:rPr>
                    <w:t xml:space="preserve"> -6</w:t>
                  </w:r>
                  <w:r w:rsidRPr="00CE176D">
                    <w:rPr>
                      <w:rFonts w:ascii="Trebuchet MS" w:hAnsi="Trebuchet MS"/>
                      <w:b/>
                      <w:bCs/>
                      <w:color w:val="000000"/>
                      <w:sz w:val="28"/>
                      <w:szCs w:val="28"/>
                    </w:rPr>
                    <w:t>04</w:t>
                  </w:r>
                  <w:r w:rsidRPr="00CE176D">
                    <w:rPr>
                      <w:rFonts w:ascii="Trebuchet MS" w:hAnsi="Trebuchet MS"/>
                      <w:b/>
                      <w:bCs/>
                      <w:color w:val="000000"/>
                      <w:sz w:val="20"/>
                      <w:szCs w:val="20"/>
                    </w:rPr>
                    <w:t xml:space="preserve">             </w:t>
                  </w:r>
                  <w:r w:rsidRPr="00CE176D">
                    <w:rPr>
                      <w:rFonts w:ascii="Trebuchet MS" w:hAnsi="Trebuchet MS"/>
                      <w:b/>
                      <w:bCs/>
                      <w:color w:val="000000"/>
                      <w:sz w:val="20"/>
                      <w:szCs w:val="20"/>
                    </w:rPr>
                    <w:tab/>
                  </w:r>
                  <w:r w:rsidRPr="00CE176D">
                    <w:rPr>
                      <w:rFonts w:ascii="Trebuchet MS" w:hAnsi="Trebuchet MS"/>
                      <w:b/>
                      <w:bCs/>
                      <w:color w:val="000000"/>
                      <w:sz w:val="20"/>
                      <w:szCs w:val="20"/>
                    </w:rPr>
                    <w:tab/>
                  </w:r>
                  <w:r w:rsidRPr="00CE176D">
                    <w:rPr>
                      <w:rFonts w:ascii="Trebuchet MS" w:hAnsi="Trebuchet MS"/>
                      <w:b/>
                      <w:bCs/>
                      <w:color w:val="000000"/>
                      <w:sz w:val="20"/>
                      <w:szCs w:val="20"/>
                    </w:rPr>
                    <w:tab/>
                  </w:r>
                  <w:r w:rsidRPr="00CE176D">
                    <w:rPr>
                      <w:rFonts w:ascii="Trebuchet MS" w:hAnsi="Trebuchet MS"/>
                      <w:b/>
                      <w:bCs/>
                      <w:color w:val="000000"/>
                      <w:sz w:val="20"/>
                      <w:szCs w:val="20"/>
                    </w:rPr>
                    <w:tab/>
                  </w:r>
                  <w:r w:rsidRPr="00CE176D">
                    <w:rPr>
                      <w:rFonts w:ascii="Trebuchet MS" w:hAnsi="Trebuchet MS"/>
                      <w:b/>
                      <w:bCs/>
                      <w:color w:val="000000"/>
                      <w:sz w:val="32"/>
                      <w:szCs w:val="32"/>
                    </w:rPr>
                    <w:t xml:space="preserve">                       </w:t>
                  </w:r>
                  <w:r w:rsidRPr="00141206">
                    <w:rPr>
                      <w:rFonts w:ascii="Trebuchet MS" w:hAnsi="Trebuchet MS"/>
                      <w:b/>
                      <w:bCs/>
                      <w:color w:val="000000"/>
                      <w:sz w:val="32"/>
                      <w:szCs w:val="36"/>
                    </w:rPr>
                    <w:t>English</w:t>
                  </w:r>
                  <w:r w:rsidRPr="00141206">
                    <w:rPr>
                      <w:rFonts w:ascii="Trebuchet MS" w:hAnsi="Trebuchet MS"/>
                      <w:b/>
                      <w:sz w:val="32"/>
                      <w:szCs w:val="36"/>
                    </w:rPr>
                    <w:t>–I</w:t>
                  </w:r>
                  <w:r w:rsidRPr="00141206">
                    <w:rPr>
                      <w:rFonts w:ascii="Trebuchet MS" w:hAnsi="Trebuchet MS"/>
                      <w:b/>
                      <w:color w:val="000000"/>
                      <w:sz w:val="22"/>
                    </w:rPr>
                    <w:t xml:space="preserve">              </w:t>
                  </w:r>
                  <w:r w:rsidRPr="00CE176D">
                    <w:rPr>
                      <w:rFonts w:ascii="Trebuchet MS" w:hAnsi="Trebuchet MS"/>
                      <w:b/>
                      <w:color w:val="000000"/>
                    </w:rPr>
                    <w:tab/>
                  </w:r>
                  <w:r w:rsidRPr="00CE176D">
                    <w:rPr>
                      <w:rFonts w:ascii="Trebuchet MS" w:hAnsi="Trebuchet MS"/>
                      <w:b/>
                      <w:color w:val="000000"/>
                    </w:rPr>
                    <w:tab/>
                  </w:r>
                  <w:r>
                    <w:rPr>
                      <w:rFonts w:ascii="Trebuchet MS" w:hAnsi="Trebuchet MS"/>
                      <w:b/>
                      <w:color w:val="000000"/>
                    </w:rPr>
                    <w:t xml:space="preserve">           </w:t>
                  </w:r>
                  <w:r w:rsidRPr="00CE176D">
                    <w:rPr>
                      <w:rFonts w:ascii="Trebuchet MS" w:hAnsi="Trebuchet MS"/>
                      <w:b/>
                      <w:color w:val="000000"/>
                    </w:rPr>
                    <w:t xml:space="preserve">     </w:t>
                  </w:r>
                  <w:r w:rsidRPr="00CE176D">
                    <w:rPr>
                      <w:rFonts w:ascii="Trebuchet MS" w:hAnsi="Trebuchet MS"/>
                      <w:b/>
                      <w:color w:val="000000"/>
                      <w:sz w:val="28"/>
                    </w:rPr>
                    <w:t>Credit Hours: 2+0</w:t>
                  </w:r>
                </w:p>
                <w:p w14:paraId="7A28C828" w14:textId="77777777" w:rsidR="00773507" w:rsidRPr="007E5956" w:rsidRDefault="00773507" w:rsidP="007E5956"/>
              </w:txbxContent>
            </v:textbox>
          </v:shape>
        </w:pict>
      </w:r>
    </w:p>
    <w:p w14:paraId="499CF948" w14:textId="77777777" w:rsidR="007E5956" w:rsidRDefault="007E5956" w:rsidP="00C2208D">
      <w:pPr>
        <w:spacing w:line="360" w:lineRule="auto"/>
        <w:ind w:right="288"/>
        <w:jc w:val="both"/>
        <w:rPr>
          <w:rFonts w:ascii="Trebuchet MS" w:hAnsi="Trebuchet MS"/>
          <w:b/>
          <w:color w:val="000000"/>
          <w:szCs w:val="22"/>
        </w:rPr>
      </w:pPr>
    </w:p>
    <w:p w14:paraId="261427FC" w14:textId="77777777" w:rsidR="00C23C4B" w:rsidRPr="00CA433F" w:rsidRDefault="00C23C4B" w:rsidP="00C2208D">
      <w:pPr>
        <w:spacing w:line="360" w:lineRule="auto"/>
        <w:ind w:right="288"/>
        <w:jc w:val="both"/>
        <w:rPr>
          <w:rFonts w:ascii="Trebuchet MS" w:hAnsi="Trebuchet MS"/>
          <w:color w:val="000000"/>
          <w:sz w:val="28"/>
          <w:szCs w:val="22"/>
        </w:rPr>
      </w:pPr>
      <w:r w:rsidRPr="00CA433F">
        <w:rPr>
          <w:rFonts w:ascii="Trebuchet MS" w:hAnsi="Trebuchet MS"/>
          <w:b/>
          <w:color w:val="000000"/>
          <w:sz w:val="28"/>
          <w:szCs w:val="22"/>
        </w:rPr>
        <w:t>Course Objective:</w:t>
      </w:r>
      <w:r w:rsidRPr="00CA433F">
        <w:rPr>
          <w:rFonts w:ascii="Trebuchet MS" w:hAnsi="Trebuchet MS"/>
          <w:color w:val="000000"/>
          <w:sz w:val="28"/>
          <w:szCs w:val="22"/>
        </w:rPr>
        <w:t xml:space="preserve"> </w:t>
      </w:r>
    </w:p>
    <w:p w14:paraId="6E4EA671" w14:textId="77777777" w:rsidR="00414AE5" w:rsidRPr="002C51B3" w:rsidRDefault="002C51B3"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5A542A38" w14:textId="77777777" w:rsidR="00F07C33" w:rsidRPr="00F07C33" w:rsidRDefault="00F07C33" w:rsidP="00C64927">
      <w:pPr>
        <w:numPr>
          <w:ilvl w:val="0"/>
          <w:numId w:val="71"/>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Compose a well-constructed essay that develops a clearly defined claim of interpretation which is supported by close textual reading.</w:t>
      </w:r>
    </w:p>
    <w:p w14:paraId="69E49935" w14:textId="77777777" w:rsidR="00F07C33" w:rsidRPr="00F07C33" w:rsidRDefault="00F07C33" w:rsidP="00C64927">
      <w:pPr>
        <w:numPr>
          <w:ilvl w:val="0"/>
          <w:numId w:val="71"/>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Utilize literary terminology, critical methods, and various lenses of interpretation in their writing.</w:t>
      </w:r>
    </w:p>
    <w:p w14:paraId="01D6718E" w14:textId="77777777" w:rsidR="00F07C33" w:rsidRPr="00F07C33" w:rsidRDefault="00F07C33" w:rsidP="00C64927">
      <w:pPr>
        <w:numPr>
          <w:ilvl w:val="0"/>
          <w:numId w:val="71"/>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Apply the rules of English grammar.</w:t>
      </w:r>
    </w:p>
    <w:p w14:paraId="1ACF0C43" w14:textId="77777777" w:rsidR="00F07C33" w:rsidRPr="00F07C33" w:rsidRDefault="00F07C33" w:rsidP="00C64927">
      <w:pPr>
        <w:numPr>
          <w:ilvl w:val="0"/>
          <w:numId w:val="71"/>
        </w:numPr>
        <w:spacing w:line="360" w:lineRule="auto"/>
        <w:jc w:val="both"/>
        <w:textAlignment w:val="baseline"/>
        <w:rPr>
          <w:rFonts w:ascii="Trebuchet MS" w:hAnsi="Trebuchet MS" w:cs="Arial"/>
          <w:color w:val="000000" w:themeColor="text1"/>
          <w:szCs w:val="27"/>
        </w:rPr>
      </w:pPr>
      <w:r w:rsidRPr="00F07C33">
        <w:rPr>
          <w:rFonts w:ascii="Trebuchet MS" w:hAnsi="Trebuchet MS" w:cs="Arial"/>
          <w:color w:val="000000" w:themeColor="text1"/>
          <w:szCs w:val="27"/>
        </w:rPr>
        <w:t>Adhere to the formatting and documenting conventions of our discipline</w:t>
      </w:r>
      <w:r w:rsidR="00B16F4C">
        <w:rPr>
          <w:rFonts w:ascii="Trebuchet MS" w:hAnsi="Trebuchet MS" w:cs="Arial"/>
          <w:color w:val="000000" w:themeColor="text1"/>
          <w:szCs w:val="27"/>
        </w:rPr>
        <w:t>.</w:t>
      </w:r>
    </w:p>
    <w:p w14:paraId="1416183F" w14:textId="77777777" w:rsidR="00C23C4B" w:rsidRPr="00CE176D" w:rsidRDefault="00C23C4B" w:rsidP="00C2208D">
      <w:pPr>
        <w:spacing w:line="360" w:lineRule="auto"/>
        <w:jc w:val="both"/>
        <w:rPr>
          <w:rFonts w:ascii="Trebuchet MS" w:hAnsi="Trebuchet MS"/>
          <w:b/>
          <w:szCs w:val="32"/>
        </w:rPr>
      </w:pPr>
    </w:p>
    <w:p w14:paraId="2EACF251" w14:textId="77777777" w:rsidR="00C23C4B" w:rsidRPr="00CA433F" w:rsidRDefault="00C23C4B" w:rsidP="00C2208D">
      <w:pPr>
        <w:spacing w:line="360" w:lineRule="auto"/>
        <w:jc w:val="both"/>
        <w:rPr>
          <w:rFonts w:ascii="Trebuchet MS" w:hAnsi="Trebuchet MS"/>
          <w:b/>
          <w:sz w:val="28"/>
          <w:szCs w:val="32"/>
        </w:rPr>
      </w:pPr>
      <w:r w:rsidRPr="00CA433F">
        <w:rPr>
          <w:rFonts w:ascii="Trebuchet MS" w:hAnsi="Trebuchet MS"/>
          <w:b/>
          <w:sz w:val="28"/>
          <w:szCs w:val="32"/>
        </w:rPr>
        <w:t>Course Contents:</w:t>
      </w:r>
    </w:p>
    <w:p w14:paraId="3BD8E791" w14:textId="77777777" w:rsidR="00C23C4B" w:rsidRPr="00CE176D" w:rsidRDefault="00C23C4B" w:rsidP="00C2208D">
      <w:pPr>
        <w:spacing w:line="360" w:lineRule="auto"/>
        <w:ind w:right="288"/>
        <w:jc w:val="both"/>
        <w:rPr>
          <w:rFonts w:ascii="Trebuchet MS" w:hAnsi="Trebuchet MS"/>
          <w:color w:val="000000"/>
        </w:rPr>
      </w:pPr>
      <w:r w:rsidRPr="00CE176D">
        <w:rPr>
          <w:rFonts w:ascii="Trebuchet MS" w:hAnsi="Trebuchet MS"/>
          <w:color w:val="000000"/>
        </w:rPr>
        <w:t>Vocabulary Building Skills: Antonyms, Synonyms, Homonyms, One word Substitute, Prefixes and suffixes, Idioms and phrasal verbs, Logical connectors, Check spellings, Practical Grammar &amp; Writing Skill: Parts of Speech, Tenses, Paragraph writing: Practice in writing a good, unified and coherent paragraph, Précis writing and comprehension, Translation skills: Urdu to English, Reading skills: Skimming and scanning, intensive and extensive, and speed reading, summary and comprehension Paragraphs, Presentation skills: Developing, Oral Presentation skill, Personality development (emphasis on content, style and pronunciation)</w:t>
      </w:r>
    </w:p>
    <w:p w14:paraId="0B386CDC" w14:textId="77777777" w:rsidR="00C23C4B" w:rsidRPr="00CE176D" w:rsidRDefault="00C23C4B" w:rsidP="00C2208D">
      <w:pPr>
        <w:spacing w:line="360" w:lineRule="auto"/>
        <w:ind w:right="288"/>
        <w:jc w:val="both"/>
        <w:rPr>
          <w:rFonts w:ascii="Trebuchet MS" w:hAnsi="Trebuchet MS"/>
          <w:b/>
          <w:color w:val="000000"/>
          <w:szCs w:val="22"/>
        </w:rPr>
      </w:pPr>
    </w:p>
    <w:p w14:paraId="0EB4FCD5" w14:textId="77777777" w:rsidR="00C23C4B" w:rsidRPr="00CA433F" w:rsidRDefault="00C23C4B" w:rsidP="00C2208D">
      <w:pPr>
        <w:spacing w:line="360" w:lineRule="auto"/>
        <w:ind w:right="288"/>
        <w:jc w:val="both"/>
        <w:rPr>
          <w:rFonts w:ascii="Trebuchet MS" w:hAnsi="Trebuchet MS"/>
          <w:b/>
          <w:color w:val="000000"/>
          <w:sz w:val="28"/>
          <w:szCs w:val="22"/>
        </w:rPr>
      </w:pPr>
      <w:r w:rsidRPr="00CA433F">
        <w:rPr>
          <w:rFonts w:ascii="Trebuchet MS" w:hAnsi="Trebuchet MS"/>
          <w:b/>
          <w:color w:val="000000"/>
          <w:sz w:val="28"/>
          <w:szCs w:val="22"/>
        </w:rPr>
        <w:t>Recommended books:</w:t>
      </w:r>
    </w:p>
    <w:p w14:paraId="505420BD" w14:textId="77777777" w:rsidR="00C23C4B" w:rsidRPr="00CE176D" w:rsidRDefault="00C23C4B" w:rsidP="00C64927">
      <w:pPr>
        <w:pStyle w:val="ListParagraph"/>
        <w:numPr>
          <w:ilvl w:val="0"/>
          <w:numId w:val="76"/>
        </w:numPr>
        <w:spacing w:line="360" w:lineRule="auto"/>
        <w:ind w:right="288"/>
        <w:jc w:val="both"/>
        <w:rPr>
          <w:rFonts w:ascii="Trebuchet MS" w:hAnsi="Trebuchet MS"/>
          <w:color w:val="000000"/>
          <w:sz w:val="24"/>
        </w:rPr>
      </w:pPr>
      <w:r w:rsidRPr="00CE176D">
        <w:rPr>
          <w:rFonts w:ascii="Trebuchet MS" w:hAnsi="Trebuchet MS"/>
          <w:color w:val="000000"/>
          <w:sz w:val="24"/>
        </w:rPr>
        <w:t>Practical English Grammar by A.J. Thomson and A.V. Martinet. Exercises 2.  Third edition. Oxford University Press 1986. ISBN 0 19 431350 6.</w:t>
      </w:r>
    </w:p>
    <w:p w14:paraId="4678D6B0" w14:textId="77777777" w:rsidR="00C23C4B" w:rsidRPr="00CE176D" w:rsidRDefault="00C23C4B" w:rsidP="00C64927">
      <w:pPr>
        <w:pStyle w:val="ListParagraph"/>
        <w:numPr>
          <w:ilvl w:val="0"/>
          <w:numId w:val="76"/>
        </w:numPr>
        <w:spacing w:line="360" w:lineRule="auto"/>
        <w:ind w:right="288"/>
        <w:jc w:val="both"/>
        <w:rPr>
          <w:rFonts w:ascii="Trebuchet MS" w:hAnsi="Trebuchet MS"/>
          <w:color w:val="000000"/>
          <w:sz w:val="24"/>
        </w:rPr>
      </w:pPr>
      <w:r w:rsidRPr="00CE176D">
        <w:rPr>
          <w:rFonts w:ascii="Trebuchet MS" w:hAnsi="Trebuchet MS"/>
          <w:color w:val="000000"/>
          <w:sz w:val="24"/>
        </w:rPr>
        <w:t>Reading.  Advanced.  Brian Tomlinson and Rod Ellis. Oxford Supplementary Skills. Third Impression 1991. ISBN 0 19 453403 0.</w:t>
      </w:r>
    </w:p>
    <w:p w14:paraId="24D10A96" w14:textId="77777777" w:rsidR="00C23C4B" w:rsidRPr="00CE176D" w:rsidRDefault="00C23C4B" w:rsidP="00C2208D">
      <w:pPr>
        <w:spacing w:line="360" w:lineRule="auto"/>
        <w:ind w:left="360" w:right="288"/>
        <w:jc w:val="both"/>
        <w:rPr>
          <w:rFonts w:ascii="Trebuchet MS" w:hAnsi="Trebuchet MS"/>
          <w:color w:val="000000"/>
          <w:sz w:val="22"/>
          <w:szCs w:val="22"/>
        </w:rPr>
      </w:pPr>
    </w:p>
    <w:p w14:paraId="028FDE82" w14:textId="77777777" w:rsidR="00C23C4B" w:rsidRPr="00CE176D" w:rsidRDefault="00C23C4B" w:rsidP="00C2208D">
      <w:pPr>
        <w:spacing w:line="360" w:lineRule="auto"/>
        <w:ind w:left="720" w:right="288"/>
        <w:jc w:val="both"/>
        <w:rPr>
          <w:rFonts w:ascii="Trebuchet MS" w:hAnsi="Trebuchet MS"/>
          <w:color w:val="000000"/>
          <w:sz w:val="22"/>
          <w:szCs w:val="22"/>
        </w:rPr>
      </w:pPr>
    </w:p>
    <w:p w14:paraId="6457D5AD" w14:textId="77777777" w:rsidR="00C23C4B" w:rsidRDefault="00C23C4B" w:rsidP="00C2208D">
      <w:pPr>
        <w:spacing w:line="360" w:lineRule="auto"/>
        <w:ind w:right="288"/>
        <w:jc w:val="both"/>
        <w:rPr>
          <w:rFonts w:ascii="Trebuchet MS" w:hAnsi="Trebuchet MS"/>
          <w:b/>
          <w:sz w:val="28"/>
          <w:szCs w:val="28"/>
          <w:u w:val="single"/>
        </w:rPr>
      </w:pPr>
    </w:p>
    <w:p w14:paraId="18AD2D63" w14:textId="77777777" w:rsidR="00F07C33" w:rsidRPr="00CE176D" w:rsidRDefault="00427069" w:rsidP="00C2208D">
      <w:pPr>
        <w:spacing w:line="360" w:lineRule="auto"/>
        <w:ind w:right="288"/>
        <w:jc w:val="both"/>
        <w:rPr>
          <w:rFonts w:ascii="Trebuchet MS" w:hAnsi="Trebuchet MS"/>
          <w:b/>
          <w:sz w:val="28"/>
          <w:szCs w:val="28"/>
          <w:u w:val="single"/>
        </w:rPr>
      </w:pPr>
      <w:r>
        <w:rPr>
          <w:rFonts w:ascii="Trebuchet MS" w:hAnsi="Trebuchet MS"/>
          <w:b/>
          <w:bCs/>
          <w:noProof/>
          <w:color w:val="000000"/>
          <w:szCs w:val="20"/>
        </w:rPr>
        <w:lastRenderedPageBreak/>
        <w:pict w14:anchorId="05CC2F0E">
          <v:shape id="_x0000_s1047" type="#_x0000_t202" style="position:absolute;left:0;text-align:left;margin-left:2pt;margin-top:.55pt;width:713.3pt;height:27.2pt;z-index:251689984;mso-width-relative:margin;mso-height-relative:margin" fillcolor="#4bacc6 [3208]" strokecolor="#f2f2f2 [3041]" strokeweight="3pt">
            <v:shadow on="t" type="perspective" color="#205867 [1608]" opacity=".5" offset="1pt" offset2="-1pt"/>
            <v:textbox style="mso-next-textbox:#_x0000_s1047">
              <w:txbxContent>
                <w:p w14:paraId="01B23D90" w14:textId="77777777" w:rsidR="00773507" w:rsidRPr="00CE176D" w:rsidRDefault="00773507" w:rsidP="00F07C33">
                  <w:pPr>
                    <w:spacing w:line="360" w:lineRule="auto"/>
                    <w:ind w:right="288"/>
                    <w:jc w:val="both"/>
                    <w:rPr>
                      <w:rFonts w:ascii="Trebuchet MS" w:hAnsi="Trebuchet MS"/>
                      <w:b/>
                      <w:color w:val="000000"/>
                      <w:sz w:val="28"/>
                      <w:szCs w:val="28"/>
                    </w:rPr>
                  </w:pPr>
                  <w:r w:rsidRPr="00CE176D">
                    <w:rPr>
                      <w:rFonts w:ascii="Trebuchet MS" w:hAnsi="Trebuchet MS"/>
                      <w:b/>
                      <w:sz w:val="28"/>
                      <w:szCs w:val="28"/>
                    </w:rPr>
                    <w:t>PMS</w:t>
                  </w:r>
                  <w:r>
                    <w:rPr>
                      <w:rFonts w:ascii="Trebuchet MS" w:hAnsi="Trebuchet MS"/>
                      <w:b/>
                      <w:color w:val="000000"/>
                      <w:sz w:val="28"/>
                      <w:szCs w:val="28"/>
                    </w:rPr>
                    <w:t xml:space="preserve"> -6</w:t>
                  </w:r>
                  <w:r w:rsidRPr="00CE176D">
                    <w:rPr>
                      <w:rFonts w:ascii="Trebuchet MS" w:hAnsi="Trebuchet MS"/>
                      <w:b/>
                      <w:color w:val="000000"/>
                      <w:sz w:val="28"/>
                      <w:szCs w:val="28"/>
                    </w:rPr>
                    <w:t xml:space="preserve">05               </w:t>
                  </w:r>
                  <w:r>
                    <w:rPr>
                      <w:rFonts w:ascii="Trebuchet MS" w:hAnsi="Trebuchet MS"/>
                      <w:b/>
                      <w:color w:val="000000"/>
                      <w:sz w:val="28"/>
                      <w:szCs w:val="28"/>
                    </w:rPr>
                    <w:t xml:space="preserve">     </w:t>
                  </w:r>
                  <w:r w:rsidRPr="00CE176D">
                    <w:rPr>
                      <w:rFonts w:ascii="Trebuchet MS" w:hAnsi="Trebuchet MS"/>
                      <w:b/>
                      <w:color w:val="000000"/>
                      <w:sz w:val="28"/>
                      <w:szCs w:val="28"/>
                    </w:rPr>
                    <w:t xml:space="preserve">           </w:t>
                  </w:r>
                  <w:r w:rsidRPr="00CE176D">
                    <w:rPr>
                      <w:rFonts w:ascii="Trebuchet MS" w:hAnsi="Trebuchet MS"/>
                      <w:b/>
                      <w:color w:val="000000"/>
                      <w:sz w:val="28"/>
                      <w:szCs w:val="28"/>
                    </w:rPr>
                    <w:tab/>
                  </w:r>
                  <w:r>
                    <w:rPr>
                      <w:rFonts w:ascii="Trebuchet MS" w:hAnsi="Trebuchet MS"/>
                      <w:b/>
                      <w:color w:val="000000"/>
                      <w:sz w:val="28"/>
                      <w:szCs w:val="28"/>
                    </w:rPr>
                    <w:t xml:space="preserve">            </w:t>
                  </w:r>
                  <w:r w:rsidRPr="00F07C33">
                    <w:rPr>
                      <w:rFonts w:ascii="Trebuchet MS" w:hAnsi="Trebuchet MS"/>
                      <w:b/>
                      <w:color w:val="000000"/>
                      <w:sz w:val="32"/>
                      <w:szCs w:val="32"/>
                    </w:rPr>
                    <w:t>Pakistan Studies</w:t>
                  </w:r>
                  <w:r w:rsidRPr="00CE176D">
                    <w:rPr>
                      <w:rFonts w:ascii="Trebuchet MS" w:hAnsi="Trebuchet MS"/>
                      <w:b/>
                      <w:color w:val="000000"/>
                      <w:sz w:val="32"/>
                      <w:szCs w:val="32"/>
                      <w:u w:val="single"/>
                    </w:rPr>
                    <w:t xml:space="preserve"> </w:t>
                  </w:r>
                  <w:r w:rsidRPr="00CE176D">
                    <w:rPr>
                      <w:rFonts w:ascii="Trebuchet MS" w:hAnsi="Trebuchet MS"/>
                      <w:b/>
                      <w:color w:val="000000"/>
                      <w:sz w:val="28"/>
                      <w:szCs w:val="28"/>
                    </w:rPr>
                    <w:t xml:space="preserve">                                 </w:t>
                  </w:r>
                  <w:r>
                    <w:rPr>
                      <w:rFonts w:ascii="Trebuchet MS" w:hAnsi="Trebuchet MS"/>
                      <w:b/>
                      <w:color w:val="000000"/>
                      <w:sz w:val="28"/>
                      <w:szCs w:val="28"/>
                    </w:rPr>
                    <w:t xml:space="preserve">    </w:t>
                  </w:r>
                  <w:r w:rsidRPr="00CE176D">
                    <w:rPr>
                      <w:rFonts w:ascii="Trebuchet MS" w:hAnsi="Trebuchet MS"/>
                      <w:b/>
                      <w:color w:val="000000"/>
                      <w:sz w:val="28"/>
                      <w:szCs w:val="28"/>
                    </w:rPr>
                    <w:t xml:space="preserve">  Credit Hours: 2+0</w:t>
                  </w:r>
                </w:p>
                <w:p w14:paraId="2DF0761C" w14:textId="77777777" w:rsidR="00773507" w:rsidRPr="007E5956" w:rsidRDefault="00773507" w:rsidP="00F07C33"/>
              </w:txbxContent>
            </v:textbox>
          </v:shape>
        </w:pict>
      </w:r>
    </w:p>
    <w:p w14:paraId="46B2E9C9" w14:textId="77777777" w:rsidR="00C23C4B" w:rsidRPr="00CE176D" w:rsidRDefault="00C23C4B" w:rsidP="00C2208D">
      <w:pPr>
        <w:spacing w:line="360" w:lineRule="auto"/>
        <w:ind w:left="720" w:right="288"/>
        <w:jc w:val="both"/>
        <w:rPr>
          <w:rFonts w:ascii="Trebuchet MS" w:hAnsi="Trebuchet MS"/>
          <w:color w:val="000000"/>
          <w:sz w:val="20"/>
          <w:szCs w:val="20"/>
        </w:rPr>
      </w:pPr>
      <w:r w:rsidRPr="00CE176D">
        <w:rPr>
          <w:rFonts w:ascii="Trebuchet MS" w:hAnsi="Trebuchet MS"/>
          <w:color w:val="000000"/>
          <w:sz w:val="20"/>
          <w:szCs w:val="20"/>
        </w:rPr>
        <w:t xml:space="preserve">                                            </w:t>
      </w:r>
      <w:r w:rsidRPr="00CE176D">
        <w:rPr>
          <w:rFonts w:ascii="Trebuchet MS" w:hAnsi="Trebuchet MS"/>
          <w:color w:val="000000"/>
          <w:sz w:val="20"/>
          <w:szCs w:val="20"/>
        </w:rPr>
        <w:tab/>
      </w:r>
      <w:r w:rsidRPr="00CE176D">
        <w:rPr>
          <w:rFonts w:ascii="Trebuchet MS" w:hAnsi="Trebuchet MS"/>
          <w:color w:val="000000"/>
          <w:sz w:val="20"/>
          <w:szCs w:val="20"/>
        </w:rPr>
        <w:tab/>
      </w:r>
      <w:r w:rsidRPr="00CE176D">
        <w:rPr>
          <w:rFonts w:ascii="Trebuchet MS" w:hAnsi="Trebuchet MS"/>
          <w:color w:val="000000"/>
          <w:sz w:val="20"/>
          <w:szCs w:val="20"/>
        </w:rPr>
        <w:tab/>
      </w:r>
      <w:r w:rsidRPr="00CE176D">
        <w:rPr>
          <w:rFonts w:ascii="Trebuchet MS" w:hAnsi="Trebuchet MS"/>
          <w:color w:val="000000"/>
          <w:sz w:val="20"/>
          <w:szCs w:val="20"/>
        </w:rPr>
        <w:tab/>
        <w:t xml:space="preserve"> </w:t>
      </w:r>
    </w:p>
    <w:p w14:paraId="58BF8E0C" w14:textId="77777777" w:rsidR="00C23C4B" w:rsidRPr="00CA433F" w:rsidRDefault="00C23C4B" w:rsidP="00C2208D">
      <w:pPr>
        <w:autoSpaceDE w:val="0"/>
        <w:autoSpaceDN w:val="0"/>
        <w:adjustRightInd w:val="0"/>
        <w:spacing w:line="360" w:lineRule="auto"/>
        <w:ind w:right="288"/>
        <w:jc w:val="both"/>
        <w:rPr>
          <w:rFonts w:ascii="Trebuchet MS" w:hAnsi="Trebuchet MS"/>
          <w:b/>
          <w:bCs/>
          <w:color w:val="000000"/>
          <w:sz w:val="28"/>
          <w:szCs w:val="20"/>
        </w:rPr>
      </w:pPr>
      <w:r w:rsidRPr="00CA433F">
        <w:rPr>
          <w:rFonts w:ascii="Trebuchet MS" w:hAnsi="Trebuchet MS"/>
          <w:b/>
          <w:bCs/>
          <w:color w:val="000000"/>
          <w:sz w:val="28"/>
          <w:szCs w:val="20"/>
        </w:rPr>
        <w:t>Course Objectives:</w:t>
      </w:r>
    </w:p>
    <w:p w14:paraId="47B94DE2" w14:textId="77777777" w:rsidR="002C51B3" w:rsidRPr="00CE176D" w:rsidRDefault="002C51B3"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2AEDA3AE" w14:textId="77777777" w:rsidR="00C23C4B" w:rsidRPr="00CE176D" w:rsidRDefault="00F07C33" w:rsidP="00C64927">
      <w:pPr>
        <w:numPr>
          <w:ilvl w:val="0"/>
          <w:numId w:val="91"/>
        </w:numPr>
        <w:autoSpaceDE w:val="0"/>
        <w:autoSpaceDN w:val="0"/>
        <w:adjustRightInd w:val="0"/>
        <w:spacing w:line="360" w:lineRule="auto"/>
        <w:ind w:right="288"/>
        <w:jc w:val="both"/>
        <w:rPr>
          <w:rFonts w:ascii="Trebuchet MS" w:hAnsi="Trebuchet MS"/>
          <w:color w:val="000000"/>
        </w:rPr>
      </w:pPr>
      <w:r w:rsidRPr="00CE176D">
        <w:rPr>
          <w:rFonts w:ascii="Trebuchet MS" w:hAnsi="Trebuchet MS"/>
          <w:color w:val="000000"/>
        </w:rPr>
        <w:t>Develop</w:t>
      </w:r>
      <w:r w:rsidR="00C23C4B" w:rsidRPr="00CE176D">
        <w:rPr>
          <w:rFonts w:ascii="Trebuchet MS" w:hAnsi="Trebuchet MS"/>
          <w:color w:val="000000"/>
        </w:rPr>
        <w:t xml:space="preserve"> vision of Historical Perspective, Government, Politics, Contemporary Pakistan, ideological background of Pakistan.</w:t>
      </w:r>
    </w:p>
    <w:p w14:paraId="79AD161C" w14:textId="77777777" w:rsidR="00C23C4B" w:rsidRDefault="00F07C33" w:rsidP="00C2208D">
      <w:pPr>
        <w:numPr>
          <w:ilvl w:val="0"/>
          <w:numId w:val="3"/>
        </w:numPr>
        <w:autoSpaceDE w:val="0"/>
        <w:autoSpaceDN w:val="0"/>
        <w:adjustRightInd w:val="0"/>
        <w:spacing w:line="360" w:lineRule="auto"/>
        <w:ind w:right="288"/>
        <w:jc w:val="both"/>
        <w:rPr>
          <w:rFonts w:ascii="Trebuchet MS" w:hAnsi="Trebuchet MS"/>
          <w:color w:val="000000"/>
        </w:rPr>
      </w:pPr>
      <w:r w:rsidRPr="00CE176D">
        <w:rPr>
          <w:rFonts w:ascii="Trebuchet MS" w:hAnsi="Trebuchet MS"/>
          <w:color w:val="000000"/>
        </w:rPr>
        <w:t>Study</w:t>
      </w:r>
      <w:r w:rsidR="00C23C4B" w:rsidRPr="00CE176D">
        <w:rPr>
          <w:rFonts w:ascii="Trebuchet MS" w:hAnsi="Trebuchet MS"/>
          <w:color w:val="000000"/>
        </w:rPr>
        <w:t xml:space="preserve"> the process of governance, national development, issues arising in the modern age and posing challenges to Pakistan.</w:t>
      </w:r>
    </w:p>
    <w:p w14:paraId="00363074" w14:textId="77777777" w:rsidR="00BB2F17" w:rsidRPr="00CE176D" w:rsidRDefault="00BB2F17" w:rsidP="00C2208D">
      <w:pPr>
        <w:numPr>
          <w:ilvl w:val="0"/>
          <w:numId w:val="3"/>
        </w:numPr>
        <w:autoSpaceDE w:val="0"/>
        <w:autoSpaceDN w:val="0"/>
        <w:adjustRightInd w:val="0"/>
        <w:spacing w:line="360" w:lineRule="auto"/>
        <w:ind w:right="288"/>
        <w:jc w:val="both"/>
        <w:rPr>
          <w:rFonts w:ascii="Trebuchet MS" w:hAnsi="Trebuchet MS"/>
          <w:color w:val="000000"/>
        </w:rPr>
      </w:pPr>
      <w:r w:rsidRPr="00BB2F17">
        <w:rPr>
          <w:rFonts w:ascii="Trebuchet MS" w:hAnsi="Trebuchet MS"/>
          <w:color w:val="000000"/>
        </w:rPr>
        <w:t>Inculcate patriotism in the hearts of students so that they may become a good citizen.</w:t>
      </w:r>
    </w:p>
    <w:p w14:paraId="39ED846B" w14:textId="77777777" w:rsidR="00C23C4B" w:rsidRPr="00CA433F" w:rsidRDefault="00C23C4B" w:rsidP="00C2208D">
      <w:pPr>
        <w:spacing w:line="360" w:lineRule="auto"/>
        <w:jc w:val="both"/>
        <w:rPr>
          <w:rFonts w:ascii="Trebuchet MS" w:hAnsi="Trebuchet MS"/>
          <w:b/>
          <w:sz w:val="28"/>
        </w:rPr>
      </w:pPr>
      <w:r w:rsidRPr="00CA433F">
        <w:rPr>
          <w:rFonts w:ascii="Trebuchet MS" w:hAnsi="Trebuchet MS"/>
          <w:b/>
          <w:sz w:val="28"/>
        </w:rPr>
        <w:t>Course Contents:</w:t>
      </w:r>
    </w:p>
    <w:p w14:paraId="67FDD224" w14:textId="77777777" w:rsidR="00C23C4B" w:rsidRPr="00CE176D" w:rsidRDefault="00C23C4B" w:rsidP="00C2208D">
      <w:pPr>
        <w:spacing w:line="360" w:lineRule="auto"/>
        <w:jc w:val="both"/>
        <w:rPr>
          <w:rFonts w:ascii="Trebuchet MS" w:hAnsi="Trebuchet MS"/>
          <w:color w:val="000000"/>
        </w:rPr>
      </w:pPr>
      <w:r w:rsidRPr="00CE176D">
        <w:rPr>
          <w:rFonts w:ascii="Trebuchet MS" w:hAnsi="Trebuchet MS"/>
          <w:b/>
          <w:color w:val="000000"/>
        </w:rPr>
        <w:t xml:space="preserve"> </w:t>
      </w:r>
      <w:r w:rsidRPr="00CE176D">
        <w:rPr>
          <w:rFonts w:ascii="Trebuchet MS" w:hAnsi="Trebuchet MS"/>
          <w:color w:val="000000"/>
        </w:rPr>
        <w:t xml:space="preserve">Historical Perspective: Ideological rationale with special reference to Sir Syed Ahmed Khan, </w:t>
      </w:r>
      <w:proofErr w:type="spellStart"/>
      <w:r w:rsidRPr="00CE176D">
        <w:rPr>
          <w:rFonts w:ascii="Trebuchet MS" w:hAnsi="Trebuchet MS"/>
          <w:color w:val="000000"/>
        </w:rPr>
        <w:t>Allama</w:t>
      </w:r>
      <w:proofErr w:type="spellEnd"/>
      <w:r w:rsidRPr="00CE176D">
        <w:rPr>
          <w:rFonts w:ascii="Trebuchet MS" w:hAnsi="Trebuchet MS"/>
          <w:color w:val="000000"/>
        </w:rPr>
        <w:t xml:space="preserve"> Muhammad Iqbal and Quaid-</w:t>
      </w:r>
      <w:proofErr w:type="spellStart"/>
      <w:r w:rsidRPr="00CE176D">
        <w:rPr>
          <w:rFonts w:ascii="Trebuchet MS" w:hAnsi="Trebuchet MS"/>
          <w:color w:val="000000"/>
        </w:rPr>
        <w:t>i</w:t>
      </w:r>
      <w:proofErr w:type="spellEnd"/>
      <w:r w:rsidRPr="00CE176D">
        <w:rPr>
          <w:rFonts w:ascii="Trebuchet MS" w:hAnsi="Trebuchet MS"/>
          <w:color w:val="000000"/>
        </w:rPr>
        <w:t>-Azam Muhammad Ali Jinnah, Factors leading to Muslim separatism, People and Land, Indus Civilization, Muslim advent, Location and Geo-Physical features. Government and Politics in Pakistan, Political and constitutional phases:1947-58,1958-71,1971-77,1977-88,1988-99,1999 onward Contemporary Pakistan: Economic institutions and issues, Society and social structure, Ethnicity, Foreign policy of Pakistan and challenges, Futuristic outlook of Pakistan</w:t>
      </w:r>
    </w:p>
    <w:p w14:paraId="0F738C11" w14:textId="77777777" w:rsidR="00D85B07" w:rsidRPr="00CE176D" w:rsidRDefault="00D85B07" w:rsidP="00C2208D">
      <w:pPr>
        <w:spacing w:line="360" w:lineRule="auto"/>
        <w:ind w:right="288"/>
        <w:jc w:val="both"/>
        <w:rPr>
          <w:rFonts w:ascii="Trebuchet MS" w:hAnsi="Trebuchet MS"/>
          <w:b/>
          <w:color w:val="000000"/>
        </w:rPr>
      </w:pPr>
    </w:p>
    <w:p w14:paraId="5ED12B9C" w14:textId="77777777" w:rsidR="00C23C4B" w:rsidRPr="00CA433F" w:rsidRDefault="00C23C4B" w:rsidP="00C2208D">
      <w:pPr>
        <w:spacing w:line="360" w:lineRule="auto"/>
        <w:ind w:right="288"/>
        <w:jc w:val="both"/>
        <w:rPr>
          <w:rFonts w:ascii="Trebuchet MS" w:hAnsi="Trebuchet MS"/>
          <w:b/>
          <w:color w:val="000000"/>
          <w:sz w:val="28"/>
        </w:rPr>
      </w:pPr>
      <w:r w:rsidRPr="00CA433F">
        <w:rPr>
          <w:rFonts w:ascii="Trebuchet MS" w:hAnsi="Trebuchet MS"/>
          <w:b/>
          <w:color w:val="000000"/>
          <w:sz w:val="28"/>
        </w:rPr>
        <w:t>Recommended</w:t>
      </w:r>
      <w:r w:rsidR="00F07C33" w:rsidRPr="00CA433F">
        <w:rPr>
          <w:rFonts w:ascii="Trebuchet MS" w:hAnsi="Trebuchet MS"/>
          <w:b/>
          <w:color w:val="000000"/>
          <w:sz w:val="28"/>
        </w:rPr>
        <w:t xml:space="preserve"> Books</w:t>
      </w:r>
      <w:r w:rsidRPr="00CA433F">
        <w:rPr>
          <w:rFonts w:ascii="Trebuchet MS" w:hAnsi="Trebuchet MS"/>
          <w:b/>
          <w:color w:val="000000"/>
          <w:sz w:val="28"/>
        </w:rPr>
        <w:t>:</w:t>
      </w:r>
    </w:p>
    <w:p w14:paraId="1982EBCC" w14:textId="77777777" w:rsidR="00C23C4B" w:rsidRPr="00CE176D" w:rsidRDefault="00C23C4B" w:rsidP="00C64927">
      <w:pPr>
        <w:numPr>
          <w:ilvl w:val="0"/>
          <w:numId w:val="80"/>
        </w:numPr>
        <w:spacing w:line="360" w:lineRule="auto"/>
        <w:ind w:right="288"/>
        <w:jc w:val="both"/>
        <w:rPr>
          <w:rFonts w:ascii="Trebuchet MS" w:hAnsi="Trebuchet MS"/>
          <w:color w:val="000000"/>
        </w:rPr>
      </w:pPr>
      <w:r w:rsidRPr="00CE176D">
        <w:rPr>
          <w:rFonts w:ascii="Trebuchet MS" w:hAnsi="Trebuchet MS"/>
          <w:color w:val="000000"/>
        </w:rPr>
        <w:t xml:space="preserve">Akbar, S. Zaidi. </w:t>
      </w:r>
      <w:r w:rsidRPr="00CE176D">
        <w:rPr>
          <w:rFonts w:ascii="Trebuchet MS" w:hAnsi="Trebuchet MS"/>
          <w:i/>
          <w:color w:val="000000"/>
        </w:rPr>
        <w:t xml:space="preserve">Issue in Pakistan’s Economy. </w:t>
      </w:r>
      <w:r w:rsidRPr="00CE176D">
        <w:rPr>
          <w:rFonts w:ascii="Trebuchet MS" w:hAnsi="Trebuchet MS"/>
          <w:color w:val="000000"/>
        </w:rPr>
        <w:t xml:space="preserve"> Karachi: Oxford University Press, 2000.</w:t>
      </w:r>
    </w:p>
    <w:p w14:paraId="4E9CA8B5" w14:textId="77777777" w:rsidR="00C23C4B" w:rsidRPr="00CE176D" w:rsidRDefault="00C23C4B" w:rsidP="00C64927">
      <w:pPr>
        <w:numPr>
          <w:ilvl w:val="0"/>
          <w:numId w:val="80"/>
        </w:numPr>
        <w:spacing w:line="360" w:lineRule="auto"/>
        <w:ind w:right="288"/>
        <w:jc w:val="both"/>
        <w:rPr>
          <w:rFonts w:ascii="Trebuchet MS" w:hAnsi="Trebuchet MS"/>
          <w:color w:val="000000"/>
        </w:rPr>
      </w:pPr>
      <w:r w:rsidRPr="00CE176D">
        <w:rPr>
          <w:rFonts w:ascii="Trebuchet MS" w:hAnsi="Trebuchet MS"/>
          <w:color w:val="000000"/>
        </w:rPr>
        <w:t xml:space="preserve">Mehmood, Safdar. </w:t>
      </w:r>
      <w:r w:rsidRPr="00CE176D">
        <w:rPr>
          <w:rFonts w:ascii="Trebuchet MS" w:hAnsi="Trebuchet MS"/>
          <w:i/>
          <w:color w:val="000000"/>
        </w:rPr>
        <w:t xml:space="preserve">Pakistan </w:t>
      </w:r>
      <w:proofErr w:type="spellStart"/>
      <w:r w:rsidRPr="00CE176D">
        <w:rPr>
          <w:rFonts w:ascii="Trebuchet MS" w:hAnsi="Trebuchet MS"/>
          <w:i/>
          <w:color w:val="000000"/>
        </w:rPr>
        <w:t>Kayyun</w:t>
      </w:r>
      <w:proofErr w:type="spellEnd"/>
      <w:r w:rsidRPr="00CE176D">
        <w:rPr>
          <w:rFonts w:ascii="Trebuchet MS" w:hAnsi="Trebuchet MS"/>
          <w:i/>
          <w:color w:val="000000"/>
        </w:rPr>
        <w:t xml:space="preserve"> </w:t>
      </w:r>
      <w:proofErr w:type="spellStart"/>
      <w:r w:rsidRPr="00CE176D">
        <w:rPr>
          <w:rFonts w:ascii="Trebuchet MS" w:hAnsi="Trebuchet MS"/>
          <w:i/>
          <w:color w:val="000000"/>
        </w:rPr>
        <w:t>Toota</w:t>
      </w:r>
      <w:proofErr w:type="spellEnd"/>
      <w:r w:rsidRPr="00CE176D">
        <w:rPr>
          <w:rFonts w:ascii="Trebuchet MS" w:hAnsi="Trebuchet MS"/>
          <w:i/>
          <w:color w:val="000000"/>
        </w:rPr>
        <w:t xml:space="preserve">, </w:t>
      </w:r>
      <w:r w:rsidRPr="00CE176D">
        <w:rPr>
          <w:rFonts w:ascii="Trebuchet MS" w:hAnsi="Trebuchet MS"/>
          <w:color w:val="000000"/>
        </w:rPr>
        <w:t xml:space="preserve">Lahore: </w:t>
      </w:r>
      <w:proofErr w:type="spellStart"/>
      <w:r w:rsidRPr="00CE176D">
        <w:rPr>
          <w:rFonts w:ascii="Trebuchet MS" w:hAnsi="Trebuchet MS"/>
          <w:color w:val="000000"/>
        </w:rPr>
        <w:t>Idara</w:t>
      </w:r>
      <w:proofErr w:type="spellEnd"/>
      <w:r w:rsidRPr="00CE176D">
        <w:rPr>
          <w:rFonts w:ascii="Trebuchet MS" w:hAnsi="Trebuchet MS"/>
          <w:color w:val="000000"/>
        </w:rPr>
        <w:t>-e-</w:t>
      </w:r>
      <w:proofErr w:type="spellStart"/>
      <w:r w:rsidRPr="00CE176D">
        <w:rPr>
          <w:rFonts w:ascii="Trebuchet MS" w:hAnsi="Trebuchet MS"/>
          <w:color w:val="000000"/>
        </w:rPr>
        <w:t>Saqafat</w:t>
      </w:r>
      <w:proofErr w:type="spellEnd"/>
      <w:r w:rsidRPr="00CE176D">
        <w:rPr>
          <w:rFonts w:ascii="Trebuchet MS" w:hAnsi="Trebuchet MS"/>
          <w:color w:val="000000"/>
        </w:rPr>
        <w:t xml:space="preserve">-e-Islamia, Club Road, </w:t>
      </w:r>
      <w:proofErr w:type="spellStart"/>
      <w:r w:rsidRPr="00CE176D">
        <w:rPr>
          <w:rFonts w:ascii="Trebuchet MS" w:hAnsi="Trebuchet MS"/>
          <w:color w:val="000000"/>
        </w:rPr>
        <w:t>nd</w:t>
      </w:r>
      <w:proofErr w:type="spellEnd"/>
      <w:r w:rsidRPr="00CE176D">
        <w:rPr>
          <w:rFonts w:ascii="Trebuchet MS" w:hAnsi="Trebuchet MS"/>
          <w:color w:val="000000"/>
        </w:rPr>
        <w:t>.</w:t>
      </w:r>
    </w:p>
    <w:p w14:paraId="6B00F90C" w14:textId="77777777" w:rsidR="00C23C4B" w:rsidRPr="00CE176D" w:rsidRDefault="00C23C4B" w:rsidP="00C64927">
      <w:pPr>
        <w:numPr>
          <w:ilvl w:val="0"/>
          <w:numId w:val="80"/>
        </w:numPr>
        <w:spacing w:line="360" w:lineRule="auto"/>
        <w:ind w:right="288"/>
        <w:jc w:val="both"/>
        <w:rPr>
          <w:rFonts w:ascii="Trebuchet MS" w:hAnsi="Trebuchet MS"/>
          <w:color w:val="000000"/>
        </w:rPr>
      </w:pPr>
      <w:r w:rsidRPr="00CE176D">
        <w:rPr>
          <w:rFonts w:ascii="Trebuchet MS" w:hAnsi="Trebuchet MS"/>
          <w:color w:val="000000"/>
        </w:rPr>
        <w:t xml:space="preserve">Amin, Tahir. </w:t>
      </w:r>
      <w:r w:rsidRPr="00CE176D">
        <w:rPr>
          <w:rFonts w:ascii="Trebuchet MS" w:hAnsi="Trebuchet MS"/>
          <w:i/>
          <w:color w:val="000000"/>
        </w:rPr>
        <w:t>Ethno -</w:t>
      </w:r>
      <w:r w:rsidRPr="00CE176D">
        <w:rPr>
          <w:rFonts w:ascii="Trebuchet MS" w:hAnsi="Trebuchet MS"/>
          <w:color w:val="000000"/>
        </w:rPr>
        <w:t xml:space="preserve"> </w:t>
      </w:r>
      <w:r w:rsidRPr="00CE176D">
        <w:rPr>
          <w:rFonts w:ascii="Trebuchet MS" w:hAnsi="Trebuchet MS"/>
          <w:i/>
          <w:color w:val="000000"/>
        </w:rPr>
        <w:t>National Movement in Pakistan,</w:t>
      </w:r>
      <w:r w:rsidRPr="00CE176D">
        <w:rPr>
          <w:rFonts w:ascii="Trebuchet MS" w:hAnsi="Trebuchet MS"/>
          <w:color w:val="000000"/>
        </w:rPr>
        <w:t xml:space="preserve"> Islamabad: Institute of Policy Studies, Islamabad.</w:t>
      </w:r>
    </w:p>
    <w:p w14:paraId="1F5F44A3" w14:textId="77777777" w:rsidR="00C23C4B" w:rsidRPr="00CE176D" w:rsidRDefault="00C23C4B" w:rsidP="00C64927">
      <w:pPr>
        <w:numPr>
          <w:ilvl w:val="0"/>
          <w:numId w:val="80"/>
        </w:numPr>
        <w:spacing w:line="360" w:lineRule="auto"/>
        <w:ind w:right="288"/>
        <w:jc w:val="both"/>
        <w:rPr>
          <w:rFonts w:ascii="Trebuchet MS" w:hAnsi="Trebuchet MS"/>
          <w:color w:val="000000"/>
        </w:rPr>
      </w:pPr>
      <w:r w:rsidRPr="00CE176D">
        <w:rPr>
          <w:rFonts w:ascii="Trebuchet MS" w:hAnsi="Trebuchet MS"/>
          <w:color w:val="000000"/>
        </w:rPr>
        <w:t xml:space="preserve">Afzal, M. Rafique. </w:t>
      </w:r>
      <w:r w:rsidRPr="00CE176D">
        <w:rPr>
          <w:rFonts w:ascii="Trebuchet MS" w:hAnsi="Trebuchet MS"/>
          <w:i/>
          <w:color w:val="000000"/>
        </w:rPr>
        <w:t>Political Parties in Pakistan,</w:t>
      </w:r>
      <w:r w:rsidRPr="00CE176D">
        <w:rPr>
          <w:rFonts w:ascii="Trebuchet MS" w:hAnsi="Trebuchet MS"/>
          <w:color w:val="000000"/>
        </w:rPr>
        <w:t xml:space="preserve"> Vol. I, II &amp; III. Islamabad: National Institute of Historical and cultural Research, 1998.</w:t>
      </w:r>
    </w:p>
    <w:p w14:paraId="24D8DDAF" w14:textId="77777777" w:rsidR="00C23C4B" w:rsidRPr="00CE176D" w:rsidRDefault="00C23C4B" w:rsidP="00C2208D">
      <w:pPr>
        <w:spacing w:line="360" w:lineRule="auto"/>
        <w:ind w:right="288"/>
        <w:jc w:val="both"/>
        <w:rPr>
          <w:rFonts w:ascii="Trebuchet MS" w:hAnsi="Trebuchet MS"/>
          <w:color w:val="000000"/>
          <w:sz w:val="20"/>
          <w:szCs w:val="20"/>
        </w:rPr>
      </w:pPr>
    </w:p>
    <w:p w14:paraId="2EBD4C74" w14:textId="77777777" w:rsidR="00C23C4B" w:rsidRPr="00CE176D" w:rsidRDefault="00C23C4B" w:rsidP="00C2208D">
      <w:pPr>
        <w:spacing w:line="360" w:lineRule="auto"/>
        <w:ind w:right="288"/>
        <w:jc w:val="both"/>
        <w:rPr>
          <w:rFonts w:ascii="Trebuchet MS" w:hAnsi="Trebuchet MS"/>
          <w:color w:val="000000"/>
          <w:sz w:val="20"/>
          <w:szCs w:val="20"/>
        </w:rPr>
      </w:pPr>
    </w:p>
    <w:p w14:paraId="2F2ADBBA" w14:textId="77777777" w:rsidR="00C23C4B" w:rsidRPr="00CE176D" w:rsidRDefault="00C23C4B" w:rsidP="00C2208D">
      <w:pPr>
        <w:spacing w:line="360" w:lineRule="auto"/>
        <w:ind w:right="288"/>
        <w:jc w:val="both"/>
        <w:rPr>
          <w:rFonts w:ascii="Trebuchet MS" w:hAnsi="Trebuchet MS"/>
          <w:color w:val="000000"/>
          <w:sz w:val="20"/>
          <w:szCs w:val="20"/>
        </w:rPr>
      </w:pPr>
    </w:p>
    <w:p w14:paraId="1A3C4364" w14:textId="77777777" w:rsidR="00C23C4B" w:rsidRPr="00CE176D" w:rsidRDefault="00C23C4B" w:rsidP="00C2208D">
      <w:pPr>
        <w:spacing w:line="360" w:lineRule="auto"/>
        <w:ind w:right="288"/>
        <w:jc w:val="both"/>
        <w:rPr>
          <w:rFonts w:ascii="Trebuchet MS" w:hAnsi="Trebuchet MS"/>
          <w:color w:val="000000"/>
          <w:sz w:val="20"/>
          <w:szCs w:val="20"/>
        </w:rPr>
      </w:pPr>
    </w:p>
    <w:p w14:paraId="14F21E7C" w14:textId="77777777" w:rsidR="00C23C4B" w:rsidRPr="00CE176D" w:rsidRDefault="00C23C4B" w:rsidP="00C2208D">
      <w:pPr>
        <w:spacing w:line="360" w:lineRule="auto"/>
        <w:ind w:right="288"/>
        <w:jc w:val="both"/>
        <w:rPr>
          <w:rFonts w:ascii="Trebuchet MS" w:hAnsi="Trebuchet MS"/>
          <w:color w:val="000000"/>
          <w:sz w:val="20"/>
          <w:szCs w:val="20"/>
        </w:rPr>
      </w:pPr>
    </w:p>
    <w:p w14:paraId="278835A5" w14:textId="77777777" w:rsidR="00C23C4B" w:rsidRPr="00CE176D" w:rsidRDefault="00C23C4B" w:rsidP="00C2208D">
      <w:pPr>
        <w:spacing w:line="360" w:lineRule="auto"/>
        <w:ind w:right="288"/>
        <w:jc w:val="both"/>
        <w:rPr>
          <w:rFonts w:ascii="Trebuchet MS" w:hAnsi="Trebuchet MS"/>
          <w:color w:val="000000"/>
          <w:sz w:val="20"/>
          <w:szCs w:val="20"/>
        </w:rPr>
      </w:pPr>
    </w:p>
    <w:p w14:paraId="2F7EB011" w14:textId="77777777" w:rsidR="005B1095" w:rsidRPr="00CE176D" w:rsidRDefault="00427069" w:rsidP="00C2208D">
      <w:pPr>
        <w:spacing w:line="360" w:lineRule="auto"/>
        <w:ind w:right="288"/>
        <w:jc w:val="both"/>
        <w:rPr>
          <w:rFonts w:ascii="Trebuchet MS" w:hAnsi="Trebuchet MS"/>
          <w:color w:val="000000"/>
          <w:sz w:val="20"/>
          <w:szCs w:val="20"/>
        </w:rPr>
      </w:pPr>
      <w:r>
        <w:rPr>
          <w:rFonts w:ascii="Trebuchet MS" w:hAnsi="Trebuchet MS"/>
          <w:noProof/>
          <w:color w:val="000000"/>
          <w:sz w:val="20"/>
          <w:szCs w:val="20"/>
        </w:rPr>
        <w:lastRenderedPageBreak/>
        <w:pict w14:anchorId="0535DFF1">
          <v:shape id="_x0000_s1048" type="#_x0000_t202" style="position:absolute;left:0;text-align:left;margin-left:.55pt;margin-top:1.5pt;width:10in;height:28.4pt;z-index:251691008;mso-width-relative:margin;mso-height-relative:margin" fillcolor="#4bacc6 [3208]" strokecolor="#f2f2f2 [3041]" strokeweight="3pt">
            <v:shadow on="t" type="perspective" color="#205867 [1608]" opacity=".5" offset="1pt" offset2="-1pt"/>
            <v:textbox style="mso-next-textbox:#_x0000_s1048">
              <w:txbxContent>
                <w:p w14:paraId="191FB2B8" w14:textId="77777777" w:rsidR="00773507" w:rsidRPr="003F10A9" w:rsidRDefault="00773507" w:rsidP="00BB2F17">
                  <w:pPr>
                    <w:widowControl w:val="0"/>
                    <w:spacing w:line="360" w:lineRule="auto"/>
                    <w:ind w:right="288"/>
                    <w:jc w:val="both"/>
                    <w:rPr>
                      <w:rFonts w:ascii="Trebuchet MS" w:hAnsi="Trebuchet MS"/>
                      <w:b/>
                      <w:color w:val="000000"/>
                      <w:sz w:val="28"/>
                      <w:szCs w:val="28"/>
                    </w:rPr>
                  </w:pPr>
                  <w:r w:rsidRPr="003F10A9">
                    <w:rPr>
                      <w:rFonts w:ascii="Trebuchet MS" w:hAnsi="Trebuchet MS"/>
                      <w:b/>
                      <w:sz w:val="28"/>
                      <w:szCs w:val="28"/>
                    </w:rPr>
                    <w:t>PMS</w:t>
                  </w:r>
                  <w:r>
                    <w:rPr>
                      <w:rFonts w:ascii="Trebuchet MS" w:hAnsi="Trebuchet MS"/>
                      <w:b/>
                      <w:color w:val="000000"/>
                      <w:sz w:val="28"/>
                      <w:szCs w:val="28"/>
                    </w:rPr>
                    <w:t xml:space="preserve"> -6</w:t>
                  </w:r>
                  <w:r w:rsidRPr="003F10A9">
                    <w:rPr>
                      <w:rFonts w:ascii="Trebuchet MS" w:hAnsi="Trebuchet MS"/>
                      <w:b/>
                      <w:color w:val="000000"/>
                      <w:sz w:val="28"/>
                      <w:szCs w:val="28"/>
                    </w:rPr>
                    <w:t xml:space="preserve">06                  </w:t>
                  </w:r>
                  <w:r w:rsidRPr="003F10A9">
                    <w:rPr>
                      <w:rFonts w:ascii="Trebuchet MS" w:hAnsi="Trebuchet MS"/>
                      <w:b/>
                      <w:color w:val="000000"/>
                      <w:sz w:val="28"/>
                      <w:szCs w:val="28"/>
                    </w:rPr>
                    <w:tab/>
                    <w:t xml:space="preserve">                       </w:t>
                  </w:r>
                  <w:r>
                    <w:rPr>
                      <w:rFonts w:ascii="Trebuchet MS" w:hAnsi="Trebuchet MS"/>
                      <w:b/>
                      <w:color w:val="000000"/>
                      <w:sz w:val="28"/>
                      <w:szCs w:val="28"/>
                    </w:rPr>
                    <w:t xml:space="preserve">        </w:t>
                  </w:r>
                  <w:r w:rsidRPr="003F10A9">
                    <w:rPr>
                      <w:rFonts w:ascii="Trebuchet MS" w:hAnsi="Trebuchet MS"/>
                      <w:b/>
                      <w:color w:val="000000"/>
                      <w:sz w:val="28"/>
                      <w:szCs w:val="28"/>
                    </w:rPr>
                    <w:t>Computer Skills                                            Credit Course: 1+1</w:t>
                  </w:r>
                </w:p>
                <w:p w14:paraId="7017F650" w14:textId="77777777" w:rsidR="00773507" w:rsidRPr="007E5956" w:rsidRDefault="00773507" w:rsidP="00BB2F17"/>
              </w:txbxContent>
            </v:textbox>
          </v:shape>
        </w:pict>
      </w:r>
    </w:p>
    <w:p w14:paraId="2A354DB3" w14:textId="77777777" w:rsidR="00D85B07" w:rsidRPr="003F10A9" w:rsidRDefault="00D85B07" w:rsidP="00C2208D">
      <w:pPr>
        <w:widowControl w:val="0"/>
        <w:spacing w:line="360" w:lineRule="auto"/>
        <w:ind w:right="288"/>
        <w:jc w:val="both"/>
        <w:rPr>
          <w:rFonts w:ascii="Trebuchet MS" w:hAnsi="Trebuchet MS"/>
          <w:b/>
          <w:color w:val="000000"/>
          <w:sz w:val="32"/>
          <w:szCs w:val="28"/>
        </w:rPr>
      </w:pPr>
    </w:p>
    <w:p w14:paraId="59F2977B" w14:textId="77777777" w:rsidR="00C23C4B" w:rsidRPr="003F10A9" w:rsidRDefault="00C23C4B" w:rsidP="00C2208D">
      <w:pPr>
        <w:spacing w:line="360" w:lineRule="auto"/>
        <w:ind w:right="288"/>
        <w:jc w:val="both"/>
        <w:rPr>
          <w:rFonts w:ascii="Trebuchet MS" w:hAnsi="Trebuchet MS"/>
          <w:b/>
          <w:bCs/>
          <w:color w:val="000000"/>
          <w:sz w:val="28"/>
          <w:szCs w:val="22"/>
        </w:rPr>
      </w:pPr>
      <w:r w:rsidRPr="003F10A9">
        <w:rPr>
          <w:rFonts w:ascii="Trebuchet MS" w:hAnsi="Trebuchet MS"/>
          <w:b/>
          <w:bCs/>
          <w:color w:val="000000"/>
          <w:sz w:val="28"/>
          <w:szCs w:val="22"/>
        </w:rPr>
        <w:t>Course objectives:</w:t>
      </w:r>
    </w:p>
    <w:p w14:paraId="4AAA2027" w14:textId="77777777" w:rsidR="00BB2F17" w:rsidRPr="002C51B3" w:rsidRDefault="002C51B3"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BA0432B" w14:textId="77777777" w:rsidR="003F10A9" w:rsidRDefault="00BB2F17" w:rsidP="00C64927">
      <w:pPr>
        <w:numPr>
          <w:ilvl w:val="0"/>
          <w:numId w:val="92"/>
        </w:numPr>
        <w:spacing w:line="360" w:lineRule="auto"/>
        <w:jc w:val="both"/>
        <w:rPr>
          <w:rFonts w:ascii="Trebuchet MS" w:hAnsi="Trebuchet MS"/>
        </w:rPr>
      </w:pPr>
      <w:r w:rsidRPr="00BB2F17">
        <w:rPr>
          <w:rFonts w:ascii="Trebuchet MS" w:hAnsi="Trebuchet MS"/>
          <w:color w:val="000000"/>
          <w:spacing w:val="2"/>
        </w:rPr>
        <w:t>Use technology ethically, safely, securely, and legally.</w:t>
      </w:r>
    </w:p>
    <w:p w14:paraId="4E3DC201" w14:textId="77777777" w:rsidR="003F10A9" w:rsidRDefault="00BB2F17" w:rsidP="00C64927">
      <w:pPr>
        <w:numPr>
          <w:ilvl w:val="0"/>
          <w:numId w:val="92"/>
        </w:numPr>
        <w:spacing w:line="360" w:lineRule="auto"/>
        <w:jc w:val="both"/>
        <w:rPr>
          <w:rFonts w:ascii="Trebuchet MS" w:hAnsi="Trebuchet MS"/>
        </w:rPr>
      </w:pPr>
      <w:r w:rsidRPr="003F10A9">
        <w:rPr>
          <w:rFonts w:ascii="Trebuchet MS" w:hAnsi="Trebuchet MS"/>
          <w:color w:val="000000"/>
          <w:spacing w:val="2"/>
        </w:rPr>
        <w:t>Identify and analyze computer hardware, software, and network components.</w:t>
      </w:r>
    </w:p>
    <w:p w14:paraId="32488418" w14:textId="77777777" w:rsidR="003F10A9" w:rsidRDefault="00BB2F17" w:rsidP="00C64927">
      <w:pPr>
        <w:numPr>
          <w:ilvl w:val="0"/>
          <w:numId w:val="92"/>
        </w:numPr>
        <w:spacing w:line="360" w:lineRule="auto"/>
        <w:jc w:val="both"/>
        <w:rPr>
          <w:rFonts w:ascii="Trebuchet MS" w:hAnsi="Trebuchet MS"/>
        </w:rPr>
      </w:pPr>
      <w:r w:rsidRPr="003F10A9">
        <w:rPr>
          <w:rFonts w:ascii="Trebuchet MS" w:hAnsi="Trebuchet MS"/>
          <w:color w:val="000000"/>
          <w:spacing w:val="2"/>
        </w:rPr>
        <w:t>Design basic business web pages using current HTML/CSS coding standards.</w:t>
      </w:r>
    </w:p>
    <w:p w14:paraId="23005D7E" w14:textId="77777777" w:rsidR="00BB2F17" w:rsidRPr="003F10A9" w:rsidRDefault="00BB2F17" w:rsidP="00C64927">
      <w:pPr>
        <w:numPr>
          <w:ilvl w:val="0"/>
          <w:numId w:val="92"/>
        </w:numPr>
        <w:spacing w:line="360" w:lineRule="auto"/>
        <w:jc w:val="both"/>
        <w:rPr>
          <w:rFonts w:ascii="Trebuchet MS" w:hAnsi="Trebuchet MS"/>
        </w:rPr>
      </w:pPr>
      <w:r w:rsidRPr="003F10A9">
        <w:rPr>
          <w:rFonts w:ascii="Trebuchet MS" w:hAnsi="Trebuchet MS"/>
          <w:color w:val="000000"/>
          <w:spacing w:val="2"/>
        </w:rPr>
        <w:t>Install, configure, and remove software and hardware.</w:t>
      </w:r>
    </w:p>
    <w:p w14:paraId="600F7D45" w14:textId="77777777" w:rsidR="00C23C4B" w:rsidRPr="003F10A9" w:rsidRDefault="00C23C4B" w:rsidP="00C2208D">
      <w:pPr>
        <w:autoSpaceDE w:val="0"/>
        <w:autoSpaceDN w:val="0"/>
        <w:adjustRightInd w:val="0"/>
        <w:spacing w:line="360" w:lineRule="auto"/>
        <w:ind w:right="288"/>
        <w:jc w:val="both"/>
        <w:rPr>
          <w:rFonts w:ascii="Trebuchet MS" w:hAnsi="Trebuchet MS"/>
          <w:b/>
          <w:bCs/>
          <w:color w:val="000000"/>
          <w:sz w:val="28"/>
          <w:szCs w:val="22"/>
        </w:rPr>
      </w:pPr>
      <w:r w:rsidRPr="003F10A9">
        <w:rPr>
          <w:rFonts w:ascii="Trebuchet MS" w:hAnsi="Trebuchet MS"/>
          <w:b/>
          <w:bCs/>
          <w:color w:val="000000"/>
          <w:sz w:val="28"/>
          <w:szCs w:val="22"/>
        </w:rPr>
        <w:t>Course Contents:</w:t>
      </w:r>
    </w:p>
    <w:p w14:paraId="4D459961" w14:textId="77777777" w:rsidR="00D41EC2" w:rsidRPr="003F10A9" w:rsidRDefault="00D41EC2" w:rsidP="00C2208D">
      <w:pPr>
        <w:spacing w:line="360" w:lineRule="auto"/>
        <w:ind w:right="288"/>
        <w:jc w:val="both"/>
        <w:rPr>
          <w:rFonts w:ascii="Trebuchet MS" w:hAnsi="Trebuchet MS"/>
          <w:color w:val="000000"/>
          <w:szCs w:val="22"/>
        </w:rPr>
      </w:pPr>
      <w:r w:rsidRPr="003F10A9">
        <w:rPr>
          <w:rFonts w:ascii="Trebuchet MS" w:hAnsi="Trebuchet MS"/>
          <w:color w:val="000000"/>
          <w:szCs w:val="22"/>
        </w:rPr>
        <w:t>INTRODUCTION TO COMPUTER: I/O devices –memories, Networking – LAN,WAN,MAN (only basic ideas), TYPING TEXT IN MS WORD: Manipulating text, Formatting text - using different font sizes, bold, italics, Bullets and numbering, Pictures, file insertion, Aligning the text and justify, Choosing paper size - Adjusting margins, Header and footer, inserting page No s in a document, Printing a file with options, Using spell check and grammar, CREATING TABLE IN MS EXCEL: Cell editing-Using formulas and functions, Manipulating data with excel, PREPARING NEW SLIDES USING MS- POWER POINT: Inserting slides – Slide transition and animation, Using templates, Different text and font sizes –Slides with sounds – Inserting</w:t>
      </w:r>
    </w:p>
    <w:p w14:paraId="021A0BDD" w14:textId="77777777" w:rsidR="00D41EC2" w:rsidRPr="003F10A9" w:rsidRDefault="00D41EC2" w:rsidP="00C2208D">
      <w:pPr>
        <w:spacing w:line="360" w:lineRule="auto"/>
        <w:ind w:right="288"/>
        <w:jc w:val="both"/>
        <w:rPr>
          <w:rFonts w:ascii="Trebuchet MS" w:hAnsi="Trebuchet MS"/>
          <w:color w:val="000000"/>
          <w:szCs w:val="22"/>
        </w:rPr>
      </w:pPr>
      <w:r w:rsidRPr="003F10A9">
        <w:rPr>
          <w:rFonts w:ascii="Trebuchet MS" w:hAnsi="Trebuchet MS"/>
          <w:color w:val="000000"/>
          <w:szCs w:val="22"/>
        </w:rPr>
        <w:t>clips arts, pictures, tables and graphs- Presenting using wizards, INTRODUCTION TO INTERNET Using search engine – Google search – Exploring the next using Internet Explorer and Navigator and Download of files and images – E-mail ID creation, Sending messages- Attaching files.</w:t>
      </w:r>
    </w:p>
    <w:p w14:paraId="3C45C6CC" w14:textId="77777777" w:rsidR="00D41EC2" w:rsidRPr="003F10A9" w:rsidRDefault="003F10A9" w:rsidP="00C2208D">
      <w:pPr>
        <w:spacing w:line="360" w:lineRule="auto"/>
        <w:ind w:right="288"/>
        <w:jc w:val="both"/>
        <w:rPr>
          <w:rFonts w:ascii="Trebuchet MS" w:hAnsi="Trebuchet MS"/>
          <w:b/>
          <w:color w:val="000000"/>
          <w:sz w:val="28"/>
          <w:szCs w:val="22"/>
        </w:rPr>
      </w:pPr>
      <w:r w:rsidRPr="003F10A9">
        <w:rPr>
          <w:rFonts w:ascii="Trebuchet MS" w:hAnsi="Trebuchet MS"/>
          <w:b/>
          <w:color w:val="000000"/>
          <w:sz w:val="28"/>
          <w:szCs w:val="22"/>
        </w:rPr>
        <w:t>Practicals:</w:t>
      </w:r>
    </w:p>
    <w:p w14:paraId="5BE84BB7" w14:textId="77777777" w:rsidR="00D41EC2" w:rsidRPr="003F10A9" w:rsidRDefault="00D41EC2" w:rsidP="00C2208D">
      <w:pPr>
        <w:spacing w:line="360" w:lineRule="auto"/>
        <w:ind w:right="288"/>
        <w:jc w:val="both"/>
        <w:rPr>
          <w:rFonts w:ascii="Trebuchet MS" w:hAnsi="Trebuchet MS"/>
          <w:color w:val="000000"/>
          <w:szCs w:val="22"/>
        </w:rPr>
      </w:pPr>
      <w:r w:rsidRPr="003F10A9">
        <w:rPr>
          <w:rFonts w:ascii="Trebuchet MS" w:hAnsi="Trebuchet MS"/>
          <w:color w:val="000000"/>
          <w:szCs w:val="22"/>
        </w:rPr>
        <w:t>• Typing a text and aligning the text with different format using MS –Word</w:t>
      </w:r>
    </w:p>
    <w:p w14:paraId="79AD8085" w14:textId="77777777" w:rsidR="00D41EC2" w:rsidRPr="003F10A9" w:rsidRDefault="00D41EC2" w:rsidP="00C2208D">
      <w:pPr>
        <w:spacing w:line="360" w:lineRule="auto"/>
        <w:ind w:right="288"/>
        <w:jc w:val="both"/>
        <w:rPr>
          <w:rFonts w:ascii="Trebuchet MS" w:hAnsi="Trebuchet MS"/>
          <w:color w:val="000000"/>
          <w:szCs w:val="22"/>
        </w:rPr>
      </w:pPr>
      <w:r w:rsidRPr="003F10A9">
        <w:rPr>
          <w:rFonts w:ascii="Trebuchet MS" w:hAnsi="Trebuchet MS"/>
          <w:color w:val="000000"/>
          <w:szCs w:val="22"/>
        </w:rPr>
        <w:t>• Inserting a table with proper alignment and using MS-Word</w:t>
      </w:r>
    </w:p>
    <w:p w14:paraId="102874BE" w14:textId="77777777" w:rsidR="00D41EC2" w:rsidRPr="003F10A9" w:rsidRDefault="00D41EC2" w:rsidP="00C2208D">
      <w:pPr>
        <w:spacing w:line="360" w:lineRule="auto"/>
        <w:ind w:right="288"/>
        <w:jc w:val="both"/>
        <w:rPr>
          <w:rFonts w:ascii="Trebuchet MS" w:hAnsi="Trebuchet MS"/>
          <w:color w:val="000000"/>
          <w:szCs w:val="22"/>
        </w:rPr>
      </w:pPr>
      <w:r w:rsidRPr="003F10A9">
        <w:rPr>
          <w:rFonts w:ascii="Trebuchet MS" w:hAnsi="Trebuchet MS"/>
          <w:color w:val="000000"/>
          <w:szCs w:val="22"/>
        </w:rPr>
        <w:t>• Create mail merge document using MS-Word to prepare greetings for 10 friends</w:t>
      </w:r>
    </w:p>
    <w:p w14:paraId="7B134B67" w14:textId="77777777" w:rsidR="00D41EC2" w:rsidRPr="003F10A9" w:rsidRDefault="00D41EC2" w:rsidP="00C2208D">
      <w:pPr>
        <w:spacing w:line="360" w:lineRule="auto"/>
        <w:ind w:right="288"/>
        <w:jc w:val="both"/>
        <w:rPr>
          <w:rFonts w:ascii="Trebuchet MS" w:hAnsi="Trebuchet MS"/>
          <w:color w:val="000000"/>
          <w:szCs w:val="22"/>
        </w:rPr>
      </w:pPr>
      <w:r w:rsidRPr="003F10A9">
        <w:rPr>
          <w:rFonts w:ascii="Trebuchet MS" w:hAnsi="Trebuchet MS"/>
          <w:color w:val="000000"/>
          <w:szCs w:val="22"/>
        </w:rPr>
        <w:t>• Preparing a Slide show with transition, animation and sound effect using MS-Power point</w:t>
      </w:r>
    </w:p>
    <w:p w14:paraId="2E4098F8" w14:textId="77777777" w:rsidR="00D41EC2" w:rsidRPr="003F10A9" w:rsidRDefault="00D41EC2" w:rsidP="00C2208D">
      <w:pPr>
        <w:spacing w:line="360" w:lineRule="auto"/>
        <w:ind w:right="288"/>
        <w:jc w:val="both"/>
        <w:rPr>
          <w:rFonts w:ascii="Trebuchet MS" w:hAnsi="Trebuchet MS"/>
          <w:color w:val="000000"/>
          <w:szCs w:val="22"/>
        </w:rPr>
      </w:pPr>
      <w:r w:rsidRPr="003F10A9">
        <w:rPr>
          <w:rFonts w:ascii="Trebuchet MS" w:hAnsi="Trebuchet MS"/>
          <w:color w:val="000000"/>
          <w:szCs w:val="22"/>
        </w:rPr>
        <w:t>• Creating a worksheet using MS-Excel with data and use of functions</w:t>
      </w:r>
    </w:p>
    <w:p w14:paraId="7F3920F4" w14:textId="77777777" w:rsidR="00D41EC2" w:rsidRPr="003F10A9" w:rsidRDefault="00D41EC2" w:rsidP="00C2208D">
      <w:pPr>
        <w:spacing w:line="360" w:lineRule="auto"/>
        <w:ind w:right="288"/>
        <w:jc w:val="both"/>
        <w:rPr>
          <w:rFonts w:ascii="Trebuchet MS" w:hAnsi="Trebuchet MS"/>
          <w:color w:val="000000"/>
          <w:szCs w:val="22"/>
        </w:rPr>
      </w:pPr>
      <w:r w:rsidRPr="003F10A9">
        <w:rPr>
          <w:rFonts w:ascii="Trebuchet MS" w:hAnsi="Trebuchet MS"/>
          <w:color w:val="000000"/>
          <w:szCs w:val="22"/>
        </w:rPr>
        <w:t>• Using MS-Excel prepare a worksheet with text, date time and data</w:t>
      </w:r>
    </w:p>
    <w:p w14:paraId="4DB2400E" w14:textId="77777777" w:rsidR="00D41EC2" w:rsidRPr="003F10A9" w:rsidRDefault="00D41EC2" w:rsidP="00C2208D">
      <w:pPr>
        <w:spacing w:line="360" w:lineRule="auto"/>
        <w:ind w:right="288"/>
        <w:jc w:val="both"/>
        <w:rPr>
          <w:rFonts w:ascii="Trebuchet MS" w:hAnsi="Trebuchet MS"/>
          <w:color w:val="000000"/>
          <w:szCs w:val="22"/>
        </w:rPr>
      </w:pPr>
      <w:r w:rsidRPr="003F10A9">
        <w:rPr>
          <w:rFonts w:ascii="Trebuchet MS" w:hAnsi="Trebuchet MS"/>
          <w:color w:val="000000"/>
          <w:szCs w:val="22"/>
        </w:rPr>
        <w:lastRenderedPageBreak/>
        <w:t>• Preparing a chart and pie diagrams using MS-Excel</w:t>
      </w:r>
    </w:p>
    <w:p w14:paraId="4A502609" w14:textId="77777777" w:rsidR="00D41EC2" w:rsidRPr="003F10A9" w:rsidRDefault="00D41EC2" w:rsidP="00C2208D">
      <w:pPr>
        <w:spacing w:line="360" w:lineRule="auto"/>
        <w:ind w:right="288"/>
        <w:jc w:val="both"/>
        <w:rPr>
          <w:rFonts w:ascii="Trebuchet MS" w:hAnsi="Trebuchet MS"/>
          <w:color w:val="000000"/>
          <w:szCs w:val="22"/>
        </w:rPr>
      </w:pPr>
      <w:r w:rsidRPr="003F10A9">
        <w:rPr>
          <w:rFonts w:ascii="Trebuchet MS" w:hAnsi="Trebuchet MS"/>
          <w:color w:val="000000"/>
          <w:szCs w:val="22"/>
        </w:rPr>
        <w:t>• Internet for searching, uploading files, downloading files and creating e-mail ID</w:t>
      </w:r>
    </w:p>
    <w:p w14:paraId="7FD01603" w14:textId="77777777" w:rsidR="00D41EC2" w:rsidRPr="003F10A9" w:rsidRDefault="00D41EC2" w:rsidP="00C2208D">
      <w:pPr>
        <w:spacing w:line="360" w:lineRule="auto"/>
        <w:ind w:right="288"/>
        <w:jc w:val="both"/>
        <w:rPr>
          <w:rFonts w:ascii="Trebuchet MS" w:hAnsi="Trebuchet MS"/>
          <w:color w:val="000000"/>
          <w:szCs w:val="22"/>
        </w:rPr>
      </w:pPr>
      <w:r w:rsidRPr="003F10A9">
        <w:rPr>
          <w:rFonts w:ascii="Trebuchet MS" w:hAnsi="Trebuchet MS"/>
          <w:color w:val="000000"/>
          <w:szCs w:val="22"/>
        </w:rPr>
        <w:t>• C language writing programs using functions</w:t>
      </w:r>
    </w:p>
    <w:p w14:paraId="6CE95CC2" w14:textId="77777777" w:rsidR="003F10A9" w:rsidRDefault="003F10A9" w:rsidP="00C2208D">
      <w:pPr>
        <w:spacing w:line="360" w:lineRule="auto"/>
        <w:ind w:right="288"/>
        <w:jc w:val="both"/>
        <w:rPr>
          <w:rFonts w:ascii="Trebuchet MS" w:hAnsi="Trebuchet MS"/>
          <w:b/>
          <w:color w:val="000000"/>
          <w:szCs w:val="22"/>
        </w:rPr>
      </w:pPr>
    </w:p>
    <w:p w14:paraId="4F987F6D" w14:textId="77777777" w:rsidR="00C23C4B" w:rsidRPr="003F10A9" w:rsidRDefault="00C23C4B" w:rsidP="00C2208D">
      <w:pPr>
        <w:spacing w:line="360" w:lineRule="auto"/>
        <w:ind w:right="288"/>
        <w:jc w:val="both"/>
        <w:rPr>
          <w:rFonts w:ascii="Trebuchet MS" w:hAnsi="Trebuchet MS"/>
          <w:b/>
          <w:color w:val="000000"/>
          <w:sz w:val="28"/>
          <w:szCs w:val="22"/>
        </w:rPr>
      </w:pPr>
      <w:r w:rsidRPr="003F10A9">
        <w:rPr>
          <w:rFonts w:ascii="Trebuchet MS" w:hAnsi="Trebuchet MS"/>
          <w:b/>
          <w:color w:val="000000"/>
          <w:sz w:val="28"/>
          <w:szCs w:val="22"/>
        </w:rPr>
        <w:t>Recommended Books:</w:t>
      </w:r>
    </w:p>
    <w:p w14:paraId="285D69AB" w14:textId="77777777" w:rsidR="003F10A9" w:rsidRPr="006845B0" w:rsidRDefault="003F10A9" w:rsidP="00C64927">
      <w:pPr>
        <w:numPr>
          <w:ilvl w:val="0"/>
          <w:numId w:val="93"/>
        </w:numPr>
        <w:spacing w:line="360" w:lineRule="auto"/>
        <w:ind w:right="288"/>
        <w:jc w:val="both"/>
        <w:rPr>
          <w:rFonts w:ascii="Trebuchet MS" w:hAnsi="Trebuchet MS"/>
          <w:color w:val="000000"/>
          <w:sz w:val="22"/>
          <w:szCs w:val="22"/>
        </w:rPr>
      </w:pPr>
      <w:r w:rsidRPr="006845B0">
        <w:rPr>
          <w:rFonts w:ascii="Trebuchet MS" w:hAnsi="Trebuchet MS"/>
          <w:color w:val="000000"/>
          <w:sz w:val="22"/>
          <w:szCs w:val="22"/>
        </w:rPr>
        <w:t>CAMBRIDGE IGCSE® COMPUTER SCIENCE STUDY AND REVISION GUIDE (pb)2016</w:t>
      </w:r>
    </w:p>
    <w:p w14:paraId="22AB7C45" w14:textId="77777777" w:rsidR="00C23C4B" w:rsidRPr="003F10A9" w:rsidRDefault="00C23C4B" w:rsidP="00C64927">
      <w:pPr>
        <w:numPr>
          <w:ilvl w:val="0"/>
          <w:numId w:val="93"/>
        </w:numPr>
        <w:spacing w:line="360" w:lineRule="auto"/>
        <w:ind w:right="288"/>
        <w:jc w:val="both"/>
        <w:rPr>
          <w:rFonts w:ascii="Trebuchet MS" w:hAnsi="Trebuchet MS"/>
          <w:b/>
          <w:color w:val="000000"/>
          <w:szCs w:val="22"/>
        </w:rPr>
      </w:pPr>
      <w:r w:rsidRPr="003F10A9">
        <w:rPr>
          <w:rFonts w:ascii="Trebuchet MS" w:hAnsi="Trebuchet MS"/>
          <w:color w:val="000000"/>
        </w:rPr>
        <w:t>Computer science by Muhammad Ashraf, edition 1</w:t>
      </w:r>
      <w:r w:rsidRPr="003F10A9">
        <w:rPr>
          <w:rFonts w:ascii="Trebuchet MS" w:hAnsi="Trebuchet MS"/>
          <w:color w:val="000000"/>
          <w:vertAlign w:val="superscript"/>
        </w:rPr>
        <w:t>st</w:t>
      </w:r>
      <w:r w:rsidRPr="003F10A9">
        <w:rPr>
          <w:rFonts w:ascii="Trebuchet MS" w:hAnsi="Trebuchet MS"/>
          <w:color w:val="000000"/>
        </w:rPr>
        <w:t xml:space="preserve"> 2010</w:t>
      </w:r>
    </w:p>
    <w:p w14:paraId="27CB30EB" w14:textId="77777777" w:rsidR="00C23C4B" w:rsidRPr="003F10A9" w:rsidRDefault="00C23C4B" w:rsidP="00C2208D">
      <w:pPr>
        <w:spacing w:line="360" w:lineRule="auto"/>
        <w:ind w:left="720" w:right="288"/>
        <w:jc w:val="both"/>
        <w:rPr>
          <w:rFonts w:ascii="Trebuchet MS" w:hAnsi="Trebuchet MS"/>
          <w:b/>
          <w:color w:val="000000"/>
          <w:sz w:val="22"/>
          <w:szCs w:val="20"/>
        </w:rPr>
      </w:pPr>
    </w:p>
    <w:p w14:paraId="392076A5" w14:textId="77777777" w:rsidR="00C23C4B" w:rsidRPr="003F10A9" w:rsidRDefault="00C23C4B" w:rsidP="00C2208D">
      <w:pPr>
        <w:spacing w:line="360" w:lineRule="auto"/>
        <w:ind w:left="720" w:right="288"/>
        <w:jc w:val="both"/>
        <w:rPr>
          <w:rFonts w:ascii="Trebuchet MS" w:hAnsi="Trebuchet MS"/>
          <w:b/>
          <w:color w:val="000000"/>
          <w:sz w:val="22"/>
          <w:szCs w:val="20"/>
        </w:rPr>
      </w:pPr>
    </w:p>
    <w:p w14:paraId="2D747887" w14:textId="77777777" w:rsidR="00C23C4B" w:rsidRPr="00CE176D" w:rsidRDefault="00C23C4B" w:rsidP="00C2208D">
      <w:pPr>
        <w:spacing w:line="360" w:lineRule="auto"/>
        <w:ind w:right="288"/>
        <w:jc w:val="both"/>
        <w:rPr>
          <w:rFonts w:ascii="Trebuchet MS" w:hAnsi="Trebuchet MS"/>
          <w:b/>
          <w:color w:val="000000"/>
          <w:sz w:val="32"/>
          <w:szCs w:val="32"/>
        </w:rPr>
      </w:pPr>
    </w:p>
    <w:p w14:paraId="68408BB0" w14:textId="77777777" w:rsidR="00C23C4B" w:rsidRDefault="00C23C4B" w:rsidP="00C2208D">
      <w:pPr>
        <w:spacing w:line="360" w:lineRule="auto"/>
        <w:ind w:right="288"/>
        <w:jc w:val="both"/>
        <w:rPr>
          <w:rFonts w:ascii="Trebuchet MS" w:hAnsi="Trebuchet MS"/>
          <w:b/>
          <w:color w:val="000000"/>
          <w:sz w:val="32"/>
          <w:szCs w:val="32"/>
        </w:rPr>
      </w:pPr>
    </w:p>
    <w:p w14:paraId="0F3BC511" w14:textId="77777777" w:rsidR="003F10A9" w:rsidRDefault="003F10A9" w:rsidP="00C2208D">
      <w:pPr>
        <w:spacing w:line="360" w:lineRule="auto"/>
        <w:ind w:right="288"/>
        <w:jc w:val="both"/>
        <w:rPr>
          <w:rFonts w:ascii="Trebuchet MS" w:hAnsi="Trebuchet MS"/>
          <w:b/>
          <w:color w:val="000000"/>
          <w:sz w:val="32"/>
          <w:szCs w:val="32"/>
        </w:rPr>
      </w:pPr>
    </w:p>
    <w:p w14:paraId="0303E6C2" w14:textId="77777777" w:rsidR="003F10A9" w:rsidRDefault="003F10A9" w:rsidP="00C2208D">
      <w:pPr>
        <w:spacing w:line="360" w:lineRule="auto"/>
        <w:ind w:right="288"/>
        <w:jc w:val="both"/>
        <w:rPr>
          <w:rFonts w:ascii="Trebuchet MS" w:hAnsi="Trebuchet MS"/>
          <w:b/>
          <w:color w:val="000000"/>
          <w:sz w:val="32"/>
          <w:szCs w:val="32"/>
        </w:rPr>
      </w:pPr>
    </w:p>
    <w:p w14:paraId="47B86230" w14:textId="77777777" w:rsidR="003F10A9" w:rsidRDefault="003F10A9" w:rsidP="00C2208D">
      <w:pPr>
        <w:spacing w:line="360" w:lineRule="auto"/>
        <w:ind w:right="288"/>
        <w:jc w:val="both"/>
        <w:rPr>
          <w:rFonts w:ascii="Trebuchet MS" w:hAnsi="Trebuchet MS"/>
          <w:b/>
          <w:color w:val="000000"/>
          <w:sz w:val="32"/>
          <w:szCs w:val="32"/>
        </w:rPr>
      </w:pPr>
    </w:p>
    <w:p w14:paraId="079BB0BF" w14:textId="77777777" w:rsidR="003F10A9" w:rsidRDefault="003F10A9" w:rsidP="00C2208D">
      <w:pPr>
        <w:spacing w:line="360" w:lineRule="auto"/>
        <w:ind w:right="288"/>
        <w:jc w:val="both"/>
        <w:rPr>
          <w:rFonts w:ascii="Trebuchet MS" w:hAnsi="Trebuchet MS"/>
          <w:b/>
          <w:color w:val="000000"/>
          <w:sz w:val="32"/>
          <w:szCs w:val="32"/>
        </w:rPr>
      </w:pPr>
    </w:p>
    <w:p w14:paraId="7AD849AD" w14:textId="77777777" w:rsidR="003F10A9" w:rsidRDefault="003F10A9" w:rsidP="00C2208D">
      <w:pPr>
        <w:spacing w:line="360" w:lineRule="auto"/>
        <w:ind w:right="288"/>
        <w:jc w:val="both"/>
        <w:rPr>
          <w:rFonts w:ascii="Trebuchet MS" w:hAnsi="Trebuchet MS"/>
          <w:b/>
          <w:color w:val="000000"/>
          <w:sz w:val="32"/>
          <w:szCs w:val="32"/>
        </w:rPr>
      </w:pPr>
    </w:p>
    <w:p w14:paraId="568F7E30" w14:textId="77777777" w:rsidR="003F10A9" w:rsidRDefault="003F10A9" w:rsidP="00C2208D">
      <w:pPr>
        <w:spacing w:line="360" w:lineRule="auto"/>
        <w:ind w:right="288"/>
        <w:jc w:val="both"/>
        <w:rPr>
          <w:rFonts w:ascii="Trebuchet MS" w:hAnsi="Trebuchet MS"/>
          <w:b/>
          <w:color w:val="000000"/>
          <w:sz w:val="32"/>
          <w:szCs w:val="32"/>
        </w:rPr>
      </w:pPr>
    </w:p>
    <w:p w14:paraId="59E8D984" w14:textId="77777777" w:rsidR="003F10A9" w:rsidRDefault="003F10A9" w:rsidP="00C2208D">
      <w:pPr>
        <w:spacing w:line="360" w:lineRule="auto"/>
        <w:ind w:right="288"/>
        <w:jc w:val="both"/>
        <w:rPr>
          <w:rFonts w:ascii="Trebuchet MS" w:hAnsi="Trebuchet MS"/>
          <w:b/>
          <w:color w:val="000000"/>
          <w:sz w:val="32"/>
          <w:szCs w:val="32"/>
        </w:rPr>
      </w:pPr>
    </w:p>
    <w:p w14:paraId="54ED943D" w14:textId="77777777" w:rsidR="003F10A9" w:rsidRDefault="003F10A9" w:rsidP="00C2208D">
      <w:pPr>
        <w:spacing w:line="360" w:lineRule="auto"/>
        <w:ind w:right="288"/>
        <w:jc w:val="both"/>
        <w:rPr>
          <w:rFonts w:ascii="Trebuchet MS" w:hAnsi="Trebuchet MS"/>
          <w:b/>
          <w:color w:val="000000"/>
          <w:sz w:val="32"/>
          <w:szCs w:val="32"/>
        </w:rPr>
      </w:pPr>
    </w:p>
    <w:p w14:paraId="395CC898" w14:textId="77777777" w:rsidR="003F10A9" w:rsidRDefault="003F10A9" w:rsidP="00C2208D">
      <w:pPr>
        <w:spacing w:line="360" w:lineRule="auto"/>
        <w:ind w:right="288"/>
        <w:jc w:val="both"/>
        <w:rPr>
          <w:rFonts w:ascii="Trebuchet MS" w:hAnsi="Trebuchet MS"/>
          <w:b/>
          <w:color w:val="000000"/>
          <w:sz w:val="32"/>
          <w:szCs w:val="32"/>
        </w:rPr>
      </w:pPr>
    </w:p>
    <w:p w14:paraId="3788404B" w14:textId="77777777" w:rsidR="003F10A9" w:rsidRDefault="003F10A9" w:rsidP="00C2208D">
      <w:pPr>
        <w:spacing w:line="360" w:lineRule="auto"/>
        <w:ind w:right="288"/>
        <w:jc w:val="both"/>
        <w:rPr>
          <w:rFonts w:ascii="Trebuchet MS" w:hAnsi="Trebuchet MS"/>
          <w:b/>
          <w:color w:val="000000"/>
          <w:sz w:val="32"/>
          <w:szCs w:val="32"/>
        </w:rPr>
      </w:pPr>
    </w:p>
    <w:p w14:paraId="01174542" w14:textId="77777777" w:rsidR="003F10A9" w:rsidRDefault="003F10A9" w:rsidP="00C2208D">
      <w:pPr>
        <w:spacing w:line="360" w:lineRule="auto"/>
        <w:ind w:right="288"/>
        <w:jc w:val="both"/>
        <w:rPr>
          <w:rFonts w:ascii="Trebuchet MS" w:hAnsi="Trebuchet MS"/>
          <w:b/>
          <w:color w:val="000000"/>
          <w:sz w:val="32"/>
          <w:szCs w:val="32"/>
        </w:rPr>
      </w:pPr>
    </w:p>
    <w:p w14:paraId="74C89771" w14:textId="77777777" w:rsidR="003F10A9" w:rsidRPr="00CE176D" w:rsidRDefault="00427069" w:rsidP="00C2208D">
      <w:pPr>
        <w:spacing w:line="360" w:lineRule="auto"/>
        <w:ind w:right="288"/>
        <w:jc w:val="both"/>
        <w:rPr>
          <w:rFonts w:ascii="Trebuchet MS" w:hAnsi="Trebuchet MS"/>
          <w:b/>
          <w:color w:val="000000"/>
          <w:sz w:val="32"/>
          <w:szCs w:val="32"/>
        </w:rPr>
      </w:pPr>
      <w:r>
        <w:rPr>
          <w:rFonts w:ascii="Trebuchet MS" w:hAnsi="Trebuchet MS"/>
          <w:b/>
          <w:noProof/>
          <w:color w:val="000000"/>
          <w:sz w:val="32"/>
          <w:szCs w:val="32"/>
        </w:rPr>
        <w:pict w14:anchorId="7EDCC856">
          <v:shape id="_x0000_s1049" type="#_x0000_t202" style="position:absolute;left:0;text-align:left;margin-left:127.5pt;margin-top:122.5pt;width:545.05pt;height:50.6pt;z-index:251692032;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49" inset="10.8pt,7.2pt,10.8pt,7.2pt">
              <w:txbxContent>
                <w:p w14:paraId="623BDEA8" w14:textId="77777777" w:rsidR="00773507" w:rsidRPr="00F07789" w:rsidRDefault="00773507" w:rsidP="00F07789">
                  <w:pPr>
                    <w:spacing w:line="360" w:lineRule="auto"/>
                    <w:rPr>
                      <w:rFonts w:ascii="Trebuchet MS" w:eastAsiaTheme="majorEastAsia" w:hAnsi="Trebuchet MS" w:cstheme="majorBidi"/>
                      <w:b/>
                      <w:i/>
                      <w:iCs/>
                      <w:sz w:val="28"/>
                      <w:szCs w:val="28"/>
                    </w:rPr>
                  </w:pPr>
                  <w:r>
                    <w:rPr>
                      <w:rFonts w:ascii="Trebuchet MS" w:hAnsi="Trebuchet MS"/>
                      <w:color w:val="000000"/>
                      <w:sz w:val="32"/>
                      <w:szCs w:val="32"/>
                    </w:rPr>
                    <w:t xml:space="preserve">                               </w:t>
                  </w:r>
                  <w:r>
                    <w:rPr>
                      <w:rFonts w:ascii="Trebuchet MS" w:hAnsi="Trebuchet MS"/>
                      <w:b/>
                      <w:color w:val="000000"/>
                      <w:sz w:val="32"/>
                      <w:szCs w:val="32"/>
                    </w:rPr>
                    <w:t>2</w:t>
                  </w:r>
                  <w:r w:rsidRPr="00F07789">
                    <w:rPr>
                      <w:rFonts w:ascii="Trebuchet MS" w:hAnsi="Trebuchet MS"/>
                      <w:b/>
                      <w:color w:val="000000"/>
                      <w:sz w:val="32"/>
                      <w:szCs w:val="32"/>
                      <w:vertAlign w:val="superscript"/>
                    </w:rPr>
                    <w:t>nd</w:t>
                  </w:r>
                  <w:r>
                    <w:rPr>
                      <w:rFonts w:ascii="Trebuchet MS" w:hAnsi="Trebuchet MS"/>
                      <w:b/>
                      <w:color w:val="000000"/>
                      <w:sz w:val="32"/>
                      <w:szCs w:val="32"/>
                    </w:rPr>
                    <w:t xml:space="preserve"> </w:t>
                  </w:r>
                  <w:r w:rsidRPr="00F07789">
                    <w:rPr>
                      <w:rFonts w:ascii="Trebuchet MS" w:hAnsi="Trebuchet MS"/>
                      <w:b/>
                      <w:color w:val="000000"/>
                      <w:sz w:val="32"/>
                      <w:szCs w:val="32"/>
                    </w:rPr>
                    <w:t>SEMESTER COURSES</w:t>
                  </w:r>
                </w:p>
              </w:txbxContent>
            </v:textbox>
            <w10:wrap type="square" anchorx="page" anchory="page"/>
          </v:shape>
        </w:pict>
      </w:r>
    </w:p>
    <w:p w14:paraId="4E66B92C" w14:textId="77777777" w:rsidR="00C23C4B" w:rsidRPr="00CE176D" w:rsidRDefault="00553C0D" w:rsidP="00C2208D">
      <w:pPr>
        <w:spacing w:line="360" w:lineRule="auto"/>
        <w:ind w:right="288"/>
        <w:jc w:val="both"/>
        <w:rPr>
          <w:rFonts w:ascii="Trebuchet MS" w:hAnsi="Trebuchet MS"/>
          <w:b/>
          <w:color w:val="000000"/>
          <w:sz w:val="36"/>
          <w:szCs w:val="36"/>
          <w:u w:val="single"/>
        </w:rPr>
      </w:pPr>
      <w:r w:rsidRPr="00CE176D">
        <w:rPr>
          <w:rFonts w:ascii="Trebuchet MS" w:hAnsi="Trebuchet MS"/>
          <w:b/>
          <w:color w:val="000000"/>
          <w:sz w:val="36"/>
          <w:szCs w:val="36"/>
        </w:rPr>
        <w:t xml:space="preserve">   </w:t>
      </w:r>
      <w:r w:rsidR="00C11E3E" w:rsidRPr="00CE176D">
        <w:rPr>
          <w:rFonts w:ascii="Trebuchet MS" w:hAnsi="Trebuchet MS"/>
          <w:b/>
          <w:color w:val="000000"/>
          <w:sz w:val="36"/>
          <w:szCs w:val="36"/>
        </w:rPr>
        <w:t xml:space="preserve"> </w:t>
      </w:r>
      <w:r w:rsidR="00C23C4B" w:rsidRPr="00CE176D">
        <w:rPr>
          <w:rFonts w:ascii="Trebuchet MS" w:hAnsi="Trebuchet MS"/>
          <w:b/>
          <w:color w:val="000000"/>
          <w:sz w:val="36"/>
          <w:szCs w:val="36"/>
        </w:rPr>
        <w:t xml:space="preserve"> </w:t>
      </w:r>
    </w:p>
    <w:p w14:paraId="55DA9A62" w14:textId="77777777" w:rsidR="00C23C4B" w:rsidRPr="00CE176D" w:rsidRDefault="00C23C4B" w:rsidP="00C2208D">
      <w:pPr>
        <w:spacing w:line="360" w:lineRule="auto"/>
        <w:ind w:left="3600" w:right="288" w:firstLine="720"/>
        <w:jc w:val="both"/>
        <w:rPr>
          <w:rFonts w:ascii="Trebuchet MS" w:hAnsi="Trebuchet MS"/>
          <w:b/>
          <w:color w:val="000000"/>
          <w:sz w:val="32"/>
          <w:szCs w:val="32"/>
        </w:rPr>
      </w:pPr>
    </w:p>
    <w:p w14:paraId="3E6193CB" w14:textId="77777777" w:rsidR="00C23C4B" w:rsidRPr="00CE176D" w:rsidRDefault="00C23C4B" w:rsidP="00C2208D">
      <w:pPr>
        <w:spacing w:line="360" w:lineRule="auto"/>
        <w:ind w:left="3600" w:right="288" w:firstLine="720"/>
        <w:jc w:val="both"/>
        <w:rPr>
          <w:rFonts w:ascii="Trebuchet MS" w:hAnsi="Trebuchet MS"/>
          <w:b/>
          <w:color w:val="000000"/>
          <w:sz w:val="32"/>
          <w:szCs w:val="32"/>
        </w:rPr>
      </w:pPr>
    </w:p>
    <w:tbl>
      <w:tblPr>
        <w:tblStyle w:val="TableGrid"/>
        <w:tblpPr w:leftFromText="180" w:rightFromText="180" w:vertAnchor="text" w:horzAnchor="margin" w:tblpXSpec="center" w:tblpY="265"/>
        <w:tblW w:w="0" w:type="auto"/>
        <w:tblLook w:val="04A0" w:firstRow="1" w:lastRow="0" w:firstColumn="1" w:lastColumn="0" w:noHBand="0" w:noVBand="1"/>
      </w:tblPr>
      <w:tblGrid>
        <w:gridCol w:w="9990"/>
      </w:tblGrid>
      <w:tr w:rsidR="00E07BBA" w:rsidRPr="00CE176D" w14:paraId="16345411" w14:textId="77777777" w:rsidTr="00E07BBA">
        <w:trPr>
          <w:trHeight w:val="444"/>
        </w:trPr>
        <w:tc>
          <w:tcPr>
            <w:tcW w:w="9990" w:type="dxa"/>
            <w:shd w:val="clear" w:color="auto" w:fill="548DD4" w:themeFill="text2" w:themeFillTint="99"/>
          </w:tcPr>
          <w:p w14:paraId="406FA5B1" w14:textId="77777777" w:rsidR="00E07BBA" w:rsidRPr="00CE176D" w:rsidRDefault="00E07BBA" w:rsidP="00E07BBA">
            <w:pPr>
              <w:spacing w:line="360" w:lineRule="auto"/>
              <w:jc w:val="both"/>
              <w:rPr>
                <w:rFonts w:ascii="Trebuchet MS" w:hAnsi="Trebuchet MS"/>
                <w:color w:val="000000"/>
                <w:sz w:val="20"/>
                <w:szCs w:val="20"/>
              </w:rPr>
            </w:pPr>
            <w:r>
              <w:rPr>
                <w:rFonts w:ascii="Trebuchet MS" w:hAnsi="Trebuchet MS"/>
                <w:b/>
                <w:color w:val="FFFFFF" w:themeColor="background1"/>
                <w:szCs w:val="20"/>
              </w:rPr>
              <w:t xml:space="preserve">Course </w:t>
            </w:r>
            <w:r w:rsidRPr="00CE176D">
              <w:rPr>
                <w:rFonts w:ascii="Trebuchet MS" w:hAnsi="Trebuchet MS"/>
                <w:b/>
                <w:color w:val="FFFFFF" w:themeColor="background1"/>
                <w:szCs w:val="20"/>
              </w:rPr>
              <w:t>Code</w:t>
            </w:r>
            <w:r w:rsidRPr="00CE176D">
              <w:rPr>
                <w:rFonts w:ascii="Trebuchet MS" w:hAnsi="Trebuchet MS"/>
                <w:b/>
                <w:color w:val="000000"/>
                <w:szCs w:val="20"/>
              </w:rPr>
              <w:t xml:space="preserve">  </w:t>
            </w:r>
            <w:r w:rsidRPr="00CE176D">
              <w:rPr>
                <w:rFonts w:ascii="Trebuchet MS" w:hAnsi="Trebuchet MS"/>
                <w:color w:val="000000"/>
                <w:szCs w:val="20"/>
              </w:rPr>
              <w:t xml:space="preserve"> </w:t>
            </w:r>
            <w:r w:rsidRPr="00CE176D">
              <w:rPr>
                <w:rFonts w:ascii="Trebuchet MS" w:hAnsi="Trebuchet MS"/>
                <w:color w:val="000000"/>
                <w:sz w:val="18"/>
                <w:szCs w:val="20"/>
              </w:rPr>
              <w:t xml:space="preserve">          </w:t>
            </w:r>
            <w:r>
              <w:rPr>
                <w:rFonts w:ascii="Trebuchet MS" w:hAnsi="Trebuchet MS"/>
                <w:color w:val="000000"/>
                <w:sz w:val="18"/>
                <w:szCs w:val="20"/>
              </w:rPr>
              <w:t xml:space="preserve">                           </w:t>
            </w:r>
            <w:r w:rsidRPr="00CE176D">
              <w:rPr>
                <w:rFonts w:ascii="Trebuchet MS" w:hAnsi="Trebuchet MS"/>
                <w:color w:val="000000"/>
                <w:sz w:val="18"/>
                <w:szCs w:val="20"/>
              </w:rPr>
              <w:t xml:space="preserve"> </w:t>
            </w:r>
            <w:r w:rsidRPr="00CE176D">
              <w:rPr>
                <w:rFonts w:ascii="Trebuchet MS" w:hAnsi="Trebuchet MS"/>
                <w:b/>
                <w:color w:val="FFFFFF" w:themeColor="background1"/>
                <w:szCs w:val="20"/>
              </w:rPr>
              <w:t xml:space="preserve">Subject Name     </w:t>
            </w:r>
            <w:r w:rsidRPr="00CE176D">
              <w:rPr>
                <w:rFonts w:ascii="Trebuchet MS" w:hAnsi="Trebuchet MS"/>
                <w:b/>
                <w:color w:val="000000"/>
                <w:szCs w:val="20"/>
              </w:rPr>
              <w:t xml:space="preserve">                                            </w:t>
            </w:r>
            <w:r>
              <w:rPr>
                <w:rFonts w:ascii="Trebuchet MS" w:hAnsi="Trebuchet MS"/>
                <w:b/>
                <w:color w:val="000000"/>
                <w:szCs w:val="20"/>
              </w:rPr>
              <w:t xml:space="preserve">  </w:t>
            </w:r>
            <w:r w:rsidRPr="00CE176D">
              <w:rPr>
                <w:rFonts w:ascii="Trebuchet MS" w:hAnsi="Trebuchet MS"/>
                <w:b/>
                <w:color w:val="FFFFFF" w:themeColor="background1"/>
                <w:szCs w:val="20"/>
              </w:rPr>
              <w:t>Credit Hours</w:t>
            </w:r>
          </w:p>
        </w:tc>
      </w:tr>
      <w:tr w:rsidR="00E07BBA" w:rsidRPr="00CE176D" w14:paraId="6F65F7DF" w14:textId="77777777" w:rsidTr="00E07BBA">
        <w:tc>
          <w:tcPr>
            <w:tcW w:w="9990" w:type="dxa"/>
          </w:tcPr>
          <w:p w14:paraId="7089BEB4" w14:textId="77777777" w:rsidR="00E07BBA" w:rsidRPr="00CE176D" w:rsidRDefault="00E07BBA" w:rsidP="00E07BBA">
            <w:pPr>
              <w:spacing w:line="360" w:lineRule="auto"/>
              <w:jc w:val="both"/>
              <w:rPr>
                <w:rFonts w:ascii="Trebuchet MS" w:hAnsi="Trebuchet MS" w:cs="Arial"/>
                <w:color w:val="000000"/>
                <w:sz w:val="24"/>
                <w:szCs w:val="20"/>
              </w:rPr>
            </w:pPr>
            <w:r>
              <w:rPr>
                <w:rFonts w:ascii="Trebuchet MS" w:hAnsi="Trebuchet MS" w:cs="Arial"/>
                <w:b/>
                <w:color w:val="000000"/>
                <w:sz w:val="24"/>
                <w:szCs w:val="32"/>
              </w:rPr>
              <w:t>PMS-607</w:t>
            </w:r>
            <w:r w:rsidRPr="00CE176D">
              <w:rPr>
                <w:rFonts w:ascii="Trebuchet MS" w:hAnsi="Trebuchet MS" w:cs="Arial"/>
                <w:b/>
                <w:color w:val="000000"/>
                <w:sz w:val="24"/>
                <w:szCs w:val="32"/>
              </w:rPr>
              <w:t xml:space="preserve">                           Medical Biochemistry-I</w:t>
            </w:r>
            <w:r>
              <w:rPr>
                <w:rFonts w:ascii="Trebuchet MS" w:hAnsi="Trebuchet MS" w:cs="Arial"/>
                <w:b/>
                <w:color w:val="000000"/>
                <w:sz w:val="24"/>
                <w:szCs w:val="32"/>
              </w:rPr>
              <w:t>I</w:t>
            </w:r>
            <w:r w:rsidRPr="00CE176D">
              <w:rPr>
                <w:rFonts w:ascii="Trebuchet MS" w:hAnsi="Trebuchet MS" w:cs="Arial"/>
                <w:b/>
                <w:color w:val="000000"/>
                <w:sz w:val="24"/>
                <w:szCs w:val="32"/>
              </w:rPr>
              <w:t xml:space="preserve">                                             3+1</w:t>
            </w:r>
          </w:p>
        </w:tc>
      </w:tr>
      <w:tr w:rsidR="00E07BBA" w:rsidRPr="00CE176D" w14:paraId="66B0D88D" w14:textId="77777777" w:rsidTr="00E07BBA">
        <w:tc>
          <w:tcPr>
            <w:tcW w:w="9990" w:type="dxa"/>
          </w:tcPr>
          <w:p w14:paraId="35E32936" w14:textId="77777777" w:rsidR="00E07BBA" w:rsidRPr="00CE176D" w:rsidRDefault="00E07BBA" w:rsidP="00E07BBA">
            <w:pPr>
              <w:spacing w:line="360" w:lineRule="auto"/>
              <w:jc w:val="both"/>
              <w:rPr>
                <w:rFonts w:ascii="Trebuchet MS" w:hAnsi="Trebuchet MS" w:cs="Arial"/>
                <w:color w:val="000000"/>
                <w:sz w:val="24"/>
                <w:szCs w:val="20"/>
              </w:rPr>
            </w:pPr>
            <w:r>
              <w:rPr>
                <w:rFonts w:ascii="Trebuchet MS" w:hAnsi="Trebuchet MS" w:cs="Arial"/>
                <w:b/>
                <w:color w:val="000000"/>
                <w:sz w:val="24"/>
                <w:szCs w:val="32"/>
              </w:rPr>
              <w:t>PMS-608</w:t>
            </w:r>
            <w:r w:rsidRPr="00CE176D">
              <w:rPr>
                <w:rFonts w:ascii="Trebuchet MS" w:hAnsi="Trebuchet MS" w:cs="Arial"/>
                <w:b/>
                <w:color w:val="000000"/>
                <w:sz w:val="24"/>
                <w:szCs w:val="32"/>
              </w:rPr>
              <w:t xml:space="preserve">                             Human Physiology-I</w:t>
            </w:r>
            <w:r>
              <w:rPr>
                <w:rFonts w:ascii="Trebuchet MS" w:hAnsi="Trebuchet MS" w:cs="Arial"/>
                <w:b/>
                <w:color w:val="000000"/>
                <w:sz w:val="24"/>
                <w:szCs w:val="32"/>
              </w:rPr>
              <w:t>I</w:t>
            </w:r>
            <w:r w:rsidRPr="00CE176D">
              <w:rPr>
                <w:rFonts w:ascii="Trebuchet MS" w:hAnsi="Trebuchet MS" w:cs="Arial"/>
                <w:b/>
                <w:color w:val="000000"/>
                <w:sz w:val="24"/>
                <w:szCs w:val="32"/>
              </w:rPr>
              <w:t xml:space="preserve">                                                3+1</w:t>
            </w:r>
          </w:p>
        </w:tc>
      </w:tr>
      <w:tr w:rsidR="00E07BBA" w:rsidRPr="00CE176D" w14:paraId="5EFFE4AD" w14:textId="77777777" w:rsidTr="00E07BBA">
        <w:tc>
          <w:tcPr>
            <w:tcW w:w="9990" w:type="dxa"/>
          </w:tcPr>
          <w:p w14:paraId="2970948E" w14:textId="77777777" w:rsidR="00E07BBA" w:rsidRPr="00CE176D" w:rsidRDefault="00E07BBA" w:rsidP="00E07BBA">
            <w:pPr>
              <w:spacing w:line="360" w:lineRule="auto"/>
              <w:jc w:val="both"/>
              <w:rPr>
                <w:rFonts w:ascii="Trebuchet MS" w:hAnsi="Trebuchet MS" w:cs="Arial"/>
                <w:color w:val="000000"/>
                <w:sz w:val="24"/>
                <w:szCs w:val="20"/>
              </w:rPr>
            </w:pPr>
            <w:r>
              <w:rPr>
                <w:rFonts w:ascii="Trebuchet MS" w:hAnsi="Trebuchet MS" w:cs="Arial"/>
                <w:b/>
                <w:color w:val="000000"/>
                <w:sz w:val="24"/>
                <w:szCs w:val="32"/>
              </w:rPr>
              <w:t>PMS-609</w:t>
            </w:r>
            <w:r w:rsidRPr="00CE176D">
              <w:rPr>
                <w:rFonts w:ascii="Trebuchet MS" w:hAnsi="Trebuchet MS" w:cs="Arial"/>
                <w:b/>
                <w:color w:val="000000"/>
                <w:sz w:val="24"/>
                <w:szCs w:val="32"/>
              </w:rPr>
              <w:t xml:space="preserve">                              Human Anatomy-I</w:t>
            </w:r>
            <w:r>
              <w:rPr>
                <w:rFonts w:ascii="Trebuchet MS" w:hAnsi="Trebuchet MS" w:cs="Arial"/>
                <w:b/>
                <w:color w:val="000000"/>
                <w:sz w:val="24"/>
                <w:szCs w:val="32"/>
              </w:rPr>
              <w:t>I</w:t>
            </w:r>
            <w:r w:rsidRPr="00CE176D">
              <w:rPr>
                <w:rFonts w:ascii="Trebuchet MS" w:hAnsi="Trebuchet MS" w:cs="Arial"/>
                <w:b/>
                <w:color w:val="000000"/>
                <w:sz w:val="24"/>
                <w:szCs w:val="32"/>
              </w:rPr>
              <w:t xml:space="preserve">                                                  3+1</w:t>
            </w:r>
          </w:p>
        </w:tc>
      </w:tr>
      <w:tr w:rsidR="00E07BBA" w:rsidRPr="00CE176D" w14:paraId="57B4058C" w14:textId="77777777" w:rsidTr="00E07BBA">
        <w:tc>
          <w:tcPr>
            <w:tcW w:w="9990" w:type="dxa"/>
          </w:tcPr>
          <w:p w14:paraId="19F49991" w14:textId="77777777" w:rsidR="00E07BBA" w:rsidRPr="00CE176D" w:rsidRDefault="00E07BBA" w:rsidP="00E07BBA">
            <w:pPr>
              <w:spacing w:line="360" w:lineRule="auto"/>
              <w:jc w:val="both"/>
              <w:rPr>
                <w:rFonts w:ascii="Trebuchet MS" w:hAnsi="Trebuchet MS" w:cs="Arial"/>
                <w:color w:val="000000"/>
                <w:sz w:val="24"/>
                <w:szCs w:val="20"/>
              </w:rPr>
            </w:pPr>
            <w:r>
              <w:rPr>
                <w:rFonts w:ascii="Trebuchet MS" w:hAnsi="Trebuchet MS" w:cs="Arial"/>
                <w:b/>
                <w:color w:val="000000"/>
                <w:sz w:val="24"/>
                <w:szCs w:val="32"/>
              </w:rPr>
              <w:t>PMS-610</w:t>
            </w:r>
            <w:r w:rsidRPr="00CE176D">
              <w:rPr>
                <w:rFonts w:ascii="Trebuchet MS" w:hAnsi="Trebuchet MS" w:cs="Arial"/>
                <w:b/>
                <w:color w:val="000000"/>
                <w:sz w:val="24"/>
                <w:szCs w:val="32"/>
              </w:rPr>
              <w:t xml:space="preserve">                                    English-I</w:t>
            </w:r>
            <w:r>
              <w:rPr>
                <w:rFonts w:ascii="Trebuchet MS" w:hAnsi="Trebuchet MS" w:cs="Arial"/>
                <w:b/>
                <w:color w:val="000000"/>
                <w:sz w:val="24"/>
                <w:szCs w:val="32"/>
              </w:rPr>
              <w:t>I</w:t>
            </w:r>
            <w:r w:rsidRPr="00CE176D">
              <w:rPr>
                <w:rFonts w:ascii="Trebuchet MS" w:hAnsi="Trebuchet MS" w:cs="Arial"/>
                <w:b/>
                <w:color w:val="000000"/>
                <w:sz w:val="24"/>
                <w:szCs w:val="32"/>
              </w:rPr>
              <w:t xml:space="preserve">                                                           2+0</w:t>
            </w:r>
          </w:p>
        </w:tc>
      </w:tr>
      <w:tr w:rsidR="00E07BBA" w:rsidRPr="00CE176D" w14:paraId="7E650DFE" w14:textId="77777777" w:rsidTr="00E07BBA">
        <w:tc>
          <w:tcPr>
            <w:tcW w:w="9990" w:type="dxa"/>
          </w:tcPr>
          <w:p w14:paraId="3045BCB4" w14:textId="77777777" w:rsidR="00E07BBA" w:rsidRPr="00CE176D" w:rsidRDefault="00E07BBA" w:rsidP="00E07BBA">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PMS-611</w:t>
            </w:r>
            <w:r w:rsidRPr="00CE176D">
              <w:rPr>
                <w:rFonts w:ascii="Trebuchet MS" w:hAnsi="Trebuchet MS" w:cs="Arial"/>
                <w:b/>
                <w:color w:val="000000"/>
                <w:sz w:val="24"/>
                <w:szCs w:val="32"/>
              </w:rPr>
              <w:t xml:space="preserve">     </w:t>
            </w:r>
            <w:r>
              <w:rPr>
                <w:rFonts w:ascii="Trebuchet MS" w:hAnsi="Trebuchet MS" w:cs="Arial"/>
                <w:b/>
                <w:color w:val="000000"/>
                <w:sz w:val="24"/>
                <w:szCs w:val="32"/>
              </w:rPr>
              <w:t xml:space="preserve">                             Islamic</w:t>
            </w:r>
            <w:r w:rsidRPr="00CE176D">
              <w:rPr>
                <w:rFonts w:ascii="Trebuchet MS" w:hAnsi="Trebuchet MS" w:cs="Arial"/>
                <w:b/>
                <w:color w:val="000000"/>
                <w:sz w:val="24"/>
                <w:szCs w:val="32"/>
              </w:rPr>
              <w:t xml:space="preserve"> Studies                        </w:t>
            </w:r>
            <w:r>
              <w:rPr>
                <w:rFonts w:ascii="Trebuchet MS" w:hAnsi="Trebuchet MS" w:cs="Arial"/>
                <w:b/>
                <w:color w:val="000000"/>
                <w:sz w:val="24"/>
                <w:szCs w:val="32"/>
              </w:rPr>
              <w:t xml:space="preserve">                            </w:t>
            </w:r>
            <w:r w:rsidRPr="00CE176D">
              <w:rPr>
                <w:rFonts w:ascii="Trebuchet MS" w:hAnsi="Trebuchet MS" w:cs="Arial"/>
                <w:b/>
                <w:color w:val="000000"/>
                <w:sz w:val="24"/>
                <w:szCs w:val="32"/>
              </w:rPr>
              <w:t>2+0</w:t>
            </w:r>
          </w:p>
        </w:tc>
      </w:tr>
      <w:tr w:rsidR="00E07BBA" w:rsidRPr="00CE176D" w14:paraId="599DE11D" w14:textId="77777777" w:rsidTr="00E07BBA">
        <w:trPr>
          <w:trHeight w:val="638"/>
        </w:trPr>
        <w:tc>
          <w:tcPr>
            <w:tcW w:w="9990" w:type="dxa"/>
            <w:shd w:val="clear" w:color="auto" w:fill="00B0F0"/>
          </w:tcPr>
          <w:p w14:paraId="05D6C9DB" w14:textId="77777777" w:rsidR="00E07BBA" w:rsidRPr="00CE176D" w:rsidRDefault="00E07BBA" w:rsidP="00E07BBA">
            <w:pPr>
              <w:spacing w:line="360" w:lineRule="auto"/>
              <w:jc w:val="both"/>
              <w:rPr>
                <w:rFonts w:ascii="Trebuchet MS" w:hAnsi="Trebuchet MS" w:cs="Arial"/>
                <w:b/>
                <w:color w:val="000000"/>
                <w:szCs w:val="32"/>
              </w:rPr>
            </w:pPr>
            <w:r w:rsidRPr="00CE176D">
              <w:rPr>
                <w:rFonts w:ascii="Trebuchet MS" w:hAnsi="Trebuchet MS" w:cs="Arial"/>
                <w:b/>
                <w:color w:val="000000"/>
                <w:szCs w:val="32"/>
              </w:rPr>
              <w:t xml:space="preserve">                                                   </w:t>
            </w:r>
          </w:p>
          <w:p w14:paraId="1C0A7E59" w14:textId="77777777" w:rsidR="00E07BBA" w:rsidRPr="00CE176D" w:rsidRDefault="00E07BBA" w:rsidP="00E07BBA">
            <w:pPr>
              <w:spacing w:line="360" w:lineRule="auto"/>
              <w:jc w:val="both"/>
              <w:rPr>
                <w:rFonts w:ascii="Trebuchet MS" w:hAnsi="Trebuchet MS" w:cs="Arial"/>
                <w:b/>
                <w:color w:val="FFFFFF" w:themeColor="background1"/>
                <w:szCs w:val="32"/>
              </w:rPr>
            </w:pPr>
            <w:r w:rsidRPr="00CE176D">
              <w:rPr>
                <w:rFonts w:ascii="Trebuchet MS" w:hAnsi="Trebuchet MS" w:cs="Arial"/>
                <w:b/>
                <w:color w:val="000000"/>
                <w:szCs w:val="32"/>
              </w:rPr>
              <w:t xml:space="preserve">                                                     </w:t>
            </w:r>
            <w:r w:rsidRPr="00CE176D">
              <w:rPr>
                <w:rFonts w:ascii="Trebuchet MS" w:hAnsi="Trebuchet MS" w:cs="Arial"/>
                <w:b/>
                <w:color w:val="FFFFFF" w:themeColor="background1"/>
                <w:szCs w:val="32"/>
              </w:rPr>
              <w:t xml:space="preserve">Total                                          </w:t>
            </w:r>
            <w:r>
              <w:rPr>
                <w:rFonts w:ascii="Trebuchet MS" w:hAnsi="Trebuchet MS" w:cs="Arial"/>
                <w:b/>
                <w:color w:val="FFFFFF" w:themeColor="background1"/>
                <w:szCs w:val="32"/>
              </w:rPr>
              <w:t xml:space="preserve">                   16</w:t>
            </w:r>
          </w:p>
        </w:tc>
      </w:tr>
    </w:tbl>
    <w:p w14:paraId="18D20C00" w14:textId="77777777" w:rsidR="00C23C4B" w:rsidRPr="00CE176D" w:rsidRDefault="00C23C4B" w:rsidP="00C2208D">
      <w:pPr>
        <w:spacing w:line="360" w:lineRule="auto"/>
        <w:ind w:left="3600" w:right="288" w:firstLine="720"/>
        <w:jc w:val="both"/>
        <w:rPr>
          <w:rFonts w:ascii="Trebuchet MS" w:hAnsi="Trebuchet MS"/>
          <w:b/>
          <w:color w:val="000000"/>
          <w:sz w:val="32"/>
          <w:szCs w:val="32"/>
          <w:u w:val="single"/>
        </w:rPr>
      </w:pPr>
    </w:p>
    <w:p w14:paraId="4D231625" w14:textId="77777777" w:rsidR="00F07789" w:rsidRDefault="00F07789" w:rsidP="00C2208D">
      <w:pPr>
        <w:spacing w:line="360" w:lineRule="auto"/>
        <w:ind w:right="288"/>
        <w:jc w:val="both"/>
        <w:rPr>
          <w:rFonts w:ascii="Trebuchet MS" w:hAnsi="Trebuchet MS"/>
          <w:b/>
          <w:color w:val="000000"/>
          <w:sz w:val="32"/>
          <w:szCs w:val="32"/>
        </w:rPr>
      </w:pPr>
    </w:p>
    <w:p w14:paraId="5615617B" w14:textId="77777777" w:rsidR="00F07789" w:rsidRDefault="00F07789" w:rsidP="00C2208D">
      <w:pPr>
        <w:spacing w:line="360" w:lineRule="auto"/>
        <w:ind w:right="288"/>
        <w:jc w:val="both"/>
        <w:rPr>
          <w:rFonts w:ascii="Trebuchet MS" w:hAnsi="Trebuchet MS"/>
          <w:b/>
          <w:color w:val="000000"/>
          <w:sz w:val="32"/>
          <w:szCs w:val="32"/>
        </w:rPr>
      </w:pPr>
    </w:p>
    <w:p w14:paraId="0D4995EF" w14:textId="77777777" w:rsidR="00F07789" w:rsidRDefault="00F07789" w:rsidP="00C2208D">
      <w:pPr>
        <w:spacing w:line="360" w:lineRule="auto"/>
        <w:ind w:right="288"/>
        <w:jc w:val="both"/>
        <w:rPr>
          <w:rFonts w:ascii="Trebuchet MS" w:hAnsi="Trebuchet MS"/>
          <w:b/>
          <w:color w:val="000000"/>
          <w:sz w:val="32"/>
          <w:szCs w:val="32"/>
        </w:rPr>
      </w:pPr>
    </w:p>
    <w:p w14:paraId="5B09BB07" w14:textId="77777777" w:rsidR="00F07789" w:rsidRDefault="00F07789" w:rsidP="00C2208D">
      <w:pPr>
        <w:spacing w:line="360" w:lineRule="auto"/>
        <w:ind w:right="288"/>
        <w:jc w:val="both"/>
        <w:rPr>
          <w:rFonts w:ascii="Trebuchet MS" w:hAnsi="Trebuchet MS"/>
          <w:b/>
          <w:color w:val="000000"/>
          <w:sz w:val="32"/>
          <w:szCs w:val="32"/>
        </w:rPr>
      </w:pPr>
    </w:p>
    <w:p w14:paraId="1F58E724" w14:textId="77777777" w:rsidR="00F07789" w:rsidRDefault="00F07789" w:rsidP="00C2208D">
      <w:pPr>
        <w:spacing w:line="360" w:lineRule="auto"/>
        <w:ind w:right="288"/>
        <w:jc w:val="both"/>
        <w:rPr>
          <w:rFonts w:ascii="Trebuchet MS" w:hAnsi="Trebuchet MS"/>
          <w:b/>
          <w:color w:val="000000"/>
          <w:sz w:val="32"/>
          <w:szCs w:val="32"/>
        </w:rPr>
      </w:pPr>
    </w:p>
    <w:p w14:paraId="30A823A0" w14:textId="77777777" w:rsidR="00C23C4B" w:rsidRPr="00CE176D" w:rsidRDefault="00D85B07" w:rsidP="00C2208D">
      <w:pPr>
        <w:spacing w:line="360" w:lineRule="auto"/>
        <w:ind w:right="288"/>
        <w:jc w:val="both"/>
        <w:rPr>
          <w:rFonts w:ascii="Trebuchet MS" w:hAnsi="Trebuchet MS"/>
          <w:b/>
          <w:color w:val="000000"/>
          <w:sz w:val="32"/>
          <w:szCs w:val="32"/>
          <w:u w:val="single"/>
        </w:rPr>
      </w:pPr>
      <w:r w:rsidRPr="00CE176D">
        <w:rPr>
          <w:rFonts w:ascii="Trebuchet MS" w:hAnsi="Trebuchet MS"/>
          <w:b/>
          <w:color w:val="000000"/>
          <w:sz w:val="32"/>
          <w:szCs w:val="32"/>
        </w:rPr>
        <w:t xml:space="preserve">                                         </w:t>
      </w:r>
      <w:r w:rsidR="00E22E36" w:rsidRPr="00CE176D">
        <w:rPr>
          <w:rFonts w:ascii="Trebuchet MS" w:hAnsi="Trebuchet MS"/>
          <w:b/>
          <w:color w:val="000000"/>
          <w:sz w:val="32"/>
          <w:szCs w:val="32"/>
        </w:rPr>
        <w:t xml:space="preserve">     </w:t>
      </w:r>
      <w:r w:rsidR="006405EC" w:rsidRPr="00CE176D">
        <w:rPr>
          <w:rFonts w:ascii="Trebuchet MS" w:hAnsi="Trebuchet MS"/>
          <w:b/>
          <w:color w:val="000000"/>
          <w:sz w:val="32"/>
          <w:szCs w:val="32"/>
        </w:rPr>
        <w:t xml:space="preserve">         </w:t>
      </w:r>
      <w:r w:rsidR="00E22E36" w:rsidRPr="00CE176D">
        <w:rPr>
          <w:rFonts w:ascii="Trebuchet MS" w:hAnsi="Trebuchet MS"/>
          <w:b/>
          <w:color w:val="000000"/>
          <w:sz w:val="32"/>
          <w:szCs w:val="32"/>
        </w:rPr>
        <w:t xml:space="preserve"> </w:t>
      </w:r>
      <w:r w:rsidR="00D67462" w:rsidRPr="00CE176D">
        <w:rPr>
          <w:rFonts w:ascii="Trebuchet MS" w:hAnsi="Trebuchet MS"/>
          <w:b/>
          <w:color w:val="000000"/>
          <w:sz w:val="32"/>
          <w:szCs w:val="32"/>
        </w:rPr>
        <w:t xml:space="preserve"> </w:t>
      </w:r>
    </w:p>
    <w:p w14:paraId="3D6B78E8" w14:textId="77777777" w:rsidR="00C23C4B" w:rsidRPr="00CE176D" w:rsidRDefault="00C23C4B" w:rsidP="00C2208D">
      <w:pPr>
        <w:spacing w:line="360" w:lineRule="auto"/>
        <w:ind w:right="288"/>
        <w:jc w:val="both"/>
        <w:rPr>
          <w:rFonts w:ascii="Trebuchet MS" w:hAnsi="Trebuchet MS"/>
          <w:b/>
          <w:color w:val="000000"/>
        </w:rPr>
      </w:pPr>
    </w:p>
    <w:p w14:paraId="5F0A3691" w14:textId="77777777" w:rsidR="00C23C4B" w:rsidRPr="00CE176D" w:rsidRDefault="00C23C4B" w:rsidP="00C2208D">
      <w:pPr>
        <w:pStyle w:val="ListParagraph"/>
        <w:spacing w:line="360" w:lineRule="auto"/>
        <w:ind w:right="288"/>
        <w:jc w:val="both"/>
        <w:rPr>
          <w:rFonts w:ascii="Trebuchet MS" w:hAnsi="Trebuchet MS"/>
          <w:b/>
          <w:color w:val="000000"/>
          <w:sz w:val="28"/>
          <w:szCs w:val="28"/>
        </w:rPr>
      </w:pPr>
    </w:p>
    <w:p w14:paraId="25DC5429" w14:textId="77777777" w:rsidR="00C23C4B" w:rsidRPr="00CE176D" w:rsidRDefault="00C23C4B" w:rsidP="00C2208D">
      <w:pPr>
        <w:pStyle w:val="ListParagraph"/>
        <w:spacing w:line="360" w:lineRule="auto"/>
        <w:ind w:right="288"/>
        <w:jc w:val="both"/>
        <w:rPr>
          <w:rFonts w:ascii="Trebuchet MS" w:hAnsi="Trebuchet MS"/>
          <w:b/>
          <w:color w:val="000000"/>
          <w:sz w:val="28"/>
          <w:szCs w:val="28"/>
        </w:rPr>
      </w:pPr>
    </w:p>
    <w:p w14:paraId="10956990" w14:textId="77777777" w:rsidR="00C23C4B" w:rsidRPr="00CE176D" w:rsidRDefault="00C23C4B" w:rsidP="00C2208D">
      <w:pPr>
        <w:pStyle w:val="ListParagraph"/>
        <w:spacing w:line="360" w:lineRule="auto"/>
        <w:ind w:right="288"/>
        <w:jc w:val="both"/>
        <w:rPr>
          <w:rFonts w:ascii="Trebuchet MS" w:hAnsi="Trebuchet MS"/>
          <w:b/>
          <w:color w:val="000000"/>
          <w:sz w:val="28"/>
          <w:szCs w:val="28"/>
        </w:rPr>
      </w:pPr>
    </w:p>
    <w:p w14:paraId="4EFF636C" w14:textId="77777777" w:rsidR="00C23C4B" w:rsidRPr="00CE176D" w:rsidRDefault="00C23C4B" w:rsidP="00C2208D">
      <w:pPr>
        <w:pStyle w:val="ListParagraph"/>
        <w:spacing w:line="360" w:lineRule="auto"/>
        <w:ind w:right="288"/>
        <w:jc w:val="both"/>
        <w:rPr>
          <w:rFonts w:ascii="Trebuchet MS" w:hAnsi="Trebuchet MS"/>
          <w:b/>
          <w:color w:val="000000"/>
          <w:sz w:val="28"/>
          <w:szCs w:val="28"/>
        </w:rPr>
      </w:pPr>
    </w:p>
    <w:p w14:paraId="36960339" w14:textId="77777777" w:rsidR="00C23C4B" w:rsidRDefault="00C23C4B" w:rsidP="00C2208D">
      <w:pPr>
        <w:pStyle w:val="ListParagraph"/>
        <w:spacing w:line="360" w:lineRule="auto"/>
        <w:ind w:right="288"/>
        <w:jc w:val="both"/>
        <w:rPr>
          <w:rFonts w:ascii="Trebuchet MS" w:hAnsi="Trebuchet MS"/>
          <w:b/>
          <w:color w:val="000000"/>
          <w:sz w:val="28"/>
          <w:szCs w:val="28"/>
        </w:rPr>
      </w:pPr>
    </w:p>
    <w:p w14:paraId="34066525" w14:textId="77777777" w:rsidR="00E07BBA" w:rsidRDefault="00E07BBA" w:rsidP="00C2208D">
      <w:pPr>
        <w:pStyle w:val="ListParagraph"/>
        <w:spacing w:line="360" w:lineRule="auto"/>
        <w:ind w:right="288"/>
        <w:jc w:val="both"/>
        <w:rPr>
          <w:rFonts w:ascii="Trebuchet MS" w:hAnsi="Trebuchet MS"/>
          <w:b/>
          <w:color w:val="000000"/>
          <w:sz w:val="28"/>
          <w:szCs w:val="28"/>
        </w:rPr>
      </w:pPr>
    </w:p>
    <w:p w14:paraId="74630232" w14:textId="77777777" w:rsidR="00E07BBA" w:rsidRPr="00CE176D" w:rsidRDefault="00E07BBA" w:rsidP="00C2208D">
      <w:pPr>
        <w:pStyle w:val="ListParagraph"/>
        <w:spacing w:line="360" w:lineRule="auto"/>
        <w:ind w:right="288"/>
        <w:jc w:val="both"/>
        <w:rPr>
          <w:rFonts w:ascii="Trebuchet MS" w:hAnsi="Trebuchet MS"/>
          <w:b/>
          <w:color w:val="000000"/>
          <w:sz w:val="28"/>
          <w:szCs w:val="28"/>
        </w:rPr>
      </w:pPr>
    </w:p>
    <w:p w14:paraId="15583C7E" w14:textId="77777777" w:rsidR="00C23C4B" w:rsidRPr="00CE176D" w:rsidRDefault="00427069" w:rsidP="00C2208D">
      <w:pPr>
        <w:spacing w:line="360" w:lineRule="auto"/>
        <w:ind w:right="288"/>
        <w:jc w:val="both"/>
        <w:rPr>
          <w:rFonts w:ascii="Trebuchet MS" w:hAnsi="Trebuchet MS"/>
          <w:b/>
          <w:sz w:val="28"/>
          <w:u w:val="single"/>
        </w:rPr>
      </w:pPr>
      <w:r>
        <w:rPr>
          <w:rFonts w:ascii="Trebuchet MS" w:hAnsi="Trebuchet MS"/>
          <w:b/>
          <w:noProof/>
          <w:sz w:val="28"/>
        </w:rPr>
        <w:lastRenderedPageBreak/>
        <w:pict w14:anchorId="76FE7663">
          <v:shape id="_x0000_s1050" type="#_x0000_t202" style="position:absolute;left:0;text-align:left;margin-left:.75pt;margin-top:-2.25pt;width:713.3pt;height:27.2pt;z-index:251693056;mso-width-relative:margin;mso-height-relative:margin" fillcolor="#4bacc6 [3208]" strokecolor="#f2f2f2 [3041]" strokeweight="3pt">
            <v:shadow on="t" type="perspective" color="#205867 [1608]" opacity=".5" offset="1pt" offset2="-1pt"/>
            <v:textbox>
              <w:txbxContent>
                <w:p w14:paraId="17A0A0F2" w14:textId="77777777" w:rsidR="00773507" w:rsidRPr="00571488" w:rsidRDefault="00773507" w:rsidP="00CA2920">
                  <w:pPr>
                    <w:spacing w:line="360" w:lineRule="auto"/>
                    <w:rPr>
                      <w:rFonts w:ascii="Trebuchet MS" w:hAnsi="Trebuchet MS"/>
                      <w:b/>
                      <w:sz w:val="32"/>
                    </w:rPr>
                  </w:pPr>
                  <w:r w:rsidRPr="00571488">
                    <w:rPr>
                      <w:rFonts w:ascii="Trebuchet MS" w:hAnsi="Trebuchet MS"/>
                      <w:b/>
                      <w:sz w:val="28"/>
                    </w:rPr>
                    <w:t>PMS-</w:t>
                  </w:r>
                  <w:r>
                    <w:rPr>
                      <w:rFonts w:ascii="Trebuchet MS" w:hAnsi="Trebuchet MS"/>
                      <w:b/>
                      <w:sz w:val="28"/>
                    </w:rPr>
                    <w:t xml:space="preserve">607                           </w:t>
                  </w:r>
                  <w:r w:rsidRPr="00571488">
                    <w:rPr>
                      <w:rFonts w:ascii="Trebuchet MS" w:hAnsi="Trebuchet MS"/>
                      <w:b/>
                      <w:sz w:val="36"/>
                    </w:rPr>
                    <w:t xml:space="preserve">   </w:t>
                  </w:r>
                  <w:r>
                    <w:rPr>
                      <w:rFonts w:ascii="Trebuchet MS" w:hAnsi="Trebuchet MS"/>
                      <w:b/>
                      <w:sz w:val="36"/>
                    </w:rPr>
                    <w:t xml:space="preserve">      </w:t>
                  </w:r>
                  <w:r w:rsidRPr="00571488">
                    <w:rPr>
                      <w:rFonts w:ascii="Trebuchet MS" w:hAnsi="Trebuchet MS"/>
                      <w:b/>
                      <w:sz w:val="36"/>
                    </w:rPr>
                    <w:t xml:space="preserve">  </w:t>
                  </w:r>
                  <w:r>
                    <w:rPr>
                      <w:rFonts w:ascii="Trebuchet MS" w:hAnsi="Trebuchet MS"/>
                      <w:b/>
                      <w:sz w:val="36"/>
                    </w:rPr>
                    <w:t xml:space="preserve">     </w:t>
                  </w:r>
                  <w:r w:rsidRPr="00571488">
                    <w:rPr>
                      <w:rFonts w:ascii="Trebuchet MS" w:hAnsi="Trebuchet MS"/>
                      <w:b/>
                      <w:sz w:val="32"/>
                    </w:rPr>
                    <w:t>Medical</w:t>
                  </w:r>
                  <w:r w:rsidRPr="00571488">
                    <w:rPr>
                      <w:rFonts w:ascii="Trebuchet MS" w:hAnsi="Trebuchet MS"/>
                      <w:b/>
                      <w:sz w:val="28"/>
                    </w:rPr>
                    <w:t xml:space="preserve"> </w:t>
                  </w:r>
                  <w:r w:rsidRPr="00571488">
                    <w:rPr>
                      <w:rFonts w:ascii="Trebuchet MS" w:hAnsi="Trebuchet MS"/>
                      <w:b/>
                      <w:sz w:val="32"/>
                      <w:szCs w:val="32"/>
                    </w:rPr>
                    <w:t>Biochemistry-I</w:t>
                  </w:r>
                  <w:r>
                    <w:rPr>
                      <w:rFonts w:ascii="Trebuchet MS" w:hAnsi="Trebuchet MS"/>
                      <w:b/>
                      <w:sz w:val="32"/>
                      <w:szCs w:val="32"/>
                    </w:rPr>
                    <w:t>I</w:t>
                  </w:r>
                  <w:r w:rsidRPr="00571488">
                    <w:rPr>
                      <w:rFonts w:ascii="Trebuchet MS" w:hAnsi="Trebuchet MS"/>
                      <w:b/>
                      <w:sz w:val="28"/>
                    </w:rPr>
                    <w:t xml:space="preserve">   </w:t>
                  </w:r>
                  <w:r w:rsidRPr="00571488">
                    <w:rPr>
                      <w:rFonts w:ascii="Trebuchet MS" w:hAnsi="Trebuchet MS"/>
                      <w:b/>
                      <w:color w:val="000000"/>
                    </w:rPr>
                    <w:t xml:space="preserve">    </w:t>
                  </w:r>
                  <w:r>
                    <w:rPr>
                      <w:rFonts w:ascii="Trebuchet MS" w:hAnsi="Trebuchet MS"/>
                      <w:b/>
                      <w:color w:val="000000"/>
                    </w:rPr>
                    <w:t xml:space="preserve">                               </w:t>
                  </w:r>
                  <w:r w:rsidRPr="00571488">
                    <w:rPr>
                      <w:rFonts w:ascii="Trebuchet MS" w:hAnsi="Trebuchet MS"/>
                      <w:b/>
                      <w:color w:val="000000"/>
                      <w:sz w:val="28"/>
                    </w:rPr>
                    <w:t>Credit Hours: 3+1</w:t>
                  </w:r>
                </w:p>
                <w:p w14:paraId="084B31D8" w14:textId="77777777" w:rsidR="00773507" w:rsidRDefault="00773507" w:rsidP="00CA2920"/>
              </w:txbxContent>
            </v:textbox>
          </v:shape>
        </w:pict>
      </w:r>
    </w:p>
    <w:p w14:paraId="751558DB" w14:textId="77777777" w:rsidR="00C23C4B" w:rsidRPr="00CE176D" w:rsidRDefault="00C23C4B" w:rsidP="00C2208D">
      <w:pPr>
        <w:spacing w:line="360" w:lineRule="auto"/>
        <w:ind w:right="288"/>
        <w:jc w:val="both"/>
        <w:rPr>
          <w:rFonts w:ascii="Trebuchet MS" w:hAnsi="Trebuchet MS"/>
          <w:b/>
          <w:color w:val="000000"/>
          <w:sz w:val="32"/>
          <w:szCs w:val="32"/>
        </w:rPr>
      </w:pPr>
      <w:r w:rsidRPr="00CE176D">
        <w:rPr>
          <w:rFonts w:ascii="Trebuchet MS" w:hAnsi="Trebuchet MS"/>
          <w:b/>
          <w:color w:val="000000"/>
          <w:sz w:val="32"/>
          <w:szCs w:val="32"/>
        </w:rPr>
        <w:t xml:space="preserve">  </w:t>
      </w:r>
    </w:p>
    <w:p w14:paraId="4EFEB468" w14:textId="77777777" w:rsidR="00C23C4B" w:rsidRPr="00383404" w:rsidRDefault="00C23C4B" w:rsidP="00C2208D">
      <w:pPr>
        <w:spacing w:line="360" w:lineRule="auto"/>
        <w:ind w:right="288"/>
        <w:jc w:val="both"/>
        <w:rPr>
          <w:rFonts w:ascii="Trebuchet MS" w:hAnsi="Trebuchet MS"/>
          <w:b/>
          <w:color w:val="000000"/>
          <w:sz w:val="28"/>
          <w:szCs w:val="20"/>
        </w:rPr>
      </w:pPr>
      <w:r w:rsidRPr="00383404">
        <w:rPr>
          <w:rFonts w:ascii="Trebuchet MS" w:hAnsi="Trebuchet MS"/>
          <w:b/>
          <w:color w:val="000000"/>
          <w:sz w:val="28"/>
          <w:szCs w:val="20"/>
        </w:rPr>
        <w:t>Course Objectives:</w:t>
      </w:r>
    </w:p>
    <w:p w14:paraId="1C5BD486" w14:textId="77777777" w:rsidR="002C51B3" w:rsidRPr="00CE176D" w:rsidRDefault="002C51B3"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9F4CAE3" w14:textId="77777777" w:rsidR="00C23C4B" w:rsidRPr="00383404" w:rsidRDefault="00383404" w:rsidP="00C64927">
      <w:pPr>
        <w:pStyle w:val="ListParagraph"/>
        <w:numPr>
          <w:ilvl w:val="0"/>
          <w:numId w:val="8"/>
        </w:numPr>
        <w:spacing w:line="360" w:lineRule="auto"/>
        <w:ind w:right="288"/>
        <w:jc w:val="both"/>
        <w:rPr>
          <w:rFonts w:ascii="Trebuchet MS" w:hAnsi="Trebuchet MS"/>
          <w:sz w:val="24"/>
          <w:szCs w:val="28"/>
        </w:rPr>
      </w:pPr>
      <w:r>
        <w:rPr>
          <w:rFonts w:ascii="Trebuchet MS" w:hAnsi="Trebuchet MS"/>
          <w:sz w:val="24"/>
          <w:szCs w:val="28"/>
        </w:rPr>
        <w:t>D</w:t>
      </w:r>
      <w:r w:rsidRPr="00383404">
        <w:rPr>
          <w:rFonts w:ascii="Trebuchet MS" w:hAnsi="Trebuchet MS"/>
          <w:sz w:val="24"/>
          <w:szCs w:val="28"/>
        </w:rPr>
        <w:t>escribe the synthesis of prote</w:t>
      </w:r>
      <w:r>
        <w:rPr>
          <w:rFonts w:ascii="Trebuchet MS" w:hAnsi="Trebuchet MS"/>
          <w:sz w:val="24"/>
          <w:szCs w:val="28"/>
        </w:rPr>
        <w:t xml:space="preserve">ins, lipids, nucleic acids, </w:t>
      </w:r>
      <w:r w:rsidRPr="00383404">
        <w:rPr>
          <w:rFonts w:ascii="Trebuchet MS" w:hAnsi="Trebuchet MS"/>
          <w:sz w:val="24"/>
          <w:szCs w:val="28"/>
        </w:rPr>
        <w:t>carbohydrates and their role in metabolic pathways along with their regulation</w:t>
      </w:r>
    </w:p>
    <w:p w14:paraId="0F180E68" w14:textId="77777777" w:rsidR="007853AE" w:rsidRDefault="00383404" w:rsidP="00C64927">
      <w:pPr>
        <w:pStyle w:val="ListParagraph"/>
        <w:numPr>
          <w:ilvl w:val="0"/>
          <w:numId w:val="8"/>
        </w:numPr>
        <w:spacing w:line="360" w:lineRule="auto"/>
        <w:ind w:right="288"/>
        <w:jc w:val="both"/>
        <w:rPr>
          <w:rFonts w:ascii="Trebuchet MS" w:hAnsi="Trebuchet MS"/>
          <w:sz w:val="24"/>
          <w:szCs w:val="28"/>
        </w:rPr>
      </w:pPr>
      <w:r>
        <w:rPr>
          <w:rFonts w:ascii="Trebuchet MS" w:hAnsi="Trebuchet MS"/>
          <w:sz w:val="24"/>
          <w:szCs w:val="28"/>
        </w:rPr>
        <w:t>Discuss the</w:t>
      </w:r>
      <w:r w:rsidR="00C23C4B" w:rsidRPr="00CE176D">
        <w:rPr>
          <w:rFonts w:ascii="Trebuchet MS" w:hAnsi="Trebuchet MS"/>
          <w:sz w:val="24"/>
          <w:szCs w:val="28"/>
        </w:rPr>
        <w:t xml:space="preserve"> clinical role of enzymes in human being. </w:t>
      </w:r>
    </w:p>
    <w:p w14:paraId="28ED5824" w14:textId="77777777" w:rsidR="00383404" w:rsidRPr="007853AE" w:rsidRDefault="00383404" w:rsidP="00C64927">
      <w:pPr>
        <w:pStyle w:val="ListParagraph"/>
        <w:numPr>
          <w:ilvl w:val="0"/>
          <w:numId w:val="8"/>
        </w:numPr>
        <w:spacing w:line="360" w:lineRule="auto"/>
        <w:ind w:right="288"/>
        <w:jc w:val="both"/>
        <w:rPr>
          <w:rFonts w:ascii="Trebuchet MS" w:hAnsi="Trebuchet MS"/>
          <w:sz w:val="24"/>
          <w:szCs w:val="24"/>
        </w:rPr>
      </w:pPr>
      <w:r w:rsidRPr="007853AE">
        <w:rPr>
          <w:rFonts w:ascii="Trebuchet MS" w:hAnsi="Trebuchet MS"/>
          <w:sz w:val="24"/>
          <w:szCs w:val="24"/>
        </w:rPr>
        <w:t>Interpret and apply nutrition</w:t>
      </w:r>
      <w:r w:rsidR="00085003">
        <w:rPr>
          <w:rFonts w:ascii="Trebuchet MS" w:hAnsi="Trebuchet MS"/>
          <w:sz w:val="24"/>
          <w:szCs w:val="24"/>
        </w:rPr>
        <w:t>al</w:t>
      </w:r>
      <w:r w:rsidRPr="007853AE">
        <w:rPr>
          <w:rFonts w:ascii="Trebuchet MS" w:hAnsi="Trebuchet MS"/>
          <w:sz w:val="24"/>
          <w:szCs w:val="24"/>
        </w:rPr>
        <w:t xml:space="preserve"> concepts to evaluate and improve the nutritional health of individuals with medical conditions</w:t>
      </w:r>
      <w:r w:rsidR="00085003">
        <w:rPr>
          <w:rFonts w:ascii="Trebuchet MS" w:hAnsi="Trebuchet MS"/>
          <w:sz w:val="24"/>
          <w:szCs w:val="24"/>
        </w:rPr>
        <w:t>.</w:t>
      </w:r>
    </w:p>
    <w:p w14:paraId="345B24EF" w14:textId="77777777" w:rsidR="00C23C4B" w:rsidRPr="007853AE" w:rsidRDefault="00C23C4B" w:rsidP="00C2208D">
      <w:pPr>
        <w:spacing w:line="360" w:lineRule="auto"/>
        <w:jc w:val="both"/>
        <w:rPr>
          <w:rFonts w:ascii="Trebuchet MS" w:hAnsi="Trebuchet MS"/>
          <w:b/>
          <w:sz w:val="28"/>
        </w:rPr>
      </w:pPr>
      <w:r w:rsidRPr="007853AE">
        <w:rPr>
          <w:rFonts w:ascii="Trebuchet MS" w:hAnsi="Trebuchet MS"/>
          <w:b/>
          <w:sz w:val="28"/>
        </w:rPr>
        <w:t>Course Contents:</w:t>
      </w:r>
    </w:p>
    <w:p w14:paraId="27A4C615" w14:textId="77777777" w:rsidR="00C23C4B" w:rsidRPr="00EF2122" w:rsidRDefault="00C23C4B" w:rsidP="00C2208D">
      <w:pPr>
        <w:spacing w:line="360" w:lineRule="auto"/>
        <w:jc w:val="both"/>
        <w:rPr>
          <w:rFonts w:ascii="Trebuchet MS" w:hAnsi="Trebuchet MS"/>
        </w:rPr>
      </w:pPr>
      <w:r w:rsidRPr="00CE176D">
        <w:rPr>
          <w:rFonts w:ascii="Trebuchet MS" w:hAnsi="Trebuchet MS"/>
        </w:rPr>
        <w:t xml:space="preserve">Balance food, Major food groups, Nutritional status of Pakistani nation, Metabolic changes in starvation, Protein energy malnutrition, Regulation of food intake, Obesity; metabolism of carbohydrates (Citric Acid Cycle, Glycolysis, Pentose Phosphate Pathway), proteins (urea and </w:t>
      </w:r>
      <w:proofErr w:type="spellStart"/>
      <w:r w:rsidRPr="00CE176D">
        <w:rPr>
          <w:rFonts w:ascii="Trebuchet MS" w:hAnsi="Trebuchet MS"/>
        </w:rPr>
        <w:t>corie</w:t>
      </w:r>
      <w:proofErr w:type="spellEnd"/>
      <w:r w:rsidRPr="00CE176D">
        <w:rPr>
          <w:rFonts w:ascii="Trebuchet MS" w:hAnsi="Trebuchet MS"/>
        </w:rPr>
        <w:t xml:space="preserve"> cycle), nucleotides (uric acid formation) and lipids (beta oxidation); </w:t>
      </w:r>
      <w:r w:rsidRPr="00CE176D">
        <w:rPr>
          <w:rFonts w:ascii="Trebuchet MS" w:hAnsi="Trebuchet MS"/>
          <w:sz w:val="22"/>
          <w:szCs w:val="22"/>
        </w:rPr>
        <w:t xml:space="preserve">Respiratory chain and oxidative phosphorylation, components of respiratory chain, electron carriers, ATP synthesis coupled with electron flow, phosphorylation of ADP coupled to electron transfer; </w:t>
      </w:r>
      <w:r w:rsidRPr="00CE176D">
        <w:rPr>
          <w:rFonts w:ascii="Trebuchet MS" w:hAnsi="Trebuchet MS"/>
        </w:rPr>
        <w:t>clinical diagnostic enzymology.</w:t>
      </w:r>
    </w:p>
    <w:p w14:paraId="774FE4A0" w14:textId="77777777" w:rsidR="00C23C4B" w:rsidRPr="00383404" w:rsidRDefault="00C23C4B" w:rsidP="00C2208D">
      <w:pPr>
        <w:spacing w:line="360" w:lineRule="auto"/>
        <w:jc w:val="both"/>
        <w:rPr>
          <w:rFonts w:ascii="Trebuchet MS" w:hAnsi="Trebuchet MS"/>
          <w:sz w:val="28"/>
        </w:rPr>
      </w:pPr>
      <w:r w:rsidRPr="00383404">
        <w:rPr>
          <w:rFonts w:ascii="Trebuchet MS" w:hAnsi="Trebuchet MS"/>
          <w:b/>
          <w:sz w:val="28"/>
        </w:rPr>
        <w:t>Practicals:</w:t>
      </w:r>
    </w:p>
    <w:p w14:paraId="4F02B587" w14:textId="77777777" w:rsidR="00C23C4B" w:rsidRPr="00CE176D" w:rsidRDefault="00C23C4B" w:rsidP="00C64927">
      <w:pPr>
        <w:pStyle w:val="ListParagraph"/>
        <w:numPr>
          <w:ilvl w:val="2"/>
          <w:numId w:val="74"/>
        </w:numPr>
        <w:tabs>
          <w:tab w:val="left" w:pos="1170"/>
        </w:tabs>
        <w:spacing w:line="360" w:lineRule="auto"/>
        <w:ind w:left="1080" w:firstLine="0"/>
        <w:jc w:val="both"/>
        <w:rPr>
          <w:rFonts w:ascii="Trebuchet MS" w:hAnsi="Trebuchet MS"/>
          <w:sz w:val="24"/>
          <w:szCs w:val="24"/>
        </w:rPr>
      </w:pPr>
      <w:r w:rsidRPr="00CE176D">
        <w:rPr>
          <w:rFonts w:ascii="Trebuchet MS" w:hAnsi="Trebuchet MS"/>
          <w:sz w:val="24"/>
          <w:szCs w:val="24"/>
        </w:rPr>
        <w:t>Determination of liver, cardiac, pancreatic enzymes</w:t>
      </w:r>
    </w:p>
    <w:p w14:paraId="35FAC8FF" w14:textId="77777777" w:rsidR="00C23C4B" w:rsidRPr="00CE176D" w:rsidRDefault="00C23C4B" w:rsidP="00C64927">
      <w:pPr>
        <w:pStyle w:val="ListParagraph"/>
        <w:numPr>
          <w:ilvl w:val="2"/>
          <w:numId w:val="74"/>
        </w:numPr>
        <w:tabs>
          <w:tab w:val="left" w:pos="1170"/>
        </w:tabs>
        <w:spacing w:line="360" w:lineRule="auto"/>
        <w:ind w:left="1080" w:firstLine="0"/>
        <w:jc w:val="both"/>
        <w:rPr>
          <w:rFonts w:ascii="Trebuchet MS" w:hAnsi="Trebuchet MS"/>
          <w:sz w:val="24"/>
          <w:szCs w:val="24"/>
        </w:rPr>
      </w:pPr>
      <w:r w:rsidRPr="00CE176D">
        <w:rPr>
          <w:rFonts w:ascii="Trebuchet MS" w:hAnsi="Trebuchet MS"/>
          <w:sz w:val="24"/>
          <w:szCs w:val="24"/>
        </w:rPr>
        <w:t>Determination of urea and uric acid</w:t>
      </w:r>
    </w:p>
    <w:p w14:paraId="70FDA704" w14:textId="77777777" w:rsidR="00C23C4B" w:rsidRPr="00383404" w:rsidRDefault="00C23C4B" w:rsidP="00C2208D">
      <w:pPr>
        <w:spacing w:line="360" w:lineRule="auto"/>
        <w:jc w:val="both"/>
        <w:rPr>
          <w:rFonts w:ascii="Trebuchet MS" w:hAnsi="Trebuchet MS"/>
          <w:sz w:val="28"/>
        </w:rPr>
      </w:pPr>
      <w:r w:rsidRPr="00383404">
        <w:rPr>
          <w:rFonts w:ascii="Trebuchet MS" w:hAnsi="Trebuchet MS"/>
          <w:b/>
          <w:sz w:val="28"/>
        </w:rPr>
        <w:t>Recommended Books:</w:t>
      </w:r>
    </w:p>
    <w:p w14:paraId="4DFD3020" w14:textId="77777777" w:rsidR="00C23C4B" w:rsidRPr="00CE176D" w:rsidRDefault="00C23C4B" w:rsidP="00C64927">
      <w:pPr>
        <w:pStyle w:val="ListParagraph"/>
        <w:numPr>
          <w:ilvl w:val="0"/>
          <w:numId w:val="81"/>
        </w:numPr>
        <w:spacing w:line="360" w:lineRule="auto"/>
        <w:jc w:val="both"/>
        <w:rPr>
          <w:rFonts w:ascii="Trebuchet MS" w:hAnsi="Trebuchet MS"/>
          <w:sz w:val="24"/>
        </w:rPr>
      </w:pPr>
      <w:r w:rsidRPr="00CE176D">
        <w:rPr>
          <w:rFonts w:ascii="Trebuchet MS" w:hAnsi="Trebuchet MS"/>
          <w:sz w:val="24"/>
        </w:rPr>
        <w:t xml:space="preserve">Harper’s Biochemistry </w:t>
      </w:r>
      <w:r w:rsidRPr="00383404">
        <w:rPr>
          <w:rFonts w:ascii="Trebuchet MS" w:hAnsi="Trebuchet MS"/>
          <w:bCs/>
          <w:sz w:val="24"/>
        </w:rPr>
        <w:t xml:space="preserve">Robert K. Murray, Daryl K. </w:t>
      </w:r>
      <w:proofErr w:type="spellStart"/>
      <w:r w:rsidRPr="00383404">
        <w:rPr>
          <w:rFonts w:ascii="Trebuchet MS" w:hAnsi="Trebuchet MS"/>
          <w:bCs/>
          <w:sz w:val="24"/>
        </w:rPr>
        <w:t>Granner</w:t>
      </w:r>
      <w:proofErr w:type="spellEnd"/>
      <w:r w:rsidRPr="00383404">
        <w:rPr>
          <w:rFonts w:ascii="Trebuchet MS" w:hAnsi="Trebuchet MS"/>
          <w:bCs/>
          <w:sz w:val="24"/>
        </w:rPr>
        <w:t xml:space="preserve"> 28</w:t>
      </w:r>
      <w:r w:rsidRPr="00383404">
        <w:rPr>
          <w:rFonts w:ascii="Trebuchet MS" w:hAnsi="Trebuchet MS"/>
          <w:bCs/>
          <w:sz w:val="24"/>
          <w:vertAlign w:val="superscript"/>
        </w:rPr>
        <w:t>th</w:t>
      </w:r>
      <w:r w:rsidRPr="00383404">
        <w:rPr>
          <w:rFonts w:ascii="Trebuchet MS" w:hAnsi="Trebuchet MS"/>
          <w:bCs/>
          <w:sz w:val="24"/>
        </w:rPr>
        <w:t xml:space="preserve"> edition 2009</w:t>
      </w:r>
    </w:p>
    <w:p w14:paraId="052C1638" w14:textId="77777777" w:rsidR="00C23C4B" w:rsidRPr="00EF2122" w:rsidRDefault="00C23C4B" w:rsidP="00C64927">
      <w:pPr>
        <w:pStyle w:val="ListParagraph"/>
        <w:numPr>
          <w:ilvl w:val="0"/>
          <w:numId w:val="81"/>
        </w:numPr>
        <w:spacing w:line="360" w:lineRule="auto"/>
        <w:ind w:right="288"/>
        <w:jc w:val="both"/>
        <w:rPr>
          <w:rFonts w:ascii="Trebuchet MS" w:hAnsi="Trebuchet MS"/>
        </w:rPr>
      </w:pPr>
      <w:r w:rsidRPr="00CE176D">
        <w:rPr>
          <w:rFonts w:ascii="Trebuchet MS" w:hAnsi="Trebuchet MS"/>
          <w:sz w:val="24"/>
        </w:rPr>
        <w:t>Medical Biochemistry Mushtaq Ahmad vol. I and II 8</w:t>
      </w:r>
      <w:r w:rsidRPr="00CE176D">
        <w:rPr>
          <w:rFonts w:ascii="Trebuchet MS" w:hAnsi="Trebuchet MS"/>
          <w:sz w:val="24"/>
          <w:vertAlign w:val="superscript"/>
        </w:rPr>
        <w:t>th</w:t>
      </w:r>
      <w:r w:rsidRPr="00CE176D">
        <w:rPr>
          <w:rFonts w:ascii="Trebuchet MS" w:hAnsi="Trebuchet MS"/>
          <w:sz w:val="24"/>
        </w:rPr>
        <w:t xml:space="preserve"> edition 2013</w:t>
      </w:r>
    </w:p>
    <w:p w14:paraId="075D069D" w14:textId="77777777" w:rsidR="00EF2122" w:rsidRPr="00CE176D" w:rsidRDefault="00EF2122" w:rsidP="00EF2122">
      <w:pPr>
        <w:pStyle w:val="ListParagraph"/>
        <w:spacing w:line="360" w:lineRule="auto"/>
        <w:ind w:right="288"/>
        <w:jc w:val="both"/>
        <w:rPr>
          <w:rFonts w:ascii="Trebuchet MS" w:hAnsi="Trebuchet MS"/>
        </w:rPr>
      </w:pPr>
    </w:p>
    <w:p w14:paraId="16D36538" w14:textId="77777777" w:rsidR="00C23C4B" w:rsidRPr="00CE176D" w:rsidRDefault="00C23C4B" w:rsidP="00C2208D">
      <w:pPr>
        <w:spacing w:line="360" w:lineRule="auto"/>
        <w:ind w:right="288"/>
        <w:jc w:val="both"/>
        <w:rPr>
          <w:rFonts w:ascii="Trebuchet MS" w:hAnsi="Trebuchet MS"/>
        </w:rPr>
      </w:pPr>
    </w:p>
    <w:p w14:paraId="46DEC0F4" w14:textId="77777777" w:rsidR="00C23C4B" w:rsidRPr="00CE176D" w:rsidRDefault="00427069" w:rsidP="00C2208D">
      <w:pPr>
        <w:spacing w:line="360" w:lineRule="auto"/>
        <w:ind w:right="288"/>
        <w:jc w:val="both"/>
        <w:rPr>
          <w:rFonts w:ascii="Trebuchet MS" w:hAnsi="Trebuchet MS"/>
        </w:rPr>
      </w:pPr>
      <w:r>
        <w:rPr>
          <w:rFonts w:ascii="Trebuchet MS" w:eastAsia="Calibri" w:hAnsi="Trebuchet MS"/>
          <w:b/>
          <w:bCs/>
          <w:noProof/>
          <w:color w:val="000000"/>
          <w:sz w:val="28"/>
          <w:szCs w:val="28"/>
        </w:rPr>
        <w:lastRenderedPageBreak/>
        <w:pict w14:anchorId="1B10AA94">
          <v:shape id="_x0000_s1052" type="#_x0000_t202" style="position:absolute;left:0;text-align:left;margin-left:-3.75pt;margin-top:-12pt;width:726.8pt;height:27pt;z-index:251694080;mso-width-relative:margin;mso-height-relative:margin" fillcolor="#4bacc6 [3208]" strokecolor="#f2f2f2 [3041]" strokeweight="3pt">
            <v:shadow on="t" type="perspective" color="#205867 [1608]" opacity=".5" offset="1pt" offset2="-1pt"/>
            <v:textbox>
              <w:txbxContent>
                <w:p w14:paraId="3FC2C1CB" w14:textId="77777777" w:rsidR="00773507" w:rsidRPr="00571488" w:rsidRDefault="00773507" w:rsidP="00643252">
                  <w:pPr>
                    <w:spacing w:line="360" w:lineRule="auto"/>
                    <w:rPr>
                      <w:rFonts w:ascii="Trebuchet MS" w:hAnsi="Trebuchet MS"/>
                      <w:b/>
                      <w:sz w:val="32"/>
                    </w:rPr>
                  </w:pPr>
                  <w:r w:rsidRPr="00571488">
                    <w:rPr>
                      <w:rFonts w:ascii="Trebuchet MS" w:hAnsi="Trebuchet MS"/>
                      <w:b/>
                      <w:sz w:val="28"/>
                    </w:rPr>
                    <w:t>PMS-</w:t>
                  </w:r>
                  <w:r>
                    <w:rPr>
                      <w:rFonts w:ascii="Trebuchet MS" w:hAnsi="Trebuchet MS"/>
                      <w:b/>
                      <w:sz w:val="28"/>
                    </w:rPr>
                    <w:t xml:space="preserve">608                           </w:t>
                  </w:r>
                  <w:r w:rsidRPr="00571488">
                    <w:rPr>
                      <w:rFonts w:ascii="Trebuchet MS" w:hAnsi="Trebuchet MS"/>
                      <w:b/>
                      <w:sz w:val="36"/>
                    </w:rPr>
                    <w:t xml:space="preserve">   </w:t>
                  </w:r>
                  <w:r>
                    <w:rPr>
                      <w:rFonts w:ascii="Trebuchet MS" w:hAnsi="Trebuchet MS"/>
                      <w:b/>
                      <w:sz w:val="36"/>
                    </w:rPr>
                    <w:t xml:space="preserve">      </w:t>
                  </w:r>
                  <w:r w:rsidRPr="00571488">
                    <w:rPr>
                      <w:rFonts w:ascii="Trebuchet MS" w:hAnsi="Trebuchet MS"/>
                      <w:b/>
                      <w:sz w:val="36"/>
                    </w:rPr>
                    <w:t xml:space="preserve">  </w:t>
                  </w:r>
                  <w:r>
                    <w:rPr>
                      <w:rFonts w:ascii="Trebuchet MS" w:hAnsi="Trebuchet MS"/>
                      <w:b/>
                      <w:sz w:val="36"/>
                    </w:rPr>
                    <w:t xml:space="preserve">     </w:t>
                  </w:r>
                  <w:r w:rsidRPr="00F82D33">
                    <w:rPr>
                      <w:rFonts w:ascii="Trebuchet MS" w:eastAsia="Calibri" w:hAnsi="Trebuchet MS"/>
                      <w:b/>
                      <w:bCs/>
                      <w:color w:val="000000"/>
                      <w:sz w:val="32"/>
                      <w:szCs w:val="32"/>
                    </w:rPr>
                    <w:t>Human Physiology</w:t>
                  </w:r>
                  <w:r w:rsidRPr="00F82D33">
                    <w:rPr>
                      <w:rFonts w:ascii="Trebuchet MS" w:hAnsi="Trebuchet MS"/>
                      <w:b/>
                      <w:bCs/>
                      <w:sz w:val="32"/>
                      <w:szCs w:val="32"/>
                    </w:rPr>
                    <w:t>-II</w:t>
                  </w:r>
                  <w:r w:rsidRPr="00571488">
                    <w:rPr>
                      <w:rFonts w:ascii="Trebuchet MS" w:hAnsi="Trebuchet MS"/>
                      <w:b/>
                      <w:sz w:val="28"/>
                    </w:rPr>
                    <w:t xml:space="preserve">   </w:t>
                  </w:r>
                  <w:r w:rsidRPr="00571488">
                    <w:rPr>
                      <w:rFonts w:ascii="Trebuchet MS" w:hAnsi="Trebuchet MS"/>
                      <w:b/>
                      <w:color w:val="000000"/>
                    </w:rPr>
                    <w:t xml:space="preserve">    </w:t>
                  </w:r>
                  <w:r>
                    <w:rPr>
                      <w:rFonts w:ascii="Trebuchet MS" w:hAnsi="Trebuchet MS"/>
                      <w:b/>
                      <w:color w:val="000000"/>
                    </w:rPr>
                    <w:t xml:space="preserve">                                     </w:t>
                  </w:r>
                  <w:r w:rsidRPr="00571488">
                    <w:rPr>
                      <w:rFonts w:ascii="Trebuchet MS" w:hAnsi="Trebuchet MS"/>
                      <w:b/>
                      <w:color w:val="000000"/>
                      <w:sz w:val="28"/>
                    </w:rPr>
                    <w:t>Credit Hours: 3+1</w:t>
                  </w:r>
                </w:p>
                <w:p w14:paraId="2D916822" w14:textId="77777777" w:rsidR="00773507" w:rsidRDefault="00773507" w:rsidP="00643252"/>
              </w:txbxContent>
            </v:textbox>
          </v:shape>
        </w:pict>
      </w:r>
    </w:p>
    <w:p w14:paraId="6A9D1F8A" w14:textId="77777777" w:rsidR="00C23C4B" w:rsidRPr="00F82D33" w:rsidRDefault="00C23C4B" w:rsidP="00C2208D">
      <w:pPr>
        <w:spacing w:line="360" w:lineRule="auto"/>
        <w:jc w:val="both"/>
        <w:rPr>
          <w:rFonts w:ascii="Trebuchet MS" w:hAnsi="Trebuchet MS"/>
          <w:b/>
          <w:bCs/>
          <w:color w:val="000000"/>
          <w:sz w:val="28"/>
          <w:szCs w:val="28"/>
        </w:rPr>
      </w:pPr>
      <w:r w:rsidRPr="00F82D33">
        <w:rPr>
          <w:rFonts w:ascii="Trebuchet MS" w:hAnsi="Trebuchet MS"/>
          <w:b/>
          <w:bCs/>
          <w:color w:val="000000"/>
          <w:sz w:val="28"/>
          <w:szCs w:val="28"/>
        </w:rPr>
        <w:t>Course Objectives:</w:t>
      </w:r>
    </w:p>
    <w:p w14:paraId="28CFD53D" w14:textId="77777777" w:rsidR="00253B46" w:rsidRPr="00CE176D" w:rsidRDefault="00253B46"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48345269" w14:textId="77777777" w:rsidR="00C23C4B" w:rsidRPr="00F82D33" w:rsidRDefault="002C6D94" w:rsidP="00C64927">
      <w:pPr>
        <w:pStyle w:val="ListParagraph"/>
        <w:numPr>
          <w:ilvl w:val="0"/>
          <w:numId w:val="4"/>
        </w:numPr>
        <w:spacing w:line="360" w:lineRule="auto"/>
        <w:jc w:val="both"/>
        <w:rPr>
          <w:rFonts w:ascii="Trebuchet MS" w:hAnsi="Trebuchet MS"/>
          <w:bCs/>
          <w:color w:val="000000"/>
          <w:szCs w:val="24"/>
        </w:rPr>
      </w:pPr>
      <w:r w:rsidRPr="00F82D33">
        <w:rPr>
          <w:rFonts w:ascii="Trebuchet MS" w:hAnsi="Trebuchet MS"/>
          <w:color w:val="000000"/>
          <w:szCs w:val="24"/>
        </w:rPr>
        <w:t>Demonstrate a systematic and coherent knowledge of the physiological functioning of the central nervous system, special senses (CNS &amp; SS), cardiovascular system</w:t>
      </w:r>
      <w:r w:rsidR="00FB1148" w:rsidRPr="00F82D33">
        <w:rPr>
          <w:rFonts w:ascii="Trebuchet MS" w:hAnsi="Trebuchet MS"/>
          <w:color w:val="000000"/>
          <w:szCs w:val="24"/>
        </w:rPr>
        <w:t xml:space="preserve"> and respiratory system.</w:t>
      </w:r>
    </w:p>
    <w:p w14:paraId="1A4A6A67" w14:textId="77777777" w:rsidR="00FB1148" w:rsidRPr="00F82D33" w:rsidRDefault="002C6D94" w:rsidP="00C64927">
      <w:pPr>
        <w:pStyle w:val="ListParagraph"/>
        <w:numPr>
          <w:ilvl w:val="0"/>
          <w:numId w:val="4"/>
        </w:numPr>
        <w:spacing w:line="360" w:lineRule="auto"/>
        <w:jc w:val="both"/>
        <w:rPr>
          <w:rFonts w:ascii="Trebuchet MS" w:hAnsi="Trebuchet MS"/>
          <w:bCs/>
          <w:color w:val="000000"/>
          <w:szCs w:val="24"/>
        </w:rPr>
      </w:pPr>
      <w:r w:rsidRPr="00F82D33">
        <w:rPr>
          <w:rFonts w:ascii="Trebuchet MS" w:hAnsi="Trebuchet MS"/>
          <w:bCs/>
          <w:color w:val="000000"/>
          <w:szCs w:val="24"/>
        </w:rPr>
        <w:t>Describe the formation of the formed element components of blood.</w:t>
      </w:r>
    </w:p>
    <w:p w14:paraId="33E0A63E" w14:textId="77777777" w:rsidR="00F82D33" w:rsidRDefault="00FB1148" w:rsidP="00C64927">
      <w:pPr>
        <w:pStyle w:val="ListParagraph"/>
        <w:numPr>
          <w:ilvl w:val="0"/>
          <w:numId w:val="4"/>
        </w:numPr>
        <w:spacing w:line="360" w:lineRule="auto"/>
        <w:jc w:val="both"/>
        <w:rPr>
          <w:rFonts w:ascii="Trebuchet MS" w:hAnsi="Trebuchet MS"/>
          <w:bCs/>
          <w:szCs w:val="24"/>
        </w:rPr>
      </w:pPr>
      <w:r w:rsidRPr="00F82D33">
        <w:rPr>
          <w:rFonts w:ascii="Trebuchet MS" w:hAnsi="Trebuchet MS" w:cs="Arial"/>
          <w:szCs w:val="24"/>
        </w:rPr>
        <w:t>Identify the components and function of the lymphatic system and discuss the role of the innate immune response against pathogens</w:t>
      </w:r>
    </w:p>
    <w:p w14:paraId="4C567489" w14:textId="77777777" w:rsidR="00EF2122" w:rsidRDefault="00C23C4B" w:rsidP="00EF2122">
      <w:pPr>
        <w:pStyle w:val="ListParagraph"/>
        <w:spacing w:line="360" w:lineRule="auto"/>
        <w:ind w:left="0"/>
        <w:jc w:val="both"/>
        <w:rPr>
          <w:rFonts w:ascii="Trebuchet MS" w:hAnsi="Trebuchet MS"/>
          <w:sz w:val="24"/>
        </w:rPr>
      </w:pPr>
      <w:r w:rsidRPr="00F82D33">
        <w:rPr>
          <w:rFonts w:ascii="Trebuchet MS" w:hAnsi="Trebuchet MS"/>
          <w:b/>
          <w:sz w:val="28"/>
        </w:rPr>
        <w:t>Course Contents</w:t>
      </w:r>
      <w:r w:rsidRPr="00F82D33">
        <w:rPr>
          <w:rFonts w:ascii="Trebuchet MS" w:hAnsi="Trebuchet MS"/>
          <w:b/>
        </w:rPr>
        <w:t>:</w:t>
      </w:r>
      <w:r w:rsidR="00F82D33">
        <w:rPr>
          <w:rFonts w:ascii="Trebuchet MS" w:hAnsi="Trebuchet MS"/>
          <w:b/>
        </w:rPr>
        <w:t xml:space="preserve"> </w:t>
      </w:r>
      <w:r w:rsidRPr="007853AE">
        <w:rPr>
          <w:rFonts w:ascii="Trebuchet MS" w:hAnsi="Trebuchet MS"/>
          <w:sz w:val="24"/>
        </w:rPr>
        <w:t xml:space="preserve">Physiology of </w:t>
      </w:r>
      <w:r w:rsidRPr="007853AE">
        <w:rPr>
          <w:rFonts w:ascii="Trebuchet MS" w:hAnsi="Trebuchet MS"/>
          <w:bCs/>
          <w:sz w:val="24"/>
        </w:rPr>
        <w:t>Nervous System,</w:t>
      </w:r>
      <w:r w:rsidRPr="007853AE">
        <w:rPr>
          <w:rFonts w:ascii="Trebuchet MS" w:hAnsi="Trebuchet MS"/>
          <w:sz w:val="24"/>
        </w:rPr>
        <w:t xml:space="preserve"> Funct</w:t>
      </w:r>
      <w:r w:rsidR="00643252" w:rsidRPr="007853AE">
        <w:rPr>
          <w:rFonts w:ascii="Trebuchet MS" w:hAnsi="Trebuchet MS"/>
          <w:sz w:val="24"/>
        </w:rPr>
        <w:t xml:space="preserve">ion of various cranial nerves, </w:t>
      </w:r>
      <w:r w:rsidRPr="007853AE">
        <w:rPr>
          <w:rFonts w:ascii="Trebuchet MS" w:hAnsi="Trebuchet MS"/>
          <w:sz w:val="24"/>
        </w:rPr>
        <w:t xml:space="preserve">Functions of somatic motor nervous system Functions of the autonomic nervous system, function of neurons, neuroglial cells and their components. Resting membrane potential and an action potential, function of a synapse and reflex arc, </w:t>
      </w:r>
      <w:r w:rsidRPr="007853AE">
        <w:rPr>
          <w:rFonts w:ascii="Trebuchet MS" w:hAnsi="Trebuchet MS"/>
          <w:bCs/>
          <w:sz w:val="24"/>
        </w:rPr>
        <w:t xml:space="preserve">functions of the specialized sense organs:  </w:t>
      </w:r>
      <w:r w:rsidRPr="007853AE">
        <w:rPr>
          <w:rFonts w:ascii="Trebuchet MS" w:hAnsi="Trebuchet MS"/>
          <w:sz w:val="24"/>
        </w:rPr>
        <w:t>Eye, physiology of site, accommodation, optic nerve and optic chiasma, Ear, functions of the internal, middle and external ear Physiology of the hearing and balance, Smell, physiology of olfactory nerve. Taste, physiology of taste Location of the taste buds Physiology of speech</w:t>
      </w:r>
      <w:r w:rsidRPr="007853AE">
        <w:rPr>
          <w:rFonts w:ascii="Trebuchet MS" w:hAnsi="Trebuchet MS"/>
          <w:bCs/>
          <w:sz w:val="24"/>
        </w:rPr>
        <w:t xml:space="preserve">, Blood: </w:t>
      </w:r>
      <w:r w:rsidRPr="007853AE">
        <w:rPr>
          <w:rFonts w:ascii="Trebuchet MS" w:hAnsi="Trebuchet MS"/>
          <w:sz w:val="24"/>
        </w:rPr>
        <w:t xml:space="preserve">Composition and function of Blood , haematopoisis, Blood grouping, Coagulation mechanism, Physiology of </w:t>
      </w:r>
      <w:r w:rsidRPr="007853AE">
        <w:rPr>
          <w:rFonts w:ascii="Trebuchet MS" w:hAnsi="Trebuchet MS"/>
          <w:bCs/>
          <w:sz w:val="24"/>
        </w:rPr>
        <w:t>Cardiovascular system</w:t>
      </w:r>
      <w:r w:rsidRPr="007853AE">
        <w:rPr>
          <w:rFonts w:ascii="Trebuchet MS" w:hAnsi="Trebuchet MS"/>
          <w:sz w:val="24"/>
        </w:rPr>
        <w:t xml:space="preserve"> The Physiology of Pulmonary Systemic Circulation:  Arteries Veins Local Control of Blood Vessels Nervous Control of Blood Vessels Regulation of Arterial Pressure, The function of Lymphatic System, tonsils, lymph nodes, the spleen  and the thymus, Classification and physiology of </w:t>
      </w:r>
      <w:r w:rsidRPr="007853AE">
        <w:rPr>
          <w:rFonts w:ascii="Trebuchet MS" w:hAnsi="Trebuchet MS"/>
          <w:bCs/>
          <w:sz w:val="24"/>
        </w:rPr>
        <w:t xml:space="preserve">Immune system, </w:t>
      </w:r>
      <w:r w:rsidRPr="007853AE">
        <w:rPr>
          <w:rFonts w:ascii="Trebuchet MS" w:hAnsi="Trebuchet MS"/>
          <w:sz w:val="24"/>
        </w:rPr>
        <w:t xml:space="preserve"> Antigens and Antibodies, Primary and secondary responses to an antigen Antibody-mediated immunity and cell-mediated immunity Role of lymphocyte in immunity regulation.</w:t>
      </w:r>
    </w:p>
    <w:p w14:paraId="2BC187B5" w14:textId="77777777" w:rsidR="007359BF" w:rsidRDefault="00C23C4B" w:rsidP="00EF2122">
      <w:pPr>
        <w:pStyle w:val="ListParagraph"/>
        <w:spacing w:line="360" w:lineRule="auto"/>
        <w:ind w:left="0"/>
        <w:jc w:val="both"/>
        <w:rPr>
          <w:rFonts w:ascii="Trebuchet MS" w:hAnsi="Trebuchet MS"/>
          <w:b/>
          <w:sz w:val="28"/>
        </w:rPr>
      </w:pPr>
      <w:r w:rsidRPr="00F82D33">
        <w:rPr>
          <w:rFonts w:ascii="Trebuchet MS" w:hAnsi="Trebuchet MS"/>
          <w:b/>
          <w:sz w:val="28"/>
        </w:rPr>
        <w:t>Practicals</w:t>
      </w:r>
      <w:r w:rsidR="00EF2122">
        <w:rPr>
          <w:rFonts w:ascii="Trebuchet MS" w:hAnsi="Trebuchet MS"/>
          <w:b/>
          <w:sz w:val="28"/>
        </w:rPr>
        <w:t xml:space="preserve">                   </w:t>
      </w:r>
    </w:p>
    <w:p w14:paraId="3A7FFFB9" w14:textId="77777777" w:rsidR="00EF2122" w:rsidRDefault="00EF2122" w:rsidP="00EF2122">
      <w:pPr>
        <w:pStyle w:val="ListParagraph"/>
        <w:spacing w:line="360" w:lineRule="auto"/>
        <w:ind w:left="0"/>
        <w:jc w:val="both"/>
        <w:rPr>
          <w:rFonts w:ascii="Trebuchet MS" w:hAnsi="Trebuchet MS"/>
        </w:rPr>
      </w:pPr>
      <w:r>
        <w:rPr>
          <w:rFonts w:ascii="Trebuchet MS" w:hAnsi="Trebuchet MS"/>
          <w:b/>
          <w:sz w:val="28"/>
        </w:rPr>
        <w:t xml:space="preserve"> </w:t>
      </w:r>
      <w:r w:rsidR="00C23C4B" w:rsidRPr="00CE176D">
        <w:rPr>
          <w:rFonts w:ascii="Trebuchet MS" w:hAnsi="Trebuchet MS"/>
        </w:rPr>
        <w:t>1. Spirometry</w:t>
      </w:r>
      <w:r w:rsidR="00643252">
        <w:rPr>
          <w:rFonts w:ascii="Trebuchet MS" w:hAnsi="Trebuchet MS"/>
        </w:rPr>
        <w:t xml:space="preserve">                                                                </w:t>
      </w:r>
      <w:r w:rsidR="00C23C4B" w:rsidRPr="00CE176D">
        <w:rPr>
          <w:rFonts w:ascii="Trebuchet MS" w:hAnsi="Trebuchet MS"/>
        </w:rPr>
        <w:t>2. Electrocardiography</w:t>
      </w:r>
    </w:p>
    <w:p w14:paraId="5B82354C" w14:textId="77777777" w:rsidR="007359BF" w:rsidRDefault="007359BF" w:rsidP="007359BF">
      <w:pPr>
        <w:pStyle w:val="ListParagraph"/>
        <w:spacing w:line="360" w:lineRule="auto"/>
        <w:ind w:left="0"/>
        <w:jc w:val="both"/>
        <w:rPr>
          <w:rFonts w:ascii="Trebuchet MS" w:hAnsi="Trebuchet MS"/>
        </w:rPr>
      </w:pPr>
      <w:r>
        <w:rPr>
          <w:rFonts w:ascii="Trebuchet MS" w:hAnsi="Trebuchet MS"/>
        </w:rPr>
        <w:t xml:space="preserve"> </w:t>
      </w:r>
      <w:r w:rsidR="00C23C4B" w:rsidRPr="00CE176D">
        <w:rPr>
          <w:rFonts w:ascii="Trebuchet MS" w:hAnsi="Trebuchet MS"/>
        </w:rPr>
        <w:t>3. Blood Pressure Measurement</w:t>
      </w:r>
      <w:r w:rsidR="00643252">
        <w:rPr>
          <w:rFonts w:ascii="Trebuchet MS" w:hAnsi="Trebuchet MS"/>
        </w:rPr>
        <w:t xml:space="preserve">                                      </w:t>
      </w:r>
      <w:r>
        <w:rPr>
          <w:rFonts w:ascii="Trebuchet MS" w:hAnsi="Trebuchet MS"/>
        </w:rPr>
        <w:t xml:space="preserve"> </w:t>
      </w:r>
      <w:r w:rsidR="00C23C4B" w:rsidRPr="00CE176D">
        <w:rPr>
          <w:rFonts w:ascii="Trebuchet MS" w:hAnsi="Trebuchet MS"/>
        </w:rPr>
        <w:t>4. Normal and abnormal ECG interpretation</w:t>
      </w:r>
    </w:p>
    <w:p w14:paraId="2D437D53" w14:textId="77777777" w:rsidR="00C23C4B" w:rsidRPr="007359BF" w:rsidRDefault="00EF2122" w:rsidP="007359BF">
      <w:pPr>
        <w:pStyle w:val="ListParagraph"/>
        <w:spacing w:line="360" w:lineRule="auto"/>
        <w:ind w:left="0"/>
        <w:jc w:val="both"/>
        <w:rPr>
          <w:rFonts w:ascii="Trebuchet MS" w:hAnsi="Trebuchet MS"/>
          <w:bCs/>
          <w:szCs w:val="24"/>
        </w:rPr>
      </w:pPr>
      <w:r>
        <w:rPr>
          <w:rFonts w:ascii="Trebuchet MS" w:hAnsi="Trebuchet MS"/>
        </w:rPr>
        <w:t xml:space="preserve"> </w:t>
      </w:r>
      <w:r w:rsidR="00C23C4B" w:rsidRPr="00CE176D">
        <w:rPr>
          <w:rFonts w:ascii="Trebuchet MS" w:hAnsi="Trebuchet MS"/>
        </w:rPr>
        <w:t>5. Pulse rate measurement</w:t>
      </w:r>
      <w:r w:rsidR="00643252">
        <w:rPr>
          <w:rFonts w:ascii="Trebuchet MS" w:hAnsi="Trebuchet MS"/>
        </w:rPr>
        <w:t xml:space="preserve">                                             </w:t>
      </w:r>
      <w:r w:rsidR="00C23C4B" w:rsidRPr="00CE176D">
        <w:rPr>
          <w:rFonts w:ascii="Trebuchet MS" w:hAnsi="Trebuchet MS"/>
        </w:rPr>
        <w:t>6. Heart sounds</w:t>
      </w:r>
    </w:p>
    <w:p w14:paraId="112BB564" w14:textId="77777777" w:rsidR="00C23C4B" w:rsidRPr="00F82D33" w:rsidRDefault="00C23C4B" w:rsidP="00C2208D">
      <w:pPr>
        <w:pStyle w:val="Header"/>
        <w:tabs>
          <w:tab w:val="left" w:pos="720"/>
        </w:tabs>
        <w:spacing w:line="360" w:lineRule="auto"/>
        <w:jc w:val="both"/>
        <w:rPr>
          <w:rFonts w:ascii="Trebuchet MS" w:hAnsi="Trebuchet MS"/>
          <w:sz w:val="28"/>
          <w:szCs w:val="22"/>
        </w:rPr>
      </w:pPr>
      <w:r w:rsidRPr="00F82D33">
        <w:rPr>
          <w:rFonts w:ascii="Trebuchet MS" w:hAnsi="Trebuchet MS"/>
          <w:b/>
          <w:bCs/>
          <w:sz w:val="28"/>
          <w:szCs w:val="22"/>
        </w:rPr>
        <w:t>Recommended Books</w:t>
      </w:r>
    </w:p>
    <w:p w14:paraId="54DA87CE" w14:textId="77777777" w:rsidR="00C23C4B" w:rsidRPr="00CE176D" w:rsidRDefault="00C23C4B" w:rsidP="00C64927">
      <w:pPr>
        <w:pStyle w:val="ListParagraph"/>
        <w:numPr>
          <w:ilvl w:val="0"/>
          <w:numId w:val="75"/>
        </w:numPr>
        <w:spacing w:line="360" w:lineRule="auto"/>
        <w:jc w:val="both"/>
        <w:rPr>
          <w:rFonts w:ascii="Trebuchet MS" w:hAnsi="Trebuchet MS"/>
        </w:rPr>
      </w:pPr>
      <w:r w:rsidRPr="00CE176D">
        <w:rPr>
          <w:rFonts w:ascii="Trebuchet MS" w:hAnsi="Trebuchet MS"/>
        </w:rPr>
        <w:t xml:space="preserve">Essentials of Medical Physiology     K </w:t>
      </w:r>
      <w:proofErr w:type="spellStart"/>
      <w:r w:rsidRPr="00CE176D">
        <w:rPr>
          <w:rFonts w:ascii="Trebuchet MS" w:hAnsi="Trebuchet MS"/>
        </w:rPr>
        <w:t>Sembulingam</w:t>
      </w:r>
      <w:proofErr w:type="spellEnd"/>
      <w:r w:rsidRPr="00CE176D">
        <w:rPr>
          <w:rFonts w:ascii="Trebuchet MS" w:hAnsi="Trebuchet MS"/>
        </w:rPr>
        <w:t xml:space="preserve">, </w:t>
      </w:r>
      <w:proofErr w:type="spellStart"/>
      <w:r w:rsidRPr="00CE176D">
        <w:rPr>
          <w:rFonts w:ascii="Trebuchet MS" w:hAnsi="Trebuchet MS"/>
        </w:rPr>
        <w:t>Prema</w:t>
      </w:r>
      <w:proofErr w:type="spellEnd"/>
      <w:r w:rsidRPr="00CE176D">
        <w:rPr>
          <w:rFonts w:ascii="Trebuchet MS" w:hAnsi="Trebuchet MS"/>
        </w:rPr>
        <w:t xml:space="preserve"> </w:t>
      </w:r>
      <w:proofErr w:type="spellStart"/>
      <w:r w:rsidRPr="00CE176D">
        <w:rPr>
          <w:rFonts w:ascii="Trebuchet MS" w:hAnsi="Trebuchet MS"/>
        </w:rPr>
        <w:t>Sembulingam</w:t>
      </w:r>
      <w:proofErr w:type="spellEnd"/>
      <w:r w:rsidRPr="00CE176D">
        <w:rPr>
          <w:rFonts w:ascii="Trebuchet MS" w:hAnsi="Trebuchet MS"/>
        </w:rPr>
        <w:t xml:space="preserve">   Sixth Edition  2013</w:t>
      </w:r>
    </w:p>
    <w:p w14:paraId="5E98D8CE" w14:textId="77777777" w:rsidR="007359BF" w:rsidRPr="007359BF" w:rsidRDefault="00C23C4B" w:rsidP="00C64927">
      <w:pPr>
        <w:pStyle w:val="ListParagraph"/>
        <w:numPr>
          <w:ilvl w:val="0"/>
          <w:numId w:val="75"/>
        </w:numPr>
        <w:spacing w:line="360" w:lineRule="auto"/>
        <w:jc w:val="both"/>
        <w:rPr>
          <w:rFonts w:ascii="Trebuchet MS" w:hAnsi="Trebuchet MS"/>
        </w:rPr>
      </w:pPr>
      <w:r w:rsidRPr="00CE176D">
        <w:rPr>
          <w:rFonts w:ascii="Trebuchet MS" w:hAnsi="Trebuchet MS"/>
        </w:rPr>
        <w:t>Guyton And Hall Textbook Of Medical Physiology  John E. Hall, Arthur C. Guyton Professor and Chair 2006</w:t>
      </w:r>
    </w:p>
    <w:p w14:paraId="28C2310D" w14:textId="77777777" w:rsidR="00643252" w:rsidRDefault="00427069" w:rsidP="00C2208D">
      <w:pPr>
        <w:spacing w:line="360" w:lineRule="auto"/>
        <w:jc w:val="both"/>
        <w:rPr>
          <w:rFonts w:ascii="Trebuchet MS" w:hAnsi="Trebuchet MS"/>
          <w:b/>
          <w:sz w:val="28"/>
        </w:rPr>
      </w:pPr>
      <w:r>
        <w:rPr>
          <w:rFonts w:ascii="Trebuchet MS" w:hAnsi="Trebuchet MS"/>
          <w:b/>
          <w:noProof/>
          <w:sz w:val="28"/>
        </w:rPr>
        <w:lastRenderedPageBreak/>
        <w:pict w14:anchorId="696CB7EB">
          <v:shape id="_x0000_s1053" type="#_x0000_t202" style="position:absolute;left:0;text-align:left;margin-left:-1.5pt;margin-top:-7.5pt;width:720.8pt;height:27pt;z-index:251695104;mso-width-relative:margin;mso-height-relative:margin" fillcolor="#4bacc6 [3208]" strokecolor="#f2f2f2 [3041]" strokeweight="3pt">
            <v:shadow on="t" type="perspective" color="#205867 [1608]" opacity=".5" offset="1pt" offset2="-1pt"/>
            <v:textbox>
              <w:txbxContent>
                <w:p w14:paraId="4F084E8E" w14:textId="77777777" w:rsidR="00773507" w:rsidRPr="00571488" w:rsidRDefault="00773507" w:rsidP="00643252">
                  <w:pPr>
                    <w:spacing w:line="360" w:lineRule="auto"/>
                    <w:rPr>
                      <w:rFonts w:ascii="Trebuchet MS" w:hAnsi="Trebuchet MS"/>
                      <w:b/>
                      <w:sz w:val="32"/>
                    </w:rPr>
                  </w:pPr>
                  <w:r w:rsidRPr="00571488">
                    <w:rPr>
                      <w:rFonts w:ascii="Trebuchet MS" w:hAnsi="Trebuchet MS"/>
                      <w:b/>
                      <w:sz w:val="28"/>
                    </w:rPr>
                    <w:t>PMS-</w:t>
                  </w:r>
                  <w:r>
                    <w:rPr>
                      <w:rFonts w:ascii="Trebuchet MS" w:hAnsi="Trebuchet MS"/>
                      <w:b/>
                      <w:sz w:val="28"/>
                    </w:rPr>
                    <w:t xml:space="preserve">609                          </w:t>
                  </w:r>
                  <w:r w:rsidRPr="00571488">
                    <w:rPr>
                      <w:rFonts w:ascii="Trebuchet MS" w:hAnsi="Trebuchet MS"/>
                      <w:b/>
                      <w:sz w:val="36"/>
                    </w:rPr>
                    <w:t xml:space="preserve">   </w:t>
                  </w:r>
                  <w:r>
                    <w:rPr>
                      <w:rFonts w:ascii="Trebuchet MS" w:hAnsi="Trebuchet MS"/>
                      <w:b/>
                      <w:sz w:val="36"/>
                    </w:rPr>
                    <w:t xml:space="preserve">      </w:t>
                  </w:r>
                  <w:r w:rsidRPr="00571488">
                    <w:rPr>
                      <w:rFonts w:ascii="Trebuchet MS" w:hAnsi="Trebuchet MS"/>
                      <w:b/>
                      <w:sz w:val="36"/>
                    </w:rPr>
                    <w:t xml:space="preserve">  </w:t>
                  </w:r>
                  <w:r>
                    <w:rPr>
                      <w:rFonts w:ascii="Trebuchet MS" w:hAnsi="Trebuchet MS"/>
                      <w:b/>
                      <w:sz w:val="36"/>
                    </w:rPr>
                    <w:t xml:space="preserve">         </w:t>
                  </w:r>
                  <w:r w:rsidRPr="00394E5D">
                    <w:rPr>
                      <w:rFonts w:ascii="Trebuchet MS" w:eastAsia="Calibri" w:hAnsi="Trebuchet MS"/>
                      <w:b/>
                      <w:bCs/>
                      <w:color w:val="000000"/>
                      <w:sz w:val="32"/>
                      <w:szCs w:val="32"/>
                    </w:rPr>
                    <w:t>Human Anatomy</w:t>
                  </w:r>
                  <w:r w:rsidRPr="00394E5D">
                    <w:rPr>
                      <w:rFonts w:ascii="Trebuchet MS" w:hAnsi="Trebuchet MS"/>
                      <w:b/>
                      <w:bCs/>
                      <w:sz w:val="32"/>
                      <w:szCs w:val="32"/>
                    </w:rPr>
                    <w:t>-II</w:t>
                  </w:r>
                  <w:r w:rsidRPr="00571488">
                    <w:rPr>
                      <w:rFonts w:ascii="Trebuchet MS" w:hAnsi="Trebuchet MS"/>
                      <w:b/>
                      <w:sz w:val="28"/>
                    </w:rPr>
                    <w:t xml:space="preserve">   </w:t>
                  </w:r>
                  <w:r w:rsidRPr="00571488">
                    <w:rPr>
                      <w:rFonts w:ascii="Trebuchet MS" w:hAnsi="Trebuchet MS"/>
                      <w:b/>
                      <w:color w:val="000000"/>
                    </w:rPr>
                    <w:t xml:space="preserve">    </w:t>
                  </w:r>
                  <w:r>
                    <w:rPr>
                      <w:rFonts w:ascii="Trebuchet MS" w:hAnsi="Trebuchet MS"/>
                      <w:b/>
                      <w:color w:val="000000"/>
                    </w:rPr>
                    <w:t xml:space="preserve">                                      </w:t>
                  </w:r>
                  <w:r w:rsidRPr="00571488">
                    <w:rPr>
                      <w:rFonts w:ascii="Trebuchet MS" w:hAnsi="Trebuchet MS"/>
                      <w:b/>
                      <w:color w:val="000000"/>
                      <w:sz w:val="28"/>
                    </w:rPr>
                    <w:t>Credit Hours: 3+1</w:t>
                  </w:r>
                </w:p>
                <w:p w14:paraId="0CBA878A" w14:textId="77777777" w:rsidR="00773507" w:rsidRDefault="00773507" w:rsidP="00643252"/>
              </w:txbxContent>
            </v:textbox>
          </v:shape>
        </w:pict>
      </w:r>
    </w:p>
    <w:p w14:paraId="3CE08DE0" w14:textId="77777777" w:rsidR="00C23C4B" w:rsidRDefault="00C23C4B" w:rsidP="00C2208D">
      <w:pPr>
        <w:spacing w:line="360" w:lineRule="auto"/>
        <w:jc w:val="both"/>
        <w:rPr>
          <w:rFonts w:ascii="Trebuchet MS" w:hAnsi="Trebuchet MS"/>
          <w:b/>
          <w:color w:val="000000"/>
          <w:sz w:val="28"/>
        </w:rPr>
      </w:pPr>
      <w:r w:rsidRPr="00F82D33">
        <w:rPr>
          <w:rFonts w:ascii="Trebuchet MS" w:hAnsi="Trebuchet MS"/>
          <w:b/>
          <w:color w:val="000000"/>
          <w:sz w:val="28"/>
        </w:rPr>
        <w:t>Course Objectives:</w:t>
      </w:r>
    </w:p>
    <w:p w14:paraId="0DAF8F2A" w14:textId="77777777" w:rsidR="00763CD0" w:rsidRPr="00253B46" w:rsidRDefault="00253B46"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2313E7FF" w14:textId="77777777" w:rsidR="00053255" w:rsidRPr="00053255" w:rsidRDefault="00A744C2" w:rsidP="00C64927">
      <w:pPr>
        <w:pStyle w:val="ListParagraph"/>
        <w:numPr>
          <w:ilvl w:val="0"/>
          <w:numId w:val="7"/>
        </w:numPr>
        <w:spacing w:line="360" w:lineRule="auto"/>
        <w:jc w:val="both"/>
        <w:rPr>
          <w:rFonts w:ascii="Trebuchet MS" w:hAnsi="Trebuchet MS"/>
          <w:b/>
          <w:color w:val="000000"/>
          <w:sz w:val="24"/>
          <w:szCs w:val="24"/>
        </w:rPr>
      </w:pPr>
      <w:r>
        <w:rPr>
          <w:rFonts w:ascii="Trebuchet MS" w:hAnsi="Trebuchet MS"/>
          <w:sz w:val="24"/>
          <w:szCs w:val="24"/>
        </w:rPr>
        <w:t>Identify</w:t>
      </w:r>
      <w:r w:rsidR="009D5B5A">
        <w:rPr>
          <w:rFonts w:ascii="Trebuchet MS" w:hAnsi="Trebuchet MS"/>
          <w:sz w:val="24"/>
          <w:szCs w:val="24"/>
        </w:rPr>
        <w:t xml:space="preserve"> </w:t>
      </w:r>
      <w:r w:rsidR="00053255" w:rsidRPr="00053255">
        <w:rPr>
          <w:rFonts w:ascii="Trebuchet MS" w:hAnsi="Trebuchet MS"/>
          <w:sz w:val="24"/>
          <w:szCs w:val="24"/>
        </w:rPr>
        <w:t>bones of the upper limb</w:t>
      </w:r>
      <w:r w:rsidR="00053255">
        <w:rPr>
          <w:rFonts w:ascii="Trebuchet MS" w:hAnsi="Trebuchet MS"/>
          <w:sz w:val="24"/>
          <w:szCs w:val="24"/>
        </w:rPr>
        <w:t xml:space="preserve"> and </w:t>
      </w:r>
      <w:r w:rsidR="00053255" w:rsidRPr="00053255">
        <w:rPr>
          <w:rFonts w:ascii="Trebuchet MS" w:hAnsi="Trebuchet MS"/>
          <w:sz w:val="24"/>
          <w:szCs w:val="24"/>
        </w:rPr>
        <w:t xml:space="preserve">bony landmarks that articulate at each joint </w:t>
      </w:r>
      <w:r w:rsidR="00053255">
        <w:rPr>
          <w:rFonts w:ascii="Trebuchet MS" w:hAnsi="Trebuchet MS"/>
          <w:sz w:val="24"/>
          <w:szCs w:val="24"/>
        </w:rPr>
        <w:t xml:space="preserve">with all muscular compartments </w:t>
      </w:r>
      <w:r w:rsidR="00053255" w:rsidRPr="00053255">
        <w:rPr>
          <w:rFonts w:ascii="Trebuchet MS" w:hAnsi="Trebuchet MS"/>
          <w:sz w:val="24"/>
          <w:szCs w:val="24"/>
        </w:rPr>
        <w:t>of the upper limb</w:t>
      </w:r>
      <w:r w:rsidR="00B35F97">
        <w:rPr>
          <w:rFonts w:ascii="Trebuchet MS" w:hAnsi="Trebuchet MS"/>
          <w:sz w:val="24"/>
          <w:szCs w:val="24"/>
        </w:rPr>
        <w:t>.</w:t>
      </w:r>
    </w:p>
    <w:p w14:paraId="4DB7DBC8" w14:textId="77777777" w:rsidR="00B35F97" w:rsidRPr="00B35F97" w:rsidRDefault="009D5B5A" w:rsidP="00C64927">
      <w:pPr>
        <w:pStyle w:val="ListParagraph"/>
        <w:numPr>
          <w:ilvl w:val="0"/>
          <w:numId w:val="7"/>
        </w:numPr>
        <w:spacing w:line="360" w:lineRule="auto"/>
        <w:jc w:val="both"/>
        <w:rPr>
          <w:rFonts w:ascii="Trebuchet MS" w:hAnsi="Trebuchet MS"/>
          <w:b/>
          <w:color w:val="000000"/>
          <w:sz w:val="24"/>
          <w:szCs w:val="24"/>
        </w:rPr>
      </w:pPr>
      <w:r>
        <w:rPr>
          <w:rFonts w:ascii="Trebuchet MS" w:hAnsi="Trebuchet MS"/>
          <w:sz w:val="24"/>
          <w:szCs w:val="24"/>
        </w:rPr>
        <w:t>Discuss</w:t>
      </w:r>
      <w:r w:rsidR="00B35F97">
        <w:rPr>
          <w:rFonts w:ascii="Trebuchet MS" w:hAnsi="Trebuchet MS"/>
          <w:sz w:val="24"/>
          <w:szCs w:val="24"/>
        </w:rPr>
        <w:t xml:space="preserve"> bones of the lower</w:t>
      </w:r>
      <w:r w:rsidR="00B35F97" w:rsidRPr="00053255">
        <w:rPr>
          <w:rFonts w:ascii="Trebuchet MS" w:hAnsi="Trebuchet MS"/>
          <w:sz w:val="24"/>
          <w:szCs w:val="24"/>
        </w:rPr>
        <w:t xml:space="preserve"> limb</w:t>
      </w:r>
      <w:r w:rsidR="00B35F97">
        <w:rPr>
          <w:rFonts w:ascii="Trebuchet MS" w:hAnsi="Trebuchet MS"/>
          <w:sz w:val="24"/>
          <w:szCs w:val="24"/>
        </w:rPr>
        <w:t xml:space="preserve"> and </w:t>
      </w:r>
      <w:r w:rsidR="00B35F97" w:rsidRPr="00053255">
        <w:rPr>
          <w:rFonts w:ascii="Trebuchet MS" w:hAnsi="Trebuchet MS"/>
          <w:sz w:val="24"/>
          <w:szCs w:val="24"/>
        </w:rPr>
        <w:t xml:space="preserve">bony landmarks that articulate at each joint </w:t>
      </w:r>
      <w:r w:rsidR="00B35F97">
        <w:rPr>
          <w:rFonts w:ascii="Trebuchet MS" w:hAnsi="Trebuchet MS"/>
          <w:sz w:val="24"/>
          <w:szCs w:val="24"/>
        </w:rPr>
        <w:t>with all muscular compartments of the lower</w:t>
      </w:r>
      <w:r w:rsidR="00B35F97" w:rsidRPr="00053255">
        <w:rPr>
          <w:rFonts w:ascii="Trebuchet MS" w:hAnsi="Trebuchet MS"/>
          <w:sz w:val="24"/>
          <w:szCs w:val="24"/>
        </w:rPr>
        <w:t xml:space="preserve"> limb</w:t>
      </w:r>
      <w:r w:rsidR="005B589E">
        <w:rPr>
          <w:rFonts w:ascii="Trebuchet MS" w:hAnsi="Trebuchet MS"/>
          <w:sz w:val="24"/>
          <w:szCs w:val="24"/>
        </w:rPr>
        <w:t xml:space="preserve"> and </w:t>
      </w:r>
      <w:r w:rsidR="005B589E" w:rsidRPr="005B589E">
        <w:rPr>
          <w:rFonts w:ascii="Trebuchet MS" w:hAnsi="Trebuchet MS"/>
          <w:sz w:val="24"/>
          <w:szCs w:val="24"/>
        </w:rPr>
        <w:t>identify these structures on radiographic images</w:t>
      </w:r>
      <w:r w:rsidR="005B589E">
        <w:rPr>
          <w:rFonts w:ascii="Trebuchet MS" w:hAnsi="Trebuchet MS"/>
          <w:sz w:val="24"/>
          <w:szCs w:val="24"/>
        </w:rPr>
        <w:t>.</w:t>
      </w:r>
    </w:p>
    <w:p w14:paraId="21775FB3" w14:textId="77777777" w:rsidR="00B35F97" w:rsidRPr="00A744C2" w:rsidRDefault="00A744C2" w:rsidP="00C64927">
      <w:pPr>
        <w:pStyle w:val="ListParagraph"/>
        <w:numPr>
          <w:ilvl w:val="0"/>
          <w:numId w:val="7"/>
        </w:numPr>
        <w:spacing w:line="360" w:lineRule="auto"/>
        <w:jc w:val="both"/>
        <w:rPr>
          <w:rFonts w:ascii="Trebuchet MS" w:hAnsi="Trebuchet MS"/>
          <w:color w:val="000000"/>
          <w:sz w:val="24"/>
          <w:szCs w:val="24"/>
        </w:rPr>
      </w:pPr>
      <w:r>
        <w:rPr>
          <w:rFonts w:ascii="Trebuchet MS" w:hAnsi="Trebuchet MS"/>
          <w:color w:val="000000"/>
          <w:sz w:val="24"/>
          <w:szCs w:val="24"/>
        </w:rPr>
        <w:t>D</w:t>
      </w:r>
      <w:r w:rsidRPr="00A744C2">
        <w:rPr>
          <w:rFonts w:ascii="Trebuchet MS" w:hAnsi="Trebuchet MS"/>
          <w:color w:val="000000"/>
          <w:sz w:val="24"/>
          <w:szCs w:val="24"/>
        </w:rPr>
        <w:t>escribe the topographical and functional anatomy of the head and neck, in particular the arra</w:t>
      </w:r>
      <w:r w:rsidR="00627BDD">
        <w:rPr>
          <w:rFonts w:ascii="Trebuchet MS" w:hAnsi="Trebuchet MS"/>
          <w:color w:val="000000"/>
          <w:sz w:val="24"/>
          <w:szCs w:val="24"/>
        </w:rPr>
        <w:t>ngement, relations and structure</w:t>
      </w:r>
      <w:r w:rsidRPr="00A744C2">
        <w:rPr>
          <w:rFonts w:ascii="Trebuchet MS" w:hAnsi="Trebuchet MS"/>
          <w:color w:val="000000"/>
          <w:sz w:val="24"/>
          <w:szCs w:val="24"/>
        </w:rPr>
        <w:t xml:space="preserve"> of</w:t>
      </w:r>
      <w:r>
        <w:rPr>
          <w:rFonts w:ascii="Trebuchet MS" w:hAnsi="Trebuchet MS"/>
          <w:color w:val="000000"/>
          <w:sz w:val="24"/>
          <w:szCs w:val="24"/>
        </w:rPr>
        <w:t xml:space="preserve"> the major skeletal</w:t>
      </w:r>
      <w:r w:rsidRPr="00A744C2">
        <w:rPr>
          <w:rFonts w:ascii="Trebuchet MS" w:hAnsi="Trebuchet MS"/>
          <w:color w:val="000000"/>
          <w:sz w:val="24"/>
          <w:szCs w:val="24"/>
        </w:rPr>
        <w:t xml:space="preserve">, muscular and neurovascular </w:t>
      </w:r>
      <w:r>
        <w:rPr>
          <w:rFonts w:ascii="Trebuchet MS" w:hAnsi="Trebuchet MS"/>
          <w:color w:val="000000"/>
          <w:sz w:val="24"/>
          <w:szCs w:val="24"/>
        </w:rPr>
        <w:t>components of the head and neck.</w:t>
      </w:r>
    </w:p>
    <w:p w14:paraId="7B9F19E9" w14:textId="77777777" w:rsidR="00C23C4B" w:rsidRPr="00F82D33" w:rsidRDefault="00C23C4B" w:rsidP="00C2208D">
      <w:pPr>
        <w:spacing w:line="360" w:lineRule="auto"/>
        <w:jc w:val="both"/>
        <w:rPr>
          <w:rFonts w:ascii="Trebuchet MS" w:hAnsi="Trebuchet MS"/>
          <w:b/>
          <w:sz w:val="28"/>
        </w:rPr>
      </w:pPr>
      <w:r w:rsidRPr="00F82D33">
        <w:rPr>
          <w:rFonts w:ascii="Trebuchet MS" w:hAnsi="Trebuchet MS"/>
          <w:b/>
          <w:sz w:val="28"/>
        </w:rPr>
        <w:t>Course contents:</w:t>
      </w:r>
    </w:p>
    <w:p w14:paraId="21B1EF37" w14:textId="77777777" w:rsidR="00C23C4B" w:rsidRPr="00CE176D" w:rsidRDefault="00C23C4B" w:rsidP="00C2208D">
      <w:pPr>
        <w:pStyle w:val="ListParagraph"/>
        <w:spacing w:line="360" w:lineRule="auto"/>
        <w:ind w:left="0"/>
        <w:jc w:val="both"/>
        <w:rPr>
          <w:rFonts w:ascii="Trebuchet MS" w:hAnsi="Trebuchet MS"/>
          <w:sz w:val="24"/>
          <w:szCs w:val="24"/>
        </w:rPr>
      </w:pPr>
      <w:r w:rsidRPr="00CD034F">
        <w:rPr>
          <w:rFonts w:ascii="Trebuchet MS" w:hAnsi="Trebuchet MS"/>
          <w:b/>
          <w:sz w:val="24"/>
          <w:szCs w:val="24"/>
        </w:rPr>
        <w:t>The upper limb</w:t>
      </w:r>
      <w:r w:rsidRPr="00CE176D">
        <w:rPr>
          <w:rFonts w:ascii="Trebuchet MS" w:hAnsi="Trebuchet MS"/>
          <w:sz w:val="24"/>
          <w:szCs w:val="24"/>
        </w:rPr>
        <w:t xml:space="preserve"> Bones of shoulder girdle and Arm, Muscles, Axilla, Brachial plexus, Cubital fossa, t</w:t>
      </w:r>
      <w:r w:rsidR="00A744C2">
        <w:rPr>
          <w:rFonts w:ascii="Trebuchet MS" w:hAnsi="Trebuchet MS"/>
          <w:sz w:val="24"/>
          <w:szCs w:val="24"/>
        </w:rPr>
        <w:t xml:space="preserve">he forearm, hand bones, </w:t>
      </w:r>
      <w:r w:rsidRPr="00CE176D">
        <w:rPr>
          <w:rFonts w:ascii="Trebuchet MS" w:hAnsi="Trebuchet MS"/>
          <w:sz w:val="24"/>
          <w:szCs w:val="24"/>
        </w:rPr>
        <w:t>Blood s</w:t>
      </w:r>
      <w:r w:rsidR="00B35F97">
        <w:rPr>
          <w:rFonts w:ascii="Trebuchet MS" w:hAnsi="Trebuchet MS"/>
          <w:sz w:val="24"/>
          <w:szCs w:val="24"/>
        </w:rPr>
        <w:t>upply, Nerve supply, lymphatics</w:t>
      </w:r>
      <w:r w:rsidRPr="00CE176D">
        <w:rPr>
          <w:rFonts w:ascii="Trebuchet MS" w:hAnsi="Trebuchet MS"/>
          <w:sz w:val="24"/>
          <w:szCs w:val="24"/>
        </w:rPr>
        <w:t xml:space="preserve"> </w:t>
      </w:r>
      <w:r w:rsidRPr="00CD034F">
        <w:rPr>
          <w:rFonts w:ascii="Trebuchet MS" w:hAnsi="Trebuchet MS"/>
          <w:b/>
          <w:sz w:val="24"/>
          <w:szCs w:val="24"/>
        </w:rPr>
        <w:t>The lower limb</w:t>
      </w:r>
      <w:r w:rsidRPr="00CE176D">
        <w:rPr>
          <w:rFonts w:ascii="Trebuchet MS" w:hAnsi="Trebuchet MS"/>
          <w:sz w:val="24"/>
          <w:szCs w:val="24"/>
        </w:rPr>
        <w:t xml:space="preserve"> Fascia, Bones</w:t>
      </w:r>
      <w:r w:rsidR="00A744C2">
        <w:rPr>
          <w:rFonts w:ascii="Trebuchet MS" w:hAnsi="Trebuchet MS"/>
          <w:sz w:val="24"/>
          <w:szCs w:val="24"/>
        </w:rPr>
        <w:t xml:space="preserve"> of the thigh</w:t>
      </w:r>
      <w:r w:rsidRPr="00CE176D">
        <w:rPr>
          <w:rFonts w:ascii="Trebuchet MS" w:hAnsi="Trebuchet MS"/>
          <w:sz w:val="24"/>
          <w:szCs w:val="24"/>
        </w:rPr>
        <w:t>,</w:t>
      </w:r>
      <w:r w:rsidR="00A744C2">
        <w:rPr>
          <w:rFonts w:ascii="Trebuchet MS" w:hAnsi="Trebuchet MS"/>
          <w:sz w:val="24"/>
          <w:szCs w:val="24"/>
        </w:rPr>
        <w:t xml:space="preserve"> leg and foot,</w:t>
      </w:r>
      <w:r w:rsidRPr="00CE176D">
        <w:rPr>
          <w:rFonts w:ascii="Trebuchet MS" w:hAnsi="Trebuchet MS"/>
          <w:sz w:val="24"/>
          <w:szCs w:val="24"/>
        </w:rPr>
        <w:t xml:space="preserve"> Muscles, Femoral trian</w:t>
      </w:r>
      <w:r w:rsidR="00A744C2">
        <w:rPr>
          <w:rFonts w:ascii="Trebuchet MS" w:hAnsi="Trebuchet MS"/>
          <w:sz w:val="24"/>
          <w:szCs w:val="24"/>
        </w:rPr>
        <w:t>gle, Blood, Nerve,</w:t>
      </w:r>
      <w:r w:rsidR="00F82D33">
        <w:rPr>
          <w:rFonts w:ascii="Trebuchet MS" w:hAnsi="Trebuchet MS"/>
          <w:sz w:val="24"/>
          <w:szCs w:val="24"/>
        </w:rPr>
        <w:t xml:space="preserve"> Lymphatic </w:t>
      </w:r>
      <w:r w:rsidR="00241EB7">
        <w:rPr>
          <w:rFonts w:ascii="Trebuchet MS" w:hAnsi="Trebuchet MS"/>
          <w:sz w:val="24"/>
          <w:szCs w:val="24"/>
        </w:rPr>
        <w:t xml:space="preserve">supply </w:t>
      </w:r>
      <w:r w:rsidR="00241EB7" w:rsidRPr="00763CD0">
        <w:rPr>
          <w:rFonts w:ascii="Trebuchet MS" w:hAnsi="Trebuchet MS"/>
          <w:b/>
          <w:sz w:val="24"/>
          <w:szCs w:val="24"/>
        </w:rPr>
        <w:t>Head</w:t>
      </w:r>
      <w:r w:rsidRPr="00CD034F">
        <w:rPr>
          <w:rFonts w:ascii="Trebuchet MS" w:hAnsi="Trebuchet MS"/>
          <w:b/>
          <w:sz w:val="24"/>
          <w:szCs w:val="24"/>
        </w:rPr>
        <w:t xml:space="preserve"> and neck</w:t>
      </w:r>
      <w:r w:rsidR="00CD034F">
        <w:rPr>
          <w:rFonts w:ascii="Trebuchet MS" w:hAnsi="Trebuchet MS"/>
          <w:sz w:val="24"/>
          <w:szCs w:val="24"/>
        </w:rPr>
        <w:t xml:space="preserve"> </w:t>
      </w:r>
      <w:r w:rsidRPr="00CE176D">
        <w:rPr>
          <w:rFonts w:ascii="Trebuchet MS" w:hAnsi="Trebuchet MS"/>
          <w:sz w:val="24"/>
          <w:szCs w:val="24"/>
        </w:rPr>
        <w:t>S</w:t>
      </w:r>
      <w:r w:rsidR="00B35F97">
        <w:rPr>
          <w:rFonts w:ascii="Trebuchet MS" w:hAnsi="Trebuchet MS"/>
          <w:sz w:val="24"/>
          <w:szCs w:val="24"/>
        </w:rPr>
        <w:t>kull and facial bones,</w:t>
      </w:r>
      <w:r w:rsidRPr="00CE176D">
        <w:rPr>
          <w:rFonts w:ascii="Trebuchet MS" w:hAnsi="Trebuchet MS"/>
          <w:sz w:val="24"/>
          <w:szCs w:val="24"/>
        </w:rPr>
        <w:t xml:space="preserve"> Cranial nerves, cranial cavity,</w:t>
      </w:r>
      <w:r w:rsidR="00627BDD">
        <w:rPr>
          <w:rFonts w:ascii="Trebuchet MS" w:hAnsi="Trebuchet MS"/>
          <w:sz w:val="24"/>
          <w:szCs w:val="24"/>
        </w:rPr>
        <w:t xml:space="preserve"> Scalp, </w:t>
      </w:r>
      <w:r w:rsidRPr="00CE176D">
        <w:rPr>
          <w:rFonts w:ascii="Trebuchet MS" w:hAnsi="Trebuchet MS"/>
          <w:sz w:val="24"/>
          <w:szCs w:val="24"/>
        </w:rPr>
        <w:t xml:space="preserve">Meninges, Brain, Orbit, </w:t>
      </w:r>
      <w:r w:rsidR="00B35F97">
        <w:rPr>
          <w:rFonts w:ascii="Trebuchet MS" w:hAnsi="Trebuchet MS"/>
          <w:sz w:val="24"/>
          <w:szCs w:val="24"/>
        </w:rPr>
        <w:t xml:space="preserve">Muscles of the </w:t>
      </w:r>
      <w:r w:rsidRPr="00CE176D">
        <w:rPr>
          <w:rFonts w:ascii="Trebuchet MS" w:hAnsi="Trebuchet MS"/>
          <w:sz w:val="24"/>
          <w:szCs w:val="24"/>
        </w:rPr>
        <w:t xml:space="preserve">Neck, </w:t>
      </w:r>
      <w:r w:rsidR="00B35F97">
        <w:rPr>
          <w:rFonts w:ascii="Trebuchet MS" w:hAnsi="Trebuchet MS"/>
          <w:sz w:val="24"/>
          <w:szCs w:val="24"/>
        </w:rPr>
        <w:t>arterial and venous supply of the head and neck</w:t>
      </w:r>
      <w:r w:rsidR="006E7E10">
        <w:rPr>
          <w:rFonts w:ascii="Trebuchet MS" w:hAnsi="Trebuchet MS"/>
          <w:sz w:val="24"/>
          <w:szCs w:val="24"/>
        </w:rPr>
        <w:t>, The autonomic nervous system in the head and neck, Salivary Glands</w:t>
      </w:r>
    </w:p>
    <w:p w14:paraId="4232D64A" w14:textId="77777777" w:rsidR="00C23C4B" w:rsidRPr="00F82D33" w:rsidRDefault="00C23C4B" w:rsidP="00C2208D">
      <w:pPr>
        <w:spacing w:line="360" w:lineRule="auto"/>
        <w:jc w:val="both"/>
        <w:rPr>
          <w:rFonts w:ascii="Trebuchet MS" w:hAnsi="Trebuchet MS"/>
          <w:color w:val="000000"/>
          <w:sz w:val="28"/>
        </w:rPr>
      </w:pPr>
      <w:r w:rsidRPr="00F82D33">
        <w:rPr>
          <w:rFonts w:ascii="Trebuchet MS" w:hAnsi="Trebuchet MS"/>
          <w:b/>
          <w:color w:val="000000"/>
          <w:sz w:val="28"/>
        </w:rPr>
        <w:t>Practicals:</w:t>
      </w:r>
    </w:p>
    <w:p w14:paraId="3353AF66" w14:textId="77777777" w:rsidR="00C23C4B" w:rsidRPr="00CE176D" w:rsidRDefault="00241EB7" w:rsidP="00C2208D">
      <w:pPr>
        <w:pStyle w:val="ListParagraph"/>
        <w:spacing w:line="360" w:lineRule="auto"/>
        <w:ind w:left="972"/>
        <w:jc w:val="both"/>
        <w:rPr>
          <w:rFonts w:ascii="Trebuchet MS" w:hAnsi="Trebuchet MS"/>
          <w:color w:val="000000"/>
          <w:sz w:val="24"/>
          <w:szCs w:val="24"/>
        </w:rPr>
      </w:pPr>
      <w:r>
        <w:rPr>
          <w:rFonts w:ascii="Trebuchet MS" w:hAnsi="Trebuchet MS"/>
          <w:color w:val="000000"/>
          <w:sz w:val="24"/>
          <w:szCs w:val="24"/>
        </w:rPr>
        <w:t xml:space="preserve">     </w:t>
      </w:r>
      <w:r w:rsidR="008D5CC3">
        <w:rPr>
          <w:rFonts w:ascii="Trebuchet MS" w:hAnsi="Trebuchet MS"/>
          <w:color w:val="000000"/>
          <w:sz w:val="24"/>
          <w:szCs w:val="24"/>
        </w:rPr>
        <w:t>Identification of the structures and</w:t>
      </w:r>
      <w:r w:rsidR="00C23C4B" w:rsidRPr="00CE176D">
        <w:rPr>
          <w:rFonts w:ascii="Trebuchet MS" w:hAnsi="Trebuchet MS"/>
          <w:color w:val="000000"/>
          <w:sz w:val="24"/>
          <w:szCs w:val="24"/>
        </w:rPr>
        <w:t xml:space="preserve"> the anatomy of Upper limb, Lower limb, Head and Neck through:</w:t>
      </w:r>
    </w:p>
    <w:p w14:paraId="2C7C9FB7" w14:textId="77777777" w:rsidR="00C23C4B" w:rsidRPr="00763CD0" w:rsidRDefault="00C23C4B" w:rsidP="00C64927">
      <w:pPr>
        <w:pStyle w:val="ListParagraph"/>
        <w:numPr>
          <w:ilvl w:val="0"/>
          <w:numId w:val="82"/>
        </w:numPr>
        <w:spacing w:line="360" w:lineRule="auto"/>
        <w:jc w:val="both"/>
        <w:rPr>
          <w:rFonts w:ascii="Trebuchet MS" w:hAnsi="Trebuchet MS"/>
          <w:color w:val="000000"/>
          <w:sz w:val="24"/>
          <w:szCs w:val="24"/>
        </w:rPr>
      </w:pPr>
      <w:r w:rsidRPr="00CE176D">
        <w:rPr>
          <w:rFonts w:ascii="Trebuchet MS" w:hAnsi="Trebuchet MS"/>
          <w:color w:val="000000"/>
          <w:sz w:val="24"/>
          <w:szCs w:val="24"/>
        </w:rPr>
        <w:t xml:space="preserve">Human Models </w:t>
      </w:r>
      <w:r w:rsidR="00763CD0">
        <w:rPr>
          <w:rFonts w:ascii="Trebuchet MS" w:hAnsi="Trebuchet MS"/>
          <w:color w:val="000000"/>
          <w:sz w:val="24"/>
          <w:szCs w:val="24"/>
        </w:rPr>
        <w:t xml:space="preserve">                                    2. </w:t>
      </w:r>
      <w:r w:rsidRPr="00763CD0">
        <w:rPr>
          <w:rFonts w:ascii="Trebuchet MS" w:hAnsi="Trebuchet MS"/>
          <w:color w:val="000000"/>
          <w:sz w:val="24"/>
          <w:szCs w:val="24"/>
        </w:rPr>
        <w:t>Video demonstration</w:t>
      </w:r>
    </w:p>
    <w:p w14:paraId="44080A25" w14:textId="77777777" w:rsidR="00C23C4B" w:rsidRPr="00CE176D" w:rsidRDefault="00763CD0" w:rsidP="00C2208D">
      <w:pPr>
        <w:pStyle w:val="ListParagraph"/>
        <w:spacing w:line="360" w:lineRule="auto"/>
        <w:ind w:left="1332"/>
        <w:jc w:val="both"/>
        <w:rPr>
          <w:rFonts w:ascii="Trebuchet MS" w:hAnsi="Trebuchet MS"/>
          <w:color w:val="000000"/>
          <w:sz w:val="24"/>
          <w:szCs w:val="24"/>
        </w:rPr>
      </w:pPr>
      <w:r>
        <w:rPr>
          <w:rFonts w:ascii="Trebuchet MS" w:hAnsi="Trebuchet MS"/>
          <w:color w:val="000000"/>
          <w:sz w:val="24"/>
          <w:szCs w:val="24"/>
        </w:rPr>
        <w:t xml:space="preserve">3. </w:t>
      </w:r>
      <w:r w:rsidR="008D5CC3">
        <w:rPr>
          <w:rFonts w:ascii="Trebuchet MS" w:hAnsi="Trebuchet MS"/>
          <w:color w:val="000000"/>
          <w:sz w:val="24"/>
          <w:szCs w:val="24"/>
        </w:rPr>
        <w:t xml:space="preserve">Study radiographs of upper limb, lower limb, </w:t>
      </w:r>
      <w:r>
        <w:rPr>
          <w:rFonts w:ascii="Trebuchet MS" w:hAnsi="Trebuchet MS"/>
          <w:color w:val="000000"/>
          <w:sz w:val="24"/>
          <w:szCs w:val="24"/>
        </w:rPr>
        <w:t>and skull</w:t>
      </w:r>
    </w:p>
    <w:p w14:paraId="0379FF0B" w14:textId="77777777" w:rsidR="00C23C4B" w:rsidRPr="00F82D33" w:rsidRDefault="00C23C4B" w:rsidP="00C2208D">
      <w:pPr>
        <w:spacing w:line="360" w:lineRule="auto"/>
        <w:jc w:val="both"/>
        <w:rPr>
          <w:rFonts w:ascii="Trebuchet MS" w:hAnsi="Trebuchet MS"/>
          <w:b/>
          <w:color w:val="000000"/>
          <w:sz w:val="28"/>
        </w:rPr>
      </w:pPr>
      <w:r w:rsidRPr="00F82D33">
        <w:rPr>
          <w:rFonts w:ascii="Trebuchet MS" w:hAnsi="Trebuchet MS"/>
          <w:b/>
          <w:color w:val="000000"/>
          <w:sz w:val="28"/>
        </w:rPr>
        <w:t>Recommended Books:</w:t>
      </w:r>
    </w:p>
    <w:p w14:paraId="7A39F50D" w14:textId="77777777" w:rsidR="00934164" w:rsidRDefault="00934164" w:rsidP="00C64927">
      <w:pPr>
        <w:pStyle w:val="ListParagraph"/>
        <w:numPr>
          <w:ilvl w:val="0"/>
          <w:numId w:val="45"/>
        </w:numPr>
        <w:spacing w:line="360" w:lineRule="auto"/>
        <w:jc w:val="both"/>
        <w:rPr>
          <w:rFonts w:ascii="Trebuchet MS" w:hAnsi="Trebuchet MS"/>
          <w:sz w:val="24"/>
          <w:szCs w:val="24"/>
        </w:rPr>
      </w:pPr>
      <w:r w:rsidRPr="00CE176D">
        <w:rPr>
          <w:rFonts w:ascii="Trebuchet MS" w:hAnsi="Trebuchet MS"/>
          <w:sz w:val="24"/>
          <w:szCs w:val="24"/>
        </w:rPr>
        <w:t>Clinical Anatomy (By regions) 9</w:t>
      </w:r>
      <w:r w:rsidRPr="00CE176D">
        <w:rPr>
          <w:rFonts w:ascii="Trebuchet MS" w:hAnsi="Trebuchet MS"/>
          <w:sz w:val="24"/>
          <w:szCs w:val="24"/>
          <w:vertAlign w:val="superscript"/>
        </w:rPr>
        <w:t>th</w:t>
      </w:r>
      <w:r w:rsidRPr="00CE176D">
        <w:rPr>
          <w:rFonts w:ascii="Trebuchet MS" w:hAnsi="Trebuchet MS"/>
          <w:sz w:val="24"/>
          <w:szCs w:val="24"/>
        </w:rPr>
        <w:t xml:space="preserve"> edition, Richard S. Snell</w:t>
      </w:r>
    </w:p>
    <w:p w14:paraId="1C7AEC6F" w14:textId="77777777" w:rsidR="00C23C4B" w:rsidRPr="00934164" w:rsidRDefault="00C23C4B" w:rsidP="00C64927">
      <w:pPr>
        <w:pStyle w:val="ListParagraph"/>
        <w:numPr>
          <w:ilvl w:val="0"/>
          <w:numId w:val="45"/>
        </w:numPr>
        <w:spacing w:line="360" w:lineRule="auto"/>
        <w:jc w:val="both"/>
        <w:rPr>
          <w:rFonts w:ascii="Trebuchet MS" w:hAnsi="Trebuchet MS"/>
          <w:sz w:val="24"/>
          <w:szCs w:val="24"/>
        </w:rPr>
      </w:pPr>
      <w:r w:rsidRPr="00CE176D">
        <w:rPr>
          <w:rFonts w:ascii="Trebuchet MS" w:hAnsi="Trebuchet MS"/>
          <w:sz w:val="24"/>
          <w:szCs w:val="24"/>
        </w:rPr>
        <w:t>Ross and Wilson Anatomy and Physiology in health and illness 11</w:t>
      </w:r>
      <w:r w:rsidRPr="00CE176D">
        <w:rPr>
          <w:rFonts w:ascii="Trebuchet MS" w:hAnsi="Trebuchet MS"/>
          <w:sz w:val="24"/>
          <w:szCs w:val="24"/>
          <w:vertAlign w:val="superscript"/>
        </w:rPr>
        <w:t>th</w:t>
      </w:r>
      <w:r w:rsidRPr="00CE176D">
        <w:rPr>
          <w:rFonts w:ascii="Trebuchet MS" w:hAnsi="Trebuchet MS"/>
          <w:sz w:val="24"/>
          <w:szCs w:val="24"/>
        </w:rPr>
        <w:t xml:space="preserve"> Edition Waugh Grant.</w:t>
      </w:r>
    </w:p>
    <w:p w14:paraId="32CD29C7" w14:textId="77777777" w:rsidR="00C23C4B" w:rsidRPr="00CE176D" w:rsidRDefault="00C23C4B" w:rsidP="00C64927">
      <w:pPr>
        <w:pStyle w:val="ListParagraph"/>
        <w:numPr>
          <w:ilvl w:val="0"/>
          <w:numId w:val="45"/>
        </w:numPr>
        <w:spacing w:line="360" w:lineRule="auto"/>
        <w:jc w:val="both"/>
        <w:rPr>
          <w:rFonts w:ascii="Trebuchet MS" w:hAnsi="Trebuchet MS"/>
          <w:sz w:val="24"/>
          <w:szCs w:val="24"/>
        </w:rPr>
      </w:pPr>
      <w:r w:rsidRPr="00CE176D">
        <w:rPr>
          <w:rFonts w:ascii="Trebuchet MS" w:hAnsi="Trebuchet MS"/>
          <w:sz w:val="24"/>
          <w:szCs w:val="24"/>
        </w:rPr>
        <w:t>Netter Atlas of human anatomy 5</w:t>
      </w:r>
      <w:r w:rsidRPr="00CE176D">
        <w:rPr>
          <w:rFonts w:ascii="Trebuchet MS" w:hAnsi="Trebuchet MS"/>
          <w:sz w:val="24"/>
          <w:szCs w:val="24"/>
          <w:vertAlign w:val="superscript"/>
        </w:rPr>
        <w:t>th</w:t>
      </w:r>
      <w:r w:rsidRPr="00CE176D">
        <w:rPr>
          <w:rFonts w:ascii="Trebuchet MS" w:hAnsi="Trebuchet MS"/>
          <w:sz w:val="24"/>
          <w:szCs w:val="24"/>
        </w:rPr>
        <w:t xml:space="preserve"> Edition Saunders.</w:t>
      </w:r>
    </w:p>
    <w:p w14:paraId="03C88DC4" w14:textId="77777777" w:rsidR="00934164" w:rsidRPr="00A013BB" w:rsidRDefault="00C23C4B" w:rsidP="00C64927">
      <w:pPr>
        <w:pStyle w:val="ListParagraph"/>
        <w:numPr>
          <w:ilvl w:val="0"/>
          <w:numId w:val="45"/>
        </w:numPr>
        <w:spacing w:line="360" w:lineRule="auto"/>
        <w:jc w:val="both"/>
        <w:rPr>
          <w:rFonts w:ascii="Trebuchet MS" w:hAnsi="Trebuchet MS"/>
          <w:sz w:val="24"/>
          <w:szCs w:val="24"/>
        </w:rPr>
      </w:pPr>
      <w:r w:rsidRPr="00CE176D">
        <w:rPr>
          <w:rFonts w:ascii="Trebuchet MS" w:hAnsi="Trebuchet MS"/>
          <w:sz w:val="24"/>
          <w:szCs w:val="24"/>
        </w:rPr>
        <w:t>Gray’s Anatomy for students 2</w:t>
      </w:r>
      <w:r w:rsidRPr="00CE176D">
        <w:rPr>
          <w:rFonts w:ascii="Trebuchet MS" w:hAnsi="Trebuchet MS"/>
          <w:sz w:val="24"/>
          <w:szCs w:val="24"/>
          <w:vertAlign w:val="superscript"/>
        </w:rPr>
        <w:t>nd</w:t>
      </w:r>
      <w:r w:rsidR="00A013BB">
        <w:rPr>
          <w:rFonts w:ascii="Trebuchet MS" w:hAnsi="Trebuchet MS"/>
          <w:sz w:val="24"/>
          <w:szCs w:val="24"/>
        </w:rPr>
        <w:t xml:space="preserve"> Edition Drake </w:t>
      </w:r>
      <w:proofErr w:type="spellStart"/>
      <w:r w:rsidR="00A013BB">
        <w:rPr>
          <w:rFonts w:ascii="Trebuchet MS" w:hAnsi="Trebuchet MS"/>
          <w:sz w:val="24"/>
          <w:szCs w:val="24"/>
        </w:rPr>
        <w:t>Vogal</w:t>
      </w:r>
      <w:proofErr w:type="spellEnd"/>
      <w:r w:rsidR="00A013BB">
        <w:rPr>
          <w:rFonts w:ascii="Trebuchet MS" w:hAnsi="Trebuchet MS"/>
          <w:sz w:val="24"/>
          <w:szCs w:val="24"/>
        </w:rPr>
        <w:t xml:space="preserve"> </w:t>
      </w:r>
      <w:proofErr w:type="spellStart"/>
      <w:r w:rsidR="00A013BB">
        <w:rPr>
          <w:rFonts w:ascii="Trebuchet MS" w:hAnsi="Trebuchet MS"/>
          <w:sz w:val="24"/>
          <w:szCs w:val="24"/>
        </w:rPr>
        <w:t>Mitcell</w:t>
      </w:r>
      <w:proofErr w:type="spellEnd"/>
    </w:p>
    <w:p w14:paraId="3FF33CD8" w14:textId="77777777" w:rsidR="00241EB7" w:rsidRDefault="00427069" w:rsidP="00C2208D">
      <w:pPr>
        <w:spacing w:line="360" w:lineRule="auto"/>
        <w:ind w:right="288"/>
        <w:jc w:val="both"/>
        <w:rPr>
          <w:rFonts w:ascii="Trebuchet MS" w:hAnsi="Trebuchet MS"/>
          <w:b/>
          <w:sz w:val="28"/>
          <w:szCs w:val="28"/>
        </w:rPr>
      </w:pPr>
      <w:r>
        <w:rPr>
          <w:rFonts w:ascii="Trebuchet MS" w:hAnsi="Trebuchet MS"/>
          <w:b/>
          <w:noProof/>
          <w:sz w:val="28"/>
          <w:szCs w:val="28"/>
        </w:rPr>
        <w:lastRenderedPageBreak/>
        <w:pict w14:anchorId="0AD8AF81">
          <v:shape id="_x0000_s1055" type="#_x0000_t202" style="position:absolute;left:0;text-align:left;margin-left:-2.25pt;margin-top:-2.25pt;width:720.8pt;height:27pt;z-index:251696128;mso-width-relative:margin;mso-height-relative:margin" fillcolor="#4bacc6 [3208]" strokecolor="#f2f2f2 [3041]" strokeweight="3pt">
            <v:shadow on="t" type="perspective" color="#205867 [1608]" opacity=".5" offset="1pt" offset2="-1pt"/>
            <v:textbox>
              <w:txbxContent>
                <w:p w14:paraId="56DDB8F3" w14:textId="77777777" w:rsidR="00773507" w:rsidRPr="00571488" w:rsidRDefault="00773507" w:rsidP="00241EB7">
                  <w:pPr>
                    <w:spacing w:line="360" w:lineRule="auto"/>
                    <w:rPr>
                      <w:rFonts w:ascii="Trebuchet MS" w:hAnsi="Trebuchet MS"/>
                      <w:b/>
                      <w:sz w:val="32"/>
                    </w:rPr>
                  </w:pPr>
                  <w:r w:rsidRPr="00571488">
                    <w:rPr>
                      <w:rFonts w:ascii="Trebuchet MS" w:hAnsi="Trebuchet MS"/>
                      <w:b/>
                      <w:sz w:val="28"/>
                    </w:rPr>
                    <w:t>PMS-</w:t>
                  </w:r>
                  <w:r>
                    <w:rPr>
                      <w:rFonts w:ascii="Trebuchet MS" w:hAnsi="Trebuchet MS"/>
                      <w:b/>
                      <w:sz w:val="28"/>
                    </w:rPr>
                    <w:t xml:space="preserve">610                          </w:t>
                  </w:r>
                  <w:r w:rsidRPr="00571488">
                    <w:rPr>
                      <w:rFonts w:ascii="Trebuchet MS" w:hAnsi="Trebuchet MS"/>
                      <w:b/>
                      <w:sz w:val="36"/>
                    </w:rPr>
                    <w:t xml:space="preserve">   </w:t>
                  </w:r>
                  <w:r>
                    <w:rPr>
                      <w:rFonts w:ascii="Trebuchet MS" w:hAnsi="Trebuchet MS"/>
                      <w:b/>
                      <w:sz w:val="36"/>
                    </w:rPr>
                    <w:t xml:space="preserve">      </w:t>
                  </w:r>
                  <w:r w:rsidRPr="00571488">
                    <w:rPr>
                      <w:rFonts w:ascii="Trebuchet MS" w:hAnsi="Trebuchet MS"/>
                      <w:b/>
                      <w:sz w:val="36"/>
                    </w:rPr>
                    <w:t xml:space="preserve">  </w:t>
                  </w:r>
                  <w:r>
                    <w:rPr>
                      <w:rFonts w:ascii="Trebuchet MS" w:hAnsi="Trebuchet MS"/>
                      <w:b/>
                      <w:sz w:val="36"/>
                    </w:rPr>
                    <w:t xml:space="preserve">             </w:t>
                  </w:r>
                  <w:r w:rsidRPr="00BB4EA5">
                    <w:rPr>
                      <w:rFonts w:ascii="Trebuchet MS" w:eastAsia="Calibri" w:hAnsi="Trebuchet MS"/>
                      <w:b/>
                      <w:bCs/>
                      <w:color w:val="000000"/>
                      <w:sz w:val="32"/>
                      <w:szCs w:val="32"/>
                    </w:rPr>
                    <w:t>English</w:t>
                  </w:r>
                  <w:r w:rsidRPr="00BB4EA5">
                    <w:rPr>
                      <w:rFonts w:ascii="Trebuchet MS" w:hAnsi="Trebuchet MS"/>
                      <w:b/>
                      <w:bCs/>
                      <w:sz w:val="32"/>
                      <w:szCs w:val="32"/>
                    </w:rPr>
                    <w:t>-II</w:t>
                  </w:r>
                  <w:r w:rsidRPr="00571488">
                    <w:rPr>
                      <w:rFonts w:ascii="Trebuchet MS" w:hAnsi="Trebuchet MS"/>
                      <w:b/>
                      <w:sz w:val="28"/>
                    </w:rPr>
                    <w:t xml:space="preserve">   </w:t>
                  </w:r>
                  <w:r w:rsidRPr="00571488">
                    <w:rPr>
                      <w:rFonts w:ascii="Trebuchet MS" w:hAnsi="Trebuchet MS"/>
                      <w:b/>
                      <w:color w:val="000000"/>
                    </w:rPr>
                    <w:t xml:space="preserve">    </w:t>
                  </w:r>
                  <w:r>
                    <w:rPr>
                      <w:rFonts w:ascii="Trebuchet MS" w:hAnsi="Trebuchet MS"/>
                      <w:b/>
                      <w:color w:val="000000"/>
                    </w:rPr>
                    <w:t xml:space="preserve">                                               </w:t>
                  </w:r>
                  <w:r>
                    <w:rPr>
                      <w:rFonts w:ascii="Trebuchet MS" w:hAnsi="Trebuchet MS"/>
                      <w:b/>
                      <w:color w:val="000000"/>
                      <w:sz w:val="28"/>
                    </w:rPr>
                    <w:t>Credit Hours: 2+0</w:t>
                  </w:r>
                </w:p>
                <w:p w14:paraId="130D1454" w14:textId="77777777" w:rsidR="00773507" w:rsidRDefault="00773507" w:rsidP="00241EB7"/>
              </w:txbxContent>
            </v:textbox>
          </v:shape>
        </w:pict>
      </w:r>
    </w:p>
    <w:p w14:paraId="7171FD7D" w14:textId="77777777" w:rsidR="00E411E9" w:rsidRDefault="00E411E9" w:rsidP="00C2208D">
      <w:pPr>
        <w:spacing w:line="360" w:lineRule="auto"/>
        <w:ind w:right="288"/>
        <w:jc w:val="both"/>
        <w:rPr>
          <w:rFonts w:ascii="Trebuchet MS" w:hAnsi="Trebuchet MS"/>
          <w:b/>
          <w:color w:val="000000"/>
          <w:sz w:val="28"/>
        </w:rPr>
      </w:pPr>
    </w:p>
    <w:p w14:paraId="3D168824" w14:textId="77777777" w:rsidR="00C23C4B" w:rsidRPr="00E411E9" w:rsidRDefault="00C23C4B" w:rsidP="00C2208D">
      <w:pPr>
        <w:spacing w:line="360" w:lineRule="auto"/>
        <w:ind w:right="288"/>
        <w:jc w:val="both"/>
        <w:rPr>
          <w:rFonts w:ascii="Trebuchet MS" w:hAnsi="Trebuchet MS"/>
          <w:color w:val="000000"/>
          <w:sz w:val="28"/>
        </w:rPr>
      </w:pPr>
      <w:r w:rsidRPr="00E411E9">
        <w:rPr>
          <w:rFonts w:ascii="Trebuchet MS" w:hAnsi="Trebuchet MS"/>
          <w:b/>
          <w:color w:val="000000"/>
          <w:sz w:val="28"/>
        </w:rPr>
        <w:t>Course Objectives:</w:t>
      </w:r>
      <w:r w:rsidRPr="00E411E9">
        <w:rPr>
          <w:rFonts w:ascii="Trebuchet MS" w:hAnsi="Trebuchet MS"/>
          <w:color w:val="000000"/>
          <w:sz w:val="28"/>
        </w:rPr>
        <w:t xml:space="preserve"> </w:t>
      </w:r>
    </w:p>
    <w:p w14:paraId="24719DEE" w14:textId="77777777" w:rsidR="00253B46" w:rsidRPr="00CE176D" w:rsidRDefault="00253B46"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5C46690" w14:textId="77777777" w:rsidR="00AB794F" w:rsidRPr="00E411E9" w:rsidRDefault="00AB794F" w:rsidP="00C64927">
      <w:pPr>
        <w:pStyle w:val="ListParagraph"/>
        <w:numPr>
          <w:ilvl w:val="0"/>
          <w:numId w:val="77"/>
        </w:numPr>
        <w:spacing w:line="360" w:lineRule="auto"/>
        <w:ind w:right="288"/>
        <w:jc w:val="both"/>
        <w:rPr>
          <w:rFonts w:ascii="Trebuchet MS" w:hAnsi="Trebuchet MS"/>
          <w:color w:val="000000"/>
          <w:sz w:val="24"/>
          <w:szCs w:val="24"/>
        </w:rPr>
      </w:pPr>
      <w:r w:rsidRPr="00E411E9">
        <w:rPr>
          <w:rFonts w:ascii="Trebuchet MS" w:hAnsi="Trebuchet MS"/>
          <w:color w:val="000000"/>
          <w:sz w:val="24"/>
          <w:szCs w:val="24"/>
        </w:rPr>
        <w:t>Develop</w:t>
      </w:r>
      <w:r w:rsidR="00C23C4B" w:rsidRPr="00E411E9">
        <w:rPr>
          <w:rFonts w:ascii="Trebuchet MS" w:hAnsi="Trebuchet MS"/>
          <w:color w:val="000000"/>
          <w:sz w:val="24"/>
          <w:szCs w:val="24"/>
        </w:rPr>
        <w:t xml:space="preserve"> writing, reading and listening skills.</w:t>
      </w:r>
    </w:p>
    <w:p w14:paraId="4A9F7781" w14:textId="77777777" w:rsidR="00AB794F" w:rsidRPr="00E411E9" w:rsidRDefault="00AB794F" w:rsidP="00C64927">
      <w:pPr>
        <w:pStyle w:val="ListParagraph"/>
        <w:numPr>
          <w:ilvl w:val="0"/>
          <w:numId w:val="77"/>
        </w:numPr>
        <w:spacing w:line="360" w:lineRule="auto"/>
        <w:ind w:right="288"/>
        <w:jc w:val="both"/>
        <w:rPr>
          <w:rFonts w:ascii="Trebuchet MS" w:hAnsi="Trebuchet MS"/>
          <w:color w:val="000000"/>
          <w:sz w:val="24"/>
          <w:szCs w:val="24"/>
        </w:rPr>
      </w:pPr>
      <w:r w:rsidRPr="00E411E9">
        <w:rPr>
          <w:rFonts w:ascii="Trebuchet MS" w:hAnsi="Trebuchet MS"/>
          <w:sz w:val="24"/>
          <w:szCs w:val="24"/>
        </w:rPr>
        <w:t>Demonstrate integrative and independent thinking, originality, imagination, experimentation, problem solving, or risk taking in thought, expression, or intellectual engagement.</w:t>
      </w:r>
    </w:p>
    <w:p w14:paraId="62B87DDB" w14:textId="77777777" w:rsidR="00C23C4B" w:rsidRPr="00E411E9" w:rsidRDefault="00AB794F" w:rsidP="00C64927">
      <w:pPr>
        <w:pStyle w:val="ListParagraph"/>
        <w:numPr>
          <w:ilvl w:val="0"/>
          <w:numId w:val="77"/>
        </w:numPr>
        <w:spacing w:line="360" w:lineRule="auto"/>
        <w:ind w:right="288"/>
        <w:jc w:val="both"/>
        <w:rPr>
          <w:rFonts w:ascii="Trebuchet MS" w:hAnsi="Trebuchet MS"/>
          <w:color w:val="000000"/>
          <w:sz w:val="24"/>
          <w:szCs w:val="24"/>
        </w:rPr>
      </w:pPr>
      <w:r w:rsidRPr="00E411E9">
        <w:rPr>
          <w:rFonts w:ascii="Trebuchet MS" w:hAnsi="Trebuchet MS"/>
          <w:sz w:val="24"/>
          <w:szCs w:val="24"/>
        </w:rPr>
        <w:t>Participate in discussions by listening to others' perspectives, asking productive questions, and articulating original ideas.</w:t>
      </w:r>
    </w:p>
    <w:p w14:paraId="5AC12D46" w14:textId="77777777" w:rsidR="00C23C4B" w:rsidRPr="00E411E9" w:rsidRDefault="00C23C4B" w:rsidP="00C2208D">
      <w:pPr>
        <w:spacing w:line="360" w:lineRule="auto"/>
        <w:ind w:right="288"/>
        <w:jc w:val="both"/>
        <w:rPr>
          <w:rFonts w:ascii="Trebuchet MS" w:hAnsi="Trebuchet MS"/>
          <w:b/>
          <w:color w:val="000000"/>
          <w:sz w:val="28"/>
        </w:rPr>
      </w:pPr>
      <w:r w:rsidRPr="00E411E9">
        <w:rPr>
          <w:rFonts w:ascii="Trebuchet MS" w:hAnsi="Trebuchet MS"/>
          <w:b/>
          <w:color w:val="000000"/>
          <w:sz w:val="28"/>
          <w:szCs w:val="32"/>
        </w:rPr>
        <w:t>Course contents:</w:t>
      </w:r>
    </w:p>
    <w:p w14:paraId="3FF2B3CA" w14:textId="77777777" w:rsidR="00C23C4B" w:rsidRPr="00CE176D" w:rsidRDefault="00C23C4B" w:rsidP="00C2208D">
      <w:pPr>
        <w:spacing w:line="360" w:lineRule="auto"/>
        <w:ind w:right="288"/>
        <w:jc w:val="both"/>
        <w:rPr>
          <w:rFonts w:ascii="Trebuchet MS" w:hAnsi="Trebuchet MS"/>
          <w:color w:val="000000"/>
          <w:sz w:val="22"/>
          <w:szCs w:val="22"/>
        </w:rPr>
      </w:pPr>
      <w:r w:rsidRPr="00CE176D">
        <w:rPr>
          <w:rFonts w:ascii="Trebuchet MS" w:hAnsi="Trebuchet MS"/>
          <w:color w:val="000000"/>
        </w:rPr>
        <w:t>Writing Skill:</w:t>
      </w:r>
      <w:r w:rsidRPr="00CE176D">
        <w:rPr>
          <w:rFonts w:ascii="Trebuchet MS" w:hAnsi="Trebuchet MS"/>
          <w:color w:val="000000"/>
          <w:sz w:val="20"/>
          <w:szCs w:val="20"/>
        </w:rPr>
        <w:t xml:space="preserve"> </w:t>
      </w:r>
      <w:r w:rsidRPr="00CE176D">
        <w:rPr>
          <w:rFonts w:ascii="Trebuchet MS" w:hAnsi="Trebuchet MS"/>
          <w:color w:val="000000"/>
          <w:sz w:val="22"/>
          <w:szCs w:val="22"/>
        </w:rPr>
        <w:t xml:space="preserve">CV and job application, </w:t>
      </w:r>
      <w:r w:rsidRPr="00CE176D">
        <w:rPr>
          <w:rFonts w:ascii="Trebuchet MS" w:hAnsi="Trebuchet MS"/>
          <w:color w:val="000000"/>
        </w:rPr>
        <w:t>Technical Report writing, Writing styles</w:t>
      </w:r>
      <w:r w:rsidRPr="00CE176D">
        <w:rPr>
          <w:rFonts w:ascii="Trebuchet MS" w:hAnsi="Trebuchet MS"/>
          <w:color w:val="000000"/>
          <w:sz w:val="22"/>
          <w:szCs w:val="22"/>
        </w:rPr>
        <w:t xml:space="preserve">, </w:t>
      </w:r>
      <w:r w:rsidRPr="00CE176D">
        <w:rPr>
          <w:rFonts w:ascii="Trebuchet MS" w:hAnsi="Trebuchet MS"/>
          <w:color w:val="000000"/>
        </w:rPr>
        <w:t>Changing narration: Converting a dialogue into a report, Converting a story into a news report</w:t>
      </w:r>
      <w:r w:rsidRPr="00CE176D">
        <w:rPr>
          <w:rFonts w:ascii="Trebuchet MS" w:hAnsi="Trebuchet MS"/>
          <w:color w:val="000000"/>
          <w:sz w:val="22"/>
          <w:szCs w:val="22"/>
        </w:rPr>
        <w:t xml:space="preserve">, </w:t>
      </w:r>
      <w:r w:rsidRPr="00CE176D">
        <w:rPr>
          <w:rFonts w:ascii="Trebuchet MS" w:hAnsi="Trebuchet MS"/>
          <w:color w:val="000000"/>
        </w:rPr>
        <w:t>Converting a graph or picture into a short report or story, Active and Passive voice</w:t>
      </w:r>
      <w:r w:rsidRPr="00CE176D">
        <w:rPr>
          <w:rFonts w:ascii="Trebuchet MS" w:hAnsi="Trebuchet MS"/>
          <w:color w:val="000000"/>
          <w:sz w:val="22"/>
          <w:szCs w:val="22"/>
        </w:rPr>
        <w:t>, Letter / memo writing and minutes of the meeting, use of library and internet recourses</w:t>
      </w:r>
      <w:r w:rsidRPr="00CE176D">
        <w:rPr>
          <w:rFonts w:ascii="Trebuchet MS" w:hAnsi="Trebuchet MS"/>
          <w:color w:val="000000"/>
          <w:sz w:val="20"/>
          <w:szCs w:val="20"/>
        </w:rPr>
        <w:t xml:space="preserve">, </w:t>
      </w:r>
      <w:r w:rsidRPr="00CE176D">
        <w:rPr>
          <w:rFonts w:ascii="Trebuchet MS" w:hAnsi="Trebuchet MS"/>
          <w:color w:val="000000"/>
        </w:rPr>
        <w:t>Essay writing, Phrases - Types and functions, Clauses - Types and functions, Punctuation: Tenses - Types, Structure, Function, Conversion into negative and interrogative. Speaking Skill: Group Discussion (Various topics given by the teacher), Presentation by the students (individually), Role Play Activities for improving Speaking.</w:t>
      </w:r>
      <w:r w:rsidRPr="00CE176D">
        <w:rPr>
          <w:rFonts w:ascii="Trebuchet MS" w:hAnsi="Trebuchet MS"/>
          <w:color w:val="000000"/>
          <w:sz w:val="22"/>
          <w:szCs w:val="22"/>
        </w:rPr>
        <w:t xml:space="preserve"> </w:t>
      </w:r>
      <w:r w:rsidRPr="00CE176D">
        <w:rPr>
          <w:rFonts w:ascii="Trebuchet MS" w:hAnsi="Trebuchet MS"/>
          <w:color w:val="000000"/>
        </w:rPr>
        <w:t>Listening Skill: Listening Various Documentaries, Movies, and online listening activities to improve the listening as well as pronunciation of the words.</w:t>
      </w:r>
    </w:p>
    <w:p w14:paraId="5CE832A9" w14:textId="77777777" w:rsidR="00E411E9" w:rsidRDefault="00E411E9" w:rsidP="00C2208D">
      <w:pPr>
        <w:spacing w:line="360" w:lineRule="auto"/>
        <w:jc w:val="both"/>
        <w:rPr>
          <w:rFonts w:ascii="Trebuchet MS" w:hAnsi="Trebuchet MS"/>
          <w:b/>
          <w:color w:val="000000"/>
          <w:sz w:val="28"/>
        </w:rPr>
      </w:pPr>
    </w:p>
    <w:p w14:paraId="52EC54E9" w14:textId="77777777" w:rsidR="00C23C4B" w:rsidRPr="00E411E9" w:rsidRDefault="00C23C4B" w:rsidP="00C2208D">
      <w:pPr>
        <w:spacing w:line="360" w:lineRule="auto"/>
        <w:jc w:val="both"/>
        <w:rPr>
          <w:rFonts w:ascii="Trebuchet MS" w:hAnsi="Trebuchet MS"/>
          <w:b/>
          <w:color w:val="000000"/>
          <w:sz w:val="28"/>
        </w:rPr>
      </w:pPr>
      <w:r w:rsidRPr="00E411E9">
        <w:rPr>
          <w:rFonts w:ascii="Trebuchet MS" w:hAnsi="Trebuchet MS"/>
          <w:b/>
          <w:color w:val="000000"/>
          <w:sz w:val="28"/>
        </w:rPr>
        <w:t>Recommended Books:</w:t>
      </w:r>
    </w:p>
    <w:p w14:paraId="4F824E7A" w14:textId="77777777" w:rsidR="00C23C4B" w:rsidRPr="00E411E9" w:rsidRDefault="00C23C4B" w:rsidP="00C64927">
      <w:pPr>
        <w:numPr>
          <w:ilvl w:val="0"/>
          <w:numId w:val="72"/>
        </w:numPr>
        <w:spacing w:line="360" w:lineRule="auto"/>
        <w:ind w:right="288"/>
        <w:jc w:val="both"/>
        <w:rPr>
          <w:rFonts w:ascii="Trebuchet MS" w:hAnsi="Trebuchet MS"/>
          <w:b/>
          <w:color w:val="000000"/>
          <w:sz w:val="22"/>
          <w:szCs w:val="22"/>
        </w:rPr>
      </w:pPr>
      <w:r w:rsidRPr="00CE176D">
        <w:rPr>
          <w:rFonts w:ascii="Trebuchet MS" w:hAnsi="Trebuchet MS"/>
          <w:color w:val="000000"/>
        </w:rPr>
        <w:t xml:space="preserve">Practical English Grammar by A.J. Thomson and A.V. Martinet. Exercises 1.  </w:t>
      </w:r>
      <w:r w:rsidR="00E411E9" w:rsidRPr="00CE176D">
        <w:rPr>
          <w:rFonts w:ascii="Trebuchet MS" w:hAnsi="Trebuchet MS"/>
          <w:color w:val="000000"/>
        </w:rPr>
        <w:t>Third edition</w:t>
      </w:r>
      <w:r w:rsidRPr="00CE176D">
        <w:rPr>
          <w:rFonts w:ascii="Trebuchet MS" w:hAnsi="Trebuchet MS"/>
          <w:color w:val="000000"/>
        </w:rPr>
        <w:t>. Oxford University Press. 1997. ISBN 0194313492.</w:t>
      </w:r>
    </w:p>
    <w:p w14:paraId="5509845F" w14:textId="77777777" w:rsidR="00E411E9" w:rsidRPr="00CE176D" w:rsidRDefault="00E411E9" w:rsidP="00C64927">
      <w:pPr>
        <w:numPr>
          <w:ilvl w:val="0"/>
          <w:numId w:val="72"/>
        </w:numPr>
        <w:spacing w:line="360" w:lineRule="auto"/>
        <w:ind w:right="288"/>
        <w:jc w:val="both"/>
        <w:rPr>
          <w:rFonts w:ascii="Trebuchet MS" w:hAnsi="Trebuchet MS"/>
          <w:b/>
          <w:color w:val="000000"/>
          <w:sz w:val="22"/>
          <w:szCs w:val="22"/>
        </w:rPr>
      </w:pPr>
      <w:r w:rsidRPr="00CE176D">
        <w:rPr>
          <w:rFonts w:ascii="Trebuchet MS" w:hAnsi="Trebuchet MS"/>
          <w:color w:val="000000"/>
          <w:sz w:val="22"/>
          <w:szCs w:val="22"/>
        </w:rPr>
        <w:t>Practical English Grammar by A.J. Thomson and A.V. Martinet. Exercises 2.  Third edition. Oxford University Press 1986. ISBN 0 19 431350 6.</w:t>
      </w:r>
    </w:p>
    <w:p w14:paraId="6928197C" w14:textId="77777777" w:rsidR="00E411E9" w:rsidRDefault="00E411E9" w:rsidP="00C2208D">
      <w:pPr>
        <w:spacing w:line="360" w:lineRule="auto"/>
        <w:ind w:right="288"/>
        <w:jc w:val="both"/>
        <w:rPr>
          <w:rFonts w:ascii="Trebuchet MS" w:hAnsi="Trebuchet MS"/>
          <w:color w:val="000000"/>
        </w:rPr>
      </w:pPr>
    </w:p>
    <w:p w14:paraId="4266963E" w14:textId="77777777" w:rsidR="007359BF" w:rsidRPr="00CE176D" w:rsidRDefault="007359BF" w:rsidP="00C2208D">
      <w:pPr>
        <w:spacing w:line="360" w:lineRule="auto"/>
        <w:ind w:right="288"/>
        <w:jc w:val="both"/>
        <w:rPr>
          <w:rFonts w:ascii="Trebuchet MS" w:hAnsi="Trebuchet MS"/>
          <w:color w:val="000000"/>
        </w:rPr>
      </w:pPr>
    </w:p>
    <w:p w14:paraId="749EAD73" w14:textId="77777777" w:rsidR="00C23C4B" w:rsidRDefault="00427069" w:rsidP="00C2208D">
      <w:pPr>
        <w:spacing w:line="360" w:lineRule="auto"/>
        <w:ind w:left="720" w:right="288"/>
        <w:jc w:val="both"/>
        <w:rPr>
          <w:rFonts w:ascii="Trebuchet MS" w:hAnsi="Trebuchet MS"/>
          <w:color w:val="000000"/>
        </w:rPr>
      </w:pPr>
      <w:r>
        <w:rPr>
          <w:rFonts w:ascii="Trebuchet MS" w:hAnsi="Trebuchet MS"/>
          <w:b/>
          <w:noProof/>
          <w:color w:val="000000"/>
          <w:sz w:val="20"/>
          <w:szCs w:val="20"/>
        </w:rPr>
        <w:lastRenderedPageBreak/>
        <w:pict w14:anchorId="35D1A861">
          <v:shape id="_x0000_s1056" type="#_x0000_t202" style="position:absolute;left:0;text-align:left;margin-left:.75pt;margin-top:-2.25pt;width:720.8pt;height:27.2pt;z-index:251697152;mso-width-relative:margin;mso-height-relative:margin" fillcolor="#4bacc6 [3208]" strokecolor="#f2f2f2 [3041]" strokeweight="3pt">
            <v:shadow on="t" type="perspective" color="#205867 [1608]" opacity=".5" offset="1pt" offset2="-1pt"/>
            <v:textbox>
              <w:txbxContent>
                <w:p w14:paraId="3CA8C1CD" w14:textId="77777777" w:rsidR="00773507" w:rsidRPr="00571488" w:rsidRDefault="00773507" w:rsidP="00241EB7">
                  <w:pPr>
                    <w:spacing w:line="360" w:lineRule="auto"/>
                    <w:rPr>
                      <w:rFonts w:ascii="Trebuchet MS" w:hAnsi="Trebuchet MS"/>
                      <w:b/>
                      <w:sz w:val="32"/>
                    </w:rPr>
                  </w:pPr>
                  <w:r w:rsidRPr="00571488">
                    <w:rPr>
                      <w:rFonts w:ascii="Trebuchet MS" w:hAnsi="Trebuchet MS"/>
                      <w:b/>
                      <w:sz w:val="28"/>
                    </w:rPr>
                    <w:t>PMS-</w:t>
                  </w:r>
                  <w:r>
                    <w:rPr>
                      <w:rFonts w:ascii="Trebuchet MS" w:hAnsi="Trebuchet MS"/>
                      <w:b/>
                      <w:sz w:val="28"/>
                    </w:rPr>
                    <w:t xml:space="preserve">611                          </w:t>
                  </w:r>
                  <w:r w:rsidRPr="00571488">
                    <w:rPr>
                      <w:rFonts w:ascii="Trebuchet MS" w:hAnsi="Trebuchet MS"/>
                      <w:b/>
                      <w:sz w:val="36"/>
                    </w:rPr>
                    <w:t xml:space="preserve">   </w:t>
                  </w:r>
                  <w:r>
                    <w:rPr>
                      <w:rFonts w:ascii="Trebuchet MS" w:hAnsi="Trebuchet MS"/>
                      <w:b/>
                      <w:sz w:val="36"/>
                    </w:rPr>
                    <w:t xml:space="preserve">      </w:t>
                  </w:r>
                  <w:r w:rsidRPr="00571488">
                    <w:rPr>
                      <w:rFonts w:ascii="Trebuchet MS" w:hAnsi="Trebuchet MS"/>
                      <w:b/>
                      <w:sz w:val="36"/>
                    </w:rPr>
                    <w:t xml:space="preserve">  </w:t>
                  </w:r>
                  <w:r>
                    <w:rPr>
                      <w:rFonts w:ascii="Trebuchet MS" w:hAnsi="Trebuchet MS"/>
                      <w:b/>
                      <w:sz w:val="36"/>
                    </w:rPr>
                    <w:t xml:space="preserve">            </w:t>
                  </w:r>
                  <w:r w:rsidRPr="00141206">
                    <w:rPr>
                      <w:rFonts w:ascii="Trebuchet MS" w:eastAsia="Calibri" w:hAnsi="Trebuchet MS"/>
                      <w:b/>
                      <w:bCs/>
                      <w:color w:val="000000"/>
                      <w:sz w:val="32"/>
                      <w:szCs w:val="32"/>
                    </w:rPr>
                    <w:t>Islamic Studies</w:t>
                  </w:r>
                  <w:r w:rsidRPr="00571488">
                    <w:rPr>
                      <w:rFonts w:ascii="Trebuchet MS" w:hAnsi="Trebuchet MS"/>
                      <w:b/>
                      <w:sz w:val="28"/>
                    </w:rPr>
                    <w:t xml:space="preserve">   </w:t>
                  </w:r>
                  <w:r w:rsidRPr="00571488">
                    <w:rPr>
                      <w:rFonts w:ascii="Trebuchet MS" w:hAnsi="Trebuchet MS"/>
                      <w:b/>
                      <w:color w:val="000000"/>
                    </w:rPr>
                    <w:t xml:space="preserve">    </w:t>
                  </w:r>
                  <w:r>
                    <w:rPr>
                      <w:rFonts w:ascii="Trebuchet MS" w:hAnsi="Trebuchet MS"/>
                      <w:b/>
                      <w:color w:val="000000"/>
                    </w:rPr>
                    <w:t xml:space="preserve">                                         </w:t>
                  </w:r>
                  <w:r>
                    <w:rPr>
                      <w:rFonts w:ascii="Trebuchet MS" w:hAnsi="Trebuchet MS"/>
                      <w:b/>
                      <w:color w:val="000000"/>
                      <w:sz w:val="28"/>
                    </w:rPr>
                    <w:t>Credit Hours: 2+0</w:t>
                  </w:r>
                </w:p>
                <w:p w14:paraId="311FA32D" w14:textId="77777777" w:rsidR="00773507" w:rsidRDefault="00773507" w:rsidP="00241EB7"/>
              </w:txbxContent>
            </v:textbox>
          </v:shape>
        </w:pict>
      </w:r>
    </w:p>
    <w:p w14:paraId="06710852" w14:textId="77777777" w:rsidR="00E411E9" w:rsidRPr="00CE176D" w:rsidRDefault="00E411E9" w:rsidP="00C2208D">
      <w:pPr>
        <w:spacing w:line="360" w:lineRule="auto"/>
        <w:ind w:left="720" w:right="288"/>
        <w:jc w:val="both"/>
        <w:rPr>
          <w:rFonts w:ascii="Trebuchet MS" w:hAnsi="Trebuchet MS"/>
          <w:b/>
          <w:color w:val="000000"/>
          <w:sz w:val="22"/>
          <w:szCs w:val="22"/>
        </w:rPr>
      </w:pPr>
    </w:p>
    <w:p w14:paraId="3958E8DD" w14:textId="77777777" w:rsidR="00C23C4B" w:rsidRPr="00E07BBA" w:rsidRDefault="00241EB7" w:rsidP="00E07BBA">
      <w:pPr>
        <w:pStyle w:val="Heading4"/>
        <w:spacing w:line="360" w:lineRule="auto"/>
        <w:ind w:left="0" w:right="288"/>
        <w:jc w:val="both"/>
        <w:rPr>
          <w:rFonts w:ascii="Trebuchet MS" w:hAnsi="Trebuchet MS"/>
          <w:color w:val="FF0000"/>
        </w:rPr>
      </w:pPr>
      <w:r>
        <w:rPr>
          <w:rFonts w:ascii="Trebuchet MS" w:hAnsi="Trebuchet MS"/>
          <w:color w:val="FF0000"/>
        </w:rPr>
        <w:t xml:space="preserve"> </w:t>
      </w:r>
      <w:r w:rsidR="00C23C4B" w:rsidRPr="00E07BBA">
        <w:rPr>
          <w:rFonts w:ascii="Trebuchet MS" w:hAnsi="Trebuchet MS"/>
          <w:bCs w:val="0"/>
          <w:color w:val="000000"/>
          <w:sz w:val="28"/>
        </w:rPr>
        <w:t>Course Objectives:</w:t>
      </w:r>
      <w:r w:rsidR="00C23C4B" w:rsidRPr="00E07BBA">
        <w:rPr>
          <w:rFonts w:ascii="Trebuchet MS" w:hAnsi="Trebuchet MS"/>
          <w:bCs w:val="0"/>
          <w:color w:val="000000"/>
          <w:sz w:val="28"/>
        </w:rPr>
        <w:tab/>
      </w:r>
    </w:p>
    <w:p w14:paraId="22EA2D2B" w14:textId="77777777" w:rsidR="00253B46" w:rsidRPr="00CE176D" w:rsidRDefault="00253B46"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CD39E05" w14:textId="77777777" w:rsidR="007F36C4" w:rsidRDefault="007F36C4" w:rsidP="00C64927">
      <w:pPr>
        <w:numPr>
          <w:ilvl w:val="0"/>
          <w:numId w:val="95"/>
        </w:numPr>
        <w:spacing w:line="360" w:lineRule="auto"/>
        <w:ind w:right="288"/>
        <w:jc w:val="both"/>
        <w:rPr>
          <w:rFonts w:ascii="Trebuchet MS" w:hAnsi="Trebuchet MS"/>
          <w:bCs/>
          <w:color w:val="000000"/>
        </w:rPr>
      </w:pPr>
      <w:r>
        <w:rPr>
          <w:rFonts w:ascii="Trebuchet MS" w:hAnsi="Trebuchet MS"/>
          <w:bCs/>
          <w:color w:val="000000"/>
        </w:rPr>
        <w:t>R</w:t>
      </w:r>
      <w:r w:rsidRPr="007F36C4">
        <w:rPr>
          <w:rFonts w:ascii="Trebuchet MS" w:hAnsi="Trebuchet MS"/>
          <w:bCs/>
          <w:color w:val="000000"/>
        </w:rPr>
        <w:t>ecognize basic concept of Islam (faith, pillars and systems etc.) and express their impact on society.</w:t>
      </w:r>
    </w:p>
    <w:p w14:paraId="2D61DFAA" w14:textId="77777777" w:rsidR="007F36C4" w:rsidRDefault="007F36C4" w:rsidP="00C64927">
      <w:pPr>
        <w:numPr>
          <w:ilvl w:val="0"/>
          <w:numId w:val="95"/>
        </w:numPr>
        <w:spacing w:line="360" w:lineRule="auto"/>
        <w:ind w:right="288"/>
        <w:jc w:val="both"/>
        <w:rPr>
          <w:rFonts w:ascii="Trebuchet MS" w:hAnsi="Trebuchet MS"/>
          <w:bCs/>
          <w:color w:val="000000"/>
        </w:rPr>
      </w:pPr>
      <w:r w:rsidRPr="007F36C4">
        <w:rPr>
          <w:rFonts w:ascii="Trebuchet MS" w:hAnsi="Trebuchet MS"/>
          <w:bCs/>
          <w:color w:val="000000"/>
        </w:rPr>
        <w:t>Present Islam as complete code of life and demonstrate understanding of Islamic Ethics</w:t>
      </w:r>
      <w:r>
        <w:rPr>
          <w:rFonts w:ascii="Trebuchet MS" w:hAnsi="Trebuchet MS"/>
          <w:bCs/>
          <w:color w:val="000000"/>
        </w:rPr>
        <w:t>.</w:t>
      </w:r>
    </w:p>
    <w:p w14:paraId="1ECE38ED" w14:textId="77777777" w:rsidR="007F36C4" w:rsidRPr="007F36C4" w:rsidRDefault="006D1D87" w:rsidP="00C64927">
      <w:pPr>
        <w:numPr>
          <w:ilvl w:val="0"/>
          <w:numId w:val="95"/>
        </w:numPr>
        <w:spacing w:line="360" w:lineRule="auto"/>
        <w:ind w:right="288"/>
        <w:jc w:val="both"/>
        <w:rPr>
          <w:rFonts w:ascii="Trebuchet MS" w:hAnsi="Trebuchet MS"/>
          <w:bCs/>
          <w:color w:val="000000"/>
        </w:rPr>
      </w:pPr>
      <w:r>
        <w:rPr>
          <w:rFonts w:ascii="Trebuchet MS" w:hAnsi="Trebuchet MS"/>
          <w:bCs/>
          <w:color w:val="000000"/>
        </w:rPr>
        <w:t xml:space="preserve">Demonstrate the role of a medical professional in </w:t>
      </w:r>
      <w:r w:rsidR="00E411E9">
        <w:rPr>
          <w:rFonts w:ascii="Trebuchet MS" w:hAnsi="Trebuchet MS"/>
          <w:bCs/>
          <w:color w:val="000000"/>
        </w:rPr>
        <w:t>Islam</w:t>
      </w:r>
      <w:r>
        <w:rPr>
          <w:rFonts w:ascii="Trebuchet MS" w:hAnsi="Trebuchet MS"/>
          <w:bCs/>
          <w:color w:val="000000"/>
        </w:rPr>
        <w:t>.</w:t>
      </w:r>
    </w:p>
    <w:p w14:paraId="686AB077" w14:textId="77777777" w:rsidR="00C23C4B" w:rsidRPr="00E07BBA" w:rsidRDefault="00C23C4B" w:rsidP="00C2208D">
      <w:pPr>
        <w:spacing w:line="360" w:lineRule="auto"/>
        <w:ind w:right="288"/>
        <w:jc w:val="both"/>
        <w:rPr>
          <w:rFonts w:ascii="Trebuchet MS" w:hAnsi="Trebuchet MS"/>
          <w:b/>
          <w:bCs/>
          <w:color w:val="000000"/>
          <w:sz w:val="28"/>
        </w:rPr>
      </w:pPr>
      <w:r w:rsidRPr="00E07BBA">
        <w:rPr>
          <w:rFonts w:ascii="Trebuchet MS" w:hAnsi="Trebuchet MS"/>
          <w:b/>
          <w:bCs/>
          <w:color w:val="000000"/>
          <w:sz w:val="28"/>
        </w:rPr>
        <w:t>Course contents:</w:t>
      </w:r>
    </w:p>
    <w:p w14:paraId="6000B34C" w14:textId="77777777" w:rsidR="00C23C4B" w:rsidRPr="00CE176D" w:rsidRDefault="00C23C4B" w:rsidP="00C2208D">
      <w:pPr>
        <w:widowControl w:val="0"/>
        <w:spacing w:line="360" w:lineRule="auto"/>
        <w:ind w:right="288"/>
        <w:jc w:val="both"/>
        <w:rPr>
          <w:rFonts w:ascii="Trebuchet MS" w:hAnsi="Trebuchet MS"/>
          <w:color w:val="000000"/>
        </w:rPr>
      </w:pPr>
      <w:r w:rsidRPr="00CE176D">
        <w:rPr>
          <w:rFonts w:ascii="Trebuchet MS" w:hAnsi="Trebuchet MS"/>
          <w:color w:val="000000"/>
        </w:rPr>
        <w:t xml:space="preserve">Fundamental beliefs of Islam, Belief of </w:t>
      </w:r>
      <w:proofErr w:type="spellStart"/>
      <w:r w:rsidRPr="00CE176D">
        <w:rPr>
          <w:rFonts w:ascii="Trebuchet MS" w:hAnsi="Trebuchet MS"/>
          <w:color w:val="000000"/>
        </w:rPr>
        <w:t>Tawheed</w:t>
      </w:r>
      <w:proofErr w:type="spellEnd"/>
      <w:r w:rsidRPr="00CE176D">
        <w:rPr>
          <w:rFonts w:ascii="Trebuchet MS" w:hAnsi="Trebuchet MS"/>
          <w:color w:val="000000"/>
        </w:rPr>
        <w:t xml:space="preserve">, Belief in Prophet hood, Belief in the Day of Judgment, Worships, Salaat / Prayer, Zakat  /Obligatory Charity,  </w:t>
      </w:r>
      <w:proofErr w:type="spellStart"/>
      <w:r w:rsidRPr="00CE176D">
        <w:rPr>
          <w:rFonts w:ascii="Trebuchet MS" w:hAnsi="Trebuchet MS"/>
          <w:color w:val="000000"/>
        </w:rPr>
        <w:t>Saum</w:t>
      </w:r>
      <w:proofErr w:type="spellEnd"/>
      <w:r w:rsidRPr="00CE176D">
        <w:rPr>
          <w:rFonts w:ascii="Trebuchet MS" w:hAnsi="Trebuchet MS"/>
          <w:color w:val="000000"/>
        </w:rPr>
        <w:t xml:space="preserve"> / Fasting, Hajj / Pilgrimage, Jihad, Importance of Paramedics In Islam, Ethics, Religion and Ethics, Higher Intents / Objectives of Islamic Sharia and Human Health, Importance and Virtues of Medical Profession, Contribution and Achievements of Muslim Doctors, Knowledge of the Rights, Wisdom and Prudence, Sympathy /Empathy, Responsible Life, Patience, Humbleness, Self Respect, Forgiveness, Kindhearted, Beneficence, Self Confidence, Observing Promise, Equality, Relation among the Doctors, Jealousy, Backbiting, Envy, Etiquettes of Gathering, Relation between a Doctor and a Patient, Gentle Speaking, Mercy and Affection, Consoling the Patient, To inquire the health of Patient, Character building of the Patient, Responsibilities of a Doctor, </w:t>
      </w:r>
    </w:p>
    <w:p w14:paraId="15EB644C" w14:textId="77777777" w:rsidR="00C23C4B" w:rsidRPr="00CE176D" w:rsidRDefault="00C23C4B" w:rsidP="00C2208D">
      <w:pPr>
        <w:widowControl w:val="0"/>
        <w:spacing w:line="360" w:lineRule="auto"/>
        <w:ind w:right="288"/>
        <w:jc w:val="both"/>
        <w:rPr>
          <w:rFonts w:ascii="Trebuchet MS" w:hAnsi="Trebuchet MS"/>
          <w:color w:val="000000"/>
        </w:rPr>
      </w:pPr>
    </w:p>
    <w:p w14:paraId="02736A7D" w14:textId="77777777" w:rsidR="00C23C4B" w:rsidRPr="00E411E9" w:rsidRDefault="00C23C4B" w:rsidP="00C2208D">
      <w:pPr>
        <w:widowControl w:val="0"/>
        <w:spacing w:line="360" w:lineRule="auto"/>
        <w:ind w:right="288"/>
        <w:jc w:val="both"/>
        <w:rPr>
          <w:rFonts w:ascii="Trebuchet MS" w:hAnsi="Trebuchet MS"/>
          <w:color w:val="000000"/>
          <w:sz w:val="28"/>
        </w:rPr>
      </w:pPr>
      <w:r w:rsidRPr="00E411E9">
        <w:rPr>
          <w:rFonts w:ascii="Trebuchet MS" w:hAnsi="Trebuchet MS"/>
          <w:b/>
          <w:color w:val="000000"/>
          <w:sz w:val="28"/>
        </w:rPr>
        <w:t>Recommended Books</w:t>
      </w:r>
      <w:r w:rsidRPr="00E411E9">
        <w:rPr>
          <w:rFonts w:ascii="Trebuchet MS" w:hAnsi="Trebuchet MS"/>
          <w:color w:val="000000"/>
          <w:sz w:val="28"/>
        </w:rPr>
        <w:t>:</w:t>
      </w:r>
    </w:p>
    <w:p w14:paraId="20C8FDB3" w14:textId="77777777" w:rsidR="00C23C4B" w:rsidRPr="00CE176D" w:rsidRDefault="00C23C4B" w:rsidP="00C64927">
      <w:pPr>
        <w:pStyle w:val="ListParagraph"/>
        <w:widowControl w:val="0"/>
        <w:numPr>
          <w:ilvl w:val="0"/>
          <w:numId w:val="40"/>
        </w:numPr>
        <w:spacing w:line="360" w:lineRule="auto"/>
        <w:ind w:right="288"/>
        <w:jc w:val="both"/>
        <w:rPr>
          <w:rFonts w:ascii="Trebuchet MS" w:hAnsi="Trebuchet MS"/>
          <w:color w:val="000000"/>
          <w:sz w:val="24"/>
          <w:szCs w:val="24"/>
        </w:rPr>
      </w:pPr>
      <w:proofErr w:type="spellStart"/>
      <w:r w:rsidRPr="00CE176D">
        <w:rPr>
          <w:rFonts w:ascii="Trebuchet MS" w:hAnsi="Trebuchet MS"/>
          <w:color w:val="000000"/>
          <w:sz w:val="24"/>
          <w:szCs w:val="24"/>
        </w:rPr>
        <w:t>Islamiyat</w:t>
      </w:r>
      <w:proofErr w:type="spellEnd"/>
      <w:r w:rsidRPr="00CE176D">
        <w:rPr>
          <w:rFonts w:ascii="Trebuchet MS" w:hAnsi="Trebuchet MS"/>
          <w:color w:val="000000"/>
          <w:sz w:val="24"/>
          <w:szCs w:val="24"/>
        </w:rPr>
        <w:t xml:space="preserve"> (Compulsory) for Khyber Medical University, Medical Colleges and Allied Institutes</w:t>
      </w:r>
    </w:p>
    <w:p w14:paraId="59B99006" w14:textId="77777777" w:rsidR="00C23C4B" w:rsidRPr="00CE176D" w:rsidRDefault="00C23C4B" w:rsidP="00C2208D">
      <w:pPr>
        <w:spacing w:line="360" w:lineRule="auto"/>
        <w:ind w:left="720" w:right="288"/>
        <w:jc w:val="both"/>
        <w:rPr>
          <w:rFonts w:ascii="Trebuchet MS" w:hAnsi="Trebuchet MS"/>
          <w:b/>
          <w:color w:val="000000"/>
          <w:sz w:val="20"/>
          <w:szCs w:val="20"/>
        </w:rPr>
      </w:pPr>
    </w:p>
    <w:p w14:paraId="3ED71869" w14:textId="77777777" w:rsidR="00C23C4B" w:rsidRPr="00CE176D" w:rsidRDefault="00C23C4B" w:rsidP="00C2208D">
      <w:pPr>
        <w:pStyle w:val="Title"/>
        <w:spacing w:line="360" w:lineRule="auto"/>
        <w:ind w:left="3600" w:right="288" w:firstLine="720"/>
        <w:jc w:val="both"/>
        <w:rPr>
          <w:rFonts w:ascii="Trebuchet MS" w:hAnsi="Trebuchet MS"/>
          <w:color w:val="000000"/>
          <w:sz w:val="32"/>
          <w:u w:val="none"/>
        </w:rPr>
      </w:pPr>
    </w:p>
    <w:p w14:paraId="5CD05301" w14:textId="77777777" w:rsidR="00C23C4B" w:rsidRPr="00CE176D" w:rsidRDefault="00C23C4B" w:rsidP="00C2208D">
      <w:pPr>
        <w:pStyle w:val="Title"/>
        <w:spacing w:line="360" w:lineRule="auto"/>
        <w:ind w:left="3600" w:right="288" w:firstLine="720"/>
        <w:jc w:val="both"/>
        <w:rPr>
          <w:rFonts w:ascii="Trebuchet MS" w:hAnsi="Trebuchet MS"/>
          <w:color w:val="000000"/>
          <w:sz w:val="32"/>
          <w:u w:val="none"/>
        </w:rPr>
      </w:pPr>
    </w:p>
    <w:p w14:paraId="3F0D258E" w14:textId="77777777" w:rsidR="00C23C4B" w:rsidRPr="00CE176D" w:rsidRDefault="00C23C4B" w:rsidP="00C2208D">
      <w:pPr>
        <w:pStyle w:val="Title"/>
        <w:spacing w:line="360" w:lineRule="auto"/>
        <w:ind w:left="3600" w:right="288" w:firstLine="720"/>
        <w:jc w:val="both"/>
        <w:rPr>
          <w:rFonts w:ascii="Trebuchet MS" w:hAnsi="Trebuchet MS"/>
          <w:color w:val="000000"/>
          <w:sz w:val="32"/>
          <w:u w:val="none"/>
        </w:rPr>
      </w:pPr>
    </w:p>
    <w:p w14:paraId="76668A68" w14:textId="77777777" w:rsidR="00C23C4B" w:rsidRPr="00CE176D" w:rsidRDefault="00C23C4B" w:rsidP="00C2208D">
      <w:pPr>
        <w:pStyle w:val="Title"/>
        <w:spacing w:line="360" w:lineRule="auto"/>
        <w:ind w:left="3600" w:right="288" w:firstLine="720"/>
        <w:jc w:val="both"/>
        <w:rPr>
          <w:rFonts w:ascii="Trebuchet MS" w:hAnsi="Trebuchet MS"/>
          <w:color w:val="000000"/>
          <w:sz w:val="32"/>
          <w:u w:val="none"/>
        </w:rPr>
      </w:pPr>
    </w:p>
    <w:p w14:paraId="56D89F1B" w14:textId="77777777" w:rsidR="00C23C4B" w:rsidRPr="00CE176D" w:rsidRDefault="00C23C4B" w:rsidP="00C2208D">
      <w:pPr>
        <w:pStyle w:val="Title"/>
        <w:spacing w:line="360" w:lineRule="auto"/>
        <w:ind w:left="3600" w:right="288" w:firstLine="720"/>
        <w:jc w:val="both"/>
        <w:rPr>
          <w:rFonts w:ascii="Trebuchet MS" w:hAnsi="Trebuchet MS"/>
          <w:color w:val="000000"/>
          <w:sz w:val="32"/>
          <w:u w:val="none"/>
        </w:rPr>
      </w:pPr>
    </w:p>
    <w:p w14:paraId="4F5CBB3B" w14:textId="77777777" w:rsidR="00C23C4B" w:rsidRPr="00CE176D" w:rsidRDefault="00427069" w:rsidP="00C2208D">
      <w:pPr>
        <w:pStyle w:val="Title"/>
        <w:spacing w:line="360" w:lineRule="auto"/>
        <w:ind w:left="3600" w:right="288" w:firstLine="720"/>
        <w:jc w:val="both"/>
        <w:rPr>
          <w:rFonts w:ascii="Trebuchet MS" w:hAnsi="Trebuchet MS"/>
          <w:color w:val="000000"/>
          <w:sz w:val="32"/>
          <w:u w:val="none"/>
        </w:rPr>
      </w:pPr>
      <w:r>
        <w:rPr>
          <w:rFonts w:ascii="Trebuchet MS" w:hAnsi="Trebuchet MS"/>
          <w:noProof/>
          <w:color w:val="000000"/>
          <w:sz w:val="32"/>
          <w:u w:val="none"/>
        </w:rPr>
        <w:pict w14:anchorId="473553C6">
          <v:shape id="_x0000_s1058" type="#_x0000_t202" style="position:absolute;left:0;text-align:left;margin-left:119.25pt;margin-top:83.9pt;width:545.05pt;height:50.6pt;z-index:251698176;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58" inset="10.8pt,7.2pt,10.8pt,7.2pt">
              <w:txbxContent>
                <w:p w14:paraId="60444066" w14:textId="77777777" w:rsidR="00773507" w:rsidRPr="00F07789" w:rsidRDefault="00773507" w:rsidP="00547448">
                  <w:pPr>
                    <w:spacing w:line="360" w:lineRule="auto"/>
                    <w:rPr>
                      <w:rFonts w:ascii="Trebuchet MS" w:eastAsiaTheme="majorEastAsia" w:hAnsi="Trebuchet MS" w:cstheme="majorBidi"/>
                      <w:b/>
                      <w:i/>
                      <w:iCs/>
                      <w:sz w:val="28"/>
                      <w:szCs w:val="28"/>
                    </w:rPr>
                  </w:pPr>
                  <w:r>
                    <w:rPr>
                      <w:rFonts w:ascii="Trebuchet MS" w:hAnsi="Trebuchet MS"/>
                      <w:color w:val="000000"/>
                      <w:sz w:val="32"/>
                      <w:szCs w:val="32"/>
                    </w:rPr>
                    <w:t xml:space="preserve">                               </w:t>
                  </w:r>
                  <w:r>
                    <w:rPr>
                      <w:rFonts w:ascii="Trebuchet MS" w:hAnsi="Trebuchet MS"/>
                      <w:b/>
                      <w:color w:val="000000"/>
                      <w:sz w:val="32"/>
                      <w:szCs w:val="32"/>
                    </w:rPr>
                    <w:t>3</w:t>
                  </w:r>
                  <w:r>
                    <w:rPr>
                      <w:rFonts w:ascii="Trebuchet MS" w:hAnsi="Trebuchet MS"/>
                      <w:b/>
                      <w:color w:val="000000"/>
                      <w:sz w:val="32"/>
                      <w:szCs w:val="32"/>
                      <w:vertAlign w:val="superscript"/>
                    </w:rPr>
                    <w:t>rd</w:t>
                  </w:r>
                  <w:r>
                    <w:rPr>
                      <w:rFonts w:ascii="Trebuchet MS" w:hAnsi="Trebuchet MS"/>
                      <w:b/>
                      <w:color w:val="000000"/>
                      <w:sz w:val="32"/>
                      <w:szCs w:val="32"/>
                    </w:rPr>
                    <w:t xml:space="preserve"> </w:t>
                  </w:r>
                  <w:r w:rsidRPr="00F07789">
                    <w:rPr>
                      <w:rFonts w:ascii="Trebuchet MS" w:hAnsi="Trebuchet MS"/>
                      <w:b/>
                      <w:color w:val="000000"/>
                      <w:sz w:val="32"/>
                      <w:szCs w:val="32"/>
                    </w:rPr>
                    <w:t>SEMESTER COURSES</w:t>
                  </w:r>
                </w:p>
              </w:txbxContent>
            </v:textbox>
            <w10:wrap type="square" anchorx="page" anchory="page"/>
          </v:shape>
        </w:pict>
      </w:r>
      <w:r w:rsidR="00C23C4B" w:rsidRPr="00CE176D">
        <w:rPr>
          <w:rFonts w:ascii="Trebuchet MS" w:hAnsi="Trebuchet MS"/>
          <w:color w:val="000000"/>
          <w:sz w:val="32"/>
          <w:u w:val="none"/>
        </w:rPr>
        <w:t xml:space="preserve">      </w:t>
      </w:r>
    </w:p>
    <w:p w14:paraId="338799E8" w14:textId="77777777" w:rsidR="00D43B61" w:rsidRDefault="00C23C4B" w:rsidP="00C2208D">
      <w:pPr>
        <w:spacing w:line="360" w:lineRule="auto"/>
        <w:ind w:right="288"/>
        <w:jc w:val="both"/>
        <w:rPr>
          <w:rFonts w:ascii="Trebuchet MS" w:hAnsi="Trebuchet MS" w:cstheme="minorHAnsi"/>
          <w:b/>
          <w:sz w:val="36"/>
          <w:szCs w:val="36"/>
          <w:u w:val="single"/>
        </w:rPr>
      </w:pPr>
      <w:r w:rsidRPr="00CE176D">
        <w:rPr>
          <w:rFonts w:ascii="Trebuchet MS" w:hAnsi="Trebuchet MS" w:cstheme="minorHAnsi"/>
          <w:b/>
          <w:sz w:val="36"/>
          <w:szCs w:val="36"/>
        </w:rPr>
        <w:t xml:space="preserve"> </w:t>
      </w:r>
      <w:r w:rsidR="00141206">
        <w:rPr>
          <w:rFonts w:ascii="Trebuchet MS" w:hAnsi="Trebuchet MS" w:cstheme="minorHAnsi"/>
          <w:b/>
          <w:sz w:val="36"/>
          <w:szCs w:val="36"/>
        </w:rPr>
        <w:t xml:space="preserve">              </w:t>
      </w:r>
    </w:p>
    <w:p w14:paraId="74281A17" w14:textId="77777777" w:rsidR="00085003" w:rsidRDefault="00085003" w:rsidP="00C2208D">
      <w:pPr>
        <w:spacing w:line="360" w:lineRule="auto"/>
        <w:ind w:right="288"/>
        <w:jc w:val="both"/>
        <w:rPr>
          <w:rFonts w:ascii="Trebuchet MS" w:hAnsi="Trebuchet MS" w:cstheme="minorHAnsi"/>
          <w:b/>
          <w:sz w:val="36"/>
          <w:szCs w:val="36"/>
          <w:u w:val="single"/>
        </w:rPr>
      </w:pPr>
    </w:p>
    <w:tbl>
      <w:tblPr>
        <w:tblStyle w:val="TableGrid"/>
        <w:tblpPr w:leftFromText="180" w:rightFromText="180" w:vertAnchor="text" w:horzAnchor="margin" w:tblpXSpec="center" w:tblpY="78"/>
        <w:tblW w:w="0" w:type="auto"/>
        <w:tblLook w:val="04A0" w:firstRow="1" w:lastRow="0" w:firstColumn="1" w:lastColumn="0" w:noHBand="0" w:noVBand="1"/>
      </w:tblPr>
      <w:tblGrid>
        <w:gridCol w:w="9990"/>
      </w:tblGrid>
      <w:tr w:rsidR="00E07BBA" w:rsidRPr="00CE176D" w14:paraId="16656BBC" w14:textId="77777777" w:rsidTr="00E07BBA">
        <w:trPr>
          <w:trHeight w:val="444"/>
        </w:trPr>
        <w:tc>
          <w:tcPr>
            <w:tcW w:w="9990" w:type="dxa"/>
            <w:shd w:val="clear" w:color="auto" w:fill="548DD4" w:themeFill="text2" w:themeFillTint="99"/>
          </w:tcPr>
          <w:p w14:paraId="417DE921" w14:textId="77777777" w:rsidR="00E07BBA" w:rsidRPr="00CE176D" w:rsidRDefault="00E07BBA" w:rsidP="00E07BBA">
            <w:pPr>
              <w:spacing w:line="360" w:lineRule="auto"/>
              <w:jc w:val="both"/>
              <w:rPr>
                <w:rFonts w:ascii="Trebuchet MS" w:hAnsi="Trebuchet MS"/>
                <w:color w:val="000000"/>
                <w:sz w:val="20"/>
                <w:szCs w:val="20"/>
              </w:rPr>
            </w:pPr>
            <w:r>
              <w:rPr>
                <w:rFonts w:ascii="Trebuchet MS" w:hAnsi="Trebuchet MS"/>
                <w:b/>
                <w:color w:val="FFFFFF" w:themeColor="background1"/>
                <w:szCs w:val="20"/>
              </w:rPr>
              <w:t xml:space="preserve">Course </w:t>
            </w:r>
            <w:r w:rsidRPr="00CE176D">
              <w:rPr>
                <w:rFonts w:ascii="Trebuchet MS" w:hAnsi="Trebuchet MS"/>
                <w:b/>
                <w:color w:val="FFFFFF" w:themeColor="background1"/>
                <w:szCs w:val="20"/>
              </w:rPr>
              <w:t>Code</w:t>
            </w:r>
            <w:r w:rsidRPr="00CE176D">
              <w:rPr>
                <w:rFonts w:ascii="Trebuchet MS" w:hAnsi="Trebuchet MS"/>
                <w:b/>
                <w:color w:val="000000"/>
                <w:szCs w:val="20"/>
              </w:rPr>
              <w:t xml:space="preserve">  </w:t>
            </w:r>
            <w:r w:rsidRPr="00CE176D">
              <w:rPr>
                <w:rFonts w:ascii="Trebuchet MS" w:hAnsi="Trebuchet MS"/>
                <w:color w:val="000000"/>
                <w:szCs w:val="20"/>
              </w:rPr>
              <w:t xml:space="preserve"> </w:t>
            </w:r>
            <w:r w:rsidRPr="00CE176D">
              <w:rPr>
                <w:rFonts w:ascii="Trebuchet MS" w:hAnsi="Trebuchet MS"/>
                <w:color w:val="000000"/>
                <w:sz w:val="18"/>
                <w:szCs w:val="20"/>
              </w:rPr>
              <w:t xml:space="preserve">          </w:t>
            </w:r>
            <w:r>
              <w:rPr>
                <w:rFonts w:ascii="Trebuchet MS" w:hAnsi="Trebuchet MS"/>
                <w:color w:val="000000"/>
                <w:sz w:val="18"/>
                <w:szCs w:val="20"/>
              </w:rPr>
              <w:t xml:space="preserve">                           </w:t>
            </w:r>
            <w:r w:rsidRPr="00CE176D">
              <w:rPr>
                <w:rFonts w:ascii="Trebuchet MS" w:hAnsi="Trebuchet MS"/>
                <w:color w:val="000000"/>
                <w:sz w:val="18"/>
                <w:szCs w:val="20"/>
              </w:rPr>
              <w:t xml:space="preserve"> </w:t>
            </w:r>
            <w:r w:rsidRPr="00CE176D">
              <w:rPr>
                <w:rFonts w:ascii="Trebuchet MS" w:hAnsi="Trebuchet MS"/>
                <w:b/>
                <w:color w:val="FFFFFF" w:themeColor="background1"/>
                <w:szCs w:val="20"/>
              </w:rPr>
              <w:t xml:space="preserve">Subject Name     </w:t>
            </w:r>
            <w:r w:rsidRPr="00CE176D">
              <w:rPr>
                <w:rFonts w:ascii="Trebuchet MS" w:hAnsi="Trebuchet MS"/>
                <w:b/>
                <w:color w:val="000000"/>
                <w:szCs w:val="20"/>
              </w:rPr>
              <w:t xml:space="preserve">                                            </w:t>
            </w:r>
            <w:r>
              <w:rPr>
                <w:rFonts w:ascii="Trebuchet MS" w:hAnsi="Trebuchet MS"/>
                <w:b/>
                <w:color w:val="000000"/>
                <w:szCs w:val="20"/>
              </w:rPr>
              <w:t xml:space="preserve">  </w:t>
            </w:r>
            <w:r w:rsidRPr="00CE176D">
              <w:rPr>
                <w:rFonts w:ascii="Trebuchet MS" w:hAnsi="Trebuchet MS"/>
                <w:b/>
                <w:color w:val="FFFFFF" w:themeColor="background1"/>
                <w:szCs w:val="20"/>
              </w:rPr>
              <w:t>Credit Hours</w:t>
            </w:r>
          </w:p>
        </w:tc>
      </w:tr>
      <w:tr w:rsidR="00E07BBA" w:rsidRPr="00CE176D" w14:paraId="573E86C3" w14:textId="77777777" w:rsidTr="00E07BBA">
        <w:tc>
          <w:tcPr>
            <w:tcW w:w="9990" w:type="dxa"/>
          </w:tcPr>
          <w:p w14:paraId="4BE2CF7B" w14:textId="77777777" w:rsidR="00E07BBA" w:rsidRPr="00085003" w:rsidRDefault="00E07BBA" w:rsidP="00E07BBA">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RAD-601</w:t>
            </w:r>
            <w:r w:rsidRPr="00CE176D">
              <w:rPr>
                <w:rFonts w:ascii="Trebuchet MS" w:hAnsi="Trebuchet MS" w:cs="Arial"/>
                <w:b/>
                <w:color w:val="000000"/>
                <w:sz w:val="24"/>
                <w:szCs w:val="32"/>
              </w:rPr>
              <w:t xml:space="preserve">                 </w:t>
            </w:r>
            <w:r>
              <w:t xml:space="preserve">    </w:t>
            </w:r>
            <w:r w:rsidRPr="00085003">
              <w:rPr>
                <w:rFonts w:ascii="Trebuchet MS" w:hAnsi="Trebuchet MS" w:cs="Arial"/>
                <w:b/>
                <w:color w:val="000000"/>
                <w:sz w:val="24"/>
                <w:szCs w:val="32"/>
              </w:rPr>
              <w:t>Regional and Radiological Anatomy-I</w:t>
            </w:r>
            <w:r>
              <w:rPr>
                <w:rFonts w:ascii="Trebuchet MS" w:hAnsi="Trebuchet MS" w:cs="Arial"/>
                <w:b/>
                <w:color w:val="000000"/>
                <w:sz w:val="24"/>
                <w:szCs w:val="32"/>
              </w:rPr>
              <w:t xml:space="preserve">                                   2</w:t>
            </w:r>
            <w:r w:rsidRPr="00CE176D">
              <w:rPr>
                <w:rFonts w:ascii="Trebuchet MS" w:hAnsi="Trebuchet MS" w:cs="Arial"/>
                <w:b/>
                <w:color w:val="000000"/>
                <w:sz w:val="24"/>
                <w:szCs w:val="32"/>
              </w:rPr>
              <w:t>+1</w:t>
            </w:r>
          </w:p>
        </w:tc>
      </w:tr>
      <w:tr w:rsidR="00E07BBA" w:rsidRPr="00CE176D" w14:paraId="5B5182AF" w14:textId="77777777" w:rsidTr="00E07BBA">
        <w:tc>
          <w:tcPr>
            <w:tcW w:w="9990" w:type="dxa"/>
          </w:tcPr>
          <w:p w14:paraId="14C4C1F5" w14:textId="77777777" w:rsidR="00E07BBA" w:rsidRPr="00CE176D" w:rsidRDefault="00E07BBA" w:rsidP="00E07BBA">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RAD-602</w:t>
            </w:r>
            <w:r w:rsidRPr="00CE176D">
              <w:rPr>
                <w:rFonts w:ascii="Trebuchet MS" w:hAnsi="Trebuchet MS" w:cs="Arial"/>
                <w:b/>
                <w:color w:val="000000"/>
                <w:sz w:val="24"/>
                <w:szCs w:val="32"/>
              </w:rPr>
              <w:t xml:space="preserve">                           </w:t>
            </w:r>
            <w:r>
              <w:rPr>
                <w:rFonts w:ascii="Trebuchet MS" w:hAnsi="Trebuchet MS" w:cs="Arial"/>
                <w:b/>
                <w:color w:val="000000"/>
                <w:sz w:val="24"/>
                <w:szCs w:val="32"/>
              </w:rPr>
              <w:t xml:space="preserve"> </w:t>
            </w:r>
            <w:r>
              <w:t xml:space="preserve"> </w:t>
            </w:r>
            <w:r w:rsidRPr="00085003">
              <w:rPr>
                <w:rFonts w:ascii="Trebuchet MS" w:hAnsi="Trebuchet MS" w:cs="Arial"/>
                <w:b/>
                <w:color w:val="000000"/>
                <w:sz w:val="24"/>
                <w:szCs w:val="32"/>
              </w:rPr>
              <w:t>General Radiology</w:t>
            </w:r>
            <w:r>
              <w:rPr>
                <w:rFonts w:ascii="Trebuchet MS" w:hAnsi="Trebuchet MS" w:cs="Arial"/>
                <w:b/>
                <w:color w:val="000000"/>
                <w:sz w:val="24"/>
                <w:szCs w:val="32"/>
              </w:rPr>
              <w:t xml:space="preserve">                                          </w:t>
            </w:r>
            <w:r w:rsidRPr="00CE176D">
              <w:rPr>
                <w:rFonts w:ascii="Trebuchet MS" w:hAnsi="Trebuchet MS" w:cs="Arial"/>
                <w:b/>
                <w:color w:val="000000"/>
                <w:sz w:val="24"/>
                <w:szCs w:val="32"/>
              </w:rPr>
              <w:t xml:space="preserve"> </w:t>
            </w:r>
            <w:r w:rsidR="00A40EEE">
              <w:rPr>
                <w:rFonts w:ascii="Trebuchet MS" w:hAnsi="Trebuchet MS" w:cs="Arial"/>
                <w:b/>
                <w:color w:val="000000"/>
                <w:sz w:val="24"/>
                <w:szCs w:val="32"/>
              </w:rPr>
              <w:t xml:space="preserve">          </w:t>
            </w:r>
            <w:r>
              <w:rPr>
                <w:rFonts w:ascii="Trebuchet MS" w:hAnsi="Trebuchet MS" w:cs="Arial"/>
                <w:b/>
                <w:color w:val="000000"/>
                <w:sz w:val="24"/>
                <w:szCs w:val="32"/>
              </w:rPr>
              <w:t>2</w:t>
            </w:r>
            <w:r w:rsidRPr="00CE176D">
              <w:rPr>
                <w:rFonts w:ascii="Trebuchet MS" w:hAnsi="Trebuchet MS" w:cs="Arial"/>
                <w:b/>
                <w:color w:val="000000"/>
                <w:sz w:val="24"/>
                <w:szCs w:val="32"/>
              </w:rPr>
              <w:t>+1</w:t>
            </w:r>
          </w:p>
        </w:tc>
      </w:tr>
      <w:tr w:rsidR="00E07BBA" w:rsidRPr="00CE176D" w14:paraId="24084273" w14:textId="77777777" w:rsidTr="00E07BBA">
        <w:tc>
          <w:tcPr>
            <w:tcW w:w="9990" w:type="dxa"/>
          </w:tcPr>
          <w:p w14:paraId="610F53A1" w14:textId="77777777" w:rsidR="00E07BBA" w:rsidRPr="00CE176D" w:rsidRDefault="00E07BBA" w:rsidP="00E07BBA">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RAD-603</w:t>
            </w:r>
            <w:r w:rsidRPr="00CE176D">
              <w:rPr>
                <w:rFonts w:ascii="Trebuchet MS" w:hAnsi="Trebuchet MS" w:cs="Arial"/>
                <w:b/>
                <w:color w:val="000000"/>
                <w:sz w:val="24"/>
                <w:szCs w:val="32"/>
              </w:rPr>
              <w:t xml:space="preserve">                 </w:t>
            </w:r>
            <w:r>
              <w:rPr>
                <w:rFonts w:ascii="Trebuchet MS" w:hAnsi="Trebuchet MS" w:cs="Arial"/>
                <w:b/>
                <w:color w:val="000000"/>
                <w:sz w:val="24"/>
                <w:szCs w:val="32"/>
              </w:rPr>
              <w:t xml:space="preserve">  </w:t>
            </w:r>
            <w:r w:rsidRPr="00CE176D">
              <w:rPr>
                <w:rFonts w:ascii="Trebuchet MS" w:hAnsi="Trebuchet MS" w:cs="Arial"/>
                <w:b/>
                <w:color w:val="000000"/>
                <w:sz w:val="24"/>
                <w:szCs w:val="32"/>
              </w:rPr>
              <w:t xml:space="preserve"> </w:t>
            </w:r>
            <w:r w:rsidRPr="00085003">
              <w:rPr>
                <w:rFonts w:ascii="Trebuchet MS" w:hAnsi="Trebuchet MS" w:cs="Arial"/>
                <w:b/>
                <w:color w:val="000000"/>
                <w:sz w:val="24"/>
                <w:szCs w:val="32"/>
              </w:rPr>
              <w:t xml:space="preserve">Radiation  Sciences and Technology </w:t>
            </w:r>
            <w:r w:rsidRPr="00CE176D">
              <w:rPr>
                <w:rFonts w:ascii="Trebuchet MS" w:hAnsi="Trebuchet MS" w:cs="Arial"/>
                <w:b/>
                <w:color w:val="000000"/>
                <w:sz w:val="24"/>
                <w:szCs w:val="32"/>
              </w:rPr>
              <w:t xml:space="preserve"> </w:t>
            </w:r>
            <w:r>
              <w:rPr>
                <w:rFonts w:ascii="Trebuchet MS" w:hAnsi="Trebuchet MS" w:cs="Arial"/>
                <w:b/>
                <w:color w:val="000000"/>
                <w:sz w:val="24"/>
                <w:szCs w:val="32"/>
              </w:rPr>
              <w:t xml:space="preserve">                                  2</w:t>
            </w:r>
            <w:r w:rsidRPr="00CE176D">
              <w:rPr>
                <w:rFonts w:ascii="Trebuchet MS" w:hAnsi="Trebuchet MS" w:cs="Arial"/>
                <w:b/>
                <w:color w:val="000000"/>
                <w:sz w:val="24"/>
                <w:szCs w:val="32"/>
              </w:rPr>
              <w:t>+1</w:t>
            </w:r>
          </w:p>
        </w:tc>
      </w:tr>
      <w:tr w:rsidR="00E07BBA" w:rsidRPr="00CE176D" w14:paraId="08108F81" w14:textId="77777777" w:rsidTr="00E07BBA">
        <w:tc>
          <w:tcPr>
            <w:tcW w:w="9990" w:type="dxa"/>
          </w:tcPr>
          <w:p w14:paraId="6BE9EC06" w14:textId="77777777" w:rsidR="00E07BBA" w:rsidRPr="00CE176D" w:rsidRDefault="00E07BBA" w:rsidP="00A40EEE">
            <w:pPr>
              <w:spacing w:line="360" w:lineRule="auto"/>
              <w:jc w:val="both"/>
              <w:rPr>
                <w:rFonts w:ascii="Trebuchet MS" w:hAnsi="Trebuchet MS" w:cs="Arial"/>
                <w:color w:val="000000"/>
                <w:sz w:val="24"/>
                <w:szCs w:val="20"/>
              </w:rPr>
            </w:pPr>
            <w:r>
              <w:rPr>
                <w:rFonts w:ascii="Trebuchet MS" w:hAnsi="Trebuchet MS" w:cs="Arial"/>
                <w:b/>
                <w:color w:val="000000"/>
                <w:sz w:val="24"/>
                <w:szCs w:val="32"/>
              </w:rPr>
              <w:t>PMS-612</w:t>
            </w:r>
            <w:r w:rsidRPr="00CE176D">
              <w:rPr>
                <w:rFonts w:ascii="Trebuchet MS" w:hAnsi="Trebuchet MS" w:cs="Arial"/>
                <w:b/>
                <w:color w:val="000000"/>
                <w:sz w:val="24"/>
                <w:szCs w:val="32"/>
              </w:rPr>
              <w:t xml:space="preserve">                            </w:t>
            </w:r>
            <w:r>
              <w:rPr>
                <w:rFonts w:ascii="Trebuchet MS" w:hAnsi="Trebuchet MS" w:cs="Arial"/>
                <w:b/>
                <w:color w:val="000000"/>
                <w:sz w:val="24"/>
                <w:szCs w:val="32"/>
              </w:rPr>
              <w:t xml:space="preserve">   </w:t>
            </w:r>
            <w:r w:rsidR="00A40EEE" w:rsidRPr="00085003">
              <w:rPr>
                <w:rFonts w:ascii="Trebuchet MS" w:hAnsi="Trebuchet MS" w:cs="Arial"/>
                <w:b/>
                <w:color w:val="000000"/>
                <w:sz w:val="24"/>
                <w:szCs w:val="32"/>
              </w:rPr>
              <w:t xml:space="preserve"> General Pathology</w:t>
            </w:r>
            <w:r w:rsidR="00A40EEE">
              <w:rPr>
                <w:rFonts w:ascii="Trebuchet MS" w:hAnsi="Trebuchet MS" w:cs="Arial"/>
                <w:b/>
                <w:color w:val="000000"/>
                <w:sz w:val="24"/>
                <w:szCs w:val="32"/>
              </w:rPr>
              <w:t>-I</w:t>
            </w:r>
            <w:r w:rsidR="00A40EEE">
              <w:t xml:space="preserve"> </w:t>
            </w:r>
            <w:r>
              <w:t xml:space="preserve"> </w:t>
            </w:r>
            <w:r w:rsidR="00A40EEE">
              <w:t xml:space="preserve">                                                          </w:t>
            </w:r>
            <w:r w:rsidRPr="00CE176D">
              <w:rPr>
                <w:rFonts w:ascii="Trebuchet MS" w:hAnsi="Trebuchet MS" w:cs="Arial"/>
                <w:b/>
                <w:color w:val="000000"/>
                <w:sz w:val="24"/>
                <w:szCs w:val="32"/>
              </w:rPr>
              <w:t>2+</w:t>
            </w:r>
            <w:r>
              <w:rPr>
                <w:rFonts w:ascii="Trebuchet MS" w:hAnsi="Trebuchet MS" w:cs="Arial"/>
                <w:b/>
                <w:color w:val="000000"/>
                <w:sz w:val="24"/>
                <w:szCs w:val="32"/>
              </w:rPr>
              <w:t>1</w:t>
            </w:r>
          </w:p>
        </w:tc>
      </w:tr>
      <w:tr w:rsidR="00E07BBA" w:rsidRPr="00CE176D" w14:paraId="7697093D" w14:textId="77777777" w:rsidTr="00E07BBA">
        <w:tc>
          <w:tcPr>
            <w:tcW w:w="9990" w:type="dxa"/>
          </w:tcPr>
          <w:p w14:paraId="7E5DFBEF" w14:textId="77777777" w:rsidR="00E07BBA" w:rsidRPr="00CE176D" w:rsidRDefault="00A40EEE" w:rsidP="00A40EEE">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 xml:space="preserve">PMS-614                                  </w:t>
            </w:r>
            <w:r w:rsidRPr="00085003">
              <w:rPr>
                <w:rFonts w:ascii="Trebuchet MS" w:hAnsi="Trebuchet MS" w:cs="Arial"/>
                <w:b/>
                <w:color w:val="000000"/>
                <w:sz w:val="24"/>
                <w:szCs w:val="32"/>
              </w:rPr>
              <w:t>Pharmacology</w:t>
            </w:r>
            <w:r>
              <w:rPr>
                <w:rFonts w:ascii="Trebuchet MS" w:hAnsi="Trebuchet MS" w:cs="Arial"/>
                <w:b/>
                <w:color w:val="000000"/>
                <w:sz w:val="24"/>
                <w:szCs w:val="32"/>
              </w:rPr>
              <w:t>-I</w:t>
            </w:r>
            <w:r w:rsidRPr="00085003">
              <w:rPr>
                <w:rFonts w:ascii="Trebuchet MS" w:hAnsi="Trebuchet MS" w:cs="Arial"/>
                <w:b/>
                <w:color w:val="000000"/>
                <w:sz w:val="24"/>
                <w:szCs w:val="32"/>
              </w:rPr>
              <w:t xml:space="preserve"> </w:t>
            </w:r>
            <w:r w:rsidRPr="00CE176D">
              <w:rPr>
                <w:rFonts w:ascii="Trebuchet MS" w:hAnsi="Trebuchet MS" w:cs="Arial"/>
                <w:b/>
                <w:color w:val="000000"/>
                <w:sz w:val="24"/>
                <w:szCs w:val="32"/>
              </w:rPr>
              <w:t xml:space="preserve">                              </w:t>
            </w:r>
            <w:r>
              <w:rPr>
                <w:rFonts w:ascii="Trebuchet MS" w:hAnsi="Trebuchet MS" w:cs="Arial"/>
                <w:b/>
                <w:color w:val="000000"/>
                <w:sz w:val="24"/>
                <w:szCs w:val="32"/>
              </w:rPr>
              <w:t xml:space="preserve">                      </w:t>
            </w:r>
            <w:r w:rsidR="00E07BBA" w:rsidRPr="00CE176D">
              <w:rPr>
                <w:rFonts w:ascii="Trebuchet MS" w:hAnsi="Trebuchet MS" w:cs="Arial"/>
                <w:b/>
                <w:color w:val="000000"/>
                <w:sz w:val="24"/>
                <w:szCs w:val="32"/>
              </w:rPr>
              <w:t>2+</w:t>
            </w:r>
            <w:r w:rsidR="00E07BBA">
              <w:rPr>
                <w:rFonts w:ascii="Trebuchet MS" w:hAnsi="Trebuchet MS" w:cs="Arial"/>
                <w:b/>
                <w:color w:val="000000"/>
                <w:sz w:val="24"/>
                <w:szCs w:val="32"/>
              </w:rPr>
              <w:t>1</w:t>
            </w:r>
          </w:p>
        </w:tc>
      </w:tr>
      <w:tr w:rsidR="00E07BBA" w:rsidRPr="00CE176D" w14:paraId="117C5DBE" w14:textId="77777777" w:rsidTr="00E07BBA">
        <w:trPr>
          <w:trHeight w:val="458"/>
        </w:trPr>
        <w:tc>
          <w:tcPr>
            <w:tcW w:w="9990" w:type="dxa"/>
          </w:tcPr>
          <w:p w14:paraId="1B4A6E76" w14:textId="77777777" w:rsidR="00E07BBA" w:rsidRPr="009B2E6F" w:rsidRDefault="00E07BBA" w:rsidP="00E07BBA">
            <w:pPr>
              <w:pStyle w:val="ListParagraph"/>
              <w:spacing w:line="360" w:lineRule="auto"/>
              <w:ind w:left="0" w:right="288"/>
              <w:jc w:val="both"/>
              <w:rPr>
                <w:rFonts w:ascii="Trebuchet MS" w:hAnsi="Trebuchet MS" w:cs="Arial"/>
                <w:b/>
                <w:color w:val="000000"/>
                <w:szCs w:val="32"/>
              </w:rPr>
            </w:pPr>
            <w:r>
              <w:rPr>
                <w:rFonts w:ascii="Trebuchet MS" w:hAnsi="Trebuchet MS" w:cs="Arial"/>
                <w:b/>
                <w:color w:val="000000"/>
                <w:szCs w:val="32"/>
              </w:rPr>
              <w:t xml:space="preserve">PMS-615                            </w:t>
            </w:r>
            <w:r w:rsidR="00F45984">
              <w:rPr>
                <w:rFonts w:ascii="Trebuchet MS" w:hAnsi="Trebuchet MS" w:cs="Arial"/>
                <w:b/>
                <w:color w:val="000000"/>
                <w:szCs w:val="32"/>
              </w:rPr>
              <w:t xml:space="preserve"> </w:t>
            </w:r>
            <w:r>
              <w:t xml:space="preserve"> </w:t>
            </w:r>
            <w:r w:rsidRPr="00085003">
              <w:rPr>
                <w:rFonts w:ascii="Trebuchet MS" w:hAnsi="Trebuchet MS" w:cs="Arial"/>
                <w:b/>
                <w:color w:val="000000"/>
                <w:szCs w:val="32"/>
              </w:rPr>
              <w:tab/>
            </w:r>
            <w:r w:rsidRPr="004D431D">
              <w:rPr>
                <w:rFonts w:ascii="Trebuchet MS" w:hAnsi="Trebuchet MS" w:cs="Arial"/>
                <w:b/>
                <w:color w:val="000000"/>
                <w:sz w:val="24"/>
                <w:szCs w:val="32"/>
              </w:rPr>
              <w:t xml:space="preserve">Communication Skills                  </w:t>
            </w:r>
            <w:r w:rsidR="00A40EEE" w:rsidRPr="004D431D">
              <w:rPr>
                <w:rFonts w:ascii="Trebuchet MS" w:hAnsi="Trebuchet MS" w:cs="Arial"/>
                <w:b/>
                <w:color w:val="000000"/>
                <w:sz w:val="24"/>
                <w:szCs w:val="32"/>
              </w:rPr>
              <w:t xml:space="preserve">                               </w:t>
            </w:r>
            <w:r w:rsidR="00F45984" w:rsidRPr="004D431D">
              <w:rPr>
                <w:rFonts w:ascii="Trebuchet MS" w:hAnsi="Trebuchet MS" w:cs="Arial"/>
                <w:b/>
                <w:color w:val="000000"/>
                <w:sz w:val="24"/>
                <w:szCs w:val="32"/>
              </w:rPr>
              <w:t xml:space="preserve"> </w:t>
            </w:r>
            <w:r w:rsidR="00A40EEE">
              <w:rPr>
                <w:rFonts w:ascii="Trebuchet MS" w:hAnsi="Trebuchet MS" w:cs="Arial"/>
                <w:b/>
                <w:color w:val="000000"/>
                <w:szCs w:val="32"/>
              </w:rPr>
              <w:t>1</w:t>
            </w:r>
            <w:r>
              <w:rPr>
                <w:rFonts w:ascii="Trebuchet MS" w:hAnsi="Trebuchet MS" w:cs="Arial"/>
                <w:b/>
                <w:color w:val="000000"/>
                <w:szCs w:val="32"/>
              </w:rPr>
              <w:t>+1</w:t>
            </w:r>
          </w:p>
        </w:tc>
      </w:tr>
      <w:tr w:rsidR="00E07BBA" w:rsidRPr="00CE176D" w14:paraId="0324AA19" w14:textId="77777777" w:rsidTr="00E07BBA">
        <w:trPr>
          <w:trHeight w:val="395"/>
        </w:trPr>
        <w:tc>
          <w:tcPr>
            <w:tcW w:w="9990" w:type="dxa"/>
            <w:shd w:val="clear" w:color="auto" w:fill="00B0F0"/>
          </w:tcPr>
          <w:p w14:paraId="6B24F054" w14:textId="77777777" w:rsidR="00E07BBA" w:rsidRPr="009B2E6F" w:rsidRDefault="00E07BBA" w:rsidP="00E07BBA">
            <w:pPr>
              <w:spacing w:line="360" w:lineRule="auto"/>
              <w:jc w:val="both"/>
              <w:rPr>
                <w:rFonts w:ascii="Trebuchet MS" w:hAnsi="Trebuchet MS" w:cs="Arial"/>
                <w:b/>
                <w:color w:val="000000"/>
                <w:szCs w:val="32"/>
              </w:rPr>
            </w:pPr>
            <w:r>
              <w:rPr>
                <w:rFonts w:ascii="Trebuchet MS" w:hAnsi="Trebuchet MS" w:cs="Arial"/>
                <w:b/>
                <w:color w:val="000000"/>
                <w:szCs w:val="32"/>
              </w:rPr>
              <w:t xml:space="preserve">    </w:t>
            </w:r>
            <w:r w:rsidRPr="00CE176D">
              <w:rPr>
                <w:rFonts w:ascii="Trebuchet MS" w:hAnsi="Trebuchet MS" w:cs="Arial"/>
                <w:b/>
                <w:color w:val="000000"/>
                <w:szCs w:val="32"/>
              </w:rPr>
              <w:t xml:space="preserve">                                               </w:t>
            </w:r>
            <w:r w:rsidRPr="00CE176D">
              <w:rPr>
                <w:rFonts w:ascii="Trebuchet MS" w:hAnsi="Trebuchet MS" w:cs="Arial"/>
                <w:b/>
                <w:color w:val="FFFFFF" w:themeColor="background1"/>
                <w:szCs w:val="32"/>
              </w:rPr>
              <w:t xml:space="preserve">Total                                          </w:t>
            </w:r>
            <w:r>
              <w:rPr>
                <w:rFonts w:ascii="Trebuchet MS" w:hAnsi="Trebuchet MS" w:cs="Arial"/>
                <w:b/>
                <w:color w:val="FFFFFF" w:themeColor="background1"/>
                <w:szCs w:val="32"/>
              </w:rPr>
              <w:t xml:space="preserve">    </w:t>
            </w:r>
            <w:r w:rsidR="00A40EEE">
              <w:rPr>
                <w:rFonts w:ascii="Trebuchet MS" w:hAnsi="Trebuchet MS" w:cs="Arial"/>
                <w:b/>
                <w:color w:val="FFFFFF" w:themeColor="background1"/>
                <w:szCs w:val="32"/>
              </w:rPr>
              <w:t xml:space="preserve">                   </w:t>
            </w:r>
            <w:r>
              <w:rPr>
                <w:rFonts w:ascii="Trebuchet MS" w:hAnsi="Trebuchet MS" w:cs="Arial"/>
                <w:b/>
                <w:color w:val="FFFFFF" w:themeColor="background1"/>
                <w:szCs w:val="32"/>
              </w:rPr>
              <w:t>18</w:t>
            </w:r>
          </w:p>
        </w:tc>
      </w:tr>
    </w:tbl>
    <w:p w14:paraId="309E43FF" w14:textId="77777777" w:rsidR="00085003" w:rsidRDefault="00085003" w:rsidP="00C2208D">
      <w:pPr>
        <w:spacing w:line="360" w:lineRule="auto"/>
        <w:ind w:right="288"/>
        <w:jc w:val="both"/>
        <w:rPr>
          <w:rFonts w:ascii="Trebuchet MS" w:hAnsi="Trebuchet MS" w:cstheme="minorHAnsi"/>
          <w:b/>
          <w:sz w:val="36"/>
          <w:szCs w:val="36"/>
          <w:u w:val="single"/>
        </w:rPr>
      </w:pPr>
    </w:p>
    <w:p w14:paraId="42A348FC" w14:textId="77777777" w:rsidR="00085003" w:rsidRDefault="00085003" w:rsidP="00C2208D">
      <w:pPr>
        <w:spacing w:line="360" w:lineRule="auto"/>
        <w:ind w:right="288"/>
        <w:jc w:val="both"/>
        <w:rPr>
          <w:rFonts w:ascii="Trebuchet MS" w:hAnsi="Trebuchet MS" w:cstheme="minorHAnsi"/>
          <w:b/>
          <w:sz w:val="36"/>
          <w:szCs w:val="36"/>
          <w:u w:val="single"/>
        </w:rPr>
      </w:pPr>
    </w:p>
    <w:p w14:paraId="0D33B0A2" w14:textId="77777777" w:rsidR="00085003" w:rsidRPr="00CE176D" w:rsidRDefault="00085003" w:rsidP="00C2208D">
      <w:pPr>
        <w:spacing w:line="360" w:lineRule="auto"/>
        <w:ind w:right="288"/>
        <w:jc w:val="both"/>
        <w:rPr>
          <w:rFonts w:ascii="Trebuchet MS" w:hAnsi="Trebuchet MS"/>
          <w:b/>
          <w:color w:val="000000"/>
          <w:sz w:val="32"/>
          <w:szCs w:val="32"/>
        </w:rPr>
      </w:pPr>
    </w:p>
    <w:p w14:paraId="130BFC77" w14:textId="77777777" w:rsidR="00085003" w:rsidRPr="00CE176D" w:rsidRDefault="00085003" w:rsidP="00C2208D">
      <w:pPr>
        <w:spacing w:line="360" w:lineRule="auto"/>
        <w:ind w:right="288"/>
        <w:jc w:val="both"/>
        <w:rPr>
          <w:rFonts w:ascii="Trebuchet MS" w:hAnsi="Trebuchet MS"/>
          <w:b/>
          <w:color w:val="000000"/>
          <w:sz w:val="36"/>
          <w:szCs w:val="36"/>
          <w:u w:val="single"/>
        </w:rPr>
      </w:pPr>
      <w:r w:rsidRPr="00CE176D">
        <w:rPr>
          <w:rFonts w:ascii="Trebuchet MS" w:hAnsi="Trebuchet MS"/>
          <w:b/>
          <w:color w:val="000000"/>
          <w:sz w:val="36"/>
          <w:szCs w:val="36"/>
        </w:rPr>
        <w:t xml:space="preserve">     </w:t>
      </w:r>
    </w:p>
    <w:p w14:paraId="4DE10AE4" w14:textId="77777777" w:rsidR="00085003" w:rsidRPr="00CE176D" w:rsidRDefault="00085003" w:rsidP="00C2208D">
      <w:pPr>
        <w:spacing w:line="360" w:lineRule="auto"/>
        <w:ind w:left="3600" w:right="288" w:firstLine="720"/>
        <w:jc w:val="both"/>
        <w:rPr>
          <w:rFonts w:ascii="Trebuchet MS" w:hAnsi="Trebuchet MS"/>
          <w:b/>
          <w:color w:val="000000"/>
          <w:sz w:val="32"/>
          <w:szCs w:val="32"/>
        </w:rPr>
      </w:pPr>
    </w:p>
    <w:p w14:paraId="4D6BA65E" w14:textId="77777777" w:rsidR="00085003" w:rsidRPr="00CE176D" w:rsidRDefault="00085003" w:rsidP="00C2208D">
      <w:pPr>
        <w:spacing w:line="360" w:lineRule="auto"/>
        <w:ind w:left="3600" w:right="288" w:firstLine="720"/>
        <w:jc w:val="both"/>
        <w:rPr>
          <w:rFonts w:ascii="Trebuchet MS" w:hAnsi="Trebuchet MS"/>
          <w:b/>
          <w:color w:val="000000"/>
          <w:sz w:val="32"/>
          <w:szCs w:val="32"/>
        </w:rPr>
      </w:pPr>
    </w:p>
    <w:p w14:paraId="35DA4050" w14:textId="77777777" w:rsidR="00085003" w:rsidRPr="00CE176D" w:rsidRDefault="00085003" w:rsidP="00C2208D">
      <w:pPr>
        <w:spacing w:line="360" w:lineRule="auto"/>
        <w:ind w:left="3600" w:right="288" w:firstLine="720"/>
        <w:jc w:val="both"/>
        <w:rPr>
          <w:rFonts w:ascii="Trebuchet MS" w:hAnsi="Trebuchet MS"/>
          <w:b/>
          <w:color w:val="000000"/>
          <w:sz w:val="32"/>
          <w:szCs w:val="32"/>
          <w:u w:val="single"/>
        </w:rPr>
      </w:pPr>
    </w:p>
    <w:p w14:paraId="10E20093" w14:textId="77777777" w:rsidR="00085003" w:rsidRDefault="00085003" w:rsidP="00C2208D">
      <w:pPr>
        <w:spacing w:line="360" w:lineRule="auto"/>
        <w:ind w:right="288"/>
        <w:jc w:val="both"/>
        <w:rPr>
          <w:rFonts w:ascii="Trebuchet MS" w:hAnsi="Trebuchet MS"/>
          <w:b/>
          <w:color w:val="000000"/>
          <w:sz w:val="32"/>
          <w:szCs w:val="32"/>
        </w:rPr>
      </w:pPr>
    </w:p>
    <w:p w14:paraId="493CD421" w14:textId="77777777" w:rsidR="00085003" w:rsidRDefault="00085003" w:rsidP="00C2208D">
      <w:pPr>
        <w:spacing w:line="360" w:lineRule="auto"/>
        <w:ind w:right="288"/>
        <w:jc w:val="both"/>
        <w:rPr>
          <w:rFonts w:ascii="Trebuchet MS" w:hAnsi="Trebuchet MS"/>
          <w:b/>
          <w:color w:val="000000"/>
          <w:sz w:val="32"/>
          <w:szCs w:val="32"/>
        </w:rPr>
      </w:pPr>
    </w:p>
    <w:p w14:paraId="3DA2CFD4" w14:textId="77777777" w:rsidR="00085003" w:rsidRDefault="00085003" w:rsidP="00C2208D">
      <w:pPr>
        <w:spacing w:line="360" w:lineRule="auto"/>
        <w:ind w:right="288"/>
        <w:jc w:val="both"/>
        <w:rPr>
          <w:rFonts w:ascii="Trebuchet MS" w:hAnsi="Trebuchet MS"/>
          <w:b/>
          <w:color w:val="000000"/>
          <w:sz w:val="32"/>
          <w:szCs w:val="32"/>
        </w:rPr>
      </w:pPr>
    </w:p>
    <w:p w14:paraId="2A0BC9B0" w14:textId="77777777" w:rsidR="00085003" w:rsidRDefault="00085003" w:rsidP="00C2208D">
      <w:pPr>
        <w:spacing w:line="360" w:lineRule="auto"/>
        <w:ind w:right="288"/>
        <w:jc w:val="both"/>
        <w:rPr>
          <w:rFonts w:ascii="Trebuchet MS" w:hAnsi="Trebuchet MS"/>
          <w:b/>
          <w:color w:val="000000"/>
          <w:sz w:val="32"/>
          <w:szCs w:val="32"/>
        </w:rPr>
      </w:pPr>
    </w:p>
    <w:p w14:paraId="21453E54" w14:textId="77777777" w:rsidR="00085003" w:rsidRDefault="00085003" w:rsidP="00C2208D">
      <w:pPr>
        <w:spacing w:line="360" w:lineRule="auto"/>
        <w:ind w:right="288"/>
        <w:jc w:val="both"/>
        <w:rPr>
          <w:rFonts w:ascii="Trebuchet MS" w:hAnsi="Trebuchet MS"/>
          <w:b/>
          <w:color w:val="000000"/>
          <w:sz w:val="32"/>
          <w:szCs w:val="32"/>
        </w:rPr>
      </w:pPr>
    </w:p>
    <w:p w14:paraId="7874EABD" w14:textId="77777777" w:rsidR="00E07BBA" w:rsidRDefault="00E07BBA" w:rsidP="00C2208D">
      <w:pPr>
        <w:spacing w:line="360" w:lineRule="auto"/>
        <w:ind w:right="288"/>
        <w:jc w:val="both"/>
        <w:rPr>
          <w:rFonts w:ascii="Trebuchet MS" w:hAnsi="Trebuchet MS"/>
          <w:b/>
          <w:color w:val="000000"/>
          <w:sz w:val="32"/>
          <w:szCs w:val="32"/>
        </w:rPr>
      </w:pPr>
    </w:p>
    <w:p w14:paraId="385E46C7" w14:textId="77777777" w:rsidR="00E07BBA" w:rsidRDefault="00085003" w:rsidP="00C2208D">
      <w:pPr>
        <w:spacing w:line="360" w:lineRule="auto"/>
        <w:ind w:right="288"/>
        <w:jc w:val="both"/>
        <w:rPr>
          <w:rFonts w:ascii="Trebuchet MS" w:hAnsi="Trebuchet MS"/>
          <w:b/>
          <w:color w:val="000000"/>
          <w:sz w:val="32"/>
          <w:szCs w:val="32"/>
        </w:rPr>
      </w:pPr>
      <w:r w:rsidRPr="00CE176D">
        <w:rPr>
          <w:rFonts w:ascii="Trebuchet MS" w:hAnsi="Trebuchet MS"/>
          <w:b/>
          <w:color w:val="000000"/>
          <w:sz w:val="32"/>
          <w:szCs w:val="32"/>
        </w:rPr>
        <w:t xml:space="preserve">    </w:t>
      </w:r>
    </w:p>
    <w:p w14:paraId="13CE0C59" w14:textId="77777777" w:rsidR="0081728E" w:rsidRPr="00547448" w:rsidRDefault="00085003" w:rsidP="00C2208D">
      <w:pPr>
        <w:spacing w:line="360" w:lineRule="auto"/>
        <w:ind w:right="288"/>
        <w:jc w:val="both"/>
        <w:rPr>
          <w:rFonts w:ascii="Trebuchet MS" w:hAnsi="Trebuchet MS"/>
          <w:b/>
          <w:color w:val="000000"/>
          <w:sz w:val="32"/>
          <w:szCs w:val="32"/>
          <w:u w:val="single"/>
        </w:rPr>
      </w:pPr>
      <w:r w:rsidRPr="00CE176D">
        <w:rPr>
          <w:rFonts w:ascii="Trebuchet MS" w:hAnsi="Trebuchet MS"/>
          <w:b/>
          <w:color w:val="000000"/>
          <w:sz w:val="32"/>
          <w:szCs w:val="32"/>
        </w:rPr>
        <w:t xml:space="preserve">                                                  </w:t>
      </w:r>
    </w:p>
    <w:p w14:paraId="62BC73D1" w14:textId="77777777" w:rsidR="00C4515A" w:rsidRDefault="00427069" w:rsidP="00C2208D">
      <w:pPr>
        <w:pStyle w:val="Title"/>
        <w:spacing w:line="360" w:lineRule="auto"/>
        <w:ind w:right="288"/>
        <w:jc w:val="both"/>
        <w:rPr>
          <w:rFonts w:ascii="Trebuchet MS" w:hAnsi="Trebuchet MS"/>
          <w:color w:val="000000"/>
          <w:sz w:val="22"/>
          <w:szCs w:val="20"/>
        </w:rPr>
      </w:pPr>
      <w:r>
        <w:rPr>
          <w:rFonts w:ascii="Trebuchet MS" w:hAnsi="Trebuchet MS"/>
          <w:noProof/>
          <w:color w:val="000000"/>
          <w:sz w:val="28"/>
          <w:szCs w:val="28"/>
        </w:rPr>
        <w:lastRenderedPageBreak/>
        <w:pict w14:anchorId="63DBB828">
          <v:shape id="_x0000_s1059" type="#_x0000_t202" style="position:absolute;left:0;text-align:left;margin-left:-.75pt;margin-top:-.75pt;width:720.8pt;height:27.2pt;z-index:251699200;mso-width-relative:margin;mso-height-relative:margin" fillcolor="#4bacc6 [3208]" strokecolor="#f2f2f2 [3041]" strokeweight="3pt">
            <v:shadow on="t" type="perspective" color="#205867 [1608]" opacity=".5" offset="1pt" offset2="-1pt"/>
            <v:textbox>
              <w:txbxContent>
                <w:p w14:paraId="5AF3553B" w14:textId="77777777" w:rsidR="00773507" w:rsidRPr="00CE176D" w:rsidRDefault="00773507" w:rsidP="00392B78">
                  <w:pPr>
                    <w:spacing w:line="360" w:lineRule="auto"/>
                    <w:ind w:right="288"/>
                    <w:jc w:val="both"/>
                    <w:rPr>
                      <w:rFonts w:ascii="Trebuchet MS" w:hAnsi="Trebuchet MS"/>
                      <w:color w:val="000000"/>
                      <w:sz w:val="28"/>
                      <w:szCs w:val="28"/>
                    </w:rPr>
                  </w:pPr>
                  <w:r>
                    <w:rPr>
                      <w:rFonts w:ascii="Trebuchet MS" w:hAnsi="Trebuchet MS"/>
                      <w:b/>
                      <w:sz w:val="28"/>
                      <w:szCs w:val="28"/>
                    </w:rPr>
                    <w:t>RAD -6</w:t>
                  </w:r>
                  <w:r w:rsidRPr="00CE176D">
                    <w:rPr>
                      <w:rFonts w:ascii="Trebuchet MS" w:hAnsi="Trebuchet MS"/>
                      <w:b/>
                      <w:sz w:val="28"/>
                      <w:szCs w:val="28"/>
                    </w:rPr>
                    <w:t>0</w:t>
                  </w:r>
                  <w:r>
                    <w:rPr>
                      <w:rFonts w:ascii="Trebuchet MS" w:hAnsi="Trebuchet MS"/>
                      <w:b/>
                      <w:sz w:val="28"/>
                      <w:szCs w:val="28"/>
                    </w:rPr>
                    <w:t>1</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392B78">
                    <w:rPr>
                      <w:rFonts w:ascii="Trebuchet MS" w:hAnsi="Trebuchet MS"/>
                      <w:b/>
                      <w:sz w:val="28"/>
                      <w:szCs w:val="28"/>
                    </w:rPr>
                    <w:t>Regional and Radiological Anatomy-I</w:t>
                  </w:r>
                  <w:r w:rsidRPr="00CE176D">
                    <w:rPr>
                      <w:rFonts w:ascii="Trebuchet MS" w:hAnsi="Trebuchet MS"/>
                      <w:color w:val="000000"/>
                      <w:sz w:val="28"/>
                      <w:szCs w:val="28"/>
                    </w:rPr>
                    <w:t xml:space="preserve">                 </w:t>
                  </w:r>
                  <w:r>
                    <w:rPr>
                      <w:rFonts w:ascii="Trebuchet MS" w:hAnsi="Trebuchet MS"/>
                      <w:color w:val="000000"/>
                      <w:sz w:val="28"/>
                      <w:szCs w:val="28"/>
                    </w:rPr>
                    <w:t xml:space="preserve">      </w:t>
                  </w:r>
                  <w:r w:rsidRPr="00CE176D">
                    <w:rPr>
                      <w:rFonts w:ascii="Trebuchet MS" w:hAnsi="Trebuchet MS"/>
                      <w:color w:val="000000"/>
                      <w:sz w:val="28"/>
                      <w:szCs w:val="28"/>
                    </w:rPr>
                    <w:t xml:space="preserve">     </w:t>
                  </w:r>
                  <w:r w:rsidRPr="00CE176D">
                    <w:rPr>
                      <w:rFonts w:ascii="Trebuchet MS" w:hAnsi="Trebuchet MS"/>
                      <w:b/>
                      <w:color w:val="000000"/>
                      <w:sz w:val="28"/>
                      <w:szCs w:val="28"/>
                    </w:rPr>
                    <w:t>Credit Hours: 2+1</w:t>
                  </w:r>
                </w:p>
                <w:p w14:paraId="4419AB39" w14:textId="77777777" w:rsidR="00773507" w:rsidRDefault="00773507" w:rsidP="00716F85"/>
              </w:txbxContent>
            </v:textbox>
          </v:shape>
        </w:pict>
      </w:r>
    </w:p>
    <w:p w14:paraId="72B40FAF" w14:textId="77777777" w:rsidR="00D43B61" w:rsidRPr="00C4515A" w:rsidRDefault="00B20689" w:rsidP="00C2208D">
      <w:pPr>
        <w:pStyle w:val="Title"/>
        <w:spacing w:line="360" w:lineRule="auto"/>
        <w:ind w:right="288"/>
        <w:jc w:val="both"/>
        <w:rPr>
          <w:rFonts w:ascii="Trebuchet MS" w:hAnsi="Trebuchet MS"/>
          <w:color w:val="000000"/>
          <w:sz w:val="28"/>
          <w:szCs w:val="28"/>
        </w:rPr>
      </w:pPr>
      <w:r w:rsidRPr="00CE176D">
        <w:rPr>
          <w:rFonts w:ascii="Trebuchet MS" w:hAnsi="Trebuchet MS"/>
          <w:color w:val="000000"/>
          <w:sz w:val="22"/>
          <w:szCs w:val="20"/>
        </w:rPr>
        <w:t xml:space="preserve">                              </w:t>
      </w:r>
    </w:p>
    <w:p w14:paraId="00CAA8F6" w14:textId="77777777" w:rsidR="00931BA8" w:rsidRDefault="00392B78" w:rsidP="00C2208D">
      <w:pPr>
        <w:pStyle w:val="Heading2"/>
        <w:spacing w:before="0" w:line="360" w:lineRule="auto"/>
        <w:ind w:right="288"/>
        <w:jc w:val="both"/>
        <w:rPr>
          <w:rFonts w:ascii="Trebuchet MS" w:hAnsi="Trebuchet MS" w:cs="Times New Roman"/>
          <w:b w:val="0"/>
          <w:color w:val="000000"/>
          <w:sz w:val="28"/>
          <w:szCs w:val="24"/>
        </w:rPr>
      </w:pPr>
      <w:r w:rsidRPr="00392B78">
        <w:rPr>
          <w:rFonts w:ascii="Trebuchet MS" w:hAnsi="Trebuchet MS" w:cs="Times New Roman"/>
          <w:color w:val="000000"/>
          <w:sz w:val="28"/>
          <w:szCs w:val="24"/>
        </w:rPr>
        <w:t xml:space="preserve">Course </w:t>
      </w:r>
      <w:r w:rsidR="00575625" w:rsidRPr="00392B78">
        <w:rPr>
          <w:rFonts w:ascii="Trebuchet MS" w:hAnsi="Trebuchet MS" w:cs="Times New Roman"/>
          <w:color w:val="000000"/>
          <w:sz w:val="28"/>
          <w:szCs w:val="24"/>
        </w:rPr>
        <w:t>Objectives</w:t>
      </w:r>
      <w:r w:rsidR="00931BA8" w:rsidRPr="00392B78">
        <w:rPr>
          <w:rFonts w:ascii="Trebuchet MS" w:hAnsi="Trebuchet MS" w:cs="Times New Roman"/>
          <w:b w:val="0"/>
          <w:color w:val="000000"/>
          <w:sz w:val="28"/>
          <w:szCs w:val="24"/>
        </w:rPr>
        <w:t>:</w:t>
      </w:r>
    </w:p>
    <w:p w14:paraId="79C0868F" w14:textId="77777777" w:rsidR="00392B78" w:rsidRPr="00253B46" w:rsidRDefault="00253B46"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9F707B2" w14:textId="77777777" w:rsidR="00392B78" w:rsidRDefault="00B20689" w:rsidP="00C64927">
      <w:pPr>
        <w:numPr>
          <w:ilvl w:val="0"/>
          <w:numId w:val="40"/>
        </w:numPr>
        <w:spacing w:line="360" w:lineRule="auto"/>
        <w:jc w:val="both"/>
        <w:rPr>
          <w:rFonts w:ascii="Trebuchet MS" w:hAnsi="Trebuchet MS"/>
        </w:rPr>
      </w:pPr>
      <w:r w:rsidRPr="00CE176D">
        <w:rPr>
          <w:rFonts w:ascii="Trebuchet MS" w:hAnsi="Trebuchet MS"/>
        </w:rPr>
        <w:t xml:space="preserve">Apply the knowledge of Regional &amp; Radiological sectional anatomy to relate clinical procedures </w:t>
      </w:r>
    </w:p>
    <w:p w14:paraId="44EF24AF" w14:textId="77777777" w:rsidR="00392B78" w:rsidRDefault="00392B78" w:rsidP="00C64927">
      <w:pPr>
        <w:numPr>
          <w:ilvl w:val="0"/>
          <w:numId w:val="40"/>
        </w:numPr>
        <w:spacing w:line="360" w:lineRule="auto"/>
        <w:jc w:val="both"/>
        <w:rPr>
          <w:rFonts w:ascii="Trebuchet MS" w:hAnsi="Trebuchet MS"/>
        </w:rPr>
      </w:pPr>
      <w:r w:rsidRPr="00392B78">
        <w:rPr>
          <w:rFonts w:ascii="Trebuchet MS" w:hAnsi="Trebuchet MS"/>
        </w:rPr>
        <w:t>Provide</w:t>
      </w:r>
      <w:r w:rsidR="00283DEC" w:rsidRPr="00392B78">
        <w:rPr>
          <w:rFonts w:ascii="Trebuchet MS" w:hAnsi="Trebuchet MS"/>
        </w:rPr>
        <w:t xml:space="preserve"> quality patient care in routine as well as advanced imaging procedures.</w:t>
      </w:r>
    </w:p>
    <w:p w14:paraId="255F326E" w14:textId="77777777" w:rsidR="00392B78" w:rsidRDefault="00283DEC" w:rsidP="00C64927">
      <w:pPr>
        <w:numPr>
          <w:ilvl w:val="0"/>
          <w:numId w:val="40"/>
        </w:numPr>
        <w:spacing w:line="360" w:lineRule="auto"/>
        <w:jc w:val="both"/>
        <w:rPr>
          <w:rFonts w:ascii="Trebuchet MS" w:hAnsi="Trebuchet MS"/>
        </w:rPr>
      </w:pPr>
      <w:r w:rsidRPr="00392B78">
        <w:rPr>
          <w:rFonts w:ascii="Trebuchet MS" w:hAnsi="Trebuchet MS"/>
        </w:rPr>
        <w:t>Use digital imaging and information technology equipments competently, through application of the principal and theories of its operation.</w:t>
      </w:r>
    </w:p>
    <w:p w14:paraId="501E6C2B" w14:textId="77777777" w:rsidR="00931BA8" w:rsidRPr="00392B78" w:rsidRDefault="00392B78" w:rsidP="00C64927">
      <w:pPr>
        <w:numPr>
          <w:ilvl w:val="0"/>
          <w:numId w:val="40"/>
        </w:numPr>
        <w:spacing w:line="360" w:lineRule="auto"/>
        <w:jc w:val="both"/>
        <w:rPr>
          <w:rFonts w:ascii="Trebuchet MS" w:hAnsi="Trebuchet MS"/>
        </w:rPr>
      </w:pPr>
      <w:r w:rsidRPr="00392B78">
        <w:rPr>
          <w:rFonts w:ascii="Trebuchet MS" w:hAnsi="Trebuchet MS"/>
        </w:rPr>
        <w:t>Implement</w:t>
      </w:r>
      <w:r w:rsidR="00283DEC" w:rsidRPr="00392B78">
        <w:rPr>
          <w:rFonts w:ascii="Trebuchet MS" w:hAnsi="Trebuchet MS"/>
        </w:rPr>
        <w:t xml:space="preserve"> an effective radiation protection program.</w:t>
      </w:r>
    </w:p>
    <w:p w14:paraId="3A288F07" w14:textId="77777777" w:rsidR="00567C85" w:rsidRPr="00392B78" w:rsidRDefault="00575625" w:rsidP="00C2208D">
      <w:pPr>
        <w:pStyle w:val="BodyText"/>
        <w:tabs>
          <w:tab w:val="left" w:pos="0"/>
        </w:tabs>
        <w:ind w:right="288"/>
        <w:rPr>
          <w:rFonts w:ascii="Trebuchet MS" w:hAnsi="Trebuchet MS"/>
          <w:b/>
          <w:bCs/>
          <w:color w:val="000000"/>
          <w:sz w:val="28"/>
        </w:rPr>
      </w:pPr>
      <w:r w:rsidRPr="00392B78">
        <w:rPr>
          <w:rFonts w:ascii="Trebuchet MS" w:hAnsi="Trebuchet MS"/>
          <w:b/>
          <w:bCs/>
          <w:color w:val="000000"/>
          <w:sz w:val="28"/>
        </w:rPr>
        <w:t>Course Contents</w:t>
      </w:r>
      <w:r w:rsidR="00931BA8" w:rsidRPr="00392B78">
        <w:rPr>
          <w:rFonts w:ascii="Trebuchet MS" w:hAnsi="Trebuchet MS"/>
          <w:b/>
          <w:bCs/>
          <w:color w:val="000000"/>
          <w:sz w:val="28"/>
        </w:rPr>
        <w:t>:</w:t>
      </w:r>
    </w:p>
    <w:p w14:paraId="4103DE7A" w14:textId="77777777" w:rsidR="00575625" w:rsidRPr="00CE176D" w:rsidRDefault="00163F87" w:rsidP="00C2208D">
      <w:pPr>
        <w:pStyle w:val="BodyText"/>
        <w:tabs>
          <w:tab w:val="left" w:pos="0"/>
        </w:tabs>
        <w:ind w:right="288"/>
        <w:rPr>
          <w:rFonts w:ascii="Trebuchet MS" w:hAnsi="Trebuchet MS"/>
          <w:b/>
        </w:rPr>
      </w:pPr>
      <w:r w:rsidRPr="00CE176D">
        <w:rPr>
          <w:rFonts w:ascii="Trebuchet MS" w:hAnsi="Trebuchet MS"/>
          <w:b/>
        </w:rPr>
        <w:t>Thoracic wall</w:t>
      </w:r>
    </w:p>
    <w:p w14:paraId="4C7ACD7B" w14:textId="77777777" w:rsidR="00567C85" w:rsidRPr="00CE176D" w:rsidRDefault="000B7CDD" w:rsidP="00C2208D">
      <w:pPr>
        <w:pStyle w:val="BodyText"/>
        <w:tabs>
          <w:tab w:val="left" w:pos="0"/>
        </w:tabs>
        <w:ind w:right="288"/>
        <w:rPr>
          <w:rFonts w:ascii="Trebuchet MS" w:hAnsi="Trebuchet MS"/>
          <w:b/>
          <w:bCs/>
          <w:color w:val="000000"/>
        </w:rPr>
      </w:pPr>
      <w:r w:rsidRPr="00CE176D">
        <w:rPr>
          <w:rFonts w:ascii="Trebuchet MS" w:hAnsi="Trebuchet MS"/>
          <w:b/>
        </w:rPr>
        <w:t xml:space="preserve"> </w:t>
      </w:r>
      <w:r w:rsidRPr="00CE176D">
        <w:rPr>
          <w:rFonts w:ascii="Trebuchet MS" w:hAnsi="Trebuchet MS"/>
        </w:rPr>
        <w:t xml:space="preserve">Structure  of the thoracic wall, </w:t>
      </w:r>
      <w:r w:rsidR="00567C85" w:rsidRPr="00CE176D">
        <w:rPr>
          <w:rFonts w:ascii="Trebuchet MS" w:hAnsi="Trebuchet MS"/>
        </w:rPr>
        <w:t>Sternum, Costal</w:t>
      </w:r>
      <w:r w:rsidRPr="00CE176D">
        <w:rPr>
          <w:rFonts w:ascii="Trebuchet MS" w:hAnsi="Trebuchet MS"/>
        </w:rPr>
        <w:t xml:space="preserve"> Cartilages,</w:t>
      </w:r>
      <w:r w:rsidR="00E67B1D" w:rsidRPr="00CE176D">
        <w:rPr>
          <w:rFonts w:ascii="Trebuchet MS" w:hAnsi="Trebuchet MS"/>
        </w:rPr>
        <w:t xml:space="preserve"> </w:t>
      </w:r>
      <w:r w:rsidRPr="00CE176D">
        <w:rPr>
          <w:rFonts w:ascii="Trebuchet MS" w:hAnsi="Trebuchet MS"/>
        </w:rPr>
        <w:t>Ribs,</w:t>
      </w:r>
      <w:r w:rsidR="00E67B1D" w:rsidRPr="00CE176D">
        <w:rPr>
          <w:rFonts w:ascii="Trebuchet MS" w:hAnsi="Trebuchet MS"/>
        </w:rPr>
        <w:t xml:space="preserve"> </w:t>
      </w:r>
      <w:r w:rsidR="000B3408" w:rsidRPr="00CE176D">
        <w:rPr>
          <w:rFonts w:ascii="Trebuchet MS" w:hAnsi="Trebuchet MS"/>
        </w:rPr>
        <w:t>Intercostals</w:t>
      </w:r>
      <w:r w:rsidRPr="00CE176D">
        <w:rPr>
          <w:rFonts w:ascii="Trebuchet MS" w:hAnsi="Trebuchet MS"/>
        </w:rPr>
        <w:t xml:space="preserve"> Spaces,</w:t>
      </w:r>
      <w:r w:rsidR="00E67B1D" w:rsidRPr="00CE176D">
        <w:rPr>
          <w:rFonts w:ascii="Trebuchet MS" w:hAnsi="Trebuchet MS"/>
        </w:rPr>
        <w:t xml:space="preserve"> </w:t>
      </w:r>
      <w:r w:rsidR="000B3408" w:rsidRPr="00CE176D">
        <w:rPr>
          <w:rFonts w:ascii="Trebuchet MS" w:hAnsi="Trebuchet MS"/>
        </w:rPr>
        <w:t>Intercostals</w:t>
      </w:r>
      <w:r w:rsidRPr="00CE176D">
        <w:rPr>
          <w:rFonts w:ascii="Trebuchet MS" w:hAnsi="Trebuchet MS"/>
        </w:rPr>
        <w:t xml:space="preserve"> Muscles,</w:t>
      </w:r>
      <w:r w:rsidR="00E67B1D" w:rsidRPr="00CE176D">
        <w:rPr>
          <w:rFonts w:ascii="Trebuchet MS" w:hAnsi="Trebuchet MS"/>
        </w:rPr>
        <w:t xml:space="preserve"> </w:t>
      </w:r>
      <w:r w:rsidR="000B3408" w:rsidRPr="00CE176D">
        <w:rPr>
          <w:rFonts w:ascii="Trebuchet MS" w:hAnsi="Trebuchet MS"/>
        </w:rPr>
        <w:t>Intercostals</w:t>
      </w:r>
      <w:r w:rsidRPr="00CE176D">
        <w:rPr>
          <w:rFonts w:ascii="Trebuchet MS" w:hAnsi="Trebuchet MS"/>
        </w:rPr>
        <w:t xml:space="preserve"> Arteries &amp; </w:t>
      </w:r>
      <w:r w:rsidR="00567C85" w:rsidRPr="00CE176D">
        <w:rPr>
          <w:rFonts w:ascii="Trebuchet MS" w:hAnsi="Trebuchet MS"/>
        </w:rPr>
        <w:t xml:space="preserve">  </w:t>
      </w:r>
    </w:p>
    <w:p w14:paraId="1E29B563" w14:textId="77777777" w:rsidR="00A7156A" w:rsidRPr="00CE176D" w:rsidRDefault="000B7CDD" w:rsidP="00C2208D">
      <w:pPr>
        <w:spacing w:line="360" w:lineRule="auto"/>
        <w:jc w:val="both"/>
        <w:rPr>
          <w:rFonts w:ascii="Trebuchet MS" w:hAnsi="Trebuchet MS"/>
        </w:rPr>
      </w:pPr>
      <w:r w:rsidRPr="00CE176D">
        <w:rPr>
          <w:rFonts w:ascii="Trebuchet MS" w:hAnsi="Trebuchet MS"/>
        </w:rPr>
        <w:t>Veins</w:t>
      </w:r>
      <w:r w:rsidR="00567C85" w:rsidRPr="00CE176D">
        <w:rPr>
          <w:rFonts w:ascii="Trebuchet MS" w:hAnsi="Trebuchet MS"/>
        </w:rPr>
        <w:t xml:space="preserve">, </w:t>
      </w:r>
      <w:r w:rsidR="00163F87" w:rsidRPr="00CE176D">
        <w:rPr>
          <w:rFonts w:ascii="Trebuchet MS" w:hAnsi="Trebuchet MS"/>
        </w:rPr>
        <w:t>Intercostals</w:t>
      </w:r>
      <w:r w:rsidRPr="00CE176D">
        <w:rPr>
          <w:rFonts w:ascii="Trebuchet MS" w:hAnsi="Trebuchet MS"/>
        </w:rPr>
        <w:t xml:space="preserve"> Nerves</w:t>
      </w:r>
      <w:r w:rsidR="00567C85" w:rsidRPr="00CE176D">
        <w:rPr>
          <w:rFonts w:ascii="Trebuchet MS" w:hAnsi="Trebuchet MS"/>
        </w:rPr>
        <w:t xml:space="preserve">, </w:t>
      </w:r>
      <w:proofErr w:type="spellStart"/>
      <w:r w:rsidR="00567C85" w:rsidRPr="00CE176D">
        <w:rPr>
          <w:rFonts w:ascii="Trebuchet MS" w:hAnsi="Trebuchet MS"/>
        </w:rPr>
        <w:t>Suprapleural</w:t>
      </w:r>
      <w:proofErr w:type="spellEnd"/>
      <w:r w:rsidRPr="00CE176D">
        <w:rPr>
          <w:rFonts w:ascii="Trebuchet MS" w:hAnsi="Trebuchet MS"/>
        </w:rPr>
        <w:t xml:space="preserve"> Membrane</w:t>
      </w:r>
      <w:r w:rsidR="00567C85" w:rsidRPr="00CE176D">
        <w:rPr>
          <w:rFonts w:ascii="Trebuchet MS" w:hAnsi="Trebuchet MS"/>
        </w:rPr>
        <w:t>, Diaphragm, Internal</w:t>
      </w:r>
      <w:r w:rsidRPr="00CE176D">
        <w:rPr>
          <w:rFonts w:ascii="Trebuchet MS" w:hAnsi="Trebuchet MS"/>
        </w:rPr>
        <w:t xml:space="preserve"> Thoracic Artery</w:t>
      </w:r>
      <w:r w:rsidR="00A7156A" w:rsidRPr="00CE176D">
        <w:rPr>
          <w:rFonts w:ascii="Trebuchet MS" w:hAnsi="Trebuchet MS"/>
        </w:rPr>
        <w:t>, Internal</w:t>
      </w:r>
      <w:r w:rsidR="00567C85" w:rsidRPr="00CE176D">
        <w:rPr>
          <w:rFonts w:ascii="Trebuchet MS" w:hAnsi="Trebuchet MS"/>
        </w:rPr>
        <w:t xml:space="preserve"> Thoracic</w:t>
      </w:r>
      <w:r w:rsidR="00E67B1D" w:rsidRPr="00CE176D">
        <w:rPr>
          <w:rFonts w:ascii="Trebuchet MS" w:hAnsi="Trebuchet MS"/>
        </w:rPr>
        <w:t xml:space="preserve"> </w:t>
      </w:r>
      <w:r w:rsidR="00567C85" w:rsidRPr="00CE176D">
        <w:rPr>
          <w:rFonts w:ascii="Trebuchet MS" w:hAnsi="Trebuchet MS"/>
        </w:rPr>
        <w:t xml:space="preserve">Vein, </w:t>
      </w:r>
      <w:proofErr w:type="spellStart"/>
      <w:r w:rsidR="00567C85" w:rsidRPr="00CE176D">
        <w:rPr>
          <w:rFonts w:ascii="Trebuchet MS" w:hAnsi="Trebuchet MS"/>
        </w:rPr>
        <w:t>Levatores</w:t>
      </w:r>
      <w:proofErr w:type="spellEnd"/>
      <w:r w:rsidR="00567C85" w:rsidRPr="00CE176D">
        <w:rPr>
          <w:rFonts w:ascii="Trebuchet MS" w:hAnsi="Trebuchet MS"/>
        </w:rPr>
        <w:t xml:space="preserve"> </w:t>
      </w:r>
    </w:p>
    <w:p w14:paraId="4120584D" w14:textId="77777777" w:rsidR="00567C85" w:rsidRPr="00CE176D" w:rsidRDefault="00567C85" w:rsidP="00C2208D">
      <w:pPr>
        <w:spacing w:line="360" w:lineRule="auto"/>
        <w:jc w:val="both"/>
        <w:rPr>
          <w:rFonts w:ascii="Trebuchet MS" w:hAnsi="Trebuchet MS"/>
          <w:b/>
        </w:rPr>
      </w:pPr>
      <w:proofErr w:type="spellStart"/>
      <w:r w:rsidRPr="00CE176D">
        <w:rPr>
          <w:rFonts w:ascii="Trebuchet MS" w:hAnsi="Trebuchet MS"/>
        </w:rPr>
        <w:t>Costarum</w:t>
      </w:r>
      <w:proofErr w:type="spellEnd"/>
      <w:r w:rsidRPr="00CE176D">
        <w:rPr>
          <w:rFonts w:ascii="Trebuchet MS" w:hAnsi="Trebuchet MS"/>
        </w:rPr>
        <w:t>, Serratus Posterior Superior Muscle, Serratus Posterior Inferior Muscle,</w:t>
      </w:r>
      <w:r w:rsidRPr="00CE176D">
        <w:rPr>
          <w:rFonts w:ascii="Trebuchet MS" w:hAnsi="Trebuchet MS"/>
          <w:b/>
        </w:rPr>
        <w:t xml:space="preserve"> </w:t>
      </w:r>
      <w:r w:rsidR="00392B78" w:rsidRPr="00392B78">
        <w:rPr>
          <w:rFonts w:ascii="Trebuchet MS" w:hAnsi="Trebuchet MS"/>
        </w:rPr>
        <w:t>Diaphragm</w:t>
      </w:r>
      <w:r w:rsidR="00392B78">
        <w:rPr>
          <w:rFonts w:ascii="Trebuchet MS" w:hAnsi="Trebuchet MS"/>
          <w:b/>
        </w:rPr>
        <w:t xml:space="preserve"> </w:t>
      </w:r>
      <w:r w:rsidR="00A7156A" w:rsidRPr="00392B78">
        <w:rPr>
          <w:rFonts w:ascii="Trebuchet MS" w:hAnsi="Trebuchet MS"/>
        </w:rPr>
        <w:t>Radiographic Anatomy</w:t>
      </w:r>
    </w:p>
    <w:p w14:paraId="10E86ACD" w14:textId="77777777" w:rsidR="00A7156A" w:rsidRPr="00CE176D" w:rsidRDefault="00163F87" w:rsidP="00C2208D">
      <w:pPr>
        <w:spacing w:line="360" w:lineRule="auto"/>
        <w:jc w:val="both"/>
        <w:rPr>
          <w:rFonts w:ascii="Trebuchet MS" w:hAnsi="Trebuchet MS"/>
          <w:b/>
        </w:rPr>
      </w:pPr>
      <w:r w:rsidRPr="00CE176D">
        <w:rPr>
          <w:rFonts w:ascii="Trebuchet MS" w:hAnsi="Trebuchet MS"/>
          <w:b/>
        </w:rPr>
        <w:t>Thoracic</w:t>
      </w:r>
      <w:r w:rsidR="00123549" w:rsidRPr="00CE176D">
        <w:rPr>
          <w:rFonts w:ascii="Trebuchet MS" w:hAnsi="Trebuchet MS"/>
          <w:b/>
        </w:rPr>
        <w:t xml:space="preserve"> cavity</w:t>
      </w:r>
    </w:p>
    <w:p w14:paraId="3F55F25F" w14:textId="77777777" w:rsidR="00094C99" w:rsidRPr="00CE176D" w:rsidRDefault="001E7228" w:rsidP="00C2208D">
      <w:pPr>
        <w:spacing w:line="360" w:lineRule="auto"/>
        <w:jc w:val="both"/>
        <w:rPr>
          <w:rFonts w:ascii="Trebuchet MS" w:hAnsi="Trebuchet MS"/>
        </w:rPr>
      </w:pPr>
      <w:r w:rsidRPr="00CE176D">
        <w:rPr>
          <w:rFonts w:ascii="Trebuchet MS" w:hAnsi="Trebuchet MS"/>
        </w:rPr>
        <w:t>Mediastinum</w:t>
      </w:r>
      <w:r w:rsidR="00094C99" w:rsidRPr="00CE176D">
        <w:rPr>
          <w:rFonts w:ascii="Trebuchet MS" w:hAnsi="Trebuchet MS"/>
        </w:rPr>
        <w:t>, Superior</w:t>
      </w:r>
      <w:r w:rsidRPr="00CE176D">
        <w:rPr>
          <w:rFonts w:ascii="Trebuchet MS" w:hAnsi="Trebuchet MS"/>
        </w:rPr>
        <w:t xml:space="preserve"> Mediastinum</w:t>
      </w:r>
      <w:r w:rsidR="00094C99" w:rsidRPr="00CE176D">
        <w:rPr>
          <w:rFonts w:ascii="Trebuchet MS" w:hAnsi="Trebuchet MS"/>
        </w:rPr>
        <w:t>, Inferior</w:t>
      </w:r>
      <w:r w:rsidRPr="00CE176D">
        <w:rPr>
          <w:rFonts w:ascii="Trebuchet MS" w:hAnsi="Trebuchet MS"/>
        </w:rPr>
        <w:t xml:space="preserve"> Mediastinum</w:t>
      </w:r>
      <w:r w:rsidR="00094C99" w:rsidRPr="00CE176D">
        <w:rPr>
          <w:rFonts w:ascii="Trebuchet MS" w:hAnsi="Trebuchet MS"/>
        </w:rPr>
        <w:t>, Pleurae, Trachea</w:t>
      </w:r>
      <w:r w:rsidRPr="00CE176D">
        <w:rPr>
          <w:rFonts w:ascii="Trebuchet MS" w:hAnsi="Trebuchet MS"/>
        </w:rPr>
        <w:t xml:space="preserve">, Principle Bronchi, Lungs, Bronchopulmonary </w:t>
      </w:r>
      <w:r w:rsidR="00094C99" w:rsidRPr="00CE176D">
        <w:rPr>
          <w:rFonts w:ascii="Trebuchet MS" w:hAnsi="Trebuchet MS"/>
        </w:rPr>
        <w:t xml:space="preserve"> </w:t>
      </w:r>
    </w:p>
    <w:p w14:paraId="5F3FED51" w14:textId="77777777" w:rsidR="000369F4" w:rsidRPr="00CE176D" w:rsidRDefault="001E7228" w:rsidP="00C2208D">
      <w:pPr>
        <w:spacing w:line="360" w:lineRule="auto"/>
        <w:jc w:val="both"/>
        <w:rPr>
          <w:rFonts w:ascii="Trebuchet MS" w:hAnsi="Trebuchet MS"/>
          <w:b/>
        </w:rPr>
      </w:pPr>
      <w:r w:rsidRPr="00CE176D">
        <w:rPr>
          <w:rFonts w:ascii="Trebuchet MS" w:hAnsi="Trebuchet MS"/>
        </w:rPr>
        <w:t>Segments,</w:t>
      </w:r>
      <w:r w:rsidR="00094C99" w:rsidRPr="00CE176D">
        <w:rPr>
          <w:rFonts w:ascii="Trebuchet MS" w:hAnsi="Trebuchet MS"/>
        </w:rPr>
        <w:t xml:space="preserve"> </w:t>
      </w:r>
      <w:r w:rsidR="008B41F0" w:rsidRPr="00CE176D">
        <w:rPr>
          <w:rFonts w:ascii="Trebuchet MS" w:hAnsi="Trebuchet MS"/>
        </w:rPr>
        <w:t>Pericardium</w:t>
      </w:r>
      <w:r w:rsidR="00EB7344" w:rsidRPr="00CE176D">
        <w:rPr>
          <w:rFonts w:ascii="Trebuchet MS" w:hAnsi="Trebuchet MS"/>
        </w:rPr>
        <w:t>, Heart, Esophagus</w:t>
      </w:r>
      <w:r w:rsidR="00DC18BA" w:rsidRPr="00CE176D">
        <w:rPr>
          <w:rFonts w:ascii="Trebuchet MS" w:hAnsi="Trebuchet MS"/>
        </w:rPr>
        <w:t>,</w:t>
      </w:r>
      <w:r w:rsidR="00EB7344" w:rsidRPr="00CE176D">
        <w:rPr>
          <w:rFonts w:ascii="Trebuchet MS" w:hAnsi="Trebuchet MS"/>
        </w:rPr>
        <w:t xml:space="preserve"> Thymus,</w:t>
      </w:r>
      <w:r w:rsidR="001B6918" w:rsidRPr="00CE176D">
        <w:rPr>
          <w:rFonts w:ascii="Trebuchet MS" w:hAnsi="Trebuchet MS"/>
        </w:rPr>
        <w:t xml:space="preserve"> </w:t>
      </w:r>
      <w:r w:rsidR="00EB7344" w:rsidRPr="00392B78">
        <w:rPr>
          <w:rFonts w:ascii="Trebuchet MS" w:hAnsi="Trebuchet MS"/>
        </w:rPr>
        <w:t>Cross</w:t>
      </w:r>
      <w:r w:rsidR="008B41F0" w:rsidRPr="00392B78">
        <w:rPr>
          <w:rFonts w:ascii="Trebuchet MS" w:hAnsi="Trebuchet MS"/>
        </w:rPr>
        <w:t xml:space="preserve"> sectional Anatomy of the Thorax</w:t>
      </w:r>
      <w:r w:rsidR="000369F4" w:rsidRPr="00CE176D">
        <w:rPr>
          <w:rFonts w:ascii="Trebuchet MS" w:hAnsi="Trebuchet MS"/>
          <w:b/>
        </w:rPr>
        <w:t xml:space="preserve">, </w:t>
      </w:r>
      <w:r w:rsidR="000369F4" w:rsidRPr="00392B78">
        <w:rPr>
          <w:rFonts w:ascii="Trebuchet MS" w:hAnsi="Trebuchet MS"/>
        </w:rPr>
        <w:t>Radiographic Anatomy</w:t>
      </w:r>
      <w:r w:rsidR="00392B78" w:rsidRPr="00392B78">
        <w:rPr>
          <w:rFonts w:ascii="Trebuchet MS" w:hAnsi="Trebuchet MS"/>
        </w:rPr>
        <w:t xml:space="preserve"> of thorax</w:t>
      </w:r>
    </w:p>
    <w:p w14:paraId="32802F38" w14:textId="77777777" w:rsidR="00EB7344" w:rsidRPr="00CE176D" w:rsidRDefault="00EB7344" w:rsidP="00C2208D">
      <w:pPr>
        <w:spacing w:line="360" w:lineRule="auto"/>
        <w:jc w:val="both"/>
        <w:rPr>
          <w:rFonts w:ascii="Trebuchet MS" w:hAnsi="Trebuchet MS"/>
          <w:b/>
        </w:rPr>
      </w:pPr>
      <w:r w:rsidRPr="00CE176D">
        <w:rPr>
          <w:rFonts w:ascii="Trebuchet MS" w:hAnsi="Trebuchet MS"/>
          <w:b/>
        </w:rPr>
        <w:t>Abdominal Wall</w:t>
      </w:r>
    </w:p>
    <w:p w14:paraId="7AA0354E" w14:textId="77777777" w:rsidR="005D02EF" w:rsidRPr="00392B78" w:rsidRDefault="004E6474" w:rsidP="00C2208D">
      <w:pPr>
        <w:spacing w:line="360" w:lineRule="auto"/>
        <w:jc w:val="both"/>
        <w:rPr>
          <w:rFonts w:ascii="Trebuchet MS" w:hAnsi="Trebuchet MS"/>
        </w:rPr>
      </w:pPr>
      <w:r w:rsidRPr="00CE176D">
        <w:rPr>
          <w:rFonts w:ascii="Trebuchet MS" w:hAnsi="Trebuchet MS"/>
        </w:rPr>
        <w:t>Introduction to structure of the abdominal walls,</w:t>
      </w:r>
      <w:r w:rsidR="00392B78">
        <w:rPr>
          <w:rFonts w:ascii="Trebuchet MS" w:hAnsi="Trebuchet MS"/>
        </w:rPr>
        <w:t xml:space="preserve"> Anterior and posterior abdominal wall muscles, Major arteries and veins, lymphatic supply,</w:t>
      </w:r>
      <w:r w:rsidRPr="00CE176D">
        <w:rPr>
          <w:rFonts w:ascii="Trebuchet MS" w:hAnsi="Trebuchet MS"/>
        </w:rPr>
        <w:t xml:space="preserve"> Ingui</w:t>
      </w:r>
      <w:r w:rsidR="00392B78">
        <w:rPr>
          <w:rFonts w:ascii="Trebuchet MS" w:hAnsi="Trebuchet MS"/>
        </w:rPr>
        <w:t>nal Canal &amp; its contents,</w:t>
      </w:r>
      <w:r w:rsidRPr="00CE176D">
        <w:rPr>
          <w:rFonts w:ascii="Trebuchet MS" w:hAnsi="Trebuchet MS"/>
        </w:rPr>
        <w:t>, Peritoneal Lining of the abdominal walls</w:t>
      </w:r>
      <w:r w:rsidR="005D02EF" w:rsidRPr="00CE176D">
        <w:rPr>
          <w:rFonts w:ascii="Trebuchet MS" w:hAnsi="Trebuchet MS"/>
        </w:rPr>
        <w:t>,</w:t>
      </w:r>
      <w:r w:rsidR="005D02EF" w:rsidRPr="00CE176D">
        <w:rPr>
          <w:rFonts w:ascii="Trebuchet MS" w:hAnsi="Trebuchet MS"/>
          <w:b/>
        </w:rPr>
        <w:t xml:space="preserve"> </w:t>
      </w:r>
      <w:r w:rsidR="005D02EF" w:rsidRPr="00392B78">
        <w:rPr>
          <w:rFonts w:ascii="Trebuchet MS" w:hAnsi="Trebuchet MS"/>
        </w:rPr>
        <w:t>Radiographic Anatomy</w:t>
      </w:r>
    </w:p>
    <w:p w14:paraId="6F29F9DA" w14:textId="77777777" w:rsidR="00924CE3" w:rsidRPr="00CE176D" w:rsidRDefault="00924CE3" w:rsidP="00C2208D">
      <w:pPr>
        <w:spacing w:line="360" w:lineRule="auto"/>
        <w:jc w:val="both"/>
        <w:rPr>
          <w:rFonts w:ascii="Trebuchet MS" w:hAnsi="Trebuchet MS"/>
          <w:b/>
        </w:rPr>
      </w:pPr>
      <w:r w:rsidRPr="00CE176D">
        <w:rPr>
          <w:rFonts w:ascii="Trebuchet MS" w:hAnsi="Trebuchet MS"/>
          <w:b/>
        </w:rPr>
        <w:t>Abdominal Cavity</w:t>
      </w:r>
    </w:p>
    <w:p w14:paraId="38631E9A" w14:textId="77777777" w:rsidR="00575625" w:rsidRPr="00CE176D" w:rsidRDefault="00A43234" w:rsidP="00C2208D">
      <w:pPr>
        <w:spacing w:line="360" w:lineRule="auto"/>
        <w:jc w:val="both"/>
        <w:rPr>
          <w:rFonts w:ascii="Trebuchet MS" w:hAnsi="Trebuchet MS"/>
        </w:rPr>
      </w:pPr>
      <w:r w:rsidRPr="00CE176D">
        <w:rPr>
          <w:rFonts w:ascii="Trebuchet MS" w:hAnsi="Trebuchet MS"/>
        </w:rPr>
        <w:t>Liver, Gall Bladder,</w:t>
      </w:r>
      <w:r w:rsidR="0033020F" w:rsidRPr="00CE176D">
        <w:rPr>
          <w:rFonts w:ascii="Trebuchet MS" w:hAnsi="Trebuchet MS"/>
        </w:rPr>
        <w:t xml:space="preserve"> </w:t>
      </w:r>
      <w:r w:rsidRPr="00CE176D">
        <w:rPr>
          <w:rFonts w:ascii="Trebuchet MS" w:hAnsi="Trebuchet MS"/>
        </w:rPr>
        <w:t>Esophagus,</w:t>
      </w:r>
      <w:r w:rsidR="0033020F" w:rsidRPr="00CE176D">
        <w:rPr>
          <w:rFonts w:ascii="Trebuchet MS" w:hAnsi="Trebuchet MS"/>
        </w:rPr>
        <w:t xml:space="preserve"> </w:t>
      </w:r>
      <w:r w:rsidRPr="00CE176D">
        <w:rPr>
          <w:rFonts w:ascii="Trebuchet MS" w:hAnsi="Trebuchet MS"/>
        </w:rPr>
        <w:t>Stomach,</w:t>
      </w:r>
      <w:r w:rsidR="0033020F" w:rsidRPr="00CE176D">
        <w:rPr>
          <w:rFonts w:ascii="Trebuchet MS" w:hAnsi="Trebuchet MS"/>
        </w:rPr>
        <w:t xml:space="preserve"> </w:t>
      </w:r>
      <w:r w:rsidRPr="00CE176D">
        <w:rPr>
          <w:rFonts w:ascii="Trebuchet MS" w:hAnsi="Trebuchet MS"/>
        </w:rPr>
        <w:t>Small intestine, Large Intestine,</w:t>
      </w:r>
      <w:r w:rsidR="0033020F" w:rsidRPr="00CE176D">
        <w:rPr>
          <w:rFonts w:ascii="Trebuchet MS" w:hAnsi="Trebuchet MS"/>
        </w:rPr>
        <w:t xml:space="preserve"> </w:t>
      </w:r>
      <w:r w:rsidRPr="00CE176D">
        <w:rPr>
          <w:rFonts w:ascii="Trebuchet MS" w:hAnsi="Trebuchet MS"/>
        </w:rPr>
        <w:t>Pancreas,</w:t>
      </w:r>
      <w:r w:rsidR="0033020F" w:rsidRPr="00CE176D">
        <w:rPr>
          <w:rFonts w:ascii="Trebuchet MS" w:hAnsi="Trebuchet MS"/>
        </w:rPr>
        <w:t xml:space="preserve"> </w:t>
      </w:r>
      <w:r w:rsidRPr="00CE176D">
        <w:rPr>
          <w:rFonts w:ascii="Trebuchet MS" w:hAnsi="Trebuchet MS"/>
        </w:rPr>
        <w:t>Spleen,</w:t>
      </w:r>
      <w:r w:rsidR="0033020F" w:rsidRPr="00CE176D">
        <w:rPr>
          <w:rFonts w:ascii="Trebuchet MS" w:hAnsi="Trebuchet MS"/>
        </w:rPr>
        <w:t xml:space="preserve"> </w:t>
      </w:r>
      <w:r w:rsidRPr="00CE176D">
        <w:rPr>
          <w:rFonts w:ascii="Trebuchet MS" w:hAnsi="Trebuchet MS"/>
        </w:rPr>
        <w:t>Kidneys,</w:t>
      </w:r>
      <w:r w:rsidR="0033020F" w:rsidRPr="00CE176D">
        <w:rPr>
          <w:rFonts w:ascii="Trebuchet MS" w:hAnsi="Trebuchet MS"/>
        </w:rPr>
        <w:t xml:space="preserve"> </w:t>
      </w:r>
      <w:r w:rsidRPr="00CE176D">
        <w:rPr>
          <w:rFonts w:ascii="Trebuchet MS" w:hAnsi="Trebuchet MS"/>
        </w:rPr>
        <w:t xml:space="preserve">Suprarenal Glands, </w:t>
      </w:r>
      <w:r w:rsidR="0033020F" w:rsidRPr="00CE176D">
        <w:rPr>
          <w:rFonts w:ascii="Trebuchet MS" w:hAnsi="Trebuchet MS"/>
        </w:rPr>
        <w:t>Peritoneum</w:t>
      </w:r>
      <w:r w:rsidRPr="00CE176D">
        <w:rPr>
          <w:rFonts w:ascii="Trebuchet MS" w:hAnsi="Trebuchet MS"/>
        </w:rPr>
        <w:t>,</w:t>
      </w:r>
      <w:r w:rsidR="00392B78">
        <w:rPr>
          <w:rFonts w:ascii="Trebuchet MS" w:hAnsi="Trebuchet MS"/>
        </w:rPr>
        <w:t xml:space="preserve"> </w:t>
      </w:r>
      <w:r w:rsidRPr="00CE176D">
        <w:rPr>
          <w:rFonts w:ascii="Trebuchet MS" w:hAnsi="Trebuchet MS"/>
        </w:rPr>
        <w:t>Je</w:t>
      </w:r>
      <w:r w:rsidR="00653722" w:rsidRPr="00CE176D">
        <w:rPr>
          <w:rFonts w:ascii="Trebuchet MS" w:hAnsi="Trebuchet MS"/>
        </w:rPr>
        <w:t>junum and Ileum</w:t>
      </w:r>
      <w:r w:rsidRPr="00CE176D">
        <w:rPr>
          <w:rFonts w:ascii="Trebuchet MS" w:hAnsi="Trebuchet MS"/>
        </w:rPr>
        <w:t>, Cecum, Ileocecal</w:t>
      </w:r>
      <w:r w:rsidR="004629B0" w:rsidRPr="00CE176D">
        <w:rPr>
          <w:rFonts w:ascii="Trebuchet MS" w:hAnsi="Trebuchet MS"/>
        </w:rPr>
        <w:t xml:space="preserve"> Valv</w:t>
      </w:r>
      <w:r w:rsidRPr="00CE176D">
        <w:rPr>
          <w:rFonts w:ascii="Trebuchet MS" w:hAnsi="Trebuchet MS"/>
        </w:rPr>
        <w:t xml:space="preserve">e, Appendix, Ascending </w:t>
      </w:r>
      <w:r w:rsidR="004034F4" w:rsidRPr="00CE176D">
        <w:rPr>
          <w:rFonts w:ascii="Trebuchet MS" w:hAnsi="Trebuchet MS"/>
        </w:rPr>
        <w:t>Colon, Transverse</w:t>
      </w:r>
      <w:r w:rsidRPr="00CE176D">
        <w:rPr>
          <w:rFonts w:ascii="Trebuchet MS" w:hAnsi="Trebuchet MS"/>
        </w:rPr>
        <w:t xml:space="preserve"> </w:t>
      </w:r>
      <w:r w:rsidR="004034F4" w:rsidRPr="00CE176D">
        <w:rPr>
          <w:rFonts w:ascii="Trebuchet MS" w:hAnsi="Trebuchet MS"/>
        </w:rPr>
        <w:t>colon, Descending</w:t>
      </w:r>
      <w:r w:rsidRPr="00CE176D">
        <w:rPr>
          <w:rFonts w:ascii="Trebuchet MS" w:hAnsi="Trebuchet MS"/>
        </w:rPr>
        <w:t xml:space="preserve"> </w:t>
      </w:r>
      <w:r w:rsidR="004034F4" w:rsidRPr="00CE176D">
        <w:rPr>
          <w:rFonts w:ascii="Trebuchet MS" w:hAnsi="Trebuchet MS"/>
        </w:rPr>
        <w:t>Colon, Difference</w:t>
      </w:r>
      <w:r w:rsidRPr="00CE176D">
        <w:rPr>
          <w:rFonts w:ascii="Trebuchet MS" w:hAnsi="Trebuchet MS"/>
        </w:rPr>
        <w:t xml:space="preserve"> between the small &amp; Large </w:t>
      </w:r>
      <w:r w:rsidR="004034F4" w:rsidRPr="00CE176D">
        <w:rPr>
          <w:rFonts w:ascii="Trebuchet MS" w:hAnsi="Trebuchet MS"/>
        </w:rPr>
        <w:t>Intestine, Retroperitoneal</w:t>
      </w:r>
      <w:r w:rsidRPr="00CE176D">
        <w:rPr>
          <w:rFonts w:ascii="Trebuchet MS" w:hAnsi="Trebuchet MS"/>
        </w:rPr>
        <w:t xml:space="preserve"> Space</w:t>
      </w:r>
      <w:r w:rsidR="004034F4" w:rsidRPr="00CE176D">
        <w:rPr>
          <w:rFonts w:ascii="Trebuchet MS" w:hAnsi="Trebuchet MS"/>
        </w:rPr>
        <w:t>, Ureter, Blood</w:t>
      </w:r>
      <w:r w:rsidRPr="00CE176D">
        <w:rPr>
          <w:rFonts w:ascii="Trebuchet MS" w:hAnsi="Trebuchet MS"/>
        </w:rPr>
        <w:t xml:space="preserve"> supply of abdominal </w:t>
      </w:r>
      <w:r w:rsidR="004034F4" w:rsidRPr="00CE176D">
        <w:rPr>
          <w:rFonts w:ascii="Trebuchet MS" w:hAnsi="Trebuchet MS"/>
        </w:rPr>
        <w:t>organs, Portal</w:t>
      </w:r>
      <w:r w:rsidRPr="00CE176D">
        <w:rPr>
          <w:rFonts w:ascii="Trebuchet MS" w:hAnsi="Trebuchet MS"/>
        </w:rPr>
        <w:t xml:space="preserve"> </w:t>
      </w:r>
      <w:r w:rsidR="004034F4" w:rsidRPr="00CE176D">
        <w:rPr>
          <w:rFonts w:ascii="Trebuchet MS" w:hAnsi="Trebuchet MS"/>
        </w:rPr>
        <w:t>Vein,</w:t>
      </w:r>
      <w:r w:rsidR="0033020F" w:rsidRPr="00CE176D">
        <w:rPr>
          <w:rFonts w:ascii="Trebuchet MS" w:hAnsi="Trebuchet MS"/>
        </w:rPr>
        <w:t xml:space="preserve"> </w:t>
      </w:r>
      <w:r w:rsidRPr="00CE176D">
        <w:rPr>
          <w:rFonts w:ascii="Trebuchet MS" w:hAnsi="Trebuchet MS"/>
        </w:rPr>
        <w:lastRenderedPageBreak/>
        <w:t xml:space="preserve">Lymphatics on the posterior abdominal </w:t>
      </w:r>
      <w:r w:rsidR="004034F4" w:rsidRPr="00CE176D">
        <w:rPr>
          <w:rFonts w:ascii="Trebuchet MS" w:hAnsi="Trebuchet MS"/>
        </w:rPr>
        <w:t>walls, Lymph</w:t>
      </w:r>
      <w:r w:rsidRPr="00CE176D">
        <w:rPr>
          <w:rFonts w:ascii="Trebuchet MS" w:hAnsi="Trebuchet MS"/>
        </w:rPr>
        <w:t xml:space="preserve"> </w:t>
      </w:r>
      <w:r w:rsidR="004034F4" w:rsidRPr="00CE176D">
        <w:rPr>
          <w:rFonts w:ascii="Trebuchet MS" w:hAnsi="Trebuchet MS"/>
        </w:rPr>
        <w:t>Nodes, Lymph</w:t>
      </w:r>
      <w:r w:rsidRPr="00CE176D">
        <w:rPr>
          <w:rFonts w:ascii="Trebuchet MS" w:hAnsi="Trebuchet MS"/>
        </w:rPr>
        <w:t xml:space="preserve"> </w:t>
      </w:r>
      <w:r w:rsidR="004034F4" w:rsidRPr="00CE176D">
        <w:rPr>
          <w:rFonts w:ascii="Trebuchet MS" w:hAnsi="Trebuchet MS"/>
        </w:rPr>
        <w:t>Vessels, Nerves</w:t>
      </w:r>
      <w:r w:rsidRPr="00CE176D">
        <w:rPr>
          <w:rFonts w:ascii="Trebuchet MS" w:hAnsi="Trebuchet MS"/>
        </w:rPr>
        <w:t xml:space="preserve"> on the posterior Abdominal </w:t>
      </w:r>
      <w:r w:rsidR="00575625" w:rsidRPr="00CE176D">
        <w:rPr>
          <w:rFonts w:ascii="Trebuchet MS" w:hAnsi="Trebuchet MS"/>
        </w:rPr>
        <w:t>Wall,</w:t>
      </w:r>
      <w:r w:rsidR="002F6DD1" w:rsidRPr="00CE176D">
        <w:rPr>
          <w:rFonts w:ascii="Trebuchet MS" w:hAnsi="Trebuchet MS"/>
        </w:rPr>
        <w:t xml:space="preserve"> </w:t>
      </w:r>
      <w:r w:rsidR="004034F4" w:rsidRPr="00CE176D">
        <w:rPr>
          <w:rFonts w:ascii="Trebuchet MS" w:hAnsi="Trebuchet MS"/>
        </w:rPr>
        <w:t>Lumbar</w:t>
      </w:r>
      <w:r w:rsidRPr="00CE176D">
        <w:rPr>
          <w:rFonts w:ascii="Trebuchet MS" w:hAnsi="Trebuchet MS"/>
        </w:rPr>
        <w:t xml:space="preserve"> </w:t>
      </w:r>
      <w:r w:rsidR="004034F4" w:rsidRPr="00CE176D">
        <w:rPr>
          <w:rFonts w:ascii="Trebuchet MS" w:hAnsi="Trebuchet MS"/>
        </w:rPr>
        <w:t>Plexus, Sympathetic</w:t>
      </w:r>
      <w:r w:rsidRPr="00CE176D">
        <w:rPr>
          <w:rFonts w:ascii="Trebuchet MS" w:hAnsi="Trebuchet MS"/>
        </w:rPr>
        <w:t xml:space="preserve"> </w:t>
      </w:r>
      <w:r w:rsidR="004034F4" w:rsidRPr="00CE176D">
        <w:rPr>
          <w:rFonts w:ascii="Trebuchet MS" w:hAnsi="Trebuchet MS"/>
        </w:rPr>
        <w:t>Trunk (</w:t>
      </w:r>
      <w:r w:rsidRPr="00CE176D">
        <w:rPr>
          <w:rFonts w:ascii="Trebuchet MS" w:hAnsi="Trebuchet MS"/>
        </w:rPr>
        <w:t>Abdominal Part)</w:t>
      </w:r>
      <w:r w:rsidR="004034F4" w:rsidRPr="00CE176D">
        <w:rPr>
          <w:rFonts w:ascii="Trebuchet MS" w:hAnsi="Trebuchet MS"/>
        </w:rPr>
        <w:t>, Aortic</w:t>
      </w:r>
      <w:r w:rsidRPr="00CE176D">
        <w:rPr>
          <w:rFonts w:ascii="Trebuchet MS" w:hAnsi="Trebuchet MS"/>
        </w:rPr>
        <w:t xml:space="preserve"> Plexus</w:t>
      </w:r>
      <w:r w:rsidR="006062CD" w:rsidRPr="00CE176D">
        <w:rPr>
          <w:rFonts w:ascii="Trebuchet MS" w:hAnsi="Trebuchet MS"/>
        </w:rPr>
        <w:t>,</w:t>
      </w:r>
      <w:r w:rsidR="006062CD" w:rsidRPr="00CE176D">
        <w:rPr>
          <w:rFonts w:ascii="Trebuchet MS" w:hAnsi="Trebuchet MS"/>
          <w:b/>
        </w:rPr>
        <w:t xml:space="preserve"> </w:t>
      </w:r>
      <w:r w:rsidR="006062CD" w:rsidRPr="00392B78">
        <w:rPr>
          <w:rFonts w:ascii="Trebuchet MS" w:hAnsi="Trebuchet MS"/>
        </w:rPr>
        <w:t xml:space="preserve">Cross-Sectional Anatomy of the </w:t>
      </w:r>
      <w:r w:rsidR="004034F4" w:rsidRPr="00392B78">
        <w:rPr>
          <w:rFonts w:ascii="Trebuchet MS" w:hAnsi="Trebuchet MS"/>
        </w:rPr>
        <w:t>Abdomen</w:t>
      </w:r>
      <w:r w:rsidR="004034F4" w:rsidRPr="00CE176D">
        <w:rPr>
          <w:rFonts w:ascii="Trebuchet MS" w:hAnsi="Trebuchet MS"/>
          <w:b/>
        </w:rPr>
        <w:t xml:space="preserve">, </w:t>
      </w:r>
      <w:r w:rsidR="004034F4" w:rsidRPr="00392B78">
        <w:rPr>
          <w:rFonts w:ascii="Trebuchet MS" w:hAnsi="Trebuchet MS"/>
        </w:rPr>
        <w:t>Radiographic</w:t>
      </w:r>
      <w:r w:rsidR="002F6DD1" w:rsidRPr="00392B78">
        <w:rPr>
          <w:rFonts w:ascii="Trebuchet MS" w:hAnsi="Trebuchet MS"/>
        </w:rPr>
        <w:t xml:space="preserve"> </w:t>
      </w:r>
      <w:r w:rsidR="006062CD" w:rsidRPr="00392B78">
        <w:rPr>
          <w:rFonts w:ascii="Trebuchet MS" w:hAnsi="Trebuchet MS"/>
        </w:rPr>
        <w:t>Anatomy</w:t>
      </w:r>
    </w:p>
    <w:p w14:paraId="4D99BDE8" w14:textId="77777777" w:rsidR="009F05B8" w:rsidRPr="00B12865" w:rsidRDefault="00216642" w:rsidP="00C2208D">
      <w:pPr>
        <w:spacing w:line="360" w:lineRule="auto"/>
        <w:jc w:val="both"/>
        <w:rPr>
          <w:rFonts w:ascii="Trebuchet MS" w:hAnsi="Trebuchet MS"/>
        </w:rPr>
      </w:pPr>
      <w:r w:rsidRPr="00CE176D">
        <w:rPr>
          <w:rFonts w:ascii="Trebuchet MS" w:hAnsi="Trebuchet MS"/>
          <w:b/>
        </w:rPr>
        <w:t>Pelvic Wall</w:t>
      </w:r>
      <w:r w:rsidR="00575625" w:rsidRPr="00CE176D">
        <w:rPr>
          <w:rFonts w:ascii="Trebuchet MS" w:hAnsi="Trebuchet MS"/>
        </w:rPr>
        <w:t xml:space="preserve"> </w:t>
      </w:r>
      <w:r w:rsidRPr="00CE176D">
        <w:rPr>
          <w:rFonts w:ascii="Trebuchet MS" w:hAnsi="Trebuchet MS"/>
        </w:rPr>
        <w:t xml:space="preserve">Orientation of the Pelvis, False Pelvis, True Pelvis, Structure of the pelvic walls, Anterior Pelvic Wall, Posterior Pelvic Wall, Lateral  Pelvic Wall, Inferior Pelvic wall or Pelvic Floor, Pelvic </w:t>
      </w:r>
      <w:r w:rsidR="001A2EA6" w:rsidRPr="00CE176D">
        <w:rPr>
          <w:rFonts w:ascii="Trebuchet MS" w:hAnsi="Trebuchet MS"/>
        </w:rPr>
        <w:t>Diaphragm</w:t>
      </w:r>
      <w:r w:rsidRPr="00CE176D">
        <w:rPr>
          <w:rFonts w:ascii="Trebuchet MS" w:hAnsi="Trebuchet MS"/>
        </w:rPr>
        <w:t>,</w:t>
      </w:r>
      <w:r w:rsidR="001A2EA6" w:rsidRPr="00CE176D">
        <w:rPr>
          <w:rFonts w:ascii="Trebuchet MS" w:hAnsi="Trebuchet MS"/>
        </w:rPr>
        <w:t xml:space="preserve"> </w:t>
      </w:r>
      <w:r w:rsidRPr="00CE176D">
        <w:rPr>
          <w:rFonts w:ascii="Trebuchet MS" w:hAnsi="Trebuchet MS"/>
        </w:rPr>
        <w:t>Pelvic Fascia, Parietal Pelvic Fascia</w:t>
      </w:r>
      <w:r w:rsidR="009F05B8" w:rsidRPr="00CE176D">
        <w:rPr>
          <w:rFonts w:ascii="Trebuchet MS" w:hAnsi="Trebuchet MS"/>
        </w:rPr>
        <w:t>,</w:t>
      </w:r>
      <w:r w:rsidR="009F05B8" w:rsidRPr="00CE176D">
        <w:rPr>
          <w:rFonts w:ascii="Trebuchet MS" w:hAnsi="Trebuchet MS"/>
          <w:b/>
        </w:rPr>
        <w:t xml:space="preserve"> </w:t>
      </w:r>
      <w:r w:rsidR="009F05B8" w:rsidRPr="00392B78">
        <w:rPr>
          <w:rFonts w:ascii="Trebuchet MS" w:hAnsi="Trebuchet MS"/>
        </w:rPr>
        <w:t>Radiographic  Anatomy</w:t>
      </w:r>
    </w:p>
    <w:p w14:paraId="1E173D75" w14:textId="77777777" w:rsidR="002458A6" w:rsidRPr="00B12865" w:rsidRDefault="009F05B8" w:rsidP="00C2208D">
      <w:pPr>
        <w:spacing w:line="360" w:lineRule="auto"/>
        <w:jc w:val="both"/>
        <w:rPr>
          <w:rFonts w:ascii="Trebuchet MS" w:hAnsi="Trebuchet MS"/>
        </w:rPr>
      </w:pPr>
      <w:r w:rsidRPr="00CE176D">
        <w:rPr>
          <w:rFonts w:ascii="Trebuchet MS" w:hAnsi="Trebuchet MS"/>
          <w:b/>
        </w:rPr>
        <w:t>Pelvic Cavity</w:t>
      </w:r>
      <w:r w:rsidR="00575625" w:rsidRPr="00CE176D">
        <w:rPr>
          <w:rFonts w:ascii="Trebuchet MS" w:hAnsi="Trebuchet MS"/>
        </w:rPr>
        <w:t xml:space="preserve"> </w:t>
      </w:r>
      <w:r w:rsidRPr="00CE176D">
        <w:rPr>
          <w:rFonts w:ascii="Trebuchet MS" w:hAnsi="Trebuchet MS"/>
        </w:rPr>
        <w:t>Rectum,</w:t>
      </w:r>
      <w:r w:rsidR="001A2EA6" w:rsidRPr="00CE176D">
        <w:rPr>
          <w:rFonts w:ascii="Trebuchet MS" w:hAnsi="Trebuchet MS"/>
        </w:rPr>
        <w:t xml:space="preserve"> </w:t>
      </w:r>
      <w:r w:rsidRPr="00CE176D">
        <w:rPr>
          <w:rFonts w:ascii="Trebuchet MS" w:hAnsi="Trebuchet MS"/>
        </w:rPr>
        <w:t>Ureters</w:t>
      </w:r>
      <w:r w:rsidR="00482FEF" w:rsidRPr="00CE176D">
        <w:rPr>
          <w:rFonts w:ascii="Trebuchet MS" w:hAnsi="Trebuchet MS"/>
        </w:rPr>
        <w:t>,</w:t>
      </w:r>
      <w:r w:rsidR="001A2EA6" w:rsidRPr="00CE176D">
        <w:rPr>
          <w:rFonts w:ascii="Trebuchet MS" w:hAnsi="Trebuchet MS"/>
        </w:rPr>
        <w:t xml:space="preserve"> </w:t>
      </w:r>
      <w:r w:rsidRPr="00CE176D">
        <w:rPr>
          <w:rFonts w:ascii="Trebuchet MS" w:hAnsi="Trebuchet MS"/>
        </w:rPr>
        <w:t>Urinary Bladder</w:t>
      </w:r>
      <w:r w:rsidR="00482FEF" w:rsidRPr="00CE176D">
        <w:rPr>
          <w:rFonts w:ascii="Trebuchet MS" w:hAnsi="Trebuchet MS"/>
        </w:rPr>
        <w:t xml:space="preserve"> ,Urethra ,Vas deferens, Seminal Vesicles ,Prostate, Cervix ,Ovary ,Uterine Tubes ,Uterus ,</w:t>
      </w:r>
      <w:r w:rsidR="00482FEF" w:rsidRPr="00392B78">
        <w:rPr>
          <w:rFonts w:ascii="Trebuchet MS" w:hAnsi="Trebuchet MS"/>
        </w:rPr>
        <w:t xml:space="preserve">Cross Sectional Anatomy </w:t>
      </w:r>
      <w:r w:rsidR="0020498D" w:rsidRPr="00392B78">
        <w:rPr>
          <w:rFonts w:ascii="Trebuchet MS" w:hAnsi="Trebuchet MS"/>
        </w:rPr>
        <w:t>of</w:t>
      </w:r>
      <w:r w:rsidR="00482FEF" w:rsidRPr="00392B78">
        <w:rPr>
          <w:rFonts w:ascii="Trebuchet MS" w:hAnsi="Trebuchet MS"/>
        </w:rPr>
        <w:t xml:space="preserve"> the Pelvis</w:t>
      </w:r>
      <w:r w:rsidR="0020498D" w:rsidRPr="00392B78">
        <w:rPr>
          <w:rFonts w:ascii="Trebuchet MS" w:hAnsi="Trebuchet MS"/>
        </w:rPr>
        <w:t>, Radiological Anatomy</w:t>
      </w:r>
    </w:p>
    <w:p w14:paraId="7C9D729D" w14:textId="77777777" w:rsidR="00C4515A" w:rsidRDefault="00C4515A" w:rsidP="00C2208D">
      <w:pPr>
        <w:spacing w:line="360" w:lineRule="auto"/>
        <w:ind w:right="288"/>
        <w:jc w:val="both"/>
        <w:rPr>
          <w:rFonts w:ascii="Trebuchet MS" w:hAnsi="Trebuchet MS"/>
          <w:b/>
        </w:rPr>
      </w:pPr>
    </w:p>
    <w:p w14:paraId="3F42EB52" w14:textId="77777777" w:rsidR="00931BA8" w:rsidRPr="00C4515A" w:rsidRDefault="00931BA8" w:rsidP="00C2208D">
      <w:pPr>
        <w:spacing w:line="360" w:lineRule="auto"/>
        <w:ind w:right="288"/>
        <w:jc w:val="both"/>
        <w:rPr>
          <w:rFonts w:ascii="Trebuchet MS" w:hAnsi="Trebuchet MS"/>
          <w:b/>
          <w:color w:val="000000"/>
          <w:sz w:val="28"/>
        </w:rPr>
      </w:pPr>
      <w:r w:rsidRPr="00C4515A">
        <w:rPr>
          <w:rFonts w:ascii="Trebuchet MS" w:hAnsi="Trebuchet MS"/>
          <w:b/>
          <w:color w:val="000000"/>
          <w:sz w:val="28"/>
        </w:rPr>
        <w:t>Practicals:</w:t>
      </w:r>
    </w:p>
    <w:p w14:paraId="054A6D0D" w14:textId="77777777" w:rsidR="00E05400" w:rsidRPr="00CE176D" w:rsidRDefault="00E05400" w:rsidP="00C64927">
      <w:pPr>
        <w:pStyle w:val="ListParagraph"/>
        <w:numPr>
          <w:ilvl w:val="0"/>
          <w:numId w:val="6"/>
        </w:numPr>
        <w:spacing w:line="360" w:lineRule="auto"/>
        <w:ind w:right="288"/>
        <w:jc w:val="both"/>
        <w:rPr>
          <w:rFonts w:ascii="Trebuchet MS" w:hAnsi="Trebuchet MS"/>
          <w:color w:val="000000"/>
          <w:sz w:val="24"/>
          <w:szCs w:val="24"/>
        </w:rPr>
      </w:pPr>
      <w:r w:rsidRPr="00CE176D">
        <w:rPr>
          <w:rFonts w:ascii="Trebuchet MS" w:hAnsi="Trebuchet MS"/>
          <w:color w:val="000000"/>
          <w:sz w:val="24"/>
          <w:szCs w:val="24"/>
        </w:rPr>
        <w:t>Identification of the Structures</w:t>
      </w:r>
      <w:r w:rsidR="006B5A24" w:rsidRPr="00CE176D">
        <w:rPr>
          <w:rFonts w:ascii="Trebuchet MS" w:hAnsi="Trebuchet MS"/>
          <w:color w:val="000000"/>
          <w:sz w:val="24"/>
          <w:szCs w:val="24"/>
        </w:rPr>
        <w:t xml:space="preserve"> of different organs</w:t>
      </w:r>
      <w:r w:rsidR="00B12865">
        <w:rPr>
          <w:rFonts w:ascii="Trebuchet MS" w:hAnsi="Trebuchet MS"/>
          <w:color w:val="000000"/>
          <w:sz w:val="24"/>
          <w:szCs w:val="24"/>
        </w:rPr>
        <w:t xml:space="preserve"> by skeleton and human models</w:t>
      </w:r>
    </w:p>
    <w:p w14:paraId="13465169" w14:textId="77777777" w:rsidR="00575625" w:rsidRPr="00CE176D" w:rsidRDefault="006B5A24" w:rsidP="00C64927">
      <w:pPr>
        <w:pStyle w:val="ListParagraph"/>
        <w:numPr>
          <w:ilvl w:val="0"/>
          <w:numId w:val="6"/>
        </w:numPr>
        <w:spacing w:line="360" w:lineRule="auto"/>
        <w:ind w:right="288"/>
        <w:jc w:val="both"/>
        <w:rPr>
          <w:rFonts w:ascii="Trebuchet MS" w:hAnsi="Trebuchet MS"/>
          <w:color w:val="000000"/>
          <w:sz w:val="24"/>
          <w:szCs w:val="24"/>
        </w:rPr>
      </w:pPr>
      <w:r w:rsidRPr="00CE176D">
        <w:rPr>
          <w:rFonts w:ascii="Trebuchet MS" w:hAnsi="Trebuchet MS"/>
          <w:color w:val="000000"/>
          <w:sz w:val="24"/>
          <w:szCs w:val="24"/>
        </w:rPr>
        <w:t>Radiological Presentation &amp; Pathological Findings on Radiograph</w:t>
      </w:r>
      <w:r w:rsidR="00C36963" w:rsidRPr="00CE176D">
        <w:rPr>
          <w:rFonts w:ascii="Trebuchet MS" w:hAnsi="Trebuchet MS"/>
          <w:color w:val="000000"/>
          <w:sz w:val="24"/>
          <w:szCs w:val="24"/>
        </w:rPr>
        <w:t>s</w:t>
      </w:r>
    </w:p>
    <w:p w14:paraId="0BADD9C7" w14:textId="77777777" w:rsidR="005506AE" w:rsidRPr="00C4515A" w:rsidRDefault="00931BA8" w:rsidP="00C2208D">
      <w:pPr>
        <w:spacing w:line="360" w:lineRule="auto"/>
        <w:ind w:right="288"/>
        <w:jc w:val="both"/>
        <w:rPr>
          <w:rFonts w:ascii="Trebuchet MS" w:hAnsi="Trebuchet MS"/>
          <w:color w:val="000000"/>
          <w:sz w:val="28"/>
        </w:rPr>
      </w:pPr>
      <w:r w:rsidRPr="00C4515A">
        <w:rPr>
          <w:rFonts w:ascii="Trebuchet MS" w:hAnsi="Trebuchet MS"/>
          <w:b/>
          <w:color w:val="000000"/>
          <w:sz w:val="28"/>
        </w:rPr>
        <w:t>Recommended Books:</w:t>
      </w:r>
    </w:p>
    <w:p w14:paraId="2788565A" w14:textId="77777777" w:rsidR="00C36963" w:rsidRPr="00CE176D" w:rsidRDefault="005506AE" w:rsidP="00C64927">
      <w:pPr>
        <w:pStyle w:val="ListParagraph"/>
        <w:numPr>
          <w:ilvl w:val="0"/>
          <w:numId w:val="14"/>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Clinical anatomy for medi</w:t>
      </w:r>
      <w:r w:rsidR="00B12865">
        <w:rPr>
          <w:rFonts w:ascii="Trebuchet MS" w:eastAsiaTheme="minorHAnsi" w:hAnsi="Trebuchet MS"/>
          <w:sz w:val="24"/>
          <w:szCs w:val="24"/>
        </w:rPr>
        <w:t>cal student by Richard S Snell 9</w:t>
      </w:r>
      <w:r w:rsidRPr="00CE176D">
        <w:rPr>
          <w:rFonts w:ascii="Trebuchet MS" w:eastAsiaTheme="minorHAnsi" w:hAnsi="Trebuchet MS"/>
          <w:sz w:val="24"/>
          <w:szCs w:val="24"/>
        </w:rPr>
        <w:t xml:space="preserve">th </w:t>
      </w:r>
      <w:r w:rsidR="00C44B0D" w:rsidRPr="00CE176D">
        <w:rPr>
          <w:rFonts w:ascii="Trebuchet MS" w:eastAsiaTheme="minorHAnsi" w:hAnsi="Trebuchet MS"/>
          <w:sz w:val="24"/>
          <w:szCs w:val="24"/>
        </w:rPr>
        <w:t xml:space="preserve">edition </w:t>
      </w:r>
      <w:r w:rsidRPr="00CE176D">
        <w:rPr>
          <w:rFonts w:ascii="Trebuchet MS" w:eastAsiaTheme="minorHAnsi" w:hAnsi="Trebuchet MS"/>
          <w:sz w:val="24"/>
          <w:szCs w:val="24"/>
        </w:rPr>
        <w:t xml:space="preserve"> by little brown Boston, New York, Toronto, London\</w:t>
      </w:r>
    </w:p>
    <w:p w14:paraId="346570DF" w14:textId="77777777" w:rsidR="005506AE" w:rsidRPr="00CE176D" w:rsidRDefault="00C44B0D" w:rsidP="00C64927">
      <w:pPr>
        <w:pStyle w:val="ListParagraph"/>
        <w:numPr>
          <w:ilvl w:val="0"/>
          <w:numId w:val="14"/>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Gray’s Anatomy by Williams, Bannister 38 edition by Churchill living stone</w:t>
      </w:r>
    </w:p>
    <w:p w14:paraId="32A7DB00" w14:textId="77777777" w:rsidR="00AC798E" w:rsidRPr="00CE176D" w:rsidRDefault="00AC798E" w:rsidP="00C64927">
      <w:pPr>
        <w:pStyle w:val="ListParagraph"/>
        <w:numPr>
          <w:ilvl w:val="0"/>
          <w:numId w:val="14"/>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Atlas of radiological anatomy, Author: Weir Abrahams 2nd edition  by Churchill living stone</w:t>
      </w:r>
    </w:p>
    <w:p w14:paraId="6C896D7B" w14:textId="77777777" w:rsidR="001A2EA6" w:rsidRPr="00CE176D" w:rsidRDefault="001A2EA6" w:rsidP="00C2208D">
      <w:pPr>
        <w:autoSpaceDE w:val="0"/>
        <w:autoSpaceDN w:val="0"/>
        <w:adjustRightInd w:val="0"/>
        <w:spacing w:line="360" w:lineRule="auto"/>
        <w:jc w:val="both"/>
        <w:rPr>
          <w:rFonts w:ascii="Trebuchet MS" w:eastAsiaTheme="minorHAnsi" w:hAnsi="Trebuchet MS"/>
        </w:rPr>
      </w:pPr>
    </w:p>
    <w:p w14:paraId="6F3A09C2" w14:textId="77777777" w:rsidR="001A2EA6" w:rsidRPr="00CE176D" w:rsidRDefault="001A2EA6" w:rsidP="00C2208D">
      <w:pPr>
        <w:autoSpaceDE w:val="0"/>
        <w:autoSpaceDN w:val="0"/>
        <w:adjustRightInd w:val="0"/>
        <w:spacing w:line="360" w:lineRule="auto"/>
        <w:jc w:val="both"/>
        <w:rPr>
          <w:rFonts w:ascii="Trebuchet MS" w:eastAsiaTheme="minorHAnsi" w:hAnsi="Trebuchet MS"/>
        </w:rPr>
      </w:pPr>
    </w:p>
    <w:p w14:paraId="20953DE8" w14:textId="77777777" w:rsidR="001A2EA6" w:rsidRPr="00CE176D" w:rsidRDefault="001A2EA6" w:rsidP="00C2208D">
      <w:pPr>
        <w:autoSpaceDE w:val="0"/>
        <w:autoSpaceDN w:val="0"/>
        <w:adjustRightInd w:val="0"/>
        <w:spacing w:line="360" w:lineRule="auto"/>
        <w:jc w:val="both"/>
        <w:rPr>
          <w:rFonts w:ascii="Trebuchet MS" w:eastAsiaTheme="minorHAnsi" w:hAnsi="Trebuchet MS"/>
        </w:rPr>
      </w:pPr>
    </w:p>
    <w:p w14:paraId="1874AC73" w14:textId="77777777" w:rsidR="001A2EA6" w:rsidRPr="00CE176D" w:rsidRDefault="001A2EA6" w:rsidP="00C2208D">
      <w:pPr>
        <w:autoSpaceDE w:val="0"/>
        <w:autoSpaceDN w:val="0"/>
        <w:adjustRightInd w:val="0"/>
        <w:spacing w:line="360" w:lineRule="auto"/>
        <w:jc w:val="both"/>
        <w:rPr>
          <w:rFonts w:ascii="Trebuchet MS" w:eastAsiaTheme="minorHAnsi" w:hAnsi="Trebuchet MS"/>
        </w:rPr>
      </w:pPr>
    </w:p>
    <w:p w14:paraId="4F086FF9" w14:textId="77777777" w:rsidR="001A2EA6" w:rsidRPr="00CE176D" w:rsidRDefault="001A2EA6" w:rsidP="00C2208D">
      <w:pPr>
        <w:autoSpaceDE w:val="0"/>
        <w:autoSpaceDN w:val="0"/>
        <w:adjustRightInd w:val="0"/>
        <w:spacing w:line="360" w:lineRule="auto"/>
        <w:jc w:val="both"/>
        <w:rPr>
          <w:rFonts w:ascii="Trebuchet MS" w:eastAsiaTheme="minorHAnsi" w:hAnsi="Trebuchet MS"/>
        </w:rPr>
      </w:pPr>
    </w:p>
    <w:p w14:paraId="11BC8624" w14:textId="77777777" w:rsidR="001A2EA6" w:rsidRPr="00CE176D" w:rsidRDefault="001A2EA6" w:rsidP="00C2208D">
      <w:pPr>
        <w:autoSpaceDE w:val="0"/>
        <w:autoSpaceDN w:val="0"/>
        <w:adjustRightInd w:val="0"/>
        <w:spacing w:line="360" w:lineRule="auto"/>
        <w:jc w:val="both"/>
        <w:rPr>
          <w:rFonts w:ascii="Trebuchet MS" w:eastAsiaTheme="minorHAnsi" w:hAnsi="Trebuchet MS"/>
        </w:rPr>
      </w:pPr>
    </w:p>
    <w:p w14:paraId="0872CF06" w14:textId="77777777" w:rsidR="00411474" w:rsidRPr="00CE176D" w:rsidRDefault="00411474" w:rsidP="00C2208D">
      <w:pPr>
        <w:autoSpaceDE w:val="0"/>
        <w:autoSpaceDN w:val="0"/>
        <w:adjustRightInd w:val="0"/>
        <w:spacing w:line="360" w:lineRule="auto"/>
        <w:jc w:val="both"/>
        <w:rPr>
          <w:rFonts w:ascii="Trebuchet MS" w:eastAsiaTheme="minorHAnsi" w:hAnsi="Trebuchet MS"/>
        </w:rPr>
      </w:pPr>
    </w:p>
    <w:p w14:paraId="377CD8A5" w14:textId="77777777" w:rsidR="00411474" w:rsidRPr="00CE176D" w:rsidRDefault="00411474" w:rsidP="00C2208D">
      <w:pPr>
        <w:autoSpaceDE w:val="0"/>
        <w:autoSpaceDN w:val="0"/>
        <w:adjustRightInd w:val="0"/>
        <w:spacing w:line="360" w:lineRule="auto"/>
        <w:jc w:val="both"/>
        <w:rPr>
          <w:rFonts w:ascii="Trebuchet MS" w:eastAsiaTheme="minorHAnsi" w:hAnsi="Trebuchet MS"/>
        </w:rPr>
      </w:pPr>
    </w:p>
    <w:p w14:paraId="4B900603" w14:textId="77777777" w:rsidR="00411474" w:rsidRPr="00CE176D" w:rsidRDefault="00411474" w:rsidP="00C2208D">
      <w:pPr>
        <w:autoSpaceDE w:val="0"/>
        <w:autoSpaceDN w:val="0"/>
        <w:adjustRightInd w:val="0"/>
        <w:spacing w:line="360" w:lineRule="auto"/>
        <w:jc w:val="both"/>
        <w:rPr>
          <w:rFonts w:ascii="Trebuchet MS" w:eastAsiaTheme="minorHAnsi" w:hAnsi="Trebuchet MS"/>
        </w:rPr>
      </w:pPr>
    </w:p>
    <w:p w14:paraId="6F437349" w14:textId="77777777" w:rsidR="00C83FB4" w:rsidRPr="00CE176D" w:rsidRDefault="00427069" w:rsidP="00C2208D">
      <w:pPr>
        <w:spacing w:line="360" w:lineRule="auto"/>
        <w:jc w:val="both"/>
        <w:rPr>
          <w:rFonts w:ascii="Trebuchet MS" w:hAnsi="Trebuchet MS"/>
          <w:b/>
          <w:sz w:val="28"/>
          <w:szCs w:val="28"/>
        </w:rPr>
      </w:pPr>
      <w:r>
        <w:rPr>
          <w:rFonts w:ascii="Trebuchet MS" w:hAnsi="Trebuchet MS"/>
          <w:b/>
          <w:noProof/>
          <w:sz w:val="28"/>
          <w:szCs w:val="28"/>
        </w:rPr>
        <w:lastRenderedPageBreak/>
        <w:pict w14:anchorId="7F34BF94">
          <v:shape id="_x0000_s1060" type="#_x0000_t202" style="position:absolute;left:0;text-align:left;margin-left:-3pt;margin-top:-3pt;width:720.8pt;height:27.2pt;z-index:251700224;mso-width-relative:margin;mso-height-relative:margin" fillcolor="#4bacc6 [3208]" strokecolor="#f2f2f2 [3041]" strokeweight="3pt">
            <v:shadow on="t" type="perspective" color="#205867 [1608]" opacity=".5" offset="1pt" offset2="-1pt"/>
            <v:textbox>
              <w:txbxContent>
                <w:p w14:paraId="20B7D16E" w14:textId="77777777" w:rsidR="00773507" w:rsidRDefault="00773507" w:rsidP="00716F85">
                  <w:r>
                    <w:rPr>
                      <w:rFonts w:ascii="Trebuchet MS" w:hAnsi="Trebuchet MS"/>
                      <w:b/>
                      <w:sz w:val="28"/>
                      <w:szCs w:val="28"/>
                    </w:rPr>
                    <w:t>RAD -602</w:t>
                  </w:r>
                  <w:r w:rsidRPr="00CE176D">
                    <w:rPr>
                      <w:rFonts w:ascii="Trebuchet MS" w:hAnsi="Trebuchet MS"/>
                      <w:b/>
                      <w:sz w:val="28"/>
                      <w:szCs w:val="28"/>
                    </w:rPr>
                    <w:t xml:space="preserve">                                                          </w:t>
                  </w:r>
                  <w:r w:rsidRPr="00DF435D">
                    <w:rPr>
                      <w:rFonts w:ascii="Trebuchet MS" w:hAnsi="Trebuchet MS"/>
                      <w:b/>
                      <w:sz w:val="28"/>
                      <w:szCs w:val="28"/>
                    </w:rPr>
                    <w:t>General Radiology</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CE176D">
                    <w:rPr>
                      <w:rFonts w:ascii="Trebuchet MS" w:hAnsi="Trebuchet MS"/>
                      <w:b/>
                      <w:color w:val="000000"/>
                      <w:sz w:val="28"/>
                      <w:szCs w:val="28"/>
                    </w:rPr>
                    <w:t>Credit Hours: 2+1</w:t>
                  </w:r>
                </w:p>
              </w:txbxContent>
            </v:textbox>
          </v:shape>
        </w:pict>
      </w:r>
    </w:p>
    <w:p w14:paraId="09AA9B54" w14:textId="77777777" w:rsidR="00C83FB4" w:rsidRPr="00CE176D" w:rsidRDefault="00C83FB4" w:rsidP="00C2208D">
      <w:pPr>
        <w:spacing w:line="360" w:lineRule="auto"/>
        <w:jc w:val="both"/>
        <w:rPr>
          <w:rFonts w:ascii="Trebuchet MS" w:hAnsi="Trebuchet MS"/>
          <w:b/>
          <w:sz w:val="28"/>
          <w:szCs w:val="28"/>
        </w:rPr>
      </w:pPr>
    </w:p>
    <w:p w14:paraId="711596E4" w14:textId="77777777" w:rsidR="00F573CF" w:rsidRDefault="00F573CF" w:rsidP="00C2208D">
      <w:pPr>
        <w:spacing w:line="360" w:lineRule="auto"/>
        <w:jc w:val="both"/>
        <w:rPr>
          <w:rFonts w:ascii="Trebuchet MS" w:hAnsi="Trebuchet MS"/>
          <w:b/>
          <w:color w:val="000000"/>
          <w:sz w:val="28"/>
        </w:rPr>
      </w:pPr>
      <w:r w:rsidRPr="00CE176D">
        <w:rPr>
          <w:rFonts w:ascii="Trebuchet MS" w:hAnsi="Trebuchet MS"/>
          <w:b/>
          <w:sz w:val="28"/>
          <w:szCs w:val="28"/>
        </w:rPr>
        <w:t xml:space="preserve"> </w:t>
      </w:r>
      <w:r w:rsidR="00DF435D" w:rsidRPr="00DF435D">
        <w:rPr>
          <w:rFonts w:ascii="Trebuchet MS" w:hAnsi="Trebuchet MS"/>
          <w:b/>
          <w:color w:val="000000"/>
          <w:sz w:val="28"/>
        </w:rPr>
        <w:t xml:space="preserve">Course </w:t>
      </w:r>
      <w:r w:rsidRPr="00DF435D">
        <w:rPr>
          <w:rFonts w:ascii="Trebuchet MS" w:hAnsi="Trebuchet MS"/>
          <w:b/>
          <w:color w:val="000000"/>
          <w:sz w:val="28"/>
        </w:rPr>
        <w:t>Objectives</w:t>
      </w:r>
    </w:p>
    <w:p w14:paraId="644A9D91" w14:textId="77777777" w:rsidR="00253B46" w:rsidRPr="00CE176D" w:rsidRDefault="00253B46"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1D8B9D84" w14:textId="77777777" w:rsidR="00DF435D" w:rsidRDefault="00DF435D" w:rsidP="00C64927">
      <w:pPr>
        <w:numPr>
          <w:ilvl w:val="0"/>
          <w:numId w:val="96"/>
        </w:numPr>
        <w:spacing w:line="360" w:lineRule="auto"/>
        <w:jc w:val="both"/>
        <w:rPr>
          <w:rFonts w:ascii="Trebuchet MS" w:hAnsi="Trebuchet MS"/>
        </w:rPr>
      </w:pPr>
      <w:r w:rsidRPr="00CE176D">
        <w:rPr>
          <w:rFonts w:ascii="Trebuchet MS" w:hAnsi="Trebuchet MS"/>
        </w:rPr>
        <w:t>Provide</w:t>
      </w:r>
      <w:r w:rsidR="00F573CF" w:rsidRPr="00CE176D">
        <w:rPr>
          <w:rFonts w:ascii="Trebuchet MS" w:hAnsi="Trebuchet MS"/>
        </w:rPr>
        <w:t xml:space="preserve"> quality patient care in routine as well as advanced imaging procedures.</w:t>
      </w:r>
    </w:p>
    <w:p w14:paraId="1026A2A1" w14:textId="77777777" w:rsidR="00DF435D" w:rsidRDefault="00F573CF" w:rsidP="00C64927">
      <w:pPr>
        <w:numPr>
          <w:ilvl w:val="0"/>
          <w:numId w:val="96"/>
        </w:numPr>
        <w:spacing w:line="360" w:lineRule="auto"/>
        <w:jc w:val="both"/>
        <w:rPr>
          <w:rFonts w:ascii="Trebuchet MS" w:hAnsi="Trebuchet MS"/>
        </w:rPr>
      </w:pPr>
      <w:r w:rsidRPr="00DF435D">
        <w:rPr>
          <w:rFonts w:ascii="Trebuchet MS" w:hAnsi="Trebuchet MS"/>
        </w:rPr>
        <w:t>Use digital imaging and information technology equipments competently, through application of the principal and theories of its operation.</w:t>
      </w:r>
    </w:p>
    <w:p w14:paraId="3539AD84" w14:textId="77777777" w:rsidR="00DF435D" w:rsidRDefault="00F573CF" w:rsidP="00C64927">
      <w:pPr>
        <w:numPr>
          <w:ilvl w:val="0"/>
          <w:numId w:val="96"/>
        </w:numPr>
        <w:spacing w:line="360" w:lineRule="auto"/>
        <w:jc w:val="both"/>
        <w:rPr>
          <w:rFonts w:ascii="Trebuchet MS" w:hAnsi="Trebuchet MS"/>
        </w:rPr>
      </w:pPr>
      <w:r w:rsidRPr="00DF435D">
        <w:rPr>
          <w:rFonts w:ascii="Trebuchet MS" w:hAnsi="Trebuchet MS"/>
        </w:rPr>
        <w:t>Evaluate performance characteristics of equipments</w:t>
      </w:r>
    </w:p>
    <w:p w14:paraId="00C26F2F" w14:textId="77777777" w:rsidR="00DF435D" w:rsidRDefault="00DF435D" w:rsidP="00C64927">
      <w:pPr>
        <w:numPr>
          <w:ilvl w:val="0"/>
          <w:numId w:val="96"/>
        </w:numPr>
        <w:spacing w:line="360" w:lineRule="auto"/>
        <w:jc w:val="both"/>
        <w:rPr>
          <w:rFonts w:ascii="Trebuchet MS" w:hAnsi="Trebuchet MS"/>
        </w:rPr>
      </w:pPr>
      <w:r w:rsidRPr="00DF435D">
        <w:rPr>
          <w:rFonts w:ascii="Trebuchet MS" w:hAnsi="Trebuchet MS"/>
        </w:rPr>
        <w:t>Implement</w:t>
      </w:r>
      <w:r w:rsidR="00F573CF" w:rsidRPr="00DF435D">
        <w:rPr>
          <w:rFonts w:ascii="Trebuchet MS" w:hAnsi="Trebuchet MS"/>
        </w:rPr>
        <w:t xml:space="preserve"> an effective radiation protection program.</w:t>
      </w:r>
    </w:p>
    <w:p w14:paraId="3E300377" w14:textId="77777777" w:rsidR="00DF435D" w:rsidRDefault="00E07BBA" w:rsidP="00C64927">
      <w:pPr>
        <w:numPr>
          <w:ilvl w:val="0"/>
          <w:numId w:val="96"/>
        </w:numPr>
        <w:spacing w:line="360" w:lineRule="auto"/>
        <w:jc w:val="both"/>
        <w:rPr>
          <w:rFonts w:ascii="Trebuchet MS" w:hAnsi="Trebuchet MS"/>
        </w:rPr>
      </w:pPr>
      <w:r>
        <w:rPr>
          <w:rFonts w:ascii="Trebuchet MS" w:hAnsi="Trebuchet MS"/>
        </w:rPr>
        <w:t>R</w:t>
      </w:r>
      <w:r w:rsidRPr="00DF435D">
        <w:rPr>
          <w:rFonts w:ascii="Trebuchet MS" w:hAnsi="Trebuchet MS"/>
        </w:rPr>
        <w:t>elate</w:t>
      </w:r>
      <w:r w:rsidR="00F573CF" w:rsidRPr="00DF435D">
        <w:rPr>
          <w:rFonts w:ascii="Trebuchet MS" w:hAnsi="Trebuchet MS"/>
        </w:rPr>
        <w:t xml:space="preserve"> the knowledge</w:t>
      </w:r>
      <w:r>
        <w:rPr>
          <w:rFonts w:ascii="Trebuchet MS" w:hAnsi="Trebuchet MS"/>
        </w:rPr>
        <w:t xml:space="preserve"> of sectional anatomy to </w:t>
      </w:r>
      <w:r w:rsidR="00F573CF" w:rsidRPr="00DF435D">
        <w:rPr>
          <w:rFonts w:ascii="Trebuchet MS" w:hAnsi="Trebuchet MS"/>
        </w:rPr>
        <w:t>clinical procedures.</w:t>
      </w:r>
    </w:p>
    <w:p w14:paraId="5301B835" w14:textId="77777777" w:rsidR="00F573CF" w:rsidRPr="00DF435D" w:rsidRDefault="00DF435D" w:rsidP="00C64927">
      <w:pPr>
        <w:numPr>
          <w:ilvl w:val="0"/>
          <w:numId w:val="96"/>
        </w:numPr>
        <w:spacing w:line="360" w:lineRule="auto"/>
        <w:jc w:val="both"/>
        <w:rPr>
          <w:rFonts w:ascii="Trebuchet MS" w:hAnsi="Trebuchet MS"/>
        </w:rPr>
      </w:pPr>
      <w:r w:rsidRPr="00DF435D">
        <w:rPr>
          <w:rFonts w:ascii="Trebuchet MS" w:hAnsi="Trebuchet MS"/>
        </w:rPr>
        <w:t>Apply</w:t>
      </w:r>
      <w:r w:rsidR="00E07BBA">
        <w:rPr>
          <w:rFonts w:ascii="Trebuchet MS" w:hAnsi="Trebuchet MS"/>
        </w:rPr>
        <w:t xml:space="preserve"> the princip</w:t>
      </w:r>
      <w:r w:rsidR="00F573CF" w:rsidRPr="00DF435D">
        <w:rPr>
          <w:rFonts w:ascii="Trebuchet MS" w:hAnsi="Trebuchet MS"/>
        </w:rPr>
        <w:t>l</w:t>
      </w:r>
      <w:r w:rsidR="00E07BBA">
        <w:rPr>
          <w:rFonts w:ascii="Trebuchet MS" w:hAnsi="Trebuchet MS"/>
        </w:rPr>
        <w:t>e</w:t>
      </w:r>
      <w:r w:rsidR="00F573CF" w:rsidRPr="00DF435D">
        <w:rPr>
          <w:rFonts w:ascii="Trebuchet MS" w:hAnsi="Trebuchet MS"/>
        </w:rPr>
        <w:t xml:space="preserve"> of management, organization behavior, s</w:t>
      </w:r>
      <w:r>
        <w:rPr>
          <w:rFonts w:ascii="Trebuchet MS" w:hAnsi="Trebuchet MS"/>
        </w:rPr>
        <w:t xml:space="preserve">upervision, budgeting, human </w:t>
      </w:r>
      <w:proofErr w:type="spellStart"/>
      <w:r>
        <w:rPr>
          <w:rFonts w:ascii="Trebuchet MS" w:hAnsi="Trebuchet MS"/>
        </w:rPr>
        <w:t>res</w:t>
      </w:r>
      <w:r w:rsidR="00F573CF" w:rsidRPr="00DF435D">
        <w:rPr>
          <w:rFonts w:ascii="Trebuchet MS" w:hAnsi="Trebuchet MS"/>
        </w:rPr>
        <w:t>ourse</w:t>
      </w:r>
      <w:proofErr w:type="spellEnd"/>
      <w:r w:rsidR="00F573CF" w:rsidRPr="00DF435D">
        <w:rPr>
          <w:rFonts w:ascii="Trebuchet MS" w:hAnsi="Trebuchet MS"/>
        </w:rPr>
        <w:t xml:space="preserve"> management and labor relations in a medical imaging relation environment.</w:t>
      </w:r>
    </w:p>
    <w:p w14:paraId="0404B59B" w14:textId="77777777" w:rsidR="00F573CF" w:rsidRPr="00F45984" w:rsidRDefault="00575625" w:rsidP="00C2208D">
      <w:pPr>
        <w:spacing w:before="240" w:line="360" w:lineRule="auto"/>
        <w:jc w:val="both"/>
        <w:rPr>
          <w:rFonts w:ascii="Trebuchet MS" w:hAnsi="Trebuchet MS"/>
          <w:b/>
          <w:bCs/>
          <w:color w:val="000000"/>
          <w:sz w:val="28"/>
        </w:rPr>
      </w:pPr>
      <w:r w:rsidRPr="00F45984">
        <w:rPr>
          <w:rFonts w:ascii="Trebuchet MS" w:hAnsi="Trebuchet MS"/>
          <w:b/>
          <w:bCs/>
          <w:color w:val="000000"/>
          <w:sz w:val="28"/>
        </w:rPr>
        <w:t>Course Contents</w:t>
      </w:r>
    </w:p>
    <w:p w14:paraId="43B7A172" w14:textId="77777777" w:rsidR="00F573CF" w:rsidRPr="00CE176D" w:rsidRDefault="00F573CF" w:rsidP="00C2208D">
      <w:pPr>
        <w:spacing w:before="240" w:line="360" w:lineRule="auto"/>
        <w:jc w:val="both"/>
        <w:rPr>
          <w:rFonts w:ascii="Trebuchet MS" w:hAnsi="Trebuchet MS"/>
        </w:rPr>
      </w:pPr>
      <w:r w:rsidRPr="00576903">
        <w:rPr>
          <w:rFonts w:ascii="Trebuchet MS" w:hAnsi="Trebuchet MS"/>
          <w:b/>
        </w:rPr>
        <w:t>General Consideration of all imaging Modalities</w:t>
      </w:r>
      <w:r w:rsidR="00576903">
        <w:rPr>
          <w:rFonts w:ascii="Trebuchet MS" w:hAnsi="Trebuchet MS"/>
        </w:rPr>
        <w:t xml:space="preserve">, </w:t>
      </w:r>
      <w:r w:rsidRPr="00DF435D">
        <w:rPr>
          <w:rFonts w:ascii="Trebuchet MS" w:hAnsi="Trebuchet MS"/>
        </w:rPr>
        <w:t>Conventional and Digital Fluoroscopy Imaging System</w:t>
      </w:r>
      <w:r w:rsidRPr="00CE176D">
        <w:rPr>
          <w:rFonts w:ascii="Trebuchet MS" w:hAnsi="Trebuchet MS"/>
          <w:b/>
          <w:u w:val="single"/>
        </w:rPr>
        <w:t xml:space="preserve"> </w:t>
      </w:r>
      <w:r w:rsidRPr="00CE176D">
        <w:rPr>
          <w:rFonts w:ascii="Trebuchet MS" w:hAnsi="Trebuchet MS"/>
        </w:rPr>
        <w:t>Image Capture, Image Display, Digital Subtraction Angiography (DSA)</w:t>
      </w:r>
    </w:p>
    <w:p w14:paraId="76B97DB5" w14:textId="77777777" w:rsidR="00ED4E98" w:rsidRPr="00CE176D" w:rsidRDefault="00F573CF" w:rsidP="00C2208D">
      <w:pPr>
        <w:spacing w:line="360" w:lineRule="auto"/>
        <w:jc w:val="both"/>
        <w:rPr>
          <w:rFonts w:ascii="Trebuchet MS" w:hAnsi="Trebuchet MS"/>
        </w:rPr>
      </w:pPr>
      <w:r w:rsidRPr="00576903">
        <w:rPr>
          <w:rFonts w:ascii="Trebuchet MS" w:hAnsi="Trebuchet MS"/>
          <w:b/>
        </w:rPr>
        <w:t>Contrast Materials</w:t>
      </w:r>
      <w:r w:rsidR="00DF435D">
        <w:rPr>
          <w:rFonts w:ascii="Trebuchet MS" w:hAnsi="Trebuchet MS"/>
        </w:rPr>
        <w:t>,</w:t>
      </w:r>
      <w:r w:rsidRPr="00CE176D">
        <w:rPr>
          <w:rFonts w:ascii="Trebuchet MS" w:hAnsi="Trebuchet MS"/>
          <w:b/>
        </w:rPr>
        <w:t xml:space="preserve"> </w:t>
      </w:r>
      <w:r w:rsidR="00DF435D">
        <w:rPr>
          <w:rFonts w:ascii="Trebuchet MS" w:hAnsi="Trebuchet MS"/>
        </w:rPr>
        <w:t xml:space="preserve">Difference between </w:t>
      </w:r>
      <w:r w:rsidRPr="00CE176D">
        <w:rPr>
          <w:rFonts w:ascii="Trebuchet MS" w:hAnsi="Trebuchet MS"/>
        </w:rPr>
        <w:t>Radiolucent &amp; Radiopaque</w:t>
      </w:r>
      <w:r w:rsidR="00DF435D">
        <w:rPr>
          <w:rFonts w:ascii="Trebuchet MS" w:hAnsi="Trebuchet MS"/>
        </w:rPr>
        <w:t xml:space="preserve"> structures, Use of</w:t>
      </w:r>
      <w:r w:rsidRPr="00CE176D">
        <w:rPr>
          <w:rFonts w:ascii="Trebuchet MS" w:hAnsi="Trebuchet MS"/>
        </w:rPr>
        <w:t xml:space="preserve"> Contrast material, Types of contrast material Positive &amp; Negative, Examples of types &amp; areas of use, Oil, Liquids, Tablets, Powders, Airs or gases, Profile of Contrast for X. Rays, C.T, MRI, Characteristics of a good contrast medium, Solubility, Viscosity &amp; Iodine Content, Systemic reactions to contrast medium, Precautions &amp; contraindications of administering Contrast Media, Films demonstrating Anatomy, </w:t>
      </w:r>
    </w:p>
    <w:p w14:paraId="45188D27" w14:textId="77777777" w:rsidR="00ED4E98" w:rsidRPr="00CE176D" w:rsidRDefault="00ED4E98" w:rsidP="00C2208D">
      <w:pPr>
        <w:spacing w:line="360" w:lineRule="auto"/>
        <w:jc w:val="both"/>
        <w:rPr>
          <w:rFonts w:ascii="Trebuchet MS" w:hAnsi="Trebuchet MS"/>
        </w:rPr>
      </w:pPr>
      <w:r w:rsidRPr="00CE176D">
        <w:rPr>
          <w:rFonts w:ascii="Trebuchet MS" w:hAnsi="Trebuchet MS"/>
          <w:b/>
        </w:rPr>
        <w:t>Radiographic Film</w:t>
      </w:r>
    </w:p>
    <w:p w14:paraId="59EBE982" w14:textId="77777777" w:rsidR="00ED4E98" w:rsidRPr="00CE176D" w:rsidRDefault="00ED4E98" w:rsidP="00C2208D">
      <w:pPr>
        <w:spacing w:line="360" w:lineRule="auto"/>
        <w:jc w:val="both"/>
        <w:rPr>
          <w:rFonts w:ascii="Trebuchet MS" w:hAnsi="Trebuchet MS"/>
        </w:rPr>
      </w:pPr>
      <w:r w:rsidRPr="00576903">
        <w:rPr>
          <w:rFonts w:ascii="Trebuchet MS" w:hAnsi="Trebuchet MS"/>
        </w:rPr>
        <w:t>Film Construction</w:t>
      </w:r>
      <w:r w:rsidRPr="00CE176D">
        <w:rPr>
          <w:rFonts w:ascii="Trebuchet MS" w:hAnsi="Trebuchet MS"/>
          <w:b/>
          <w:u w:val="single"/>
        </w:rPr>
        <w:t xml:space="preserve"> </w:t>
      </w:r>
      <w:r w:rsidRPr="00CE176D">
        <w:rPr>
          <w:rFonts w:ascii="Trebuchet MS" w:hAnsi="Trebuchet MS"/>
        </w:rPr>
        <w:t xml:space="preserve">Formation of Latent Image, Handling and Storage </w:t>
      </w:r>
      <w:proofErr w:type="gramStart"/>
      <w:r w:rsidRPr="00CE176D">
        <w:rPr>
          <w:rFonts w:ascii="Trebuchet MS" w:hAnsi="Trebuchet MS"/>
        </w:rPr>
        <w:t>Of</w:t>
      </w:r>
      <w:proofErr w:type="gramEnd"/>
      <w:r w:rsidRPr="00CE176D">
        <w:rPr>
          <w:rFonts w:ascii="Trebuchet MS" w:hAnsi="Trebuchet MS"/>
        </w:rPr>
        <w:t xml:space="preserve"> Films, Processing the Latent Image, Evolution Of Film Processing, Processing Chemistry, Automatic Processing, Alternative Processing Methods</w:t>
      </w:r>
    </w:p>
    <w:p w14:paraId="4A69FFFC" w14:textId="77777777" w:rsidR="00F573CF" w:rsidRPr="00CE176D" w:rsidRDefault="00F573CF" w:rsidP="00C2208D">
      <w:pPr>
        <w:spacing w:line="360" w:lineRule="auto"/>
        <w:jc w:val="both"/>
        <w:rPr>
          <w:rFonts w:ascii="Trebuchet MS" w:hAnsi="Trebuchet MS"/>
        </w:rPr>
      </w:pPr>
      <w:r w:rsidRPr="00576903">
        <w:rPr>
          <w:rFonts w:ascii="Trebuchet MS" w:hAnsi="Trebuchet MS"/>
          <w:b/>
        </w:rPr>
        <w:lastRenderedPageBreak/>
        <w:t>Dark Room</w:t>
      </w:r>
      <w:r w:rsidRPr="00CE176D">
        <w:rPr>
          <w:rFonts w:ascii="Trebuchet MS" w:hAnsi="Trebuchet MS"/>
        </w:rPr>
        <w:t xml:space="preserve"> Dark Room Construction &amp; Equipment, Theory of photographic process, Photographic process fundamentals, Construction of film, handling, Density Ratio, Constituents of dark room, Developer, Fixer, Automatic Processing, Difference between  manual &amp; automatic processing, Film Artifacts &amp; their Causes, </w:t>
      </w:r>
      <w:proofErr w:type="spellStart"/>
      <w:r w:rsidRPr="00CE176D">
        <w:rPr>
          <w:rFonts w:ascii="Trebuchet MS" w:hAnsi="Trebuchet MS"/>
        </w:rPr>
        <w:t>Sensitometery</w:t>
      </w:r>
      <w:proofErr w:type="spellEnd"/>
      <w:r w:rsidRPr="00CE176D">
        <w:rPr>
          <w:rFonts w:ascii="Trebuchet MS" w:hAnsi="Trebuchet MS"/>
        </w:rPr>
        <w:t>, Densitometry &amp; Optical density, Radiation Protection</w:t>
      </w:r>
    </w:p>
    <w:p w14:paraId="5F8E45A1" w14:textId="77777777" w:rsidR="00F573CF" w:rsidRPr="00576903" w:rsidRDefault="00F573CF" w:rsidP="00C2208D">
      <w:pPr>
        <w:spacing w:line="360" w:lineRule="auto"/>
        <w:ind w:right="288"/>
        <w:jc w:val="both"/>
        <w:rPr>
          <w:rFonts w:ascii="Trebuchet MS" w:hAnsi="Trebuchet MS"/>
          <w:b/>
          <w:color w:val="000000"/>
          <w:sz w:val="28"/>
        </w:rPr>
      </w:pPr>
      <w:r w:rsidRPr="00576903">
        <w:rPr>
          <w:rFonts w:ascii="Trebuchet MS" w:hAnsi="Trebuchet MS"/>
          <w:b/>
          <w:color w:val="000000"/>
          <w:sz w:val="28"/>
        </w:rPr>
        <w:t>Practical</w:t>
      </w:r>
      <w:r w:rsidR="00575625" w:rsidRPr="00576903">
        <w:rPr>
          <w:rFonts w:ascii="Trebuchet MS" w:hAnsi="Trebuchet MS"/>
          <w:b/>
          <w:color w:val="000000"/>
          <w:sz w:val="28"/>
        </w:rPr>
        <w:t>s</w:t>
      </w:r>
      <w:r w:rsidRPr="00576903">
        <w:rPr>
          <w:rFonts w:ascii="Trebuchet MS" w:hAnsi="Trebuchet MS"/>
          <w:b/>
          <w:color w:val="000000"/>
          <w:sz w:val="28"/>
        </w:rPr>
        <w:t>:</w:t>
      </w:r>
    </w:p>
    <w:p w14:paraId="70121E95" w14:textId="77777777" w:rsidR="00F573CF" w:rsidRPr="00CE176D" w:rsidRDefault="00F573CF" w:rsidP="00C64927">
      <w:pPr>
        <w:pStyle w:val="ListParagraph"/>
        <w:numPr>
          <w:ilvl w:val="0"/>
          <w:numId w:val="47"/>
        </w:numPr>
        <w:spacing w:line="360" w:lineRule="auto"/>
        <w:ind w:right="288"/>
        <w:jc w:val="both"/>
        <w:rPr>
          <w:rFonts w:ascii="Trebuchet MS" w:hAnsi="Trebuchet MS"/>
          <w:color w:val="000000"/>
          <w:sz w:val="24"/>
          <w:szCs w:val="24"/>
        </w:rPr>
      </w:pPr>
      <w:r w:rsidRPr="00CE176D">
        <w:rPr>
          <w:rFonts w:ascii="Trebuchet MS" w:hAnsi="Trebuchet MS"/>
          <w:color w:val="000000"/>
          <w:sz w:val="24"/>
          <w:szCs w:val="24"/>
        </w:rPr>
        <w:t xml:space="preserve"> Fluoroscopic handling, Procedures, Performance</w:t>
      </w:r>
    </w:p>
    <w:p w14:paraId="022C25F4" w14:textId="77777777" w:rsidR="00F573CF" w:rsidRPr="00CE176D" w:rsidRDefault="00F573CF" w:rsidP="00C64927">
      <w:pPr>
        <w:pStyle w:val="ListParagraph"/>
        <w:numPr>
          <w:ilvl w:val="0"/>
          <w:numId w:val="47"/>
        </w:numPr>
        <w:spacing w:line="360" w:lineRule="auto"/>
        <w:ind w:right="288"/>
        <w:jc w:val="both"/>
        <w:rPr>
          <w:rFonts w:ascii="Trebuchet MS" w:hAnsi="Trebuchet MS"/>
          <w:color w:val="000000"/>
          <w:sz w:val="24"/>
          <w:szCs w:val="24"/>
        </w:rPr>
      </w:pPr>
      <w:r w:rsidRPr="00CE176D">
        <w:rPr>
          <w:rFonts w:ascii="Trebuchet MS" w:hAnsi="Trebuchet MS"/>
          <w:sz w:val="24"/>
          <w:szCs w:val="24"/>
        </w:rPr>
        <w:t>Contrast Materials (Market Availability, Method, Area of use)</w:t>
      </w:r>
    </w:p>
    <w:p w14:paraId="72B8C3CD" w14:textId="77777777" w:rsidR="00F573CF" w:rsidRPr="00CE176D" w:rsidRDefault="00F573CF" w:rsidP="00C64927">
      <w:pPr>
        <w:pStyle w:val="ListParagraph"/>
        <w:numPr>
          <w:ilvl w:val="0"/>
          <w:numId w:val="47"/>
        </w:numPr>
        <w:spacing w:line="360" w:lineRule="auto"/>
        <w:ind w:right="288"/>
        <w:jc w:val="both"/>
        <w:rPr>
          <w:rFonts w:ascii="Trebuchet MS" w:hAnsi="Trebuchet MS"/>
          <w:color w:val="000000"/>
          <w:sz w:val="24"/>
          <w:szCs w:val="24"/>
        </w:rPr>
      </w:pPr>
      <w:r w:rsidRPr="00CE176D">
        <w:rPr>
          <w:rFonts w:ascii="Trebuchet MS" w:hAnsi="Trebuchet MS"/>
          <w:sz w:val="24"/>
          <w:szCs w:val="24"/>
        </w:rPr>
        <w:t>Dark Room Construction &amp; Equipment</w:t>
      </w:r>
    </w:p>
    <w:p w14:paraId="353C783A" w14:textId="77777777" w:rsidR="00F573CF" w:rsidRPr="00CE176D" w:rsidRDefault="00F573CF" w:rsidP="00C64927">
      <w:pPr>
        <w:pStyle w:val="ListParagraph"/>
        <w:numPr>
          <w:ilvl w:val="0"/>
          <w:numId w:val="47"/>
        </w:numPr>
        <w:spacing w:line="360" w:lineRule="auto"/>
        <w:ind w:right="288"/>
        <w:jc w:val="both"/>
        <w:rPr>
          <w:rFonts w:ascii="Trebuchet MS" w:hAnsi="Trebuchet MS"/>
          <w:color w:val="000000"/>
          <w:sz w:val="24"/>
          <w:szCs w:val="24"/>
        </w:rPr>
      </w:pPr>
      <w:r w:rsidRPr="00CE176D">
        <w:rPr>
          <w:rFonts w:ascii="Trebuchet MS" w:hAnsi="Trebuchet MS"/>
          <w:sz w:val="24"/>
          <w:szCs w:val="24"/>
        </w:rPr>
        <w:t>Films demonstrating Anatomy</w:t>
      </w:r>
    </w:p>
    <w:p w14:paraId="6BDD1113" w14:textId="77777777" w:rsidR="00F573CF" w:rsidRPr="00576903" w:rsidRDefault="00F573CF" w:rsidP="00C2208D">
      <w:pPr>
        <w:pStyle w:val="ListParagraph"/>
        <w:spacing w:line="360" w:lineRule="auto"/>
        <w:ind w:left="0"/>
        <w:jc w:val="both"/>
        <w:rPr>
          <w:rFonts w:ascii="Trebuchet MS" w:hAnsi="Trebuchet MS"/>
          <w:b/>
          <w:color w:val="000000"/>
          <w:sz w:val="28"/>
          <w:szCs w:val="24"/>
        </w:rPr>
      </w:pPr>
      <w:r w:rsidRPr="00576903">
        <w:rPr>
          <w:rFonts w:ascii="Trebuchet MS" w:hAnsi="Trebuchet MS"/>
          <w:b/>
          <w:color w:val="000000"/>
          <w:sz w:val="28"/>
          <w:szCs w:val="24"/>
        </w:rPr>
        <w:t>Recommended Books:</w:t>
      </w:r>
    </w:p>
    <w:p w14:paraId="1AE4F519" w14:textId="77777777" w:rsidR="00F573CF" w:rsidRPr="00CE176D" w:rsidRDefault="00F573CF" w:rsidP="00C64927">
      <w:pPr>
        <w:pStyle w:val="ListParagraph"/>
        <w:numPr>
          <w:ilvl w:val="0"/>
          <w:numId w:val="15"/>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Radiological science for technologists by Stewart C. </w:t>
      </w:r>
      <w:proofErr w:type="spellStart"/>
      <w:r w:rsidRPr="00CE176D">
        <w:rPr>
          <w:rFonts w:ascii="Trebuchet MS" w:eastAsiaTheme="minorHAnsi" w:hAnsi="Trebuchet MS"/>
          <w:sz w:val="24"/>
          <w:szCs w:val="24"/>
        </w:rPr>
        <w:t>Bushong</w:t>
      </w:r>
      <w:proofErr w:type="spellEnd"/>
      <w:r w:rsidRPr="00CE176D">
        <w:rPr>
          <w:rFonts w:ascii="Trebuchet MS" w:eastAsiaTheme="minorHAnsi" w:hAnsi="Trebuchet MS"/>
          <w:sz w:val="24"/>
          <w:szCs w:val="24"/>
        </w:rPr>
        <w:t xml:space="preserve"> 7th edition  published by Mosby, Inc: A </w:t>
      </w:r>
      <w:proofErr w:type="spellStart"/>
      <w:r w:rsidRPr="00CE176D">
        <w:rPr>
          <w:rFonts w:ascii="Trebuchet MS" w:eastAsiaTheme="minorHAnsi" w:hAnsi="Trebuchet MS"/>
          <w:sz w:val="24"/>
          <w:szCs w:val="24"/>
        </w:rPr>
        <w:t>Harcout</w:t>
      </w:r>
      <w:proofErr w:type="spellEnd"/>
      <w:r w:rsidRPr="00CE176D">
        <w:rPr>
          <w:rFonts w:ascii="Trebuchet MS" w:eastAsiaTheme="minorHAnsi" w:hAnsi="Trebuchet MS"/>
          <w:sz w:val="24"/>
          <w:szCs w:val="24"/>
        </w:rPr>
        <w:t xml:space="preserve"> health company</w:t>
      </w:r>
    </w:p>
    <w:p w14:paraId="5C9B88D6" w14:textId="77777777" w:rsidR="00F573CF" w:rsidRPr="00CE176D" w:rsidRDefault="00F573CF" w:rsidP="00C64927">
      <w:pPr>
        <w:pStyle w:val="ListParagraph"/>
        <w:numPr>
          <w:ilvl w:val="0"/>
          <w:numId w:val="15"/>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A guide to radiological procedures by Stephen Chapman &amp; Richard </w:t>
      </w:r>
      <w:proofErr w:type="spellStart"/>
      <w:r w:rsidRPr="00CE176D">
        <w:rPr>
          <w:rFonts w:ascii="Trebuchet MS" w:eastAsiaTheme="minorHAnsi" w:hAnsi="Trebuchet MS"/>
          <w:sz w:val="24"/>
          <w:szCs w:val="24"/>
        </w:rPr>
        <w:t>Nikielny</w:t>
      </w:r>
      <w:proofErr w:type="spellEnd"/>
      <w:r w:rsidRPr="00CE176D">
        <w:rPr>
          <w:rFonts w:ascii="Trebuchet MS" w:eastAsiaTheme="minorHAnsi" w:hAnsi="Trebuchet MS"/>
          <w:sz w:val="24"/>
          <w:szCs w:val="24"/>
        </w:rPr>
        <w:t xml:space="preserve"> 3rd </w:t>
      </w:r>
      <w:proofErr w:type="spellStart"/>
      <w:r w:rsidRPr="00CE176D">
        <w:rPr>
          <w:rFonts w:ascii="Trebuchet MS" w:eastAsiaTheme="minorHAnsi" w:hAnsi="Trebuchet MS"/>
          <w:sz w:val="24"/>
          <w:szCs w:val="24"/>
        </w:rPr>
        <w:t>editionin</w:t>
      </w:r>
      <w:proofErr w:type="spellEnd"/>
      <w:r w:rsidRPr="00CE176D">
        <w:rPr>
          <w:rFonts w:ascii="Trebuchet MS" w:eastAsiaTheme="minorHAnsi" w:hAnsi="Trebuchet MS"/>
          <w:sz w:val="24"/>
          <w:szCs w:val="24"/>
        </w:rPr>
        <w:t xml:space="preserve">  by Bailliere </w:t>
      </w:r>
      <w:proofErr w:type="spellStart"/>
      <w:r w:rsidRPr="00CE176D">
        <w:rPr>
          <w:rFonts w:ascii="Trebuchet MS" w:eastAsiaTheme="minorHAnsi" w:hAnsi="Trebuchet MS"/>
          <w:sz w:val="24"/>
          <w:szCs w:val="24"/>
        </w:rPr>
        <w:t>tindall</w:t>
      </w:r>
      <w:proofErr w:type="spellEnd"/>
      <w:r w:rsidRPr="00CE176D">
        <w:rPr>
          <w:rFonts w:ascii="Trebuchet MS" w:eastAsiaTheme="minorHAnsi" w:hAnsi="Trebuchet MS"/>
          <w:sz w:val="24"/>
          <w:szCs w:val="24"/>
        </w:rPr>
        <w:t xml:space="preserve"> London</w:t>
      </w:r>
    </w:p>
    <w:p w14:paraId="55DD61E4" w14:textId="77777777" w:rsidR="00F573CF" w:rsidRPr="00CE176D" w:rsidRDefault="00F573CF" w:rsidP="00C2208D">
      <w:pPr>
        <w:pStyle w:val="ListParagraph"/>
        <w:spacing w:line="360" w:lineRule="auto"/>
        <w:jc w:val="both"/>
        <w:rPr>
          <w:rFonts w:ascii="Trebuchet MS" w:hAnsi="Trebuchet MS"/>
          <w:b/>
          <w:color w:val="000000"/>
          <w:sz w:val="24"/>
          <w:szCs w:val="24"/>
        </w:rPr>
      </w:pPr>
    </w:p>
    <w:p w14:paraId="2901541A" w14:textId="77777777" w:rsidR="001A2EA6" w:rsidRPr="00CE176D" w:rsidRDefault="001A2EA6" w:rsidP="00C2208D">
      <w:pPr>
        <w:autoSpaceDE w:val="0"/>
        <w:autoSpaceDN w:val="0"/>
        <w:adjustRightInd w:val="0"/>
        <w:spacing w:line="360" w:lineRule="auto"/>
        <w:jc w:val="both"/>
        <w:rPr>
          <w:rFonts w:ascii="Trebuchet MS" w:eastAsiaTheme="minorHAnsi" w:hAnsi="Trebuchet MS"/>
        </w:rPr>
      </w:pPr>
    </w:p>
    <w:p w14:paraId="33042EFB" w14:textId="77777777" w:rsidR="001A2EA6" w:rsidRPr="00CE176D" w:rsidRDefault="001A2EA6" w:rsidP="00C2208D">
      <w:pPr>
        <w:autoSpaceDE w:val="0"/>
        <w:autoSpaceDN w:val="0"/>
        <w:adjustRightInd w:val="0"/>
        <w:spacing w:line="360" w:lineRule="auto"/>
        <w:jc w:val="both"/>
        <w:rPr>
          <w:rFonts w:ascii="Trebuchet MS" w:eastAsiaTheme="minorHAnsi" w:hAnsi="Trebuchet MS"/>
        </w:rPr>
      </w:pPr>
    </w:p>
    <w:p w14:paraId="428B1C3D" w14:textId="77777777" w:rsidR="001A2EA6" w:rsidRPr="00CE176D" w:rsidRDefault="001A2EA6" w:rsidP="00C2208D">
      <w:pPr>
        <w:autoSpaceDE w:val="0"/>
        <w:autoSpaceDN w:val="0"/>
        <w:adjustRightInd w:val="0"/>
        <w:spacing w:line="360" w:lineRule="auto"/>
        <w:jc w:val="both"/>
        <w:rPr>
          <w:rFonts w:ascii="Trebuchet MS" w:eastAsiaTheme="minorHAnsi" w:hAnsi="Trebuchet MS"/>
        </w:rPr>
      </w:pPr>
    </w:p>
    <w:p w14:paraId="6DC72DD1" w14:textId="77777777" w:rsidR="001A2EA6" w:rsidRPr="00CE176D" w:rsidRDefault="001A2EA6" w:rsidP="00C2208D">
      <w:pPr>
        <w:autoSpaceDE w:val="0"/>
        <w:autoSpaceDN w:val="0"/>
        <w:adjustRightInd w:val="0"/>
        <w:spacing w:line="360" w:lineRule="auto"/>
        <w:jc w:val="both"/>
        <w:rPr>
          <w:rFonts w:ascii="Trebuchet MS" w:eastAsiaTheme="minorHAnsi" w:hAnsi="Trebuchet MS"/>
        </w:rPr>
      </w:pPr>
    </w:p>
    <w:p w14:paraId="0D35AD14" w14:textId="77777777" w:rsidR="001A2EA6" w:rsidRPr="00CE176D" w:rsidRDefault="001A2EA6" w:rsidP="00C2208D">
      <w:pPr>
        <w:autoSpaceDE w:val="0"/>
        <w:autoSpaceDN w:val="0"/>
        <w:adjustRightInd w:val="0"/>
        <w:spacing w:line="360" w:lineRule="auto"/>
        <w:jc w:val="both"/>
        <w:rPr>
          <w:rFonts w:ascii="Trebuchet MS" w:eastAsiaTheme="minorHAnsi" w:hAnsi="Trebuchet MS"/>
        </w:rPr>
      </w:pPr>
    </w:p>
    <w:p w14:paraId="5F3D9F5F" w14:textId="77777777" w:rsidR="00094C99" w:rsidRPr="00CE176D" w:rsidRDefault="00094C99" w:rsidP="00C2208D">
      <w:pPr>
        <w:spacing w:line="360" w:lineRule="auto"/>
        <w:ind w:right="288"/>
        <w:jc w:val="both"/>
        <w:rPr>
          <w:rFonts w:ascii="Trebuchet MS" w:hAnsi="Trebuchet MS"/>
          <w:b/>
        </w:rPr>
      </w:pPr>
    </w:p>
    <w:p w14:paraId="5A17E7D0" w14:textId="77777777" w:rsidR="00411474" w:rsidRPr="00CE176D" w:rsidRDefault="00411474" w:rsidP="00C2208D">
      <w:pPr>
        <w:spacing w:line="360" w:lineRule="auto"/>
        <w:ind w:right="288"/>
        <w:jc w:val="both"/>
        <w:rPr>
          <w:rFonts w:ascii="Trebuchet MS" w:hAnsi="Trebuchet MS"/>
          <w:b/>
        </w:rPr>
      </w:pPr>
    </w:p>
    <w:p w14:paraId="6224EA68" w14:textId="77777777" w:rsidR="00411474" w:rsidRPr="00CE176D" w:rsidRDefault="00411474" w:rsidP="00C2208D">
      <w:pPr>
        <w:spacing w:line="360" w:lineRule="auto"/>
        <w:ind w:right="288"/>
        <w:jc w:val="both"/>
        <w:rPr>
          <w:rFonts w:ascii="Trebuchet MS" w:hAnsi="Trebuchet MS"/>
          <w:b/>
        </w:rPr>
      </w:pPr>
    </w:p>
    <w:p w14:paraId="3D417B70" w14:textId="77777777" w:rsidR="00411474" w:rsidRPr="00CE176D" w:rsidRDefault="00411474" w:rsidP="00C2208D">
      <w:pPr>
        <w:spacing w:line="360" w:lineRule="auto"/>
        <w:ind w:right="288"/>
        <w:jc w:val="both"/>
        <w:rPr>
          <w:rFonts w:ascii="Trebuchet MS" w:hAnsi="Trebuchet MS"/>
          <w:b/>
        </w:rPr>
      </w:pPr>
    </w:p>
    <w:p w14:paraId="1429417F" w14:textId="77777777" w:rsidR="00411474" w:rsidRPr="00CE176D" w:rsidRDefault="00411474" w:rsidP="00C2208D">
      <w:pPr>
        <w:spacing w:line="360" w:lineRule="auto"/>
        <w:ind w:right="288"/>
        <w:jc w:val="both"/>
        <w:rPr>
          <w:rFonts w:ascii="Trebuchet MS" w:hAnsi="Trebuchet MS"/>
          <w:b/>
        </w:rPr>
      </w:pPr>
    </w:p>
    <w:p w14:paraId="0DC25565" w14:textId="77777777" w:rsidR="00411474" w:rsidRPr="00CE176D" w:rsidRDefault="00411474" w:rsidP="00C2208D">
      <w:pPr>
        <w:spacing w:line="360" w:lineRule="auto"/>
        <w:ind w:right="288"/>
        <w:jc w:val="both"/>
        <w:rPr>
          <w:rFonts w:ascii="Trebuchet MS" w:hAnsi="Trebuchet MS"/>
          <w:b/>
        </w:rPr>
      </w:pPr>
    </w:p>
    <w:p w14:paraId="7352B644" w14:textId="77777777" w:rsidR="00411474" w:rsidRPr="00CE176D" w:rsidRDefault="00411474" w:rsidP="00C2208D">
      <w:pPr>
        <w:spacing w:line="360" w:lineRule="auto"/>
        <w:ind w:right="288"/>
        <w:jc w:val="both"/>
        <w:rPr>
          <w:rFonts w:ascii="Trebuchet MS" w:hAnsi="Trebuchet MS"/>
          <w:b/>
        </w:rPr>
      </w:pPr>
    </w:p>
    <w:p w14:paraId="47273FD8" w14:textId="77777777" w:rsidR="00411474" w:rsidRPr="00CE176D" w:rsidRDefault="00427069" w:rsidP="00C2208D">
      <w:pPr>
        <w:spacing w:line="360" w:lineRule="auto"/>
        <w:ind w:right="288"/>
        <w:jc w:val="both"/>
        <w:rPr>
          <w:rFonts w:ascii="Trebuchet MS" w:hAnsi="Trebuchet MS"/>
          <w:b/>
        </w:rPr>
      </w:pPr>
      <w:r>
        <w:rPr>
          <w:rFonts w:ascii="Trebuchet MS" w:hAnsi="Trebuchet MS"/>
          <w:b/>
          <w:noProof/>
          <w:sz w:val="28"/>
          <w:szCs w:val="28"/>
        </w:rPr>
        <w:lastRenderedPageBreak/>
        <w:pict w14:anchorId="25A683EF">
          <v:shape id="_x0000_s1061" type="#_x0000_t202" style="position:absolute;left:0;text-align:left;margin-left:-2.25pt;margin-top:.75pt;width:720.8pt;height:27.2pt;z-index:251701248;mso-width-relative:margin;mso-height-relative:margin" fillcolor="#4bacc6 [3208]" strokecolor="#f2f2f2 [3041]" strokeweight="3pt">
            <v:shadow on="t" type="perspective" color="#205867 [1608]" opacity=".5" offset="1pt" offset2="-1pt"/>
            <v:textbox>
              <w:txbxContent>
                <w:p w14:paraId="1E0709B9" w14:textId="77777777" w:rsidR="00773507" w:rsidRPr="00CE176D" w:rsidRDefault="00773507" w:rsidP="00576903">
                  <w:pPr>
                    <w:spacing w:line="360" w:lineRule="auto"/>
                    <w:ind w:right="288"/>
                    <w:jc w:val="both"/>
                    <w:rPr>
                      <w:rFonts w:ascii="Trebuchet MS" w:hAnsi="Trebuchet MS"/>
                      <w:b/>
                      <w:sz w:val="28"/>
                      <w:szCs w:val="28"/>
                      <w:u w:val="single"/>
                    </w:rPr>
                  </w:pPr>
                  <w:r>
                    <w:rPr>
                      <w:rFonts w:ascii="Trebuchet MS" w:hAnsi="Trebuchet MS"/>
                      <w:b/>
                      <w:sz w:val="28"/>
                      <w:szCs w:val="28"/>
                    </w:rPr>
                    <w:t>RAD -603</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576903">
                    <w:rPr>
                      <w:rFonts w:ascii="Trebuchet MS" w:hAnsi="Trebuchet MS"/>
                      <w:b/>
                      <w:sz w:val="28"/>
                      <w:szCs w:val="28"/>
                    </w:rPr>
                    <w:t>Radiation Sciences &amp; Technology</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color w:val="000000"/>
                      <w:sz w:val="28"/>
                      <w:szCs w:val="28"/>
                    </w:rPr>
                    <w:t>Credit Hours: 2+1</w:t>
                  </w:r>
                </w:p>
                <w:p w14:paraId="0F0CCFA8" w14:textId="77777777" w:rsidR="00773507" w:rsidRDefault="00773507" w:rsidP="00716F85"/>
              </w:txbxContent>
            </v:textbox>
          </v:shape>
        </w:pict>
      </w:r>
    </w:p>
    <w:p w14:paraId="47C92619" w14:textId="77777777" w:rsidR="00C83FB4" w:rsidRPr="00CE176D" w:rsidRDefault="00C83FB4" w:rsidP="00C2208D">
      <w:pPr>
        <w:spacing w:line="360" w:lineRule="auto"/>
        <w:ind w:right="288"/>
        <w:jc w:val="both"/>
        <w:rPr>
          <w:rFonts w:ascii="Trebuchet MS" w:hAnsi="Trebuchet MS"/>
          <w:b/>
          <w:sz w:val="28"/>
          <w:szCs w:val="28"/>
        </w:rPr>
      </w:pPr>
    </w:p>
    <w:p w14:paraId="0AC764C0" w14:textId="77777777" w:rsidR="00690371" w:rsidRDefault="00576903" w:rsidP="00C2208D">
      <w:pPr>
        <w:spacing w:line="360" w:lineRule="auto"/>
        <w:ind w:right="288"/>
        <w:jc w:val="both"/>
        <w:rPr>
          <w:rFonts w:ascii="Trebuchet MS" w:hAnsi="Trebuchet MS"/>
          <w:b/>
          <w:color w:val="000000"/>
          <w:sz w:val="28"/>
        </w:rPr>
      </w:pPr>
      <w:r>
        <w:rPr>
          <w:rFonts w:ascii="Trebuchet MS" w:hAnsi="Trebuchet MS"/>
          <w:b/>
          <w:sz w:val="28"/>
          <w:szCs w:val="28"/>
        </w:rPr>
        <w:t xml:space="preserve">Course </w:t>
      </w:r>
      <w:r w:rsidR="00C16E35" w:rsidRPr="00E35C87">
        <w:rPr>
          <w:rFonts w:ascii="Trebuchet MS" w:hAnsi="Trebuchet MS"/>
          <w:b/>
          <w:color w:val="000000"/>
          <w:sz w:val="28"/>
        </w:rPr>
        <w:t>Objectives</w:t>
      </w:r>
    </w:p>
    <w:p w14:paraId="1E70E129" w14:textId="77777777" w:rsidR="00253B46" w:rsidRPr="00CE176D" w:rsidRDefault="00253B46"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B7A9957" w14:textId="77777777" w:rsidR="00E35C87" w:rsidRDefault="00E35C87" w:rsidP="00C64927">
      <w:pPr>
        <w:numPr>
          <w:ilvl w:val="0"/>
          <w:numId w:val="97"/>
        </w:numPr>
        <w:spacing w:line="360" w:lineRule="auto"/>
        <w:jc w:val="both"/>
        <w:rPr>
          <w:rFonts w:ascii="Trebuchet MS" w:hAnsi="Trebuchet MS"/>
        </w:rPr>
      </w:pPr>
      <w:r w:rsidRPr="00576903">
        <w:rPr>
          <w:rFonts w:ascii="Trebuchet MS" w:hAnsi="Trebuchet MS"/>
        </w:rPr>
        <w:t>Express</w:t>
      </w:r>
      <w:r w:rsidR="00576903">
        <w:rPr>
          <w:rFonts w:ascii="Trebuchet MS" w:hAnsi="Trebuchet MS"/>
        </w:rPr>
        <w:t xml:space="preserve"> a </w:t>
      </w:r>
      <w:r w:rsidR="00576903" w:rsidRPr="00576903">
        <w:rPr>
          <w:rFonts w:ascii="Trebuchet MS" w:hAnsi="Trebuchet MS"/>
        </w:rPr>
        <w:t>working knowledge of radiologic physics</w:t>
      </w:r>
      <w:r w:rsidR="00576903">
        <w:rPr>
          <w:rFonts w:ascii="Trebuchet MS" w:hAnsi="Trebuchet MS"/>
        </w:rPr>
        <w:t>.</w:t>
      </w:r>
    </w:p>
    <w:p w14:paraId="59598854" w14:textId="77777777" w:rsidR="00E35C87" w:rsidRDefault="00576903" w:rsidP="00C64927">
      <w:pPr>
        <w:numPr>
          <w:ilvl w:val="0"/>
          <w:numId w:val="97"/>
        </w:numPr>
        <w:spacing w:line="360" w:lineRule="auto"/>
        <w:jc w:val="both"/>
        <w:rPr>
          <w:rFonts w:ascii="Trebuchet MS" w:hAnsi="Trebuchet MS"/>
        </w:rPr>
      </w:pPr>
      <w:r w:rsidRPr="00E35C87">
        <w:rPr>
          <w:rFonts w:ascii="Trebuchet MS" w:hAnsi="Trebuchet MS"/>
        </w:rPr>
        <w:t xml:space="preserve">Use X. Ray tube and </w:t>
      </w:r>
      <w:r w:rsidR="00690371" w:rsidRPr="00E35C87">
        <w:rPr>
          <w:rFonts w:ascii="Trebuchet MS" w:hAnsi="Trebuchet MS"/>
        </w:rPr>
        <w:t>equipments competently, through application of the principal and theories of its operation.</w:t>
      </w:r>
    </w:p>
    <w:p w14:paraId="5ACFE3BE" w14:textId="77777777" w:rsidR="00E35C87" w:rsidRDefault="00690371" w:rsidP="00C64927">
      <w:pPr>
        <w:numPr>
          <w:ilvl w:val="0"/>
          <w:numId w:val="97"/>
        </w:numPr>
        <w:spacing w:line="360" w:lineRule="auto"/>
        <w:jc w:val="both"/>
        <w:rPr>
          <w:rFonts w:ascii="Trebuchet MS" w:hAnsi="Trebuchet MS"/>
        </w:rPr>
      </w:pPr>
      <w:r w:rsidRPr="00E35C87">
        <w:rPr>
          <w:rFonts w:ascii="Trebuchet MS" w:hAnsi="Trebuchet MS"/>
        </w:rPr>
        <w:t>Evaluate performance characteristics of equipments</w:t>
      </w:r>
      <w:r w:rsidR="00B16F4C">
        <w:rPr>
          <w:rFonts w:ascii="Trebuchet MS" w:hAnsi="Trebuchet MS"/>
        </w:rPr>
        <w:t>.</w:t>
      </w:r>
    </w:p>
    <w:p w14:paraId="7460D912" w14:textId="77777777" w:rsidR="00690371" w:rsidRPr="00E35C87" w:rsidRDefault="00E35C87" w:rsidP="00C64927">
      <w:pPr>
        <w:numPr>
          <w:ilvl w:val="0"/>
          <w:numId w:val="97"/>
        </w:numPr>
        <w:spacing w:line="360" w:lineRule="auto"/>
        <w:jc w:val="both"/>
        <w:rPr>
          <w:rFonts w:ascii="Trebuchet MS" w:hAnsi="Trebuchet MS"/>
        </w:rPr>
      </w:pPr>
      <w:r w:rsidRPr="00E35C87">
        <w:rPr>
          <w:rFonts w:ascii="Trebuchet MS" w:hAnsi="Trebuchet MS"/>
        </w:rPr>
        <w:t>Provide a base of knowledge from which practicing radiologic technologists can make informed decisions about technical factors, diagnostic image quality, and radiation management for both patients and personnel.</w:t>
      </w:r>
    </w:p>
    <w:p w14:paraId="42747AB4" w14:textId="77777777" w:rsidR="00E35C87" w:rsidRPr="00E35C87" w:rsidRDefault="00E35C87" w:rsidP="00C2208D">
      <w:pPr>
        <w:spacing w:line="360" w:lineRule="auto"/>
        <w:jc w:val="both"/>
        <w:rPr>
          <w:rFonts w:ascii="Trebuchet MS" w:hAnsi="Trebuchet MS"/>
          <w:b/>
          <w:sz w:val="28"/>
        </w:rPr>
      </w:pPr>
      <w:r w:rsidRPr="00E35C87">
        <w:rPr>
          <w:rFonts w:ascii="Trebuchet MS" w:hAnsi="Trebuchet MS"/>
          <w:b/>
          <w:sz w:val="28"/>
        </w:rPr>
        <w:t>Course Contents</w:t>
      </w:r>
    </w:p>
    <w:p w14:paraId="09942C47" w14:textId="77777777" w:rsidR="00575625" w:rsidRPr="00CE176D" w:rsidRDefault="00690371" w:rsidP="00C2208D">
      <w:pPr>
        <w:spacing w:line="360" w:lineRule="auto"/>
        <w:jc w:val="both"/>
        <w:rPr>
          <w:rFonts w:ascii="Trebuchet MS" w:hAnsi="Trebuchet MS"/>
        </w:rPr>
      </w:pPr>
      <w:r w:rsidRPr="00CE176D">
        <w:rPr>
          <w:rFonts w:ascii="Trebuchet MS" w:hAnsi="Trebuchet MS"/>
          <w:b/>
        </w:rPr>
        <w:t xml:space="preserve">Radiologic Physics </w:t>
      </w:r>
      <w:r w:rsidRPr="00CE176D">
        <w:rPr>
          <w:rFonts w:ascii="Trebuchet MS" w:hAnsi="Trebuchet MS"/>
        </w:rPr>
        <w:t xml:space="preserve">Concept of </w:t>
      </w:r>
      <w:r w:rsidR="009B599F" w:rsidRPr="00CE176D">
        <w:rPr>
          <w:rFonts w:ascii="Trebuchet MS" w:hAnsi="Trebuchet MS"/>
        </w:rPr>
        <w:t>Radiation, Nature</w:t>
      </w:r>
      <w:r w:rsidRPr="00CE176D">
        <w:rPr>
          <w:rFonts w:ascii="Trebuchet MS" w:hAnsi="Trebuchet MS"/>
        </w:rPr>
        <w:t xml:space="preserve"> Of </w:t>
      </w:r>
      <w:r w:rsidR="009B599F" w:rsidRPr="00CE176D">
        <w:rPr>
          <w:rFonts w:ascii="Trebuchet MS" w:hAnsi="Trebuchet MS"/>
        </w:rPr>
        <w:t>Surroundings, Sources</w:t>
      </w:r>
      <w:r w:rsidRPr="00CE176D">
        <w:rPr>
          <w:rFonts w:ascii="Trebuchet MS" w:hAnsi="Trebuchet MS"/>
        </w:rPr>
        <w:t xml:space="preserve"> Of Ionizing </w:t>
      </w:r>
      <w:r w:rsidR="009B599F" w:rsidRPr="00CE176D">
        <w:rPr>
          <w:rFonts w:ascii="Trebuchet MS" w:hAnsi="Trebuchet MS"/>
        </w:rPr>
        <w:t>Radiation, Discovery</w:t>
      </w:r>
      <w:r w:rsidRPr="00CE176D">
        <w:rPr>
          <w:rFonts w:ascii="Trebuchet MS" w:hAnsi="Trebuchet MS"/>
        </w:rPr>
        <w:t xml:space="preserve"> of X-</w:t>
      </w:r>
      <w:r w:rsidR="009B599F" w:rsidRPr="00CE176D">
        <w:rPr>
          <w:rFonts w:ascii="Trebuchet MS" w:hAnsi="Trebuchet MS"/>
        </w:rPr>
        <w:t>Rays, Development</w:t>
      </w:r>
      <w:r w:rsidRPr="00CE176D">
        <w:rPr>
          <w:rFonts w:ascii="Trebuchet MS" w:hAnsi="Trebuchet MS"/>
        </w:rPr>
        <w:t xml:space="preserve"> of Modern </w:t>
      </w:r>
      <w:r w:rsidR="009B599F" w:rsidRPr="00CE176D">
        <w:rPr>
          <w:rFonts w:ascii="Trebuchet MS" w:hAnsi="Trebuchet MS"/>
        </w:rPr>
        <w:t>Radiology, Basic</w:t>
      </w:r>
      <w:r w:rsidRPr="00CE176D">
        <w:rPr>
          <w:rFonts w:ascii="Trebuchet MS" w:hAnsi="Trebuchet MS"/>
        </w:rPr>
        <w:t xml:space="preserve"> Radiation Protection Definition</w:t>
      </w:r>
    </w:p>
    <w:p w14:paraId="14734DF4" w14:textId="77777777" w:rsidR="00690371" w:rsidRPr="00CE176D" w:rsidRDefault="00690371" w:rsidP="00C2208D">
      <w:pPr>
        <w:spacing w:line="360" w:lineRule="auto"/>
        <w:jc w:val="both"/>
        <w:rPr>
          <w:rFonts w:ascii="Trebuchet MS" w:hAnsi="Trebuchet MS"/>
        </w:rPr>
      </w:pPr>
      <w:r w:rsidRPr="00CE176D">
        <w:rPr>
          <w:rFonts w:ascii="Trebuchet MS" w:hAnsi="Trebuchet MS"/>
          <w:b/>
        </w:rPr>
        <w:t xml:space="preserve">Fundamentals of Physics </w:t>
      </w:r>
      <w:r w:rsidRPr="00CE176D">
        <w:rPr>
          <w:rFonts w:ascii="Trebuchet MS" w:hAnsi="Trebuchet MS"/>
        </w:rPr>
        <w:t xml:space="preserve">Review of </w:t>
      </w:r>
      <w:r w:rsidR="00CD3D8B" w:rsidRPr="00CE176D">
        <w:rPr>
          <w:rFonts w:ascii="Trebuchet MS" w:hAnsi="Trebuchet MS"/>
        </w:rPr>
        <w:t>Mathematics, Units</w:t>
      </w:r>
      <w:r w:rsidRPr="00CE176D">
        <w:rPr>
          <w:rFonts w:ascii="Trebuchet MS" w:hAnsi="Trebuchet MS"/>
        </w:rPr>
        <w:t xml:space="preserve"> of Measurement</w:t>
      </w:r>
    </w:p>
    <w:p w14:paraId="268238EC" w14:textId="77777777" w:rsidR="00690371" w:rsidRPr="00CE176D" w:rsidRDefault="00690371" w:rsidP="00C2208D">
      <w:pPr>
        <w:spacing w:line="360" w:lineRule="auto"/>
        <w:jc w:val="both"/>
        <w:rPr>
          <w:rFonts w:ascii="Trebuchet MS" w:hAnsi="Trebuchet MS"/>
          <w:b/>
        </w:rPr>
      </w:pPr>
      <w:r w:rsidRPr="00CE176D">
        <w:rPr>
          <w:rFonts w:ascii="Trebuchet MS" w:hAnsi="Trebuchet MS"/>
          <w:b/>
        </w:rPr>
        <w:t xml:space="preserve">Mechanics </w:t>
      </w:r>
      <w:r w:rsidRPr="00CE176D">
        <w:rPr>
          <w:rFonts w:ascii="Trebuchet MS" w:hAnsi="Trebuchet MS"/>
        </w:rPr>
        <w:t xml:space="preserve">Heat and </w:t>
      </w:r>
      <w:r w:rsidR="00CD3D8B" w:rsidRPr="00CE176D">
        <w:rPr>
          <w:rFonts w:ascii="Trebuchet MS" w:hAnsi="Trebuchet MS"/>
        </w:rPr>
        <w:t>Thermodynamics, Waves</w:t>
      </w:r>
      <w:r w:rsidRPr="00CE176D">
        <w:rPr>
          <w:rFonts w:ascii="Trebuchet MS" w:hAnsi="Trebuchet MS"/>
        </w:rPr>
        <w:t xml:space="preserve"> and Oscillation</w:t>
      </w:r>
    </w:p>
    <w:p w14:paraId="6CCE80CF" w14:textId="77777777" w:rsidR="00690371" w:rsidRPr="00CE176D" w:rsidRDefault="00690371" w:rsidP="00C2208D">
      <w:pPr>
        <w:spacing w:line="360" w:lineRule="auto"/>
        <w:jc w:val="both"/>
        <w:rPr>
          <w:rFonts w:ascii="Trebuchet MS" w:hAnsi="Trebuchet MS"/>
          <w:b/>
        </w:rPr>
      </w:pPr>
      <w:r w:rsidRPr="00CE176D">
        <w:rPr>
          <w:rFonts w:ascii="Trebuchet MS" w:hAnsi="Trebuchet MS"/>
          <w:b/>
        </w:rPr>
        <w:t xml:space="preserve">The Atom </w:t>
      </w:r>
      <w:r w:rsidRPr="00CE176D">
        <w:rPr>
          <w:rFonts w:ascii="Trebuchet MS" w:hAnsi="Trebuchet MS"/>
        </w:rPr>
        <w:t xml:space="preserve">Centuries of </w:t>
      </w:r>
      <w:r w:rsidR="00CD3D8B" w:rsidRPr="00CE176D">
        <w:rPr>
          <w:rFonts w:ascii="Trebuchet MS" w:hAnsi="Trebuchet MS"/>
        </w:rPr>
        <w:t>discovery, Combination</w:t>
      </w:r>
      <w:r w:rsidRPr="00CE176D">
        <w:rPr>
          <w:rFonts w:ascii="Trebuchet MS" w:hAnsi="Trebuchet MS"/>
        </w:rPr>
        <w:t xml:space="preserve"> of </w:t>
      </w:r>
      <w:r w:rsidR="00CD3D8B" w:rsidRPr="00CE176D">
        <w:rPr>
          <w:rFonts w:ascii="Trebuchet MS" w:hAnsi="Trebuchet MS"/>
        </w:rPr>
        <w:t>Atom, Magnitude</w:t>
      </w:r>
      <w:r w:rsidRPr="00CE176D">
        <w:rPr>
          <w:rFonts w:ascii="Trebuchet MS" w:hAnsi="Trebuchet MS"/>
        </w:rPr>
        <w:t xml:space="preserve"> of </w:t>
      </w:r>
      <w:r w:rsidR="00CD3D8B" w:rsidRPr="00CE176D">
        <w:rPr>
          <w:rFonts w:ascii="Trebuchet MS" w:hAnsi="Trebuchet MS"/>
        </w:rPr>
        <w:t>Matter, Atomic</w:t>
      </w:r>
      <w:r w:rsidRPr="00CE176D">
        <w:rPr>
          <w:rFonts w:ascii="Trebuchet MS" w:hAnsi="Trebuchet MS"/>
        </w:rPr>
        <w:t xml:space="preserve"> </w:t>
      </w:r>
      <w:r w:rsidR="00CD3D8B" w:rsidRPr="00CE176D">
        <w:rPr>
          <w:rFonts w:ascii="Trebuchet MS" w:hAnsi="Trebuchet MS"/>
        </w:rPr>
        <w:t>Structure, Atomic</w:t>
      </w:r>
      <w:r w:rsidRPr="00CE176D">
        <w:rPr>
          <w:rFonts w:ascii="Trebuchet MS" w:hAnsi="Trebuchet MS"/>
        </w:rPr>
        <w:t xml:space="preserve"> Nomenclature</w:t>
      </w:r>
    </w:p>
    <w:p w14:paraId="4930858D" w14:textId="77777777" w:rsidR="00690371" w:rsidRPr="00CE176D" w:rsidRDefault="00690371" w:rsidP="00C2208D">
      <w:pPr>
        <w:spacing w:line="360" w:lineRule="auto"/>
        <w:jc w:val="both"/>
        <w:rPr>
          <w:rFonts w:ascii="Trebuchet MS" w:hAnsi="Trebuchet MS"/>
        </w:rPr>
      </w:pPr>
      <w:r w:rsidRPr="00CE176D">
        <w:rPr>
          <w:rFonts w:ascii="Trebuchet MS" w:hAnsi="Trebuchet MS"/>
          <w:b/>
        </w:rPr>
        <w:t xml:space="preserve">Radioactivity </w:t>
      </w:r>
      <w:r w:rsidRPr="00CE176D">
        <w:rPr>
          <w:rFonts w:ascii="Trebuchet MS" w:hAnsi="Trebuchet MS"/>
        </w:rPr>
        <w:t xml:space="preserve">Types of Ionizing </w:t>
      </w:r>
      <w:r w:rsidR="00CD3D8B" w:rsidRPr="00CE176D">
        <w:rPr>
          <w:rFonts w:ascii="Trebuchet MS" w:hAnsi="Trebuchet MS"/>
        </w:rPr>
        <w:t>Radiation, Electromagnetic</w:t>
      </w:r>
      <w:r w:rsidRPr="00CE176D">
        <w:rPr>
          <w:rFonts w:ascii="Trebuchet MS" w:hAnsi="Trebuchet MS"/>
        </w:rPr>
        <w:t xml:space="preserve"> </w:t>
      </w:r>
      <w:r w:rsidR="00CD3D8B" w:rsidRPr="00CE176D">
        <w:rPr>
          <w:rFonts w:ascii="Trebuchet MS" w:hAnsi="Trebuchet MS"/>
        </w:rPr>
        <w:t>Radiation, Photons</w:t>
      </w:r>
      <w:r w:rsidRPr="00CE176D">
        <w:rPr>
          <w:rFonts w:ascii="Trebuchet MS" w:hAnsi="Trebuchet MS"/>
        </w:rPr>
        <w:t xml:space="preserve"> </w:t>
      </w:r>
      <w:r w:rsidR="00CD3D8B" w:rsidRPr="00CE176D">
        <w:rPr>
          <w:rFonts w:ascii="Trebuchet MS" w:hAnsi="Trebuchet MS"/>
        </w:rPr>
        <w:t>Everywhere, Electromagnetic</w:t>
      </w:r>
      <w:r w:rsidRPr="00CE176D">
        <w:rPr>
          <w:rFonts w:ascii="Trebuchet MS" w:hAnsi="Trebuchet MS"/>
        </w:rPr>
        <w:t xml:space="preserve"> Spectrum,</w:t>
      </w:r>
      <w:r w:rsidR="0060765A" w:rsidRPr="00CE176D">
        <w:rPr>
          <w:rFonts w:ascii="Trebuchet MS" w:hAnsi="Trebuchet MS"/>
        </w:rPr>
        <w:t xml:space="preserve"> </w:t>
      </w:r>
      <w:r w:rsidRPr="00CE176D">
        <w:rPr>
          <w:rFonts w:ascii="Trebuchet MS" w:hAnsi="Trebuchet MS"/>
        </w:rPr>
        <w:t xml:space="preserve">Radiologically Important </w:t>
      </w:r>
      <w:r w:rsidR="00CD3D8B" w:rsidRPr="00CE176D">
        <w:rPr>
          <w:rFonts w:ascii="Trebuchet MS" w:hAnsi="Trebuchet MS"/>
        </w:rPr>
        <w:t>Photons, Energy</w:t>
      </w:r>
      <w:r w:rsidRPr="00CE176D">
        <w:rPr>
          <w:rFonts w:ascii="Trebuchet MS" w:hAnsi="Trebuchet MS"/>
        </w:rPr>
        <w:t xml:space="preserve"> and</w:t>
      </w:r>
      <w:r w:rsidR="0060765A" w:rsidRPr="00CE176D">
        <w:rPr>
          <w:rFonts w:ascii="Trebuchet MS" w:hAnsi="Trebuchet MS"/>
        </w:rPr>
        <w:t xml:space="preserve"> </w:t>
      </w:r>
      <w:r w:rsidRPr="00CE176D">
        <w:rPr>
          <w:rFonts w:ascii="Trebuchet MS" w:hAnsi="Trebuchet MS"/>
        </w:rPr>
        <w:t>Matter,</w:t>
      </w:r>
      <w:r w:rsidR="0060765A" w:rsidRPr="00CE176D">
        <w:rPr>
          <w:rFonts w:ascii="Trebuchet MS" w:hAnsi="Trebuchet MS"/>
        </w:rPr>
        <w:t xml:space="preserve"> </w:t>
      </w:r>
      <w:r w:rsidRPr="00CE176D">
        <w:rPr>
          <w:rFonts w:ascii="Trebuchet MS" w:hAnsi="Trebuchet MS"/>
        </w:rPr>
        <w:t>Electromagnetism,</w:t>
      </w:r>
      <w:r w:rsidR="0060765A" w:rsidRPr="00CE176D">
        <w:rPr>
          <w:rFonts w:ascii="Trebuchet MS" w:hAnsi="Trebuchet MS"/>
        </w:rPr>
        <w:t xml:space="preserve"> </w:t>
      </w:r>
      <w:r w:rsidRPr="00CE176D">
        <w:rPr>
          <w:rFonts w:ascii="Trebuchet MS" w:hAnsi="Trebuchet MS"/>
        </w:rPr>
        <w:t>Magnetism,</w:t>
      </w:r>
      <w:r w:rsidR="0060765A" w:rsidRPr="00CE176D">
        <w:rPr>
          <w:rFonts w:ascii="Trebuchet MS" w:hAnsi="Trebuchet MS"/>
        </w:rPr>
        <w:t xml:space="preserve"> </w:t>
      </w:r>
      <w:r w:rsidRPr="00CE176D">
        <w:rPr>
          <w:rFonts w:ascii="Trebuchet MS" w:hAnsi="Trebuchet MS"/>
        </w:rPr>
        <w:t xml:space="preserve">Electricity and </w:t>
      </w:r>
      <w:r w:rsidR="00BE1A57" w:rsidRPr="00CE176D">
        <w:rPr>
          <w:rFonts w:ascii="Trebuchet MS" w:hAnsi="Trebuchet MS"/>
        </w:rPr>
        <w:t>Magnetism, Energy</w:t>
      </w:r>
      <w:r w:rsidRPr="00CE176D">
        <w:rPr>
          <w:rFonts w:ascii="Trebuchet MS" w:hAnsi="Trebuchet MS"/>
        </w:rPr>
        <w:t xml:space="preserve"> Electrostatics,</w:t>
      </w:r>
      <w:r w:rsidR="0060765A" w:rsidRPr="00CE176D">
        <w:rPr>
          <w:rFonts w:ascii="Trebuchet MS" w:hAnsi="Trebuchet MS"/>
        </w:rPr>
        <w:t xml:space="preserve"> </w:t>
      </w:r>
      <w:r w:rsidRPr="00CE176D">
        <w:rPr>
          <w:rFonts w:ascii="Trebuchet MS" w:hAnsi="Trebuchet MS"/>
        </w:rPr>
        <w:t>Electrodynamics,</w:t>
      </w:r>
      <w:r w:rsidR="0060765A" w:rsidRPr="00CE176D">
        <w:rPr>
          <w:rFonts w:ascii="Trebuchet MS" w:hAnsi="Trebuchet MS"/>
        </w:rPr>
        <w:t xml:space="preserve"> </w:t>
      </w:r>
      <w:r w:rsidRPr="00CE176D">
        <w:rPr>
          <w:rFonts w:ascii="Trebuchet MS" w:hAnsi="Trebuchet MS"/>
        </w:rPr>
        <w:t xml:space="preserve">Electromagnetic </w:t>
      </w:r>
      <w:r w:rsidR="00BD5258" w:rsidRPr="00CE176D">
        <w:rPr>
          <w:rFonts w:ascii="Trebuchet MS" w:hAnsi="Trebuchet MS"/>
        </w:rPr>
        <w:t>Effects, Electromagnetic</w:t>
      </w:r>
      <w:r w:rsidRPr="00CE176D">
        <w:rPr>
          <w:rFonts w:ascii="Trebuchet MS" w:hAnsi="Trebuchet MS"/>
        </w:rPr>
        <w:t xml:space="preserve"> </w:t>
      </w:r>
      <w:r w:rsidR="00BD5258" w:rsidRPr="00CE176D">
        <w:rPr>
          <w:rFonts w:ascii="Trebuchet MS" w:hAnsi="Trebuchet MS"/>
        </w:rPr>
        <w:t>Induction, Electric</w:t>
      </w:r>
      <w:r w:rsidRPr="00CE176D">
        <w:rPr>
          <w:rFonts w:ascii="Trebuchet MS" w:hAnsi="Trebuchet MS"/>
        </w:rPr>
        <w:t xml:space="preserve"> Generators and </w:t>
      </w:r>
      <w:r w:rsidR="00BD5258" w:rsidRPr="00CE176D">
        <w:rPr>
          <w:rFonts w:ascii="Trebuchet MS" w:hAnsi="Trebuchet MS"/>
        </w:rPr>
        <w:t>Motors, The</w:t>
      </w:r>
      <w:r w:rsidRPr="00CE176D">
        <w:rPr>
          <w:rFonts w:ascii="Trebuchet MS" w:hAnsi="Trebuchet MS"/>
        </w:rPr>
        <w:t xml:space="preserve"> Transformer Rectification</w:t>
      </w:r>
    </w:p>
    <w:p w14:paraId="658051E7" w14:textId="77777777" w:rsidR="00663AB7" w:rsidRPr="00CE176D" w:rsidRDefault="00690371" w:rsidP="00C2208D">
      <w:pPr>
        <w:spacing w:line="360" w:lineRule="auto"/>
        <w:jc w:val="both"/>
        <w:rPr>
          <w:rFonts w:ascii="Trebuchet MS" w:hAnsi="Trebuchet MS"/>
        </w:rPr>
      </w:pPr>
      <w:r w:rsidRPr="00CE176D">
        <w:rPr>
          <w:rFonts w:ascii="Trebuchet MS" w:hAnsi="Trebuchet MS"/>
          <w:b/>
        </w:rPr>
        <w:t>Radiographic Imaging</w:t>
      </w:r>
      <w:r w:rsidRPr="00CE176D">
        <w:rPr>
          <w:rFonts w:ascii="Trebuchet MS" w:hAnsi="Trebuchet MS"/>
        </w:rPr>
        <w:t xml:space="preserve"> The X-Ray Machine, X-Ray Tube, X-Ray Production, X-Ray Emission Spectrum, X-Ray Emission, X-Ray Interaction with matter, Differential Absorption, Contrast Examinations,</w:t>
      </w:r>
      <w:r w:rsidR="00E702F2" w:rsidRPr="00CE176D">
        <w:rPr>
          <w:rFonts w:ascii="Trebuchet MS" w:hAnsi="Trebuchet MS"/>
        </w:rPr>
        <w:t xml:space="preserve"> Exponential Attenuation, Operating Console,</w:t>
      </w:r>
      <w:r w:rsidR="00663AB7" w:rsidRPr="00CE176D">
        <w:rPr>
          <w:rFonts w:ascii="Trebuchet MS" w:hAnsi="Trebuchet MS"/>
        </w:rPr>
        <w:t xml:space="preserve"> High Voltage Section X-Ray Tube, Rating Cha</w:t>
      </w:r>
      <w:r w:rsidR="00376030" w:rsidRPr="00CE176D">
        <w:rPr>
          <w:rFonts w:ascii="Trebuchet MS" w:hAnsi="Trebuchet MS"/>
        </w:rPr>
        <w:t>rts</w:t>
      </w:r>
      <w:r w:rsidR="00663AB7" w:rsidRPr="00CE176D">
        <w:rPr>
          <w:rFonts w:ascii="Trebuchet MS" w:hAnsi="Trebuchet MS"/>
        </w:rPr>
        <w:t>, Electron-Target Interaction, X-ray Quantity, X-ray Quality, Five Basic Interactions</w:t>
      </w:r>
    </w:p>
    <w:p w14:paraId="06D30967" w14:textId="77777777" w:rsidR="00663AB7" w:rsidRPr="00CE176D" w:rsidRDefault="00663AB7" w:rsidP="00C2208D">
      <w:pPr>
        <w:spacing w:line="360" w:lineRule="auto"/>
        <w:jc w:val="both"/>
        <w:rPr>
          <w:rFonts w:ascii="Trebuchet MS" w:hAnsi="Trebuchet MS"/>
        </w:rPr>
      </w:pPr>
      <w:r w:rsidRPr="00CE176D">
        <w:rPr>
          <w:rFonts w:ascii="Trebuchet MS" w:hAnsi="Trebuchet MS"/>
          <w:b/>
        </w:rPr>
        <w:t xml:space="preserve">Intensifying Screens </w:t>
      </w:r>
      <w:r w:rsidRPr="00CE176D">
        <w:rPr>
          <w:rFonts w:ascii="Trebuchet MS" w:hAnsi="Trebuchet MS"/>
        </w:rPr>
        <w:t>Screen Construction</w:t>
      </w:r>
      <w:r w:rsidR="00BD5258" w:rsidRPr="00CE176D">
        <w:rPr>
          <w:rFonts w:ascii="Trebuchet MS" w:hAnsi="Trebuchet MS"/>
        </w:rPr>
        <w:t>, Luminescence, Screen</w:t>
      </w:r>
      <w:r w:rsidRPr="00CE176D">
        <w:rPr>
          <w:rFonts w:ascii="Trebuchet MS" w:hAnsi="Trebuchet MS"/>
        </w:rPr>
        <w:t xml:space="preserve"> </w:t>
      </w:r>
      <w:r w:rsidR="00BD5258" w:rsidRPr="00CE176D">
        <w:rPr>
          <w:rFonts w:ascii="Trebuchet MS" w:hAnsi="Trebuchet MS"/>
        </w:rPr>
        <w:t>Characteristics, Screen</w:t>
      </w:r>
      <w:r w:rsidRPr="00CE176D">
        <w:rPr>
          <w:rFonts w:ascii="Trebuchet MS" w:hAnsi="Trebuchet MS"/>
        </w:rPr>
        <w:t xml:space="preserve">-Film </w:t>
      </w:r>
      <w:r w:rsidR="00BD5258" w:rsidRPr="00CE176D">
        <w:rPr>
          <w:rFonts w:ascii="Trebuchet MS" w:hAnsi="Trebuchet MS"/>
        </w:rPr>
        <w:t>Combinations, Care</w:t>
      </w:r>
      <w:r w:rsidRPr="00CE176D">
        <w:rPr>
          <w:rFonts w:ascii="Trebuchet MS" w:hAnsi="Trebuchet MS"/>
        </w:rPr>
        <w:t xml:space="preserve"> Of Screens</w:t>
      </w:r>
    </w:p>
    <w:p w14:paraId="691C58E8" w14:textId="77777777" w:rsidR="00663AB7" w:rsidRPr="00CE176D" w:rsidRDefault="00663AB7" w:rsidP="00C2208D">
      <w:pPr>
        <w:spacing w:line="360" w:lineRule="auto"/>
        <w:jc w:val="both"/>
        <w:rPr>
          <w:rFonts w:ascii="Trebuchet MS" w:hAnsi="Trebuchet MS"/>
        </w:rPr>
      </w:pPr>
      <w:r w:rsidRPr="00CE176D">
        <w:rPr>
          <w:rFonts w:ascii="Trebuchet MS" w:hAnsi="Trebuchet MS"/>
          <w:b/>
        </w:rPr>
        <w:t xml:space="preserve">Beam-Restricting Devices </w:t>
      </w:r>
      <w:r w:rsidRPr="00CE176D">
        <w:rPr>
          <w:rFonts w:ascii="Trebuchet MS" w:hAnsi="Trebuchet MS"/>
        </w:rPr>
        <w:t xml:space="preserve">Production </w:t>
      </w:r>
      <w:r w:rsidR="00BD5258" w:rsidRPr="00CE176D">
        <w:rPr>
          <w:rFonts w:ascii="Trebuchet MS" w:hAnsi="Trebuchet MS"/>
        </w:rPr>
        <w:t>of</w:t>
      </w:r>
      <w:r w:rsidRPr="00CE176D">
        <w:rPr>
          <w:rFonts w:ascii="Trebuchet MS" w:hAnsi="Trebuchet MS"/>
        </w:rPr>
        <w:t xml:space="preserve"> Scatter </w:t>
      </w:r>
      <w:r w:rsidR="00BD5258" w:rsidRPr="00CE176D">
        <w:rPr>
          <w:rFonts w:ascii="Trebuchet MS" w:hAnsi="Trebuchet MS"/>
        </w:rPr>
        <w:t>Radiation, Control</w:t>
      </w:r>
      <w:r w:rsidRPr="00CE176D">
        <w:rPr>
          <w:rFonts w:ascii="Trebuchet MS" w:hAnsi="Trebuchet MS"/>
        </w:rPr>
        <w:t xml:space="preserve"> Of Scatter Radiation</w:t>
      </w:r>
    </w:p>
    <w:p w14:paraId="7F8BA7BA" w14:textId="77777777" w:rsidR="00663AB7" w:rsidRPr="00CE176D" w:rsidRDefault="00663AB7" w:rsidP="00C2208D">
      <w:pPr>
        <w:spacing w:line="360" w:lineRule="auto"/>
        <w:jc w:val="both"/>
        <w:rPr>
          <w:rFonts w:ascii="Trebuchet MS" w:hAnsi="Trebuchet MS"/>
        </w:rPr>
      </w:pPr>
      <w:r w:rsidRPr="00CE176D">
        <w:rPr>
          <w:rFonts w:ascii="Trebuchet MS" w:hAnsi="Trebuchet MS"/>
          <w:b/>
        </w:rPr>
        <w:t xml:space="preserve">The Grid </w:t>
      </w:r>
      <w:r w:rsidR="00BD5258" w:rsidRPr="00CE176D">
        <w:rPr>
          <w:rFonts w:ascii="Trebuchet MS" w:hAnsi="Trebuchet MS"/>
        </w:rPr>
        <w:t>Characteristics</w:t>
      </w:r>
      <w:r w:rsidRPr="00CE176D">
        <w:rPr>
          <w:rFonts w:ascii="Trebuchet MS" w:hAnsi="Trebuchet MS"/>
        </w:rPr>
        <w:t xml:space="preserve"> of Grid </w:t>
      </w:r>
      <w:r w:rsidR="00BD5258" w:rsidRPr="00CE176D">
        <w:rPr>
          <w:rFonts w:ascii="Trebuchet MS" w:hAnsi="Trebuchet MS"/>
        </w:rPr>
        <w:t>Construction, Measuring</w:t>
      </w:r>
      <w:r w:rsidRPr="00CE176D">
        <w:rPr>
          <w:rFonts w:ascii="Trebuchet MS" w:hAnsi="Trebuchet MS"/>
        </w:rPr>
        <w:t xml:space="preserve"> Grid </w:t>
      </w:r>
      <w:r w:rsidR="00BD5258" w:rsidRPr="00CE176D">
        <w:rPr>
          <w:rFonts w:ascii="Trebuchet MS" w:hAnsi="Trebuchet MS"/>
        </w:rPr>
        <w:t>Performance, Types</w:t>
      </w:r>
      <w:r w:rsidRPr="00CE176D">
        <w:rPr>
          <w:rFonts w:ascii="Trebuchet MS" w:hAnsi="Trebuchet MS"/>
        </w:rPr>
        <w:t xml:space="preserve"> of </w:t>
      </w:r>
      <w:r w:rsidR="00BD5258" w:rsidRPr="00CE176D">
        <w:rPr>
          <w:rFonts w:ascii="Trebuchet MS" w:hAnsi="Trebuchet MS"/>
        </w:rPr>
        <w:t>Grids, Use</w:t>
      </w:r>
      <w:r w:rsidRPr="00CE176D">
        <w:rPr>
          <w:rFonts w:ascii="Trebuchet MS" w:hAnsi="Trebuchet MS"/>
        </w:rPr>
        <w:t xml:space="preserve"> of </w:t>
      </w:r>
      <w:r w:rsidR="00BD5258" w:rsidRPr="00CE176D">
        <w:rPr>
          <w:rFonts w:ascii="Trebuchet MS" w:hAnsi="Trebuchet MS"/>
        </w:rPr>
        <w:t>Grids, Grid</w:t>
      </w:r>
      <w:r w:rsidRPr="00CE176D">
        <w:rPr>
          <w:rFonts w:ascii="Trebuchet MS" w:hAnsi="Trebuchet MS"/>
        </w:rPr>
        <w:t xml:space="preserve"> Selection</w:t>
      </w:r>
    </w:p>
    <w:p w14:paraId="2BAE768B" w14:textId="77777777" w:rsidR="00663AB7" w:rsidRPr="00CE176D" w:rsidRDefault="00663AB7" w:rsidP="00C2208D">
      <w:pPr>
        <w:spacing w:line="360" w:lineRule="auto"/>
        <w:jc w:val="both"/>
        <w:rPr>
          <w:rFonts w:ascii="Trebuchet MS" w:hAnsi="Trebuchet MS"/>
        </w:rPr>
      </w:pPr>
      <w:r w:rsidRPr="00CE176D">
        <w:rPr>
          <w:rFonts w:ascii="Trebuchet MS" w:hAnsi="Trebuchet MS"/>
          <w:b/>
        </w:rPr>
        <w:lastRenderedPageBreak/>
        <w:t xml:space="preserve">Radiographic Quality </w:t>
      </w:r>
      <w:r w:rsidRPr="00CE176D">
        <w:rPr>
          <w:rFonts w:ascii="Trebuchet MS" w:hAnsi="Trebuchet MS"/>
        </w:rPr>
        <w:t xml:space="preserve">Film </w:t>
      </w:r>
      <w:r w:rsidR="00BD5258" w:rsidRPr="00CE176D">
        <w:rPr>
          <w:rFonts w:ascii="Trebuchet MS" w:hAnsi="Trebuchet MS"/>
        </w:rPr>
        <w:t>Factors, Subject</w:t>
      </w:r>
      <w:r w:rsidRPr="00CE176D">
        <w:rPr>
          <w:rFonts w:ascii="Trebuchet MS" w:hAnsi="Trebuchet MS"/>
        </w:rPr>
        <w:t xml:space="preserve"> </w:t>
      </w:r>
      <w:r w:rsidR="00BD5258" w:rsidRPr="00CE176D">
        <w:rPr>
          <w:rFonts w:ascii="Trebuchet MS" w:hAnsi="Trebuchet MS"/>
        </w:rPr>
        <w:t>Factors, Considerations</w:t>
      </w:r>
      <w:r w:rsidRPr="00CE176D">
        <w:rPr>
          <w:rFonts w:ascii="Trebuchet MS" w:hAnsi="Trebuchet MS"/>
        </w:rPr>
        <w:t xml:space="preserve"> for improved </w:t>
      </w:r>
      <w:r w:rsidR="00BD5258" w:rsidRPr="00CE176D">
        <w:rPr>
          <w:rFonts w:ascii="Trebuchet MS" w:hAnsi="Trebuchet MS"/>
        </w:rPr>
        <w:t>Radiographic</w:t>
      </w:r>
      <w:r w:rsidRPr="00CE176D">
        <w:rPr>
          <w:rFonts w:ascii="Trebuchet MS" w:hAnsi="Trebuchet MS"/>
        </w:rPr>
        <w:t xml:space="preserve"> Quality</w:t>
      </w:r>
    </w:p>
    <w:p w14:paraId="5F068298" w14:textId="77777777" w:rsidR="00663AB7" w:rsidRPr="00CE176D" w:rsidRDefault="00663AB7" w:rsidP="00C2208D">
      <w:pPr>
        <w:spacing w:line="360" w:lineRule="auto"/>
        <w:jc w:val="both"/>
        <w:rPr>
          <w:rFonts w:ascii="Trebuchet MS" w:hAnsi="Trebuchet MS"/>
        </w:rPr>
      </w:pPr>
      <w:r w:rsidRPr="00CE176D">
        <w:rPr>
          <w:rFonts w:ascii="Trebuchet MS" w:hAnsi="Trebuchet MS"/>
          <w:b/>
        </w:rPr>
        <w:t xml:space="preserve">Radiographic Exposure </w:t>
      </w:r>
      <w:r w:rsidRPr="00CE176D">
        <w:rPr>
          <w:rFonts w:ascii="Trebuchet MS" w:hAnsi="Trebuchet MS"/>
        </w:rPr>
        <w:t xml:space="preserve">Kilovolts </w:t>
      </w:r>
      <w:r w:rsidR="00BD5258" w:rsidRPr="00CE176D">
        <w:rPr>
          <w:rFonts w:ascii="Trebuchet MS" w:hAnsi="Trebuchet MS"/>
        </w:rPr>
        <w:t>Peak, Milliamps</w:t>
      </w:r>
      <w:r w:rsidRPr="00CE176D">
        <w:rPr>
          <w:rFonts w:ascii="Trebuchet MS" w:hAnsi="Trebuchet MS"/>
        </w:rPr>
        <w:t>, Exposure Time</w:t>
      </w:r>
      <w:r w:rsidR="00BD5258" w:rsidRPr="00CE176D">
        <w:rPr>
          <w:rFonts w:ascii="Trebuchet MS" w:hAnsi="Trebuchet MS"/>
        </w:rPr>
        <w:t>, Milliam</w:t>
      </w:r>
      <w:r w:rsidR="0060765A" w:rsidRPr="00CE176D">
        <w:rPr>
          <w:rFonts w:ascii="Trebuchet MS" w:hAnsi="Trebuchet MS"/>
        </w:rPr>
        <w:t>p</w:t>
      </w:r>
      <w:r w:rsidR="00BD5258" w:rsidRPr="00CE176D">
        <w:rPr>
          <w:rFonts w:ascii="Trebuchet MS" w:hAnsi="Trebuchet MS"/>
        </w:rPr>
        <w:t>ere</w:t>
      </w:r>
      <w:r w:rsidRPr="00CE176D">
        <w:rPr>
          <w:rFonts w:ascii="Trebuchet MS" w:hAnsi="Trebuchet MS"/>
        </w:rPr>
        <w:t>-Seconds</w:t>
      </w:r>
      <w:r w:rsidR="001B507F" w:rsidRPr="00CE176D">
        <w:rPr>
          <w:rFonts w:ascii="Trebuchet MS" w:hAnsi="Trebuchet MS"/>
        </w:rPr>
        <w:t>, Distance</w:t>
      </w:r>
    </w:p>
    <w:p w14:paraId="17CCE1BB" w14:textId="77777777" w:rsidR="00690371" w:rsidRPr="00CE176D" w:rsidRDefault="00663AB7" w:rsidP="00C2208D">
      <w:pPr>
        <w:spacing w:line="360" w:lineRule="auto"/>
        <w:jc w:val="both"/>
        <w:rPr>
          <w:rFonts w:ascii="Trebuchet MS" w:hAnsi="Trebuchet MS"/>
          <w:b/>
        </w:rPr>
      </w:pPr>
      <w:r w:rsidRPr="00CE176D">
        <w:rPr>
          <w:rFonts w:ascii="Trebuchet MS" w:hAnsi="Trebuchet MS"/>
          <w:b/>
        </w:rPr>
        <w:t xml:space="preserve">Radiographic Technique </w:t>
      </w:r>
      <w:r w:rsidRPr="00CE176D">
        <w:rPr>
          <w:rFonts w:ascii="Trebuchet MS" w:hAnsi="Trebuchet MS"/>
        </w:rPr>
        <w:t xml:space="preserve">Patient </w:t>
      </w:r>
      <w:r w:rsidR="00BD5258" w:rsidRPr="00CE176D">
        <w:rPr>
          <w:rFonts w:ascii="Trebuchet MS" w:hAnsi="Trebuchet MS"/>
        </w:rPr>
        <w:t>Factors, Image</w:t>
      </w:r>
      <w:r w:rsidRPr="00CE176D">
        <w:rPr>
          <w:rFonts w:ascii="Trebuchet MS" w:hAnsi="Trebuchet MS"/>
        </w:rPr>
        <w:t xml:space="preserve"> Quality </w:t>
      </w:r>
      <w:r w:rsidR="00BD5258" w:rsidRPr="00CE176D">
        <w:rPr>
          <w:rFonts w:ascii="Trebuchet MS" w:hAnsi="Trebuchet MS"/>
        </w:rPr>
        <w:t>Factors, Radiographic</w:t>
      </w:r>
      <w:r w:rsidRPr="00CE176D">
        <w:rPr>
          <w:rFonts w:ascii="Trebuchet MS" w:hAnsi="Trebuchet MS"/>
        </w:rPr>
        <w:t xml:space="preserve"> Technique </w:t>
      </w:r>
      <w:r w:rsidR="00BD5258" w:rsidRPr="00CE176D">
        <w:rPr>
          <w:rFonts w:ascii="Trebuchet MS" w:hAnsi="Trebuchet MS"/>
        </w:rPr>
        <w:t>Charts, Automatic</w:t>
      </w:r>
      <w:r w:rsidRPr="00CE176D">
        <w:rPr>
          <w:rFonts w:ascii="Trebuchet MS" w:hAnsi="Trebuchet MS"/>
        </w:rPr>
        <w:t xml:space="preserve"> Exposure Techniques</w:t>
      </w:r>
    </w:p>
    <w:p w14:paraId="29FC749D" w14:textId="77777777" w:rsidR="00575625" w:rsidRPr="00CE176D" w:rsidRDefault="00690371" w:rsidP="00C2208D">
      <w:pPr>
        <w:spacing w:line="360" w:lineRule="auto"/>
        <w:ind w:right="288"/>
        <w:jc w:val="both"/>
        <w:rPr>
          <w:rFonts w:ascii="Trebuchet MS" w:hAnsi="Trebuchet MS"/>
          <w:b/>
          <w:color w:val="000000"/>
        </w:rPr>
      </w:pPr>
      <w:r w:rsidRPr="00CE176D">
        <w:rPr>
          <w:rFonts w:ascii="Trebuchet MS" w:hAnsi="Trebuchet MS"/>
          <w:b/>
        </w:rPr>
        <w:t xml:space="preserve">                            </w:t>
      </w:r>
      <w:r w:rsidR="00663AB7" w:rsidRPr="00CE176D">
        <w:rPr>
          <w:rFonts w:ascii="Trebuchet MS" w:hAnsi="Trebuchet MS"/>
          <w:b/>
          <w:color w:val="000000"/>
        </w:rPr>
        <w:t xml:space="preserve">      </w:t>
      </w:r>
    </w:p>
    <w:p w14:paraId="55126EEB" w14:textId="77777777" w:rsidR="00663AB7" w:rsidRPr="00CE176D" w:rsidRDefault="00663AB7" w:rsidP="00C2208D">
      <w:pPr>
        <w:spacing w:line="360" w:lineRule="auto"/>
        <w:ind w:right="288"/>
        <w:jc w:val="both"/>
        <w:rPr>
          <w:rFonts w:ascii="Trebuchet MS" w:hAnsi="Trebuchet MS"/>
          <w:b/>
          <w:color w:val="000000"/>
        </w:rPr>
      </w:pPr>
      <w:r w:rsidRPr="00CE176D">
        <w:rPr>
          <w:rFonts w:ascii="Trebuchet MS" w:hAnsi="Trebuchet MS"/>
          <w:b/>
          <w:color w:val="000000"/>
        </w:rPr>
        <w:t xml:space="preserve"> </w:t>
      </w:r>
      <w:r w:rsidR="009B599F" w:rsidRPr="001330DA">
        <w:rPr>
          <w:rFonts w:ascii="Trebuchet MS" w:hAnsi="Trebuchet MS"/>
          <w:b/>
          <w:color w:val="000000"/>
          <w:sz w:val="28"/>
        </w:rPr>
        <w:t>Practical</w:t>
      </w:r>
      <w:r w:rsidR="00575625" w:rsidRPr="001330DA">
        <w:rPr>
          <w:rFonts w:ascii="Trebuchet MS" w:hAnsi="Trebuchet MS"/>
          <w:b/>
          <w:color w:val="000000"/>
          <w:sz w:val="28"/>
        </w:rPr>
        <w:t>s</w:t>
      </w:r>
      <w:r w:rsidRPr="001330DA">
        <w:rPr>
          <w:rFonts w:ascii="Trebuchet MS" w:hAnsi="Trebuchet MS"/>
          <w:b/>
          <w:color w:val="000000"/>
          <w:sz w:val="28"/>
        </w:rPr>
        <w:t>:</w:t>
      </w:r>
    </w:p>
    <w:p w14:paraId="3F361CF1" w14:textId="77777777" w:rsidR="002A1BEA" w:rsidRPr="00CE176D" w:rsidRDefault="002A1BEA" w:rsidP="00C64927">
      <w:pPr>
        <w:pStyle w:val="ListParagraph"/>
        <w:numPr>
          <w:ilvl w:val="0"/>
          <w:numId w:val="46"/>
        </w:numPr>
        <w:spacing w:line="360" w:lineRule="auto"/>
        <w:ind w:right="288"/>
        <w:jc w:val="both"/>
        <w:rPr>
          <w:rFonts w:ascii="Trebuchet MS" w:hAnsi="Trebuchet MS"/>
          <w:color w:val="000000"/>
        </w:rPr>
      </w:pPr>
      <w:r w:rsidRPr="00CE176D">
        <w:rPr>
          <w:rFonts w:ascii="Trebuchet MS" w:hAnsi="Trebuchet MS"/>
          <w:sz w:val="24"/>
          <w:szCs w:val="24"/>
        </w:rPr>
        <w:t>The X-Ray Machine (Handling, Operation, Image Production)</w:t>
      </w:r>
    </w:p>
    <w:p w14:paraId="1A010ECA" w14:textId="77777777" w:rsidR="002A1BEA" w:rsidRPr="00CE176D" w:rsidRDefault="002A1BEA" w:rsidP="00C64927">
      <w:pPr>
        <w:pStyle w:val="ListParagraph"/>
        <w:numPr>
          <w:ilvl w:val="0"/>
          <w:numId w:val="46"/>
        </w:numPr>
        <w:spacing w:line="360" w:lineRule="auto"/>
        <w:ind w:right="288"/>
        <w:jc w:val="both"/>
        <w:rPr>
          <w:rFonts w:ascii="Trebuchet MS" w:hAnsi="Trebuchet MS"/>
          <w:color w:val="000000"/>
        </w:rPr>
      </w:pPr>
      <w:r w:rsidRPr="00CE176D">
        <w:rPr>
          <w:rFonts w:ascii="Trebuchet MS" w:hAnsi="Trebuchet MS"/>
          <w:sz w:val="24"/>
          <w:szCs w:val="24"/>
        </w:rPr>
        <w:t>Dark Room (Film Handling,</w:t>
      </w:r>
      <w:r w:rsidR="009055FA" w:rsidRPr="00CE176D">
        <w:rPr>
          <w:rFonts w:ascii="Trebuchet MS" w:hAnsi="Trebuchet MS"/>
          <w:sz w:val="24"/>
          <w:szCs w:val="24"/>
        </w:rPr>
        <w:t xml:space="preserve"> Cassettes</w:t>
      </w:r>
      <w:r w:rsidRPr="00CE176D">
        <w:rPr>
          <w:rFonts w:ascii="Trebuchet MS" w:hAnsi="Trebuchet MS"/>
          <w:sz w:val="24"/>
          <w:szCs w:val="24"/>
        </w:rPr>
        <w:t xml:space="preserve">, Automatic &amp; </w:t>
      </w:r>
      <w:r w:rsidR="009055FA" w:rsidRPr="00CE176D">
        <w:rPr>
          <w:rFonts w:ascii="Trebuchet MS" w:hAnsi="Trebuchet MS"/>
          <w:sz w:val="24"/>
          <w:szCs w:val="24"/>
        </w:rPr>
        <w:t xml:space="preserve">Manual </w:t>
      </w:r>
      <w:r w:rsidRPr="00CE176D">
        <w:rPr>
          <w:rFonts w:ascii="Trebuchet MS" w:hAnsi="Trebuchet MS"/>
          <w:sz w:val="24"/>
          <w:szCs w:val="24"/>
        </w:rPr>
        <w:t xml:space="preserve">film </w:t>
      </w:r>
      <w:r w:rsidR="009055FA" w:rsidRPr="00CE176D">
        <w:rPr>
          <w:rFonts w:ascii="Trebuchet MS" w:hAnsi="Trebuchet MS"/>
          <w:sz w:val="24"/>
          <w:szCs w:val="24"/>
        </w:rPr>
        <w:t>Processing, Chemicals)</w:t>
      </w:r>
    </w:p>
    <w:p w14:paraId="35A10891" w14:textId="77777777" w:rsidR="00D97DCC" w:rsidRPr="00CE176D" w:rsidRDefault="00D97DCC" w:rsidP="00C64927">
      <w:pPr>
        <w:pStyle w:val="ListParagraph"/>
        <w:numPr>
          <w:ilvl w:val="0"/>
          <w:numId w:val="46"/>
        </w:numPr>
        <w:spacing w:line="360" w:lineRule="auto"/>
        <w:ind w:right="288"/>
        <w:jc w:val="both"/>
        <w:rPr>
          <w:rFonts w:ascii="Trebuchet MS" w:hAnsi="Trebuchet MS"/>
          <w:color w:val="000000"/>
        </w:rPr>
      </w:pPr>
      <w:r w:rsidRPr="00CE176D">
        <w:rPr>
          <w:rFonts w:ascii="Trebuchet MS" w:hAnsi="Trebuchet MS"/>
          <w:sz w:val="24"/>
          <w:szCs w:val="24"/>
        </w:rPr>
        <w:t>Grids</w:t>
      </w:r>
    </w:p>
    <w:p w14:paraId="7DD26A74" w14:textId="77777777" w:rsidR="00663AB7" w:rsidRPr="00CE176D" w:rsidRDefault="00D97DCC" w:rsidP="00C64927">
      <w:pPr>
        <w:pStyle w:val="ListParagraph"/>
        <w:numPr>
          <w:ilvl w:val="0"/>
          <w:numId w:val="46"/>
        </w:numPr>
        <w:spacing w:line="360" w:lineRule="auto"/>
        <w:ind w:right="288"/>
        <w:jc w:val="both"/>
        <w:rPr>
          <w:rFonts w:ascii="Trebuchet MS" w:hAnsi="Trebuchet MS"/>
          <w:color w:val="000000"/>
        </w:rPr>
      </w:pPr>
      <w:r w:rsidRPr="00CE176D">
        <w:rPr>
          <w:rFonts w:ascii="Trebuchet MS" w:hAnsi="Trebuchet MS"/>
          <w:sz w:val="24"/>
          <w:szCs w:val="24"/>
        </w:rPr>
        <w:t>Quality Control Procedures</w:t>
      </w:r>
    </w:p>
    <w:p w14:paraId="0C4AE4CC" w14:textId="77777777" w:rsidR="00690371" w:rsidRPr="00CE176D" w:rsidRDefault="00663AB7" w:rsidP="00C2208D">
      <w:pPr>
        <w:spacing w:line="360" w:lineRule="auto"/>
        <w:jc w:val="both"/>
        <w:rPr>
          <w:rFonts w:ascii="Trebuchet MS" w:hAnsi="Trebuchet MS"/>
          <w:b/>
          <w:color w:val="000000"/>
        </w:rPr>
      </w:pPr>
      <w:r w:rsidRPr="00CE176D">
        <w:rPr>
          <w:rFonts w:ascii="Trebuchet MS" w:hAnsi="Trebuchet MS"/>
          <w:b/>
          <w:color w:val="000000"/>
        </w:rPr>
        <w:t xml:space="preserve"> </w:t>
      </w:r>
      <w:r w:rsidRPr="001330DA">
        <w:rPr>
          <w:rFonts w:ascii="Trebuchet MS" w:hAnsi="Trebuchet MS"/>
          <w:b/>
          <w:color w:val="000000"/>
          <w:sz w:val="28"/>
        </w:rPr>
        <w:t>Recommended Books</w:t>
      </w:r>
      <w:r w:rsidR="00575625" w:rsidRPr="001330DA">
        <w:rPr>
          <w:rFonts w:ascii="Trebuchet MS" w:hAnsi="Trebuchet MS"/>
          <w:b/>
          <w:color w:val="000000"/>
          <w:sz w:val="28"/>
        </w:rPr>
        <w:t>:</w:t>
      </w:r>
    </w:p>
    <w:p w14:paraId="303814F1" w14:textId="77777777" w:rsidR="00A75CCE" w:rsidRPr="00CE176D" w:rsidRDefault="00F31C86" w:rsidP="00C64927">
      <w:pPr>
        <w:pStyle w:val="ListParagraph"/>
        <w:numPr>
          <w:ilvl w:val="0"/>
          <w:numId w:val="15"/>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Radiological science for technologists by Stewart C. </w:t>
      </w:r>
      <w:proofErr w:type="spellStart"/>
      <w:r w:rsidRPr="00CE176D">
        <w:rPr>
          <w:rFonts w:ascii="Trebuchet MS" w:eastAsiaTheme="minorHAnsi" w:hAnsi="Trebuchet MS"/>
          <w:sz w:val="24"/>
          <w:szCs w:val="24"/>
        </w:rPr>
        <w:t>Bushong</w:t>
      </w:r>
      <w:proofErr w:type="spellEnd"/>
      <w:r w:rsidRPr="00CE176D">
        <w:rPr>
          <w:rFonts w:ascii="Trebuchet MS" w:eastAsiaTheme="minorHAnsi" w:hAnsi="Trebuchet MS"/>
          <w:sz w:val="24"/>
          <w:szCs w:val="24"/>
        </w:rPr>
        <w:t xml:space="preserve"> 7th edition  published by Mosby, Inc: A </w:t>
      </w:r>
      <w:proofErr w:type="spellStart"/>
      <w:r w:rsidRPr="00CE176D">
        <w:rPr>
          <w:rFonts w:ascii="Trebuchet MS" w:eastAsiaTheme="minorHAnsi" w:hAnsi="Trebuchet MS"/>
          <w:sz w:val="24"/>
          <w:szCs w:val="24"/>
        </w:rPr>
        <w:t>Harcout</w:t>
      </w:r>
      <w:proofErr w:type="spellEnd"/>
      <w:r w:rsidRPr="00CE176D">
        <w:rPr>
          <w:rFonts w:ascii="Trebuchet MS" w:eastAsiaTheme="minorHAnsi" w:hAnsi="Trebuchet MS"/>
          <w:sz w:val="24"/>
          <w:szCs w:val="24"/>
        </w:rPr>
        <w:t xml:space="preserve"> health company</w:t>
      </w:r>
    </w:p>
    <w:p w14:paraId="7288292E" w14:textId="77777777" w:rsidR="000B3408" w:rsidRPr="00CE176D" w:rsidRDefault="000B3408" w:rsidP="00C64927">
      <w:pPr>
        <w:pStyle w:val="ListParagraph"/>
        <w:numPr>
          <w:ilvl w:val="0"/>
          <w:numId w:val="15"/>
        </w:numPr>
        <w:autoSpaceDE w:val="0"/>
        <w:autoSpaceDN w:val="0"/>
        <w:adjustRightInd w:val="0"/>
        <w:spacing w:line="360" w:lineRule="auto"/>
        <w:jc w:val="both"/>
        <w:rPr>
          <w:rFonts w:ascii="Trebuchet MS" w:eastAsiaTheme="minorHAnsi" w:hAnsi="Trebuchet MS"/>
          <w:sz w:val="24"/>
          <w:szCs w:val="24"/>
        </w:rPr>
      </w:pPr>
      <w:r w:rsidRPr="00CE176D">
        <w:rPr>
          <w:rFonts w:ascii="Trebuchet MS" w:hAnsi="Trebuchet MS"/>
          <w:sz w:val="24"/>
          <w:szCs w:val="24"/>
        </w:rPr>
        <w:t>Farr's Physics for Medical Imaging, 2nd Edition</w:t>
      </w:r>
    </w:p>
    <w:p w14:paraId="6CA0BC6C" w14:textId="77777777" w:rsidR="00A75CCE" w:rsidRPr="00CE176D" w:rsidRDefault="00A75CCE" w:rsidP="00C2208D">
      <w:pPr>
        <w:pStyle w:val="ListParagraph"/>
        <w:spacing w:line="360" w:lineRule="auto"/>
        <w:jc w:val="both"/>
        <w:rPr>
          <w:rFonts w:ascii="Trebuchet MS" w:hAnsi="Trebuchet MS"/>
          <w:b/>
          <w:color w:val="000000"/>
          <w:sz w:val="24"/>
          <w:szCs w:val="24"/>
        </w:rPr>
      </w:pPr>
    </w:p>
    <w:p w14:paraId="6D697F08" w14:textId="77777777" w:rsidR="00A75CCE" w:rsidRPr="00CE176D" w:rsidRDefault="00A75CCE" w:rsidP="00C2208D">
      <w:pPr>
        <w:pStyle w:val="ListParagraph"/>
        <w:spacing w:line="360" w:lineRule="auto"/>
        <w:jc w:val="both"/>
        <w:rPr>
          <w:rFonts w:ascii="Trebuchet MS" w:hAnsi="Trebuchet MS"/>
          <w:b/>
          <w:color w:val="000000"/>
          <w:sz w:val="24"/>
          <w:szCs w:val="24"/>
        </w:rPr>
      </w:pPr>
    </w:p>
    <w:p w14:paraId="033B433B" w14:textId="77777777" w:rsidR="00A75CCE" w:rsidRPr="00CE176D" w:rsidRDefault="00A75CCE" w:rsidP="00C2208D">
      <w:pPr>
        <w:pStyle w:val="ListParagraph"/>
        <w:spacing w:line="360" w:lineRule="auto"/>
        <w:jc w:val="both"/>
        <w:rPr>
          <w:rFonts w:ascii="Trebuchet MS" w:hAnsi="Trebuchet MS"/>
          <w:b/>
          <w:color w:val="000000"/>
          <w:sz w:val="24"/>
          <w:szCs w:val="24"/>
        </w:rPr>
      </w:pPr>
    </w:p>
    <w:p w14:paraId="138EE283" w14:textId="77777777" w:rsidR="003105C5" w:rsidRPr="00CE176D" w:rsidRDefault="003105C5" w:rsidP="00C2208D">
      <w:pPr>
        <w:pStyle w:val="ListParagraph"/>
        <w:spacing w:line="360" w:lineRule="auto"/>
        <w:jc w:val="both"/>
        <w:rPr>
          <w:rFonts w:ascii="Trebuchet MS" w:hAnsi="Trebuchet MS"/>
          <w:b/>
          <w:sz w:val="24"/>
          <w:szCs w:val="24"/>
        </w:rPr>
      </w:pPr>
    </w:p>
    <w:p w14:paraId="6B947848" w14:textId="77777777" w:rsidR="00B1174D" w:rsidRPr="00CE176D" w:rsidRDefault="00B1174D" w:rsidP="00C2208D">
      <w:pPr>
        <w:pStyle w:val="ListParagraph"/>
        <w:spacing w:line="360" w:lineRule="auto"/>
        <w:jc w:val="both"/>
        <w:rPr>
          <w:rFonts w:ascii="Trebuchet MS" w:hAnsi="Trebuchet MS"/>
          <w:b/>
          <w:sz w:val="24"/>
          <w:szCs w:val="24"/>
        </w:rPr>
      </w:pPr>
    </w:p>
    <w:p w14:paraId="39D757F2" w14:textId="77777777" w:rsidR="00B1174D" w:rsidRDefault="00B1174D" w:rsidP="00C2208D">
      <w:pPr>
        <w:pStyle w:val="ListParagraph"/>
        <w:spacing w:line="360" w:lineRule="auto"/>
        <w:jc w:val="both"/>
        <w:rPr>
          <w:rFonts w:ascii="Trebuchet MS" w:hAnsi="Trebuchet MS"/>
          <w:b/>
        </w:rPr>
      </w:pPr>
    </w:p>
    <w:p w14:paraId="1555A713" w14:textId="77777777" w:rsidR="001330DA" w:rsidRDefault="001330DA" w:rsidP="00C2208D">
      <w:pPr>
        <w:pStyle w:val="ListParagraph"/>
        <w:spacing w:line="360" w:lineRule="auto"/>
        <w:jc w:val="both"/>
        <w:rPr>
          <w:rFonts w:ascii="Trebuchet MS" w:hAnsi="Trebuchet MS"/>
          <w:b/>
        </w:rPr>
      </w:pPr>
    </w:p>
    <w:p w14:paraId="11F7344F" w14:textId="77777777" w:rsidR="001330DA" w:rsidRDefault="001330DA" w:rsidP="00C2208D">
      <w:pPr>
        <w:pStyle w:val="ListParagraph"/>
        <w:spacing w:line="360" w:lineRule="auto"/>
        <w:jc w:val="both"/>
        <w:rPr>
          <w:rFonts w:ascii="Trebuchet MS" w:hAnsi="Trebuchet MS"/>
          <w:b/>
        </w:rPr>
      </w:pPr>
    </w:p>
    <w:p w14:paraId="539E7B36" w14:textId="77777777" w:rsidR="001330DA" w:rsidRDefault="001330DA" w:rsidP="00C2208D">
      <w:pPr>
        <w:pStyle w:val="ListParagraph"/>
        <w:spacing w:line="360" w:lineRule="auto"/>
        <w:jc w:val="both"/>
        <w:rPr>
          <w:rFonts w:ascii="Trebuchet MS" w:hAnsi="Trebuchet MS"/>
          <w:b/>
        </w:rPr>
      </w:pPr>
    </w:p>
    <w:p w14:paraId="01E9AF85" w14:textId="77777777" w:rsidR="001330DA" w:rsidRDefault="001330DA" w:rsidP="00C2208D">
      <w:pPr>
        <w:pStyle w:val="ListParagraph"/>
        <w:spacing w:line="360" w:lineRule="auto"/>
        <w:jc w:val="both"/>
        <w:rPr>
          <w:rFonts w:ascii="Trebuchet MS" w:hAnsi="Trebuchet MS"/>
          <w:b/>
        </w:rPr>
      </w:pPr>
    </w:p>
    <w:p w14:paraId="7CFF402E" w14:textId="77777777" w:rsidR="001330DA" w:rsidRDefault="001330DA" w:rsidP="00C2208D">
      <w:pPr>
        <w:pStyle w:val="ListParagraph"/>
        <w:spacing w:line="360" w:lineRule="auto"/>
        <w:jc w:val="both"/>
        <w:rPr>
          <w:rFonts w:ascii="Trebuchet MS" w:hAnsi="Trebuchet MS"/>
          <w:b/>
        </w:rPr>
      </w:pPr>
    </w:p>
    <w:p w14:paraId="674E0DC3" w14:textId="77777777" w:rsidR="001330DA" w:rsidRPr="00CE176D" w:rsidRDefault="001330DA" w:rsidP="00E07BBA">
      <w:pPr>
        <w:pStyle w:val="ListParagraph"/>
        <w:spacing w:line="360" w:lineRule="auto"/>
        <w:ind w:left="0"/>
        <w:jc w:val="both"/>
        <w:rPr>
          <w:rFonts w:ascii="Trebuchet MS" w:hAnsi="Trebuchet MS"/>
          <w:b/>
        </w:rPr>
      </w:pPr>
    </w:p>
    <w:p w14:paraId="3872D5B8" w14:textId="77777777" w:rsidR="00595CC4" w:rsidRPr="001330DA" w:rsidRDefault="00427069" w:rsidP="00C2208D">
      <w:pPr>
        <w:pStyle w:val="ListParagraph"/>
        <w:spacing w:line="360" w:lineRule="auto"/>
        <w:jc w:val="both"/>
        <w:rPr>
          <w:rFonts w:ascii="Trebuchet MS" w:hAnsi="Trebuchet MS"/>
          <w:b/>
        </w:rPr>
      </w:pPr>
      <w:r>
        <w:rPr>
          <w:rFonts w:ascii="Trebuchet MS" w:hAnsi="Trebuchet MS"/>
          <w:b/>
          <w:noProof/>
          <w:sz w:val="28"/>
          <w:szCs w:val="28"/>
        </w:rPr>
        <w:lastRenderedPageBreak/>
        <w:pict w14:anchorId="00202259">
          <v:shape id="_x0000_s1062" type="#_x0000_t202" style="position:absolute;left:0;text-align:left;margin-left:-4.5pt;margin-top:-5.25pt;width:728.25pt;height:27.2pt;z-index:251702272;mso-width-relative:margin;mso-height-relative:margin" fillcolor="#4bacc6 [3208]" strokecolor="#f2f2f2 [3041]" strokeweight="3pt">
            <v:shadow on="t" type="perspective" color="#205867 [1608]" opacity=".5" offset="1pt" offset2="-1pt"/>
            <v:textbox>
              <w:txbxContent>
                <w:p w14:paraId="5090B68A" w14:textId="77777777" w:rsidR="00773507" w:rsidRPr="00CE176D" w:rsidRDefault="00773507" w:rsidP="001330DA">
                  <w:pPr>
                    <w:spacing w:line="360" w:lineRule="auto"/>
                    <w:ind w:right="288"/>
                    <w:jc w:val="both"/>
                    <w:rPr>
                      <w:rFonts w:ascii="Trebuchet MS" w:hAnsi="Trebuchet MS"/>
                      <w:b/>
                      <w:color w:val="000000"/>
                      <w:sz w:val="28"/>
                      <w:szCs w:val="28"/>
                    </w:rPr>
                  </w:pPr>
                  <w:r>
                    <w:rPr>
                      <w:rFonts w:ascii="Trebuchet MS" w:hAnsi="Trebuchet MS"/>
                      <w:b/>
                      <w:sz w:val="28"/>
                      <w:szCs w:val="28"/>
                    </w:rPr>
                    <w:t>PMS -612</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Pr>
                      <w:rFonts w:ascii="Trebuchet MS" w:hAnsi="Trebuchet MS"/>
                      <w:b/>
                      <w:sz w:val="28"/>
                      <w:szCs w:val="28"/>
                    </w:rPr>
                    <w:t xml:space="preserve">       </w:t>
                  </w:r>
                  <w:r w:rsidRPr="001330DA">
                    <w:rPr>
                      <w:rFonts w:ascii="Trebuchet MS" w:hAnsi="Trebuchet MS"/>
                      <w:b/>
                      <w:sz w:val="28"/>
                      <w:szCs w:val="28"/>
                    </w:rPr>
                    <w:t>General Pathology</w:t>
                  </w:r>
                  <w:r>
                    <w:rPr>
                      <w:rFonts w:ascii="Trebuchet MS" w:hAnsi="Trebuchet MS"/>
                      <w:b/>
                      <w:sz w:val="28"/>
                      <w:szCs w:val="28"/>
                    </w:rPr>
                    <w:t>-I</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CE176D">
                    <w:rPr>
                      <w:rFonts w:ascii="Trebuchet MS" w:hAnsi="Trebuchet MS"/>
                      <w:b/>
                      <w:color w:val="000000"/>
                      <w:sz w:val="28"/>
                      <w:szCs w:val="28"/>
                    </w:rPr>
                    <w:t>Credit Hours: 2+1</w:t>
                  </w:r>
                </w:p>
                <w:p w14:paraId="5AB7BD33" w14:textId="77777777" w:rsidR="00773507" w:rsidRDefault="00773507" w:rsidP="00716F85"/>
              </w:txbxContent>
            </v:textbox>
          </v:shape>
        </w:pict>
      </w:r>
    </w:p>
    <w:p w14:paraId="287DD28E" w14:textId="77777777" w:rsidR="00237150" w:rsidRDefault="00D46581" w:rsidP="00C2208D">
      <w:pPr>
        <w:spacing w:line="360" w:lineRule="auto"/>
        <w:ind w:right="288"/>
        <w:jc w:val="both"/>
        <w:rPr>
          <w:rFonts w:ascii="Trebuchet MS" w:hAnsi="Trebuchet MS"/>
          <w:b/>
          <w:sz w:val="28"/>
        </w:rPr>
      </w:pPr>
      <w:r w:rsidRPr="00D46581">
        <w:rPr>
          <w:rFonts w:ascii="Trebuchet MS" w:hAnsi="Trebuchet MS"/>
          <w:b/>
          <w:sz w:val="28"/>
        </w:rPr>
        <w:t xml:space="preserve">Course </w:t>
      </w:r>
      <w:r w:rsidR="00237150" w:rsidRPr="00D46581">
        <w:rPr>
          <w:rFonts w:ascii="Trebuchet MS" w:hAnsi="Trebuchet MS"/>
          <w:b/>
          <w:sz w:val="28"/>
        </w:rPr>
        <w:t xml:space="preserve">Objectives </w:t>
      </w:r>
    </w:p>
    <w:p w14:paraId="7E035BD6" w14:textId="77777777" w:rsidR="00253B46" w:rsidRPr="00CE176D" w:rsidRDefault="00253B46"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1E7212B" w14:textId="77777777" w:rsidR="00D46581" w:rsidRPr="00D46581" w:rsidRDefault="00D46581" w:rsidP="00C64927">
      <w:pPr>
        <w:numPr>
          <w:ilvl w:val="0"/>
          <w:numId w:val="99"/>
        </w:numPr>
        <w:spacing w:line="360" w:lineRule="auto"/>
        <w:jc w:val="both"/>
        <w:rPr>
          <w:rFonts w:ascii="Trebuchet MS" w:hAnsi="Trebuchet MS"/>
        </w:rPr>
      </w:pPr>
      <w:r>
        <w:rPr>
          <w:rFonts w:ascii="Trebuchet MS" w:hAnsi="Trebuchet MS"/>
        </w:rPr>
        <w:t>S</w:t>
      </w:r>
      <w:r w:rsidRPr="00D46581">
        <w:rPr>
          <w:rFonts w:ascii="Trebuchet MS" w:hAnsi="Trebuchet MS"/>
        </w:rPr>
        <w:t>pecify</w:t>
      </w:r>
      <w:r>
        <w:rPr>
          <w:rFonts w:ascii="Trebuchet MS" w:hAnsi="Trebuchet MS"/>
        </w:rPr>
        <w:t xml:space="preserve"> </w:t>
      </w:r>
      <w:r w:rsidRPr="00D46581">
        <w:rPr>
          <w:rFonts w:ascii="Trebuchet MS" w:hAnsi="Trebuchet MS"/>
        </w:rPr>
        <w:t>the abnormalities of cell growth and differentiation</w:t>
      </w:r>
      <w:r w:rsidR="00B16F4C">
        <w:rPr>
          <w:rFonts w:ascii="Trebuchet MS" w:hAnsi="Trebuchet MS"/>
        </w:rPr>
        <w:t>.</w:t>
      </w:r>
    </w:p>
    <w:p w14:paraId="7AF05558" w14:textId="77777777" w:rsidR="00D46581" w:rsidRDefault="00D46581" w:rsidP="00C64927">
      <w:pPr>
        <w:numPr>
          <w:ilvl w:val="0"/>
          <w:numId w:val="98"/>
        </w:numPr>
        <w:spacing w:line="360" w:lineRule="auto"/>
        <w:jc w:val="both"/>
        <w:rPr>
          <w:rFonts w:ascii="Trebuchet MS" w:hAnsi="Trebuchet MS"/>
        </w:rPr>
      </w:pPr>
      <w:r w:rsidRPr="00CE176D">
        <w:rPr>
          <w:rFonts w:ascii="Trebuchet MS" w:hAnsi="Trebuchet MS"/>
        </w:rPr>
        <w:t>Describe</w:t>
      </w:r>
      <w:r w:rsidR="00237150" w:rsidRPr="00CE176D">
        <w:rPr>
          <w:rFonts w:ascii="Trebuchet MS" w:hAnsi="Trebuchet MS"/>
        </w:rPr>
        <w:t xml:space="preserve"> cellular responses to stress and noxious stimuli and inflammation.</w:t>
      </w:r>
    </w:p>
    <w:p w14:paraId="7107124B" w14:textId="77777777" w:rsidR="00D46581" w:rsidRPr="00D46581" w:rsidRDefault="00D46581" w:rsidP="00C64927">
      <w:pPr>
        <w:numPr>
          <w:ilvl w:val="0"/>
          <w:numId w:val="98"/>
        </w:numPr>
        <w:spacing w:line="360" w:lineRule="auto"/>
        <w:jc w:val="both"/>
        <w:rPr>
          <w:rFonts w:ascii="Trebuchet MS" w:hAnsi="Trebuchet MS"/>
        </w:rPr>
      </w:pPr>
      <w:r>
        <w:rPr>
          <w:rFonts w:ascii="Trebuchet MS" w:hAnsi="Trebuchet MS"/>
        </w:rPr>
        <w:t xml:space="preserve">Discuss cell injury, </w:t>
      </w:r>
      <w:r w:rsidR="00237150" w:rsidRPr="00D46581">
        <w:rPr>
          <w:rFonts w:ascii="Trebuchet MS" w:hAnsi="Trebuchet MS"/>
        </w:rPr>
        <w:t>cell death</w:t>
      </w:r>
      <w:r>
        <w:rPr>
          <w:rFonts w:ascii="Trebuchet MS" w:hAnsi="Trebuchet MS"/>
        </w:rPr>
        <w:t xml:space="preserve"> and</w:t>
      </w:r>
      <w:r w:rsidR="00237150" w:rsidRPr="00D46581">
        <w:rPr>
          <w:rFonts w:ascii="Trebuchet MS" w:hAnsi="Trebuchet MS"/>
        </w:rPr>
        <w:t xml:space="preserve"> mechanisms involved in wound healing.</w:t>
      </w:r>
    </w:p>
    <w:p w14:paraId="3755B4DE" w14:textId="77777777" w:rsidR="00D46581" w:rsidRDefault="00D46581" w:rsidP="00C64927">
      <w:pPr>
        <w:numPr>
          <w:ilvl w:val="0"/>
          <w:numId w:val="98"/>
        </w:numPr>
        <w:spacing w:line="360" w:lineRule="auto"/>
        <w:jc w:val="both"/>
        <w:rPr>
          <w:rFonts w:ascii="Trebuchet MS" w:hAnsi="Trebuchet MS"/>
        </w:rPr>
      </w:pPr>
      <w:r>
        <w:rPr>
          <w:rFonts w:ascii="Trebuchet MS" w:hAnsi="Trebuchet MS"/>
        </w:rPr>
        <w:t>Explain the hemodynamic disorders and neoplasia</w:t>
      </w:r>
      <w:r w:rsidR="00B16F4C">
        <w:rPr>
          <w:rFonts w:ascii="Trebuchet MS" w:hAnsi="Trebuchet MS"/>
        </w:rPr>
        <w:t>.</w:t>
      </w:r>
    </w:p>
    <w:p w14:paraId="6E087898" w14:textId="77777777" w:rsidR="00237150" w:rsidRPr="00D46581" w:rsidRDefault="00575625" w:rsidP="00C2208D">
      <w:pPr>
        <w:spacing w:line="360" w:lineRule="auto"/>
        <w:ind w:right="288"/>
        <w:jc w:val="both"/>
        <w:rPr>
          <w:rFonts w:ascii="Trebuchet MS" w:hAnsi="Trebuchet MS"/>
          <w:b/>
          <w:sz w:val="28"/>
        </w:rPr>
      </w:pPr>
      <w:r w:rsidRPr="00D46581">
        <w:rPr>
          <w:rFonts w:ascii="Trebuchet MS" w:hAnsi="Trebuchet MS"/>
          <w:b/>
          <w:sz w:val="28"/>
        </w:rPr>
        <w:t>Course Contents</w:t>
      </w:r>
    </w:p>
    <w:p w14:paraId="56075827" w14:textId="77777777" w:rsidR="00237150" w:rsidRPr="00CE176D" w:rsidRDefault="00237150" w:rsidP="00C2208D">
      <w:pPr>
        <w:spacing w:line="360" w:lineRule="auto"/>
        <w:ind w:right="288"/>
        <w:jc w:val="both"/>
        <w:rPr>
          <w:rFonts w:ascii="Trebuchet MS" w:hAnsi="Trebuchet MS"/>
        </w:rPr>
      </w:pPr>
      <w:r w:rsidRPr="00CE176D">
        <w:rPr>
          <w:rFonts w:ascii="Trebuchet MS" w:hAnsi="Trebuchet MS"/>
          <w:b/>
        </w:rPr>
        <w:t xml:space="preserve">Cell Injury &amp; adaptation </w:t>
      </w:r>
      <w:r w:rsidRPr="00CE176D">
        <w:rPr>
          <w:rFonts w:ascii="Trebuchet MS" w:hAnsi="Trebuchet MS"/>
        </w:rPr>
        <w:t>Cell injury, Cellular adaptation</w:t>
      </w:r>
    </w:p>
    <w:p w14:paraId="72CDB099" w14:textId="77777777" w:rsidR="00237150" w:rsidRPr="00CE176D" w:rsidRDefault="00237150" w:rsidP="00C2208D">
      <w:pPr>
        <w:spacing w:line="360" w:lineRule="auto"/>
        <w:ind w:right="288"/>
        <w:jc w:val="both"/>
        <w:rPr>
          <w:rFonts w:ascii="Trebuchet MS" w:hAnsi="Trebuchet MS"/>
        </w:rPr>
      </w:pPr>
      <w:r w:rsidRPr="00CE176D">
        <w:rPr>
          <w:rFonts w:ascii="Trebuchet MS" w:hAnsi="Trebuchet MS"/>
          <w:b/>
        </w:rPr>
        <w:t xml:space="preserve">Inflammation </w:t>
      </w:r>
      <w:r w:rsidRPr="00CE176D">
        <w:rPr>
          <w:rFonts w:ascii="Trebuchet MS" w:hAnsi="Trebuchet MS"/>
        </w:rPr>
        <w:t>Acute Inflammation, Chronic Inflammation</w:t>
      </w:r>
    </w:p>
    <w:p w14:paraId="57FCD504" w14:textId="77777777" w:rsidR="00237150" w:rsidRPr="00CE176D" w:rsidRDefault="00237150" w:rsidP="00C2208D">
      <w:pPr>
        <w:spacing w:line="360" w:lineRule="auto"/>
        <w:ind w:right="288"/>
        <w:jc w:val="both"/>
        <w:rPr>
          <w:rFonts w:ascii="Trebuchet MS" w:hAnsi="Trebuchet MS"/>
        </w:rPr>
      </w:pPr>
      <w:r w:rsidRPr="00CE176D">
        <w:rPr>
          <w:rFonts w:ascii="Trebuchet MS" w:hAnsi="Trebuchet MS"/>
          <w:b/>
        </w:rPr>
        <w:t xml:space="preserve">Cell Repair &amp; Wound Healing </w:t>
      </w:r>
      <w:r w:rsidRPr="00CE176D">
        <w:rPr>
          <w:rFonts w:ascii="Trebuchet MS" w:hAnsi="Trebuchet MS"/>
        </w:rPr>
        <w:t>Regeneration &amp; Repair, Healing Factors affecting Healing</w:t>
      </w:r>
    </w:p>
    <w:p w14:paraId="1984E8FA" w14:textId="77777777" w:rsidR="00237150" w:rsidRPr="00CE176D" w:rsidRDefault="00237150" w:rsidP="00C2208D">
      <w:pPr>
        <w:spacing w:line="360" w:lineRule="auto"/>
        <w:ind w:right="288"/>
        <w:jc w:val="both"/>
        <w:rPr>
          <w:rFonts w:ascii="Trebuchet MS" w:hAnsi="Trebuchet MS"/>
        </w:rPr>
      </w:pPr>
      <w:r w:rsidRPr="00CE176D">
        <w:rPr>
          <w:rFonts w:ascii="Trebuchet MS" w:hAnsi="Trebuchet MS"/>
          <w:b/>
        </w:rPr>
        <w:t xml:space="preserve">Hemodynamic Disorders </w:t>
      </w:r>
      <w:r w:rsidRPr="00CE176D">
        <w:rPr>
          <w:rFonts w:ascii="Trebuchet MS" w:hAnsi="Trebuchet MS"/>
        </w:rPr>
        <w:t>Define &amp; classify the terms, Edema, Hemorrhage, Thrombosis, Embolism, Infarction &amp; Hyperemia, Shock, compensatory mechanism of shock, possible consequences of thrombosis &amp; difference between arterial &amp; venous emboli</w:t>
      </w:r>
    </w:p>
    <w:p w14:paraId="1AEA6F3A" w14:textId="77777777" w:rsidR="00237150" w:rsidRPr="00CE176D" w:rsidRDefault="00237150" w:rsidP="00C2208D">
      <w:pPr>
        <w:spacing w:line="360" w:lineRule="auto"/>
        <w:ind w:right="288"/>
        <w:jc w:val="both"/>
        <w:rPr>
          <w:rFonts w:ascii="Trebuchet MS" w:hAnsi="Trebuchet MS"/>
        </w:rPr>
      </w:pPr>
      <w:r w:rsidRPr="00CE176D">
        <w:rPr>
          <w:rFonts w:ascii="Trebuchet MS" w:hAnsi="Trebuchet MS"/>
          <w:b/>
        </w:rPr>
        <w:t>Neoplasia</w:t>
      </w:r>
      <w:r w:rsidRPr="00CE176D">
        <w:rPr>
          <w:rFonts w:ascii="Trebuchet MS" w:hAnsi="Trebuchet MS"/>
        </w:rPr>
        <w:t xml:space="preserve"> Dysplasia&amp; Neoplasia Difference between benign &amp; malignant neoplasm, etiological factors for Neoplasia, different modes of metastasis</w:t>
      </w:r>
    </w:p>
    <w:p w14:paraId="2EB9C496" w14:textId="77777777" w:rsidR="00237150" w:rsidRPr="00C04179" w:rsidRDefault="00575625" w:rsidP="00C2208D">
      <w:pPr>
        <w:spacing w:line="360" w:lineRule="auto"/>
        <w:ind w:right="288"/>
        <w:jc w:val="both"/>
        <w:rPr>
          <w:rFonts w:ascii="Trebuchet MS" w:hAnsi="Trebuchet MS"/>
          <w:b/>
          <w:sz w:val="28"/>
        </w:rPr>
      </w:pPr>
      <w:r w:rsidRPr="00CE176D">
        <w:rPr>
          <w:rFonts w:ascii="Trebuchet MS" w:hAnsi="Trebuchet MS"/>
          <w:b/>
        </w:rPr>
        <w:t xml:space="preserve"> </w:t>
      </w:r>
      <w:r w:rsidR="00237150" w:rsidRPr="00C04179">
        <w:rPr>
          <w:rFonts w:ascii="Trebuchet MS" w:hAnsi="Trebuchet MS"/>
          <w:b/>
          <w:sz w:val="28"/>
        </w:rPr>
        <w:t>Practicals</w:t>
      </w:r>
    </w:p>
    <w:p w14:paraId="27B77108" w14:textId="77777777" w:rsidR="00757F32" w:rsidRDefault="00757F32" w:rsidP="00C64927">
      <w:pPr>
        <w:pStyle w:val="ListParagraph"/>
        <w:numPr>
          <w:ilvl w:val="0"/>
          <w:numId w:val="49"/>
        </w:numPr>
        <w:spacing w:line="360" w:lineRule="auto"/>
        <w:ind w:right="288"/>
        <w:jc w:val="both"/>
        <w:rPr>
          <w:rFonts w:ascii="Trebuchet MS" w:hAnsi="Trebuchet MS"/>
          <w:sz w:val="24"/>
          <w:szCs w:val="24"/>
        </w:rPr>
      </w:pPr>
      <w:r>
        <w:rPr>
          <w:rFonts w:ascii="Trebuchet MS" w:hAnsi="Trebuchet MS"/>
          <w:sz w:val="24"/>
          <w:szCs w:val="24"/>
        </w:rPr>
        <w:t>Blood culture</w:t>
      </w:r>
    </w:p>
    <w:p w14:paraId="4377FEC5" w14:textId="77777777" w:rsidR="00757F32" w:rsidRDefault="00757F32" w:rsidP="00C64927">
      <w:pPr>
        <w:pStyle w:val="ListParagraph"/>
        <w:numPr>
          <w:ilvl w:val="0"/>
          <w:numId w:val="49"/>
        </w:numPr>
        <w:spacing w:line="360" w:lineRule="auto"/>
        <w:ind w:right="288"/>
        <w:jc w:val="both"/>
        <w:rPr>
          <w:rFonts w:ascii="Trebuchet MS" w:hAnsi="Trebuchet MS"/>
          <w:sz w:val="24"/>
          <w:szCs w:val="24"/>
        </w:rPr>
      </w:pPr>
      <w:r>
        <w:rPr>
          <w:rFonts w:ascii="Trebuchet MS" w:hAnsi="Trebuchet MS"/>
          <w:sz w:val="24"/>
          <w:szCs w:val="24"/>
        </w:rPr>
        <w:t>Urine &amp; stool examination</w:t>
      </w:r>
    </w:p>
    <w:p w14:paraId="6D75B49D" w14:textId="77777777" w:rsidR="00757F32" w:rsidRDefault="00757F32" w:rsidP="00C64927">
      <w:pPr>
        <w:pStyle w:val="ListParagraph"/>
        <w:numPr>
          <w:ilvl w:val="0"/>
          <w:numId w:val="49"/>
        </w:numPr>
        <w:spacing w:line="360" w:lineRule="auto"/>
        <w:ind w:right="288"/>
        <w:jc w:val="both"/>
        <w:rPr>
          <w:rFonts w:ascii="Trebuchet MS" w:hAnsi="Trebuchet MS"/>
          <w:sz w:val="24"/>
          <w:szCs w:val="24"/>
        </w:rPr>
      </w:pPr>
      <w:r>
        <w:rPr>
          <w:rFonts w:ascii="Trebuchet MS" w:hAnsi="Trebuchet MS"/>
          <w:sz w:val="24"/>
          <w:szCs w:val="24"/>
        </w:rPr>
        <w:t>Gram staining</w:t>
      </w:r>
    </w:p>
    <w:p w14:paraId="579EDE33" w14:textId="77777777" w:rsidR="00237150" w:rsidRDefault="00757F32" w:rsidP="00C64927">
      <w:pPr>
        <w:pStyle w:val="ListParagraph"/>
        <w:numPr>
          <w:ilvl w:val="0"/>
          <w:numId w:val="49"/>
        </w:numPr>
        <w:spacing w:line="360" w:lineRule="auto"/>
        <w:ind w:right="288"/>
        <w:jc w:val="both"/>
        <w:rPr>
          <w:rFonts w:ascii="Trebuchet MS" w:hAnsi="Trebuchet MS"/>
          <w:sz w:val="24"/>
          <w:szCs w:val="24"/>
        </w:rPr>
      </w:pPr>
      <w:r>
        <w:rPr>
          <w:rFonts w:ascii="Trebuchet MS" w:hAnsi="Trebuchet MS"/>
          <w:sz w:val="24"/>
          <w:szCs w:val="24"/>
        </w:rPr>
        <w:t>Neoplasia: Characteristics of malignancy</w:t>
      </w:r>
    </w:p>
    <w:p w14:paraId="04BF2B6A" w14:textId="77777777" w:rsidR="00B23FD9" w:rsidRPr="00B23FD9" w:rsidRDefault="00B23FD9" w:rsidP="00B23FD9">
      <w:pPr>
        <w:pStyle w:val="ListParagraph"/>
        <w:numPr>
          <w:ilvl w:val="0"/>
          <w:numId w:val="49"/>
        </w:numPr>
        <w:spacing w:line="360" w:lineRule="auto"/>
        <w:ind w:right="288"/>
        <w:jc w:val="both"/>
        <w:rPr>
          <w:rFonts w:ascii="Trebuchet MS" w:hAnsi="Trebuchet MS"/>
          <w:sz w:val="24"/>
          <w:szCs w:val="24"/>
        </w:rPr>
      </w:pPr>
      <w:r w:rsidRPr="00B23FD9">
        <w:rPr>
          <w:rFonts w:ascii="Trebuchet MS" w:hAnsi="Trebuchet MS"/>
          <w:sz w:val="24"/>
          <w:szCs w:val="24"/>
        </w:rPr>
        <w:t>Estimation of Bleeding, clotting, prothrombin time</w:t>
      </w:r>
    </w:p>
    <w:p w14:paraId="34F12FAA" w14:textId="77777777" w:rsidR="00237150" w:rsidRPr="00C04179" w:rsidRDefault="00575625" w:rsidP="00C2208D">
      <w:pPr>
        <w:spacing w:line="360" w:lineRule="auto"/>
        <w:ind w:right="288"/>
        <w:jc w:val="both"/>
        <w:rPr>
          <w:rFonts w:ascii="Trebuchet MS" w:hAnsi="Trebuchet MS"/>
          <w:b/>
          <w:sz w:val="28"/>
        </w:rPr>
      </w:pPr>
      <w:r w:rsidRPr="00C04179">
        <w:rPr>
          <w:rFonts w:ascii="Trebuchet MS" w:hAnsi="Trebuchet MS"/>
          <w:b/>
          <w:sz w:val="28"/>
        </w:rPr>
        <w:t xml:space="preserve"> </w:t>
      </w:r>
      <w:r w:rsidR="00237150" w:rsidRPr="00C04179">
        <w:rPr>
          <w:rFonts w:ascii="Trebuchet MS" w:hAnsi="Trebuchet MS"/>
          <w:b/>
          <w:sz w:val="28"/>
        </w:rPr>
        <w:t>Recommended Books</w:t>
      </w:r>
    </w:p>
    <w:p w14:paraId="23BE6267" w14:textId="77777777" w:rsidR="00F451D3" w:rsidRDefault="00237150" w:rsidP="00C64927">
      <w:pPr>
        <w:pStyle w:val="ListParagraph"/>
        <w:numPr>
          <w:ilvl w:val="0"/>
          <w:numId w:val="48"/>
        </w:numPr>
        <w:spacing w:line="360" w:lineRule="auto"/>
        <w:ind w:right="288"/>
        <w:jc w:val="both"/>
        <w:rPr>
          <w:rStyle w:val="style4"/>
          <w:rFonts w:ascii="Trebuchet MS" w:hAnsi="Trebuchet MS"/>
          <w:sz w:val="24"/>
          <w:szCs w:val="24"/>
        </w:rPr>
      </w:pPr>
      <w:r w:rsidRPr="00CE176D">
        <w:rPr>
          <w:rStyle w:val="style4"/>
          <w:rFonts w:ascii="Trebuchet MS" w:hAnsi="Trebuchet MS"/>
          <w:sz w:val="24"/>
          <w:szCs w:val="24"/>
        </w:rPr>
        <w:t xml:space="preserve">Robbins and </w:t>
      </w:r>
      <w:proofErr w:type="spellStart"/>
      <w:r w:rsidRPr="00CE176D">
        <w:rPr>
          <w:rStyle w:val="style4"/>
          <w:rFonts w:ascii="Trebuchet MS" w:hAnsi="Trebuchet MS"/>
          <w:sz w:val="24"/>
          <w:szCs w:val="24"/>
        </w:rPr>
        <w:t>Cotran</w:t>
      </w:r>
      <w:proofErr w:type="spellEnd"/>
      <w:r w:rsidRPr="00CE176D">
        <w:rPr>
          <w:rStyle w:val="style4"/>
          <w:rFonts w:ascii="Trebuchet MS" w:hAnsi="Trebuchet MS"/>
          <w:sz w:val="24"/>
          <w:szCs w:val="24"/>
        </w:rPr>
        <w:t xml:space="preserve"> Pathologic Basis of Disease, Professional Edition, 8th Edition</w:t>
      </w:r>
    </w:p>
    <w:p w14:paraId="59D1D47F" w14:textId="77777777" w:rsidR="00E07BBA" w:rsidRPr="00CE176D" w:rsidRDefault="00E07BBA" w:rsidP="00E07BBA">
      <w:pPr>
        <w:pStyle w:val="ListParagraph"/>
        <w:spacing w:line="360" w:lineRule="auto"/>
        <w:ind w:left="1057" w:right="288"/>
        <w:jc w:val="both"/>
        <w:rPr>
          <w:rFonts w:ascii="Trebuchet MS" w:hAnsi="Trebuchet MS"/>
          <w:sz w:val="24"/>
          <w:szCs w:val="24"/>
        </w:rPr>
      </w:pPr>
    </w:p>
    <w:p w14:paraId="61D1E620" w14:textId="77777777" w:rsidR="00F451D3" w:rsidRPr="00CE176D" w:rsidRDefault="00427069" w:rsidP="00C2208D">
      <w:pPr>
        <w:spacing w:line="360" w:lineRule="auto"/>
        <w:ind w:left="720" w:right="288"/>
        <w:jc w:val="both"/>
        <w:rPr>
          <w:rFonts w:ascii="Trebuchet MS" w:hAnsi="Trebuchet MS"/>
          <w:b/>
        </w:rPr>
      </w:pPr>
      <w:r>
        <w:rPr>
          <w:rFonts w:ascii="Trebuchet MS" w:hAnsi="Trebuchet MS"/>
          <w:b/>
          <w:noProof/>
        </w:rPr>
        <w:lastRenderedPageBreak/>
        <w:pict w14:anchorId="6BD25E7C">
          <v:shape id="_x0000_s1063" type="#_x0000_t202" style="position:absolute;left:0;text-align:left;margin-left:-1.5pt;margin-top:-3pt;width:720.8pt;height:27.2pt;z-index:251703296;mso-width-relative:margin;mso-height-relative:margin" fillcolor="#4bacc6 [3208]" strokecolor="#f2f2f2 [3041]" strokeweight="3pt">
            <v:shadow on="t" type="perspective" color="#205867 [1608]" opacity=".5" offset="1pt" offset2="-1pt"/>
            <v:textbox>
              <w:txbxContent>
                <w:p w14:paraId="6099EC7B" w14:textId="77777777" w:rsidR="00773507" w:rsidRPr="00CE176D" w:rsidRDefault="00773507" w:rsidP="00CD59E8">
                  <w:pPr>
                    <w:spacing w:line="360" w:lineRule="auto"/>
                    <w:ind w:right="288"/>
                    <w:jc w:val="both"/>
                    <w:rPr>
                      <w:rFonts w:ascii="Trebuchet MS" w:hAnsi="Trebuchet MS"/>
                      <w:color w:val="000000"/>
                      <w:sz w:val="28"/>
                      <w:szCs w:val="28"/>
                    </w:rPr>
                  </w:pPr>
                  <w:r>
                    <w:rPr>
                      <w:rFonts w:ascii="Trebuchet MS" w:hAnsi="Trebuchet MS"/>
                      <w:b/>
                      <w:sz w:val="28"/>
                      <w:szCs w:val="28"/>
                    </w:rPr>
                    <w:t>PMS -614</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Pr>
                      <w:rFonts w:ascii="Trebuchet MS" w:hAnsi="Trebuchet MS"/>
                      <w:b/>
                      <w:sz w:val="28"/>
                      <w:szCs w:val="28"/>
                    </w:rPr>
                    <w:t xml:space="preserve">                </w:t>
                  </w:r>
                  <w:r w:rsidRPr="00CD59E8">
                    <w:rPr>
                      <w:rFonts w:ascii="Trebuchet MS" w:hAnsi="Trebuchet MS"/>
                      <w:b/>
                      <w:sz w:val="28"/>
                      <w:szCs w:val="28"/>
                    </w:rPr>
                    <w:t>Pharmacology</w:t>
                  </w:r>
                  <w:r>
                    <w:rPr>
                      <w:rFonts w:ascii="Trebuchet MS" w:hAnsi="Trebuchet MS"/>
                      <w:b/>
                      <w:sz w:val="28"/>
                      <w:szCs w:val="28"/>
                    </w:rPr>
                    <w:t>-I</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CE176D">
                    <w:rPr>
                      <w:rFonts w:ascii="Trebuchet MS" w:hAnsi="Trebuchet MS"/>
                      <w:b/>
                      <w:color w:val="000000"/>
                      <w:sz w:val="28"/>
                      <w:szCs w:val="28"/>
                    </w:rPr>
                    <w:t>Credit Hours: 2+1</w:t>
                  </w:r>
                </w:p>
                <w:p w14:paraId="0C122053" w14:textId="77777777" w:rsidR="00773507" w:rsidRDefault="00773507" w:rsidP="00716F85"/>
              </w:txbxContent>
            </v:textbox>
          </v:shape>
        </w:pict>
      </w:r>
    </w:p>
    <w:p w14:paraId="4C76393C" w14:textId="77777777" w:rsidR="00595CC4" w:rsidRPr="00CE176D" w:rsidRDefault="00595CC4" w:rsidP="00C2208D">
      <w:pPr>
        <w:spacing w:line="360" w:lineRule="auto"/>
        <w:ind w:right="288"/>
        <w:jc w:val="both"/>
        <w:rPr>
          <w:rFonts w:ascii="Trebuchet MS" w:hAnsi="Trebuchet MS"/>
          <w:b/>
          <w:sz w:val="28"/>
          <w:szCs w:val="28"/>
        </w:rPr>
      </w:pPr>
    </w:p>
    <w:p w14:paraId="6E7E83F1" w14:textId="77777777" w:rsidR="00F5790E" w:rsidRDefault="00CD59E8" w:rsidP="00C2208D">
      <w:pPr>
        <w:spacing w:line="360" w:lineRule="auto"/>
        <w:ind w:right="288"/>
        <w:jc w:val="both"/>
        <w:rPr>
          <w:rFonts w:ascii="Trebuchet MS" w:hAnsi="Trebuchet MS"/>
          <w:b/>
          <w:color w:val="000000"/>
          <w:sz w:val="28"/>
        </w:rPr>
      </w:pPr>
      <w:r w:rsidRPr="00CD59E8">
        <w:rPr>
          <w:rFonts w:ascii="Trebuchet MS" w:hAnsi="Trebuchet MS"/>
          <w:b/>
          <w:color w:val="000000"/>
          <w:sz w:val="28"/>
        </w:rPr>
        <w:t xml:space="preserve">Course </w:t>
      </w:r>
      <w:r w:rsidR="00575625" w:rsidRPr="00CD59E8">
        <w:rPr>
          <w:rFonts w:ascii="Trebuchet MS" w:hAnsi="Trebuchet MS"/>
          <w:b/>
          <w:color w:val="000000"/>
          <w:sz w:val="28"/>
        </w:rPr>
        <w:t>Objectives</w:t>
      </w:r>
    </w:p>
    <w:p w14:paraId="0698A9E4" w14:textId="77777777" w:rsidR="00253B46" w:rsidRPr="00253B46" w:rsidRDefault="00253B46"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29BA54B0" w14:textId="77777777" w:rsidR="0041623D" w:rsidRDefault="0041623D" w:rsidP="00C64927">
      <w:pPr>
        <w:numPr>
          <w:ilvl w:val="0"/>
          <w:numId w:val="48"/>
        </w:numPr>
        <w:spacing w:line="360" w:lineRule="auto"/>
        <w:jc w:val="both"/>
        <w:rPr>
          <w:rFonts w:ascii="Trebuchet MS" w:hAnsi="Trebuchet MS"/>
        </w:rPr>
      </w:pPr>
      <w:r w:rsidRPr="00253B46">
        <w:rPr>
          <w:rFonts w:ascii="Trebuchet MS" w:hAnsi="Trebuchet MS"/>
        </w:rPr>
        <w:t>Describe</w:t>
      </w:r>
      <w:r w:rsidR="00662923" w:rsidRPr="00253B46">
        <w:rPr>
          <w:rFonts w:ascii="Trebuchet MS" w:hAnsi="Trebuchet MS"/>
        </w:rPr>
        <w:t xml:space="preserve"> common terms related to pharmacology and drug therapy.</w:t>
      </w:r>
    </w:p>
    <w:p w14:paraId="6C4FBB00" w14:textId="77777777" w:rsidR="0041623D" w:rsidRDefault="0041623D" w:rsidP="00C64927">
      <w:pPr>
        <w:numPr>
          <w:ilvl w:val="0"/>
          <w:numId w:val="48"/>
        </w:numPr>
        <w:spacing w:line="360" w:lineRule="auto"/>
        <w:jc w:val="both"/>
        <w:rPr>
          <w:rFonts w:ascii="Trebuchet MS" w:hAnsi="Trebuchet MS"/>
        </w:rPr>
      </w:pPr>
      <w:r w:rsidRPr="0041623D">
        <w:rPr>
          <w:rFonts w:ascii="Trebuchet MS" w:hAnsi="Trebuchet MS"/>
        </w:rPr>
        <w:t>Identify a range of drugs used in medicine and discuss their mechanisms of action.</w:t>
      </w:r>
    </w:p>
    <w:p w14:paraId="49C5F1C0" w14:textId="77777777" w:rsidR="0041623D" w:rsidRPr="0041623D" w:rsidRDefault="0041623D" w:rsidP="00C64927">
      <w:pPr>
        <w:numPr>
          <w:ilvl w:val="0"/>
          <w:numId w:val="48"/>
        </w:numPr>
        <w:spacing w:line="360" w:lineRule="auto"/>
        <w:jc w:val="both"/>
        <w:rPr>
          <w:rFonts w:ascii="Trebuchet MS" w:hAnsi="Trebuchet MS"/>
        </w:rPr>
      </w:pPr>
      <w:r w:rsidRPr="0041623D">
        <w:rPr>
          <w:rFonts w:ascii="Trebuchet MS" w:hAnsi="Trebuchet MS"/>
        </w:rPr>
        <w:t>Report the clinical applications, side effects and toxicities of drugs used in medicine.</w:t>
      </w:r>
    </w:p>
    <w:p w14:paraId="49D82B3D" w14:textId="77777777" w:rsidR="00622212" w:rsidRPr="0000190E" w:rsidRDefault="00575625" w:rsidP="00C2208D">
      <w:pPr>
        <w:spacing w:line="360" w:lineRule="auto"/>
        <w:ind w:right="288"/>
        <w:jc w:val="both"/>
        <w:rPr>
          <w:rFonts w:ascii="Trebuchet MS" w:hAnsi="Trebuchet MS"/>
          <w:b/>
          <w:sz w:val="28"/>
        </w:rPr>
      </w:pPr>
      <w:r w:rsidRPr="0000190E">
        <w:rPr>
          <w:rFonts w:ascii="Trebuchet MS" w:hAnsi="Trebuchet MS"/>
          <w:b/>
          <w:sz w:val="28"/>
        </w:rPr>
        <w:t>Course Contents</w:t>
      </w:r>
      <w:r w:rsidR="00622212" w:rsidRPr="0000190E">
        <w:rPr>
          <w:rFonts w:ascii="Trebuchet MS" w:hAnsi="Trebuchet MS"/>
          <w:b/>
          <w:sz w:val="28"/>
        </w:rPr>
        <w:t>:</w:t>
      </w:r>
    </w:p>
    <w:p w14:paraId="04FFB0DC" w14:textId="77777777" w:rsidR="009A2235" w:rsidRPr="00CE176D" w:rsidRDefault="00622212" w:rsidP="00C2208D">
      <w:pPr>
        <w:spacing w:line="360" w:lineRule="auto"/>
        <w:jc w:val="both"/>
        <w:rPr>
          <w:rFonts w:ascii="Trebuchet MS" w:hAnsi="Trebuchet MS"/>
        </w:rPr>
      </w:pPr>
      <w:r w:rsidRPr="00CE176D">
        <w:rPr>
          <w:rFonts w:ascii="Trebuchet MS" w:hAnsi="Trebuchet MS"/>
        </w:rPr>
        <w:t>Introduction to Pharmacology</w:t>
      </w:r>
      <w:r w:rsidR="005A4B03" w:rsidRPr="00CE176D">
        <w:rPr>
          <w:rFonts w:ascii="Trebuchet MS" w:hAnsi="Trebuchet MS"/>
        </w:rPr>
        <w:t>,</w:t>
      </w:r>
      <w:r w:rsidR="00814D6A" w:rsidRPr="00CE176D">
        <w:rPr>
          <w:rFonts w:ascii="Trebuchet MS" w:hAnsi="Trebuchet MS"/>
        </w:rPr>
        <w:t xml:space="preserve"> </w:t>
      </w:r>
      <w:r w:rsidRPr="00CE176D">
        <w:rPr>
          <w:rFonts w:ascii="Trebuchet MS" w:hAnsi="Trebuchet MS"/>
        </w:rPr>
        <w:t>Pharmacokinetics</w:t>
      </w:r>
      <w:r w:rsidR="005A4B03" w:rsidRPr="00CE176D">
        <w:rPr>
          <w:rFonts w:ascii="Trebuchet MS" w:hAnsi="Trebuchet MS"/>
        </w:rPr>
        <w:t>,</w:t>
      </w:r>
      <w:r w:rsidR="00814D6A" w:rsidRPr="00CE176D">
        <w:rPr>
          <w:rFonts w:ascii="Trebuchet MS" w:hAnsi="Trebuchet MS"/>
        </w:rPr>
        <w:t xml:space="preserve"> </w:t>
      </w:r>
      <w:r w:rsidRPr="00CE176D">
        <w:rPr>
          <w:rFonts w:ascii="Trebuchet MS" w:hAnsi="Trebuchet MS"/>
        </w:rPr>
        <w:t>Pharmacodynamics</w:t>
      </w:r>
      <w:r w:rsidR="00814D6A" w:rsidRPr="00CE176D">
        <w:rPr>
          <w:rFonts w:ascii="Trebuchet MS" w:hAnsi="Trebuchet MS"/>
        </w:rPr>
        <w:t xml:space="preserve"> </w:t>
      </w:r>
      <w:r w:rsidR="005A4B03" w:rsidRPr="00CE176D">
        <w:rPr>
          <w:rFonts w:ascii="Trebuchet MS" w:hAnsi="Trebuchet MS"/>
        </w:rPr>
        <w:t>,</w:t>
      </w:r>
      <w:r w:rsidRPr="00CE176D">
        <w:rPr>
          <w:rFonts w:ascii="Trebuchet MS" w:hAnsi="Trebuchet MS"/>
        </w:rPr>
        <w:t xml:space="preserve">Adverse effects of </w:t>
      </w:r>
      <w:r w:rsidR="002445AB" w:rsidRPr="00CE176D">
        <w:rPr>
          <w:rFonts w:ascii="Trebuchet MS" w:hAnsi="Trebuchet MS"/>
        </w:rPr>
        <w:t>drugs, Classification</w:t>
      </w:r>
      <w:r w:rsidRPr="00CE176D">
        <w:rPr>
          <w:rFonts w:ascii="Trebuchet MS" w:hAnsi="Trebuchet MS"/>
        </w:rPr>
        <w:t xml:space="preserve"> of drugs</w:t>
      </w:r>
      <w:r w:rsidR="005A4B03" w:rsidRPr="00CE176D">
        <w:rPr>
          <w:rFonts w:ascii="Trebuchet MS" w:hAnsi="Trebuchet MS"/>
        </w:rPr>
        <w:t>,</w:t>
      </w:r>
      <w:r w:rsidR="00393136" w:rsidRPr="00CE176D">
        <w:rPr>
          <w:rFonts w:ascii="Trebuchet MS" w:hAnsi="Trebuchet MS"/>
        </w:rPr>
        <w:t xml:space="preserve"> Drugs affecting the Autonomic Nervous System,</w:t>
      </w:r>
      <w:r w:rsidR="00814D6A" w:rsidRPr="00CE176D">
        <w:rPr>
          <w:rFonts w:ascii="Trebuchet MS" w:hAnsi="Trebuchet MS"/>
        </w:rPr>
        <w:t xml:space="preserve"> </w:t>
      </w:r>
      <w:r w:rsidR="00454DE4" w:rsidRPr="00CE176D">
        <w:rPr>
          <w:rFonts w:ascii="Trebuchet MS" w:hAnsi="Trebuchet MS"/>
        </w:rPr>
        <w:t xml:space="preserve">NSAIDS, </w:t>
      </w:r>
      <w:r w:rsidR="00812E90" w:rsidRPr="00CE176D">
        <w:rPr>
          <w:rFonts w:ascii="Trebuchet MS" w:hAnsi="Trebuchet MS"/>
        </w:rPr>
        <w:t>Opioids</w:t>
      </w:r>
      <w:r w:rsidR="00393136" w:rsidRPr="00CE176D">
        <w:rPr>
          <w:rFonts w:ascii="Trebuchet MS" w:hAnsi="Trebuchet MS"/>
        </w:rPr>
        <w:t>,</w:t>
      </w:r>
      <w:r w:rsidR="00814D6A" w:rsidRPr="00CE176D">
        <w:rPr>
          <w:rFonts w:ascii="Trebuchet MS" w:hAnsi="Trebuchet MS"/>
        </w:rPr>
        <w:t xml:space="preserve"> </w:t>
      </w:r>
      <w:r w:rsidR="00393136" w:rsidRPr="00CE176D">
        <w:rPr>
          <w:rFonts w:ascii="Trebuchet MS" w:hAnsi="Trebuchet MS"/>
        </w:rPr>
        <w:t xml:space="preserve">Drugs Affecting Endocrine </w:t>
      </w:r>
      <w:r w:rsidR="00454DE4" w:rsidRPr="00CE176D">
        <w:rPr>
          <w:rFonts w:ascii="Trebuchet MS" w:hAnsi="Trebuchet MS"/>
        </w:rPr>
        <w:t>system (Corticosteroids, Thyroid and anti</w:t>
      </w:r>
      <w:r w:rsidR="00D36248" w:rsidRPr="00CE176D">
        <w:rPr>
          <w:rFonts w:ascii="Trebuchet MS" w:hAnsi="Trebuchet MS"/>
        </w:rPr>
        <w:t xml:space="preserve"> </w:t>
      </w:r>
      <w:r w:rsidR="00454DE4" w:rsidRPr="00CE176D">
        <w:rPr>
          <w:rFonts w:ascii="Trebuchet MS" w:hAnsi="Trebuchet MS"/>
        </w:rPr>
        <w:t>Thyroid</w:t>
      </w:r>
      <w:r w:rsidR="002445AB" w:rsidRPr="00CE176D">
        <w:rPr>
          <w:rFonts w:ascii="Trebuchet MS" w:hAnsi="Trebuchet MS"/>
        </w:rPr>
        <w:t xml:space="preserve"> Gastrointestinal</w:t>
      </w:r>
      <w:r w:rsidR="00393136" w:rsidRPr="00CE176D">
        <w:rPr>
          <w:rFonts w:ascii="Trebuchet MS" w:hAnsi="Trebuchet MS"/>
        </w:rPr>
        <w:t xml:space="preserve"> </w:t>
      </w:r>
      <w:r w:rsidR="002445AB" w:rsidRPr="00CE176D">
        <w:rPr>
          <w:rFonts w:ascii="Trebuchet MS" w:hAnsi="Trebuchet MS"/>
        </w:rPr>
        <w:t>Drugs</w:t>
      </w:r>
      <w:r w:rsidR="00454DE4" w:rsidRPr="00CE176D">
        <w:rPr>
          <w:rFonts w:ascii="Trebuchet MS" w:hAnsi="Trebuchet MS"/>
        </w:rPr>
        <w:t xml:space="preserve"> (PPIs, Blockers and antacids) </w:t>
      </w:r>
      <w:r w:rsidR="002445AB" w:rsidRPr="00CE176D">
        <w:rPr>
          <w:rFonts w:ascii="Trebuchet MS" w:hAnsi="Trebuchet MS"/>
        </w:rPr>
        <w:t xml:space="preserve">, </w:t>
      </w:r>
      <w:r w:rsidR="00723851" w:rsidRPr="00CE176D">
        <w:rPr>
          <w:rFonts w:ascii="Trebuchet MS" w:hAnsi="Trebuchet MS"/>
        </w:rPr>
        <w:t>Antihistamines</w:t>
      </w:r>
      <w:r w:rsidR="00393136" w:rsidRPr="00CE176D">
        <w:rPr>
          <w:rFonts w:ascii="Trebuchet MS" w:hAnsi="Trebuchet MS"/>
        </w:rPr>
        <w:t>,</w:t>
      </w:r>
      <w:r w:rsidR="00723851" w:rsidRPr="00CE176D">
        <w:rPr>
          <w:rFonts w:ascii="Trebuchet MS" w:hAnsi="Trebuchet MS"/>
        </w:rPr>
        <w:t xml:space="preserve"> Anesthetics (General and Local Anesthetics)</w:t>
      </w:r>
    </w:p>
    <w:p w14:paraId="60309866" w14:textId="77777777" w:rsidR="009A2235" w:rsidRPr="00E07BBA" w:rsidRDefault="009A2235" w:rsidP="00C2208D">
      <w:pPr>
        <w:spacing w:line="360" w:lineRule="auto"/>
        <w:jc w:val="both"/>
        <w:rPr>
          <w:rFonts w:ascii="Trebuchet MS" w:hAnsi="Trebuchet MS"/>
          <w:b/>
          <w:sz w:val="28"/>
        </w:rPr>
      </w:pPr>
      <w:r w:rsidRPr="00E07BBA">
        <w:rPr>
          <w:rFonts w:ascii="Trebuchet MS" w:hAnsi="Trebuchet MS"/>
          <w:b/>
          <w:sz w:val="28"/>
        </w:rPr>
        <w:t>Practicals:</w:t>
      </w:r>
    </w:p>
    <w:p w14:paraId="43536EE6" w14:textId="77777777" w:rsidR="00612B49" w:rsidRDefault="00612B49" w:rsidP="00C64927">
      <w:pPr>
        <w:numPr>
          <w:ilvl w:val="0"/>
          <w:numId w:val="118"/>
        </w:numPr>
        <w:spacing w:line="360" w:lineRule="auto"/>
        <w:ind w:right="288"/>
        <w:jc w:val="both"/>
        <w:rPr>
          <w:rFonts w:ascii="Trebuchet MS" w:hAnsi="Trebuchet MS"/>
        </w:rPr>
      </w:pPr>
      <w:r w:rsidRPr="00612B49">
        <w:rPr>
          <w:rFonts w:ascii="Trebuchet MS" w:hAnsi="Trebuchet MS"/>
        </w:rPr>
        <w:t xml:space="preserve">Routes of drug administration </w:t>
      </w:r>
    </w:p>
    <w:p w14:paraId="72D25255" w14:textId="77777777" w:rsidR="00612B49" w:rsidRDefault="00612B49" w:rsidP="00C64927">
      <w:pPr>
        <w:numPr>
          <w:ilvl w:val="0"/>
          <w:numId w:val="118"/>
        </w:numPr>
        <w:spacing w:line="360" w:lineRule="auto"/>
        <w:ind w:right="288"/>
        <w:jc w:val="both"/>
        <w:rPr>
          <w:rFonts w:ascii="Trebuchet MS" w:hAnsi="Trebuchet MS"/>
        </w:rPr>
      </w:pPr>
      <w:r w:rsidRPr="00612B49">
        <w:rPr>
          <w:rFonts w:ascii="Trebuchet MS" w:hAnsi="Trebuchet MS"/>
        </w:rPr>
        <w:t>Int</w:t>
      </w:r>
      <w:r>
        <w:rPr>
          <w:rFonts w:ascii="Trebuchet MS" w:hAnsi="Trebuchet MS"/>
        </w:rPr>
        <w:t xml:space="preserve">roduction to drug dosage form </w:t>
      </w:r>
    </w:p>
    <w:p w14:paraId="09AD6C7C" w14:textId="77777777" w:rsidR="00612B49" w:rsidRDefault="00612B49" w:rsidP="00C64927">
      <w:pPr>
        <w:numPr>
          <w:ilvl w:val="0"/>
          <w:numId w:val="118"/>
        </w:numPr>
        <w:spacing w:line="360" w:lineRule="auto"/>
        <w:ind w:right="288"/>
        <w:jc w:val="both"/>
        <w:rPr>
          <w:rFonts w:ascii="Trebuchet MS" w:hAnsi="Trebuchet MS"/>
        </w:rPr>
      </w:pPr>
      <w:r w:rsidRPr="00612B49">
        <w:rPr>
          <w:rFonts w:ascii="Trebuchet MS" w:hAnsi="Trebuchet MS"/>
        </w:rPr>
        <w:t xml:space="preserve"> Study of the action of drugs (Atropine) on the rabbit's eye</w:t>
      </w:r>
    </w:p>
    <w:p w14:paraId="5D279036" w14:textId="77777777" w:rsidR="00E07BBA" w:rsidRPr="00E07BBA" w:rsidRDefault="00E07BBA" w:rsidP="00612B49">
      <w:pPr>
        <w:spacing w:line="360" w:lineRule="auto"/>
        <w:ind w:right="288"/>
        <w:jc w:val="both"/>
        <w:rPr>
          <w:rFonts w:ascii="Trebuchet MS" w:hAnsi="Trebuchet MS"/>
          <w:b/>
          <w:sz w:val="28"/>
        </w:rPr>
      </w:pPr>
      <w:r w:rsidRPr="00E07BBA">
        <w:rPr>
          <w:rFonts w:ascii="Trebuchet MS" w:hAnsi="Trebuchet MS"/>
          <w:b/>
          <w:sz w:val="28"/>
        </w:rPr>
        <w:t>Recommended Books:</w:t>
      </w:r>
    </w:p>
    <w:p w14:paraId="51D4462D" w14:textId="77777777" w:rsidR="00E07BBA" w:rsidRPr="00E07BBA" w:rsidRDefault="002445AB" w:rsidP="00C64927">
      <w:pPr>
        <w:numPr>
          <w:ilvl w:val="0"/>
          <w:numId w:val="112"/>
        </w:numPr>
        <w:spacing w:line="360" w:lineRule="auto"/>
        <w:ind w:right="288"/>
        <w:jc w:val="both"/>
        <w:rPr>
          <w:rFonts w:ascii="Trebuchet MS" w:hAnsi="Trebuchet MS"/>
          <w:b/>
        </w:rPr>
      </w:pPr>
      <w:r w:rsidRPr="00CE176D">
        <w:rPr>
          <w:rFonts w:ascii="Trebuchet MS" w:hAnsi="Trebuchet MS"/>
        </w:rPr>
        <w:t>Lippincott’s</w:t>
      </w:r>
      <w:r w:rsidR="00622212" w:rsidRPr="00CE176D">
        <w:rPr>
          <w:rFonts w:ascii="Trebuchet MS" w:hAnsi="Trebuchet MS"/>
        </w:rPr>
        <w:t xml:space="preserve"> pharmacology (text </w:t>
      </w:r>
      <w:r w:rsidR="00874480" w:rsidRPr="00CE176D">
        <w:rPr>
          <w:rFonts w:ascii="Trebuchet MS" w:hAnsi="Trebuchet MS"/>
        </w:rPr>
        <w:t xml:space="preserve">book) by </w:t>
      </w:r>
      <w:proofErr w:type="spellStart"/>
      <w:r w:rsidR="00874480" w:rsidRPr="00CE176D">
        <w:rPr>
          <w:rFonts w:ascii="Trebuchet MS" w:hAnsi="Trebuchet MS"/>
        </w:rPr>
        <w:t>Mycek</w:t>
      </w:r>
      <w:proofErr w:type="spellEnd"/>
      <w:r w:rsidR="00874480" w:rsidRPr="00CE176D">
        <w:rPr>
          <w:rFonts w:ascii="Trebuchet MS" w:hAnsi="Trebuchet MS"/>
        </w:rPr>
        <w:t xml:space="preserve"> 2nd edition </w:t>
      </w:r>
      <w:r w:rsidR="00622212" w:rsidRPr="00CE176D">
        <w:rPr>
          <w:rFonts w:ascii="Trebuchet MS" w:hAnsi="Trebuchet MS"/>
        </w:rPr>
        <w:t xml:space="preserve">published by </w:t>
      </w:r>
      <w:r w:rsidRPr="00CE176D">
        <w:rPr>
          <w:rFonts w:ascii="Trebuchet MS" w:hAnsi="Trebuchet MS"/>
        </w:rPr>
        <w:t>Lippincott</w:t>
      </w:r>
      <w:r w:rsidR="00622212" w:rsidRPr="00CE176D">
        <w:rPr>
          <w:rFonts w:ascii="Trebuchet MS" w:hAnsi="Trebuchet MS"/>
        </w:rPr>
        <w:t xml:space="preserve"> Raven</w:t>
      </w:r>
    </w:p>
    <w:p w14:paraId="57950F07" w14:textId="77777777" w:rsidR="00622212" w:rsidRPr="00773507" w:rsidRDefault="00622212" w:rsidP="00C64927">
      <w:pPr>
        <w:numPr>
          <w:ilvl w:val="0"/>
          <w:numId w:val="112"/>
        </w:numPr>
        <w:spacing w:line="360" w:lineRule="auto"/>
        <w:ind w:right="288"/>
        <w:jc w:val="both"/>
        <w:rPr>
          <w:rFonts w:ascii="Trebuchet MS" w:hAnsi="Trebuchet MS"/>
          <w:b/>
        </w:rPr>
      </w:pPr>
      <w:proofErr w:type="spellStart"/>
      <w:r w:rsidRPr="00E07BBA">
        <w:rPr>
          <w:rFonts w:ascii="Trebuchet MS" w:hAnsi="Trebuchet MS"/>
        </w:rPr>
        <w:t>Katzung</w:t>
      </w:r>
      <w:proofErr w:type="spellEnd"/>
      <w:r w:rsidRPr="00E07BBA">
        <w:rPr>
          <w:rFonts w:ascii="Trebuchet MS" w:hAnsi="Trebuchet MS"/>
        </w:rPr>
        <w:t xml:space="preserve"> textbook of pharmacology (Reference Book) by Bertram </w:t>
      </w:r>
      <w:proofErr w:type="spellStart"/>
      <w:r w:rsidRPr="00E07BBA">
        <w:rPr>
          <w:rFonts w:ascii="Trebuchet MS" w:hAnsi="Trebuchet MS"/>
        </w:rPr>
        <w:t>Katzung</w:t>
      </w:r>
      <w:proofErr w:type="spellEnd"/>
      <w:r w:rsidRPr="00E07BBA">
        <w:rPr>
          <w:rFonts w:ascii="Trebuchet MS" w:hAnsi="Trebuchet MS"/>
        </w:rPr>
        <w:t xml:space="preserve"> 8</w:t>
      </w:r>
      <w:r w:rsidRPr="00E07BBA">
        <w:rPr>
          <w:rFonts w:ascii="Trebuchet MS" w:hAnsi="Trebuchet MS"/>
          <w:vertAlign w:val="superscript"/>
        </w:rPr>
        <w:t>th</w:t>
      </w:r>
      <w:r w:rsidRPr="00E07BBA">
        <w:rPr>
          <w:rFonts w:ascii="Trebuchet MS" w:hAnsi="Trebuchet MS"/>
        </w:rPr>
        <w:t xml:space="preserve"> Edition, Published by Appleton.</w:t>
      </w:r>
    </w:p>
    <w:p w14:paraId="0C6E61DA" w14:textId="77777777" w:rsidR="00773507" w:rsidRDefault="00773507" w:rsidP="00773507">
      <w:pPr>
        <w:spacing w:line="360" w:lineRule="auto"/>
        <w:ind w:right="288"/>
        <w:jc w:val="both"/>
        <w:rPr>
          <w:rFonts w:ascii="Trebuchet MS" w:hAnsi="Trebuchet MS"/>
        </w:rPr>
      </w:pPr>
    </w:p>
    <w:p w14:paraId="01ACA7AA" w14:textId="77777777" w:rsidR="00773507" w:rsidRDefault="00773507" w:rsidP="00773507">
      <w:pPr>
        <w:spacing w:line="360" w:lineRule="auto"/>
        <w:ind w:right="288"/>
        <w:jc w:val="both"/>
        <w:rPr>
          <w:rFonts w:ascii="Trebuchet MS" w:hAnsi="Trebuchet MS"/>
        </w:rPr>
      </w:pPr>
    </w:p>
    <w:p w14:paraId="57A8D277" w14:textId="77777777" w:rsidR="00773507" w:rsidRDefault="00773507" w:rsidP="00773507">
      <w:pPr>
        <w:spacing w:line="360" w:lineRule="auto"/>
        <w:ind w:right="288"/>
        <w:jc w:val="both"/>
        <w:rPr>
          <w:rFonts w:ascii="Trebuchet MS" w:hAnsi="Trebuchet MS"/>
        </w:rPr>
      </w:pPr>
    </w:p>
    <w:p w14:paraId="029EF16F" w14:textId="77777777" w:rsidR="00773507" w:rsidRDefault="00773507" w:rsidP="00773507">
      <w:pPr>
        <w:spacing w:line="360" w:lineRule="auto"/>
        <w:ind w:right="288"/>
        <w:jc w:val="both"/>
        <w:rPr>
          <w:rFonts w:ascii="Trebuchet MS" w:hAnsi="Trebuchet MS"/>
        </w:rPr>
      </w:pPr>
    </w:p>
    <w:p w14:paraId="26A0DD68" w14:textId="77777777" w:rsidR="00773507" w:rsidRDefault="00773507" w:rsidP="00773507">
      <w:pPr>
        <w:spacing w:line="360" w:lineRule="auto"/>
        <w:ind w:right="288"/>
        <w:jc w:val="both"/>
        <w:rPr>
          <w:rFonts w:ascii="Trebuchet MS" w:hAnsi="Trebuchet MS"/>
        </w:rPr>
      </w:pPr>
    </w:p>
    <w:p w14:paraId="045AAD76" w14:textId="77777777" w:rsidR="00773507" w:rsidRPr="00E07BBA" w:rsidRDefault="00773507" w:rsidP="00773507">
      <w:pPr>
        <w:spacing w:line="360" w:lineRule="auto"/>
        <w:ind w:right="288"/>
        <w:jc w:val="both"/>
        <w:rPr>
          <w:rFonts w:ascii="Trebuchet MS" w:hAnsi="Trebuchet MS"/>
          <w:b/>
        </w:rPr>
      </w:pPr>
    </w:p>
    <w:p w14:paraId="25BD47B5" w14:textId="77777777" w:rsidR="00E07BBA" w:rsidRDefault="00E07BBA" w:rsidP="00C2208D">
      <w:pPr>
        <w:pStyle w:val="Title"/>
        <w:spacing w:line="360" w:lineRule="auto"/>
        <w:ind w:right="288"/>
        <w:jc w:val="both"/>
        <w:rPr>
          <w:rFonts w:ascii="Trebuchet MS" w:hAnsi="Trebuchet MS"/>
          <w:color w:val="000000"/>
        </w:rPr>
      </w:pPr>
    </w:p>
    <w:p w14:paraId="6974BB4D" w14:textId="77777777" w:rsidR="00BA1B05" w:rsidRPr="00CE176D" w:rsidRDefault="00427069" w:rsidP="00C2208D">
      <w:pPr>
        <w:pStyle w:val="Title"/>
        <w:spacing w:line="360" w:lineRule="auto"/>
        <w:ind w:right="288"/>
        <w:jc w:val="both"/>
        <w:rPr>
          <w:rFonts w:ascii="Trebuchet MS" w:hAnsi="Trebuchet MS"/>
          <w:color w:val="000000"/>
        </w:rPr>
      </w:pPr>
      <w:r>
        <w:rPr>
          <w:rFonts w:ascii="Trebuchet MS" w:hAnsi="Trebuchet MS"/>
          <w:b w:val="0"/>
          <w:noProof/>
        </w:rPr>
        <w:lastRenderedPageBreak/>
        <w:pict w14:anchorId="007FB70F">
          <v:shape id="_x0000_s1064" type="#_x0000_t202" style="position:absolute;left:0;text-align:left;margin-left:-1.5pt;margin-top:0;width:720.8pt;height:27.2pt;z-index:251704320;mso-width-relative:margin;mso-height-relative:margin" fillcolor="#4bacc6 [3208]" strokecolor="#f2f2f2 [3041]" strokeweight="3pt">
            <v:shadow on="t" type="perspective" color="#205867 [1608]" opacity=".5" offset="1pt" offset2="-1pt"/>
            <v:textbox>
              <w:txbxContent>
                <w:p w14:paraId="6B567D85" w14:textId="77777777" w:rsidR="00773507" w:rsidRPr="00CE176D" w:rsidRDefault="00773507" w:rsidP="004F679C">
                  <w:pPr>
                    <w:jc w:val="both"/>
                    <w:rPr>
                      <w:rFonts w:ascii="Trebuchet MS" w:hAnsi="Trebuchet MS"/>
                      <w:b/>
                      <w:sz w:val="28"/>
                      <w:szCs w:val="28"/>
                    </w:rPr>
                  </w:pPr>
                  <w:r>
                    <w:rPr>
                      <w:rFonts w:ascii="Trebuchet MS" w:hAnsi="Trebuchet MS"/>
                      <w:b/>
                      <w:sz w:val="28"/>
                      <w:szCs w:val="28"/>
                    </w:rPr>
                    <w:t>PMS-615</w:t>
                  </w:r>
                  <w:r w:rsidRPr="00CE176D">
                    <w:rPr>
                      <w:rFonts w:ascii="Trebuchet MS" w:hAnsi="Trebuchet MS"/>
                      <w:b/>
                      <w:sz w:val="28"/>
                      <w:szCs w:val="28"/>
                    </w:rPr>
                    <w:t xml:space="preserve">                             </w:t>
                  </w:r>
                  <w:r>
                    <w:rPr>
                      <w:rFonts w:ascii="Trebuchet MS" w:hAnsi="Trebuchet MS"/>
                      <w:b/>
                      <w:sz w:val="28"/>
                      <w:szCs w:val="28"/>
                    </w:rPr>
                    <w:t xml:space="preserve">                       </w:t>
                  </w:r>
                  <w:r w:rsidRPr="004F679C">
                    <w:rPr>
                      <w:rFonts w:ascii="Trebuchet MS" w:hAnsi="Trebuchet MS"/>
                      <w:b/>
                      <w:sz w:val="28"/>
                      <w:szCs w:val="28"/>
                    </w:rPr>
                    <w:t>Communication Skills</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Credit hours: 1+1</w:t>
                  </w:r>
                </w:p>
                <w:p w14:paraId="701A3D71" w14:textId="77777777" w:rsidR="00773507" w:rsidRPr="00CE176D" w:rsidRDefault="00773507" w:rsidP="004F679C">
                  <w:pPr>
                    <w:jc w:val="both"/>
                    <w:rPr>
                      <w:rFonts w:ascii="Trebuchet MS" w:hAnsi="Trebuchet MS"/>
                      <w:b/>
                      <w:sz w:val="28"/>
                      <w:szCs w:val="28"/>
                    </w:rPr>
                  </w:pPr>
                </w:p>
                <w:p w14:paraId="39B40812" w14:textId="77777777" w:rsidR="00773507" w:rsidRDefault="00773507" w:rsidP="00716F85"/>
              </w:txbxContent>
            </v:textbox>
          </v:shape>
        </w:pict>
      </w:r>
    </w:p>
    <w:p w14:paraId="3E425CED" w14:textId="77777777" w:rsidR="00E3362A" w:rsidRDefault="00E3362A" w:rsidP="00C2208D">
      <w:pPr>
        <w:spacing w:line="360" w:lineRule="auto"/>
        <w:jc w:val="both"/>
        <w:rPr>
          <w:rFonts w:ascii="Trebuchet MS" w:hAnsi="Trebuchet MS"/>
          <w:b/>
          <w:sz w:val="28"/>
          <w:szCs w:val="28"/>
        </w:rPr>
      </w:pPr>
    </w:p>
    <w:p w14:paraId="12F3D5C7" w14:textId="77777777" w:rsidR="00E3467A" w:rsidRPr="00E3362A" w:rsidRDefault="00E3362A" w:rsidP="00C2208D">
      <w:pPr>
        <w:spacing w:line="360" w:lineRule="auto"/>
        <w:jc w:val="both"/>
        <w:rPr>
          <w:rFonts w:ascii="Trebuchet MS" w:hAnsi="Trebuchet MS"/>
          <w:b/>
          <w:sz w:val="28"/>
          <w:szCs w:val="28"/>
        </w:rPr>
      </w:pPr>
      <w:r w:rsidRPr="00E3362A">
        <w:rPr>
          <w:rFonts w:ascii="Trebuchet MS" w:hAnsi="Trebuchet MS"/>
          <w:b/>
          <w:sz w:val="28"/>
          <w:szCs w:val="28"/>
        </w:rPr>
        <w:t xml:space="preserve">Course </w:t>
      </w:r>
      <w:r w:rsidR="00E3467A" w:rsidRPr="00E3362A">
        <w:rPr>
          <w:rFonts w:ascii="Trebuchet MS" w:hAnsi="Trebuchet MS"/>
          <w:b/>
          <w:sz w:val="28"/>
          <w:szCs w:val="28"/>
        </w:rPr>
        <w:t xml:space="preserve">Objectives                                                                                                                                             </w:t>
      </w:r>
    </w:p>
    <w:p w14:paraId="2F5CF96D" w14:textId="77777777" w:rsidR="00BA785B" w:rsidRPr="00253B46" w:rsidRDefault="00BA785B"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1CD9A50A" w14:textId="77777777" w:rsidR="00E3467A" w:rsidRPr="00CE176D" w:rsidRDefault="00E3467A" w:rsidP="00C64927">
      <w:pPr>
        <w:pStyle w:val="ListParagraph"/>
        <w:numPr>
          <w:ilvl w:val="0"/>
          <w:numId w:val="69"/>
        </w:numPr>
        <w:spacing w:line="360" w:lineRule="auto"/>
        <w:jc w:val="both"/>
        <w:rPr>
          <w:rFonts w:ascii="Trebuchet MS" w:hAnsi="Trebuchet MS"/>
          <w:sz w:val="24"/>
          <w:szCs w:val="24"/>
        </w:rPr>
      </w:pPr>
      <w:r w:rsidRPr="00CE176D">
        <w:rPr>
          <w:rFonts w:ascii="Trebuchet MS" w:hAnsi="Trebuchet MS"/>
          <w:sz w:val="24"/>
          <w:szCs w:val="24"/>
        </w:rPr>
        <w:t>Communicate effectively both verbally and non-verbally</w:t>
      </w:r>
    </w:p>
    <w:p w14:paraId="649D2D53" w14:textId="77777777" w:rsidR="00E3467A" w:rsidRPr="00CE176D" w:rsidRDefault="00E3467A" w:rsidP="00C64927">
      <w:pPr>
        <w:pStyle w:val="ListParagraph"/>
        <w:numPr>
          <w:ilvl w:val="0"/>
          <w:numId w:val="69"/>
        </w:numPr>
        <w:spacing w:line="360" w:lineRule="auto"/>
        <w:jc w:val="both"/>
        <w:rPr>
          <w:rFonts w:ascii="Trebuchet MS" w:hAnsi="Trebuchet MS"/>
          <w:sz w:val="24"/>
          <w:szCs w:val="24"/>
        </w:rPr>
      </w:pPr>
      <w:r w:rsidRPr="00CE176D">
        <w:rPr>
          <w:rFonts w:ascii="Trebuchet MS" w:hAnsi="Trebuchet MS"/>
          <w:sz w:val="24"/>
          <w:szCs w:val="24"/>
        </w:rPr>
        <w:t>Apply the requisite academic communication skills in their essay writing and other forms of academic writing</w:t>
      </w:r>
    </w:p>
    <w:p w14:paraId="7CE0A7EF" w14:textId="77777777" w:rsidR="00E3467A" w:rsidRPr="00CE176D" w:rsidRDefault="00E3467A" w:rsidP="00C64927">
      <w:pPr>
        <w:pStyle w:val="ListParagraph"/>
        <w:numPr>
          <w:ilvl w:val="0"/>
          <w:numId w:val="69"/>
        </w:numPr>
        <w:spacing w:line="360" w:lineRule="auto"/>
        <w:jc w:val="both"/>
        <w:rPr>
          <w:rFonts w:ascii="Trebuchet MS" w:hAnsi="Trebuchet MS"/>
          <w:sz w:val="24"/>
          <w:szCs w:val="24"/>
        </w:rPr>
      </w:pPr>
      <w:r w:rsidRPr="00CE176D">
        <w:rPr>
          <w:rFonts w:ascii="Trebuchet MS" w:hAnsi="Trebuchet MS"/>
          <w:sz w:val="24"/>
          <w:szCs w:val="24"/>
        </w:rPr>
        <w:t xml:space="preserve">Use various computer-mediated communication platforms in their academic and professional work </w:t>
      </w:r>
    </w:p>
    <w:p w14:paraId="51977369" w14:textId="77777777" w:rsidR="00E3467A" w:rsidRPr="00CE176D" w:rsidRDefault="00E3362A" w:rsidP="00C64927">
      <w:pPr>
        <w:pStyle w:val="ListParagraph"/>
        <w:numPr>
          <w:ilvl w:val="0"/>
          <w:numId w:val="69"/>
        </w:numPr>
        <w:spacing w:line="360" w:lineRule="auto"/>
        <w:jc w:val="both"/>
        <w:rPr>
          <w:rFonts w:ascii="Trebuchet MS" w:hAnsi="Trebuchet MS"/>
          <w:sz w:val="24"/>
          <w:szCs w:val="24"/>
        </w:rPr>
      </w:pPr>
      <w:r>
        <w:rPr>
          <w:rFonts w:ascii="Trebuchet MS" w:hAnsi="Trebuchet MS"/>
          <w:sz w:val="24"/>
          <w:szCs w:val="24"/>
        </w:rPr>
        <w:t>Relate</w:t>
      </w:r>
      <w:r w:rsidR="00E3467A" w:rsidRPr="00CE176D">
        <w:rPr>
          <w:rFonts w:ascii="Trebuchet MS" w:hAnsi="Trebuchet MS"/>
          <w:sz w:val="24"/>
          <w:szCs w:val="24"/>
        </w:rPr>
        <w:t xml:space="preserve"> the interpersonal and organizational dynamics that affect effective communication in organizations.</w:t>
      </w:r>
    </w:p>
    <w:p w14:paraId="3A335917" w14:textId="77777777" w:rsidR="00E3467A" w:rsidRPr="00221A70" w:rsidRDefault="00221A70" w:rsidP="00221A70">
      <w:pPr>
        <w:pStyle w:val="ListParagraph"/>
        <w:spacing w:line="360" w:lineRule="auto"/>
        <w:ind w:left="0"/>
        <w:jc w:val="both"/>
        <w:rPr>
          <w:rFonts w:ascii="Trebuchet MS" w:hAnsi="Trebuchet MS"/>
          <w:b/>
          <w:sz w:val="28"/>
          <w:szCs w:val="24"/>
        </w:rPr>
      </w:pPr>
      <w:r w:rsidRPr="00221A70">
        <w:rPr>
          <w:rFonts w:ascii="Trebuchet MS" w:hAnsi="Trebuchet MS"/>
          <w:b/>
          <w:sz w:val="28"/>
          <w:szCs w:val="24"/>
        </w:rPr>
        <w:t>Course Contents</w:t>
      </w:r>
    </w:p>
    <w:p w14:paraId="5EED87F1" w14:textId="77777777" w:rsidR="00E3467A" w:rsidRPr="00BD648F" w:rsidRDefault="00E3467A" w:rsidP="00221A70">
      <w:pPr>
        <w:pStyle w:val="ListParagraph"/>
        <w:spacing w:line="360" w:lineRule="auto"/>
        <w:ind w:left="0"/>
        <w:jc w:val="both"/>
        <w:rPr>
          <w:rFonts w:ascii="Trebuchet MS" w:hAnsi="Trebuchet MS"/>
          <w:sz w:val="24"/>
          <w:szCs w:val="24"/>
        </w:rPr>
      </w:pPr>
      <w:r w:rsidRPr="00BD648F">
        <w:rPr>
          <w:rFonts w:ascii="Trebuchet MS" w:hAnsi="Trebuchet MS"/>
          <w:sz w:val="24"/>
          <w:szCs w:val="24"/>
        </w:rPr>
        <w:t>Introduction to Communication, Meaning and definition of Communication,</w:t>
      </w:r>
      <w:r w:rsidR="00E556A8" w:rsidRPr="00BD648F">
        <w:rPr>
          <w:rFonts w:ascii="Trebuchet MS" w:hAnsi="Trebuchet MS"/>
          <w:sz w:val="24"/>
          <w:szCs w:val="24"/>
        </w:rPr>
        <w:t xml:space="preserve"> </w:t>
      </w:r>
      <w:r w:rsidRPr="00BD648F">
        <w:rPr>
          <w:rFonts w:ascii="Trebuchet MS" w:hAnsi="Trebuchet MS"/>
          <w:sz w:val="24"/>
          <w:szCs w:val="24"/>
        </w:rPr>
        <w:t>The process of communication,</w:t>
      </w:r>
      <w:r w:rsidR="00E556A8" w:rsidRPr="00BD648F">
        <w:rPr>
          <w:rFonts w:ascii="Trebuchet MS" w:hAnsi="Trebuchet MS"/>
          <w:sz w:val="24"/>
          <w:szCs w:val="24"/>
        </w:rPr>
        <w:t xml:space="preserve"> </w:t>
      </w:r>
      <w:r w:rsidRPr="00BD648F">
        <w:rPr>
          <w:rFonts w:ascii="Trebuchet MS" w:hAnsi="Trebuchet MS"/>
          <w:sz w:val="24"/>
          <w:szCs w:val="24"/>
        </w:rPr>
        <w:t>Models of communication</w:t>
      </w:r>
    </w:p>
    <w:p w14:paraId="5985186B" w14:textId="77777777" w:rsidR="00E3467A" w:rsidRPr="00BD648F" w:rsidRDefault="00E3467A" w:rsidP="00221A70">
      <w:pPr>
        <w:pStyle w:val="ListParagraph"/>
        <w:spacing w:line="360" w:lineRule="auto"/>
        <w:ind w:left="0"/>
        <w:jc w:val="both"/>
        <w:rPr>
          <w:rFonts w:ascii="Trebuchet MS" w:hAnsi="Trebuchet MS"/>
          <w:sz w:val="24"/>
          <w:szCs w:val="24"/>
        </w:rPr>
      </w:pPr>
      <w:r w:rsidRPr="00BD648F">
        <w:rPr>
          <w:rFonts w:ascii="Trebuchet MS" w:hAnsi="Trebuchet MS"/>
          <w:sz w:val="24"/>
          <w:szCs w:val="24"/>
        </w:rPr>
        <w:t>Effective Communications in Business, Importance and Benefits of effective communication,</w:t>
      </w:r>
      <w:r w:rsidR="00E556A8" w:rsidRPr="00BD648F">
        <w:rPr>
          <w:rFonts w:ascii="Trebuchet MS" w:hAnsi="Trebuchet MS"/>
          <w:sz w:val="24"/>
          <w:szCs w:val="24"/>
        </w:rPr>
        <w:t xml:space="preserve"> Components of Communication, </w:t>
      </w:r>
      <w:r w:rsidRPr="00BD648F">
        <w:rPr>
          <w:rFonts w:ascii="Trebuchet MS" w:hAnsi="Trebuchet MS"/>
          <w:sz w:val="24"/>
          <w:szCs w:val="24"/>
        </w:rPr>
        <w:t>Communication barriers, Non verbal communication</w:t>
      </w:r>
    </w:p>
    <w:p w14:paraId="6206A1FA" w14:textId="77777777" w:rsidR="00E3467A" w:rsidRPr="00BD648F" w:rsidRDefault="00E3467A" w:rsidP="00221A70">
      <w:pPr>
        <w:pStyle w:val="ListParagraph"/>
        <w:spacing w:line="360" w:lineRule="auto"/>
        <w:ind w:left="0"/>
        <w:jc w:val="both"/>
        <w:rPr>
          <w:rFonts w:ascii="Trebuchet MS" w:hAnsi="Trebuchet MS"/>
          <w:sz w:val="24"/>
          <w:szCs w:val="24"/>
        </w:rPr>
      </w:pPr>
      <w:r w:rsidRPr="00BD648F">
        <w:rPr>
          <w:rFonts w:ascii="Trebuchet MS" w:hAnsi="Trebuchet MS"/>
          <w:sz w:val="24"/>
          <w:szCs w:val="24"/>
        </w:rPr>
        <w:t>Principles of effective communication,</w:t>
      </w:r>
      <w:r w:rsidR="00BD648F" w:rsidRPr="00BD648F">
        <w:rPr>
          <w:rFonts w:ascii="Trebuchet MS" w:hAnsi="Trebuchet MS"/>
          <w:sz w:val="24"/>
          <w:szCs w:val="24"/>
        </w:rPr>
        <w:t xml:space="preserve"> </w:t>
      </w:r>
      <w:r w:rsidRPr="00BD648F">
        <w:rPr>
          <w:rFonts w:ascii="Trebuchet MS" w:hAnsi="Trebuchet MS"/>
          <w:sz w:val="24"/>
          <w:szCs w:val="24"/>
        </w:rPr>
        <w:t>Seven Cs.</w:t>
      </w:r>
    </w:p>
    <w:p w14:paraId="3380DD3F" w14:textId="77777777" w:rsidR="00E3467A" w:rsidRPr="00BD648F" w:rsidRDefault="00E3467A" w:rsidP="00221A70">
      <w:pPr>
        <w:pStyle w:val="ListParagraph"/>
        <w:spacing w:line="360" w:lineRule="auto"/>
        <w:ind w:left="0"/>
        <w:jc w:val="both"/>
        <w:rPr>
          <w:rFonts w:ascii="Trebuchet MS" w:hAnsi="Trebuchet MS"/>
          <w:sz w:val="24"/>
          <w:szCs w:val="24"/>
        </w:rPr>
      </w:pPr>
      <w:r w:rsidRPr="00BD648F">
        <w:rPr>
          <w:rFonts w:ascii="Trebuchet MS" w:hAnsi="Trebuchet MS"/>
          <w:sz w:val="24"/>
          <w:szCs w:val="24"/>
        </w:rPr>
        <w:t>Communication for academic purposes, Introduction to academic writing, Summarizing, paraphrasing and argumentation skills, Textual cohesion</w:t>
      </w:r>
    </w:p>
    <w:p w14:paraId="71B4832A" w14:textId="77777777" w:rsidR="00E3467A" w:rsidRPr="00BD648F" w:rsidRDefault="00E3467A" w:rsidP="00221A70">
      <w:pPr>
        <w:pStyle w:val="ListParagraph"/>
        <w:spacing w:line="360" w:lineRule="auto"/>
        <w:ind w:left="0"/>
        <w:jc w:val="both"/>
        <w:rPr>
          <w:rFonts w:ascii="Trebuchet MS" w:hAnsi="Trebuchet MS"/>
          <w:sz w:val="24"/>
          <w:szCs w:val="24"/>
        </w:rPr>
      </w:pPr>
      <w:r w:rsidRPr="00BD648F">
        <w:rPr>
          <w:rFonts w:ascii="Trebuchet MS" w:hAnsi="Trebuchet MS"/>
          <w:sz w:val="24"/>
          <w:szCs w:val="24"/>
        </w:rPr>
        <w:t xml:space="preserve">Communication in Organizations, Formal communication networks in organizations, Informal communication networks, Computer- mediated communication (videoconferencing, internet, e-mail, </w:t>
      </w:r>
      <w:r w:rsidR="00BD648F" w:rsidRPr="00BD648F">
        <w:rPr>
          <w:rFonts w:ascii="Trebuchet MS" w:hAnsi="Trebuchet MS"/>
          <w:sz w:val="24"/>
          <w:szCs w:val="24"/>
        </w:rPr>
        <w:t>Skype</w:t>
      </w:r>
      <w:r w:rsidRPr="00BD648F">
        <w:rPr>
          <w:rFonts w:ascii="Trebuchet MS" w:hAnsi="Trebuchet MS"/>
          <w:sz w:val="24"/>
          <w:szCs w:val="24"/>
        </w:rPr>
        <w:t>, groupware, etc)</w:t>
      </w:r>
    </w:p>
    <w:p w14:paraId="3518D4D3" w14:textId="77777777" w:rsidR="00E3467A" w:rsidRPr="00BD648F" w:rsidRDefault="00E3467A" w:rsidP="00221A70">
      <w:pPr>
        <w:pStyle w:val="ListParagraph"/>
        <w:spacing w:line="360" w:lineRule="auto"/>
        <w:ind w:left="0"/>
        <w:jc w:val="both"/>
        <w:rPr>
          <w:rFonts w:ascii="Trebuchet MS" w:hAnsi="Trebuchet MS"/>
          <w:sz w:val="24"/>
          <w:szCs w:val="24"/>
        </w:rPr>
      </w:pPr>
      <w:r w:rsidRPr="00BD648F">
        <w:rPr>
          <w:rFonts w:ascii="Trebuchet MS" w:hAnsi="Trebuchet MS"/>
          <w:sz w:val="24"/>
          <w:szCs w:val="24"/>
        </w:rPr>
        <w:t xml:space="preserve">Business </w:t>
      </w:r>
      <w:r w:rsidR="00BD648F" w:rsidRPr="00BD648F">
        <w:rPr>
          <w:rFonts w:ascii="Trebuchet MS" w:hAnsi="Trebuchet MS"/>
          <w:sz w:val="24"/>
          <w:szCs w:val="24"/>
        </w:rPr>
        <w:t>Writing,</w:t>
      </w:r>
      <w:r w:rsidRPr="00BD648F">
        <w:rPr>
          <w:rFonts w:ascii="Trebuchet MS" w:hAnsi="Trebuchet MS"/>
          <w:sz w:val="24"/>
          <w:szCs w:val="24"/>
        </w:rPr>
        <w:t xml:space="preserve"> </w:t>
      </w:r>
      <w:r w:rsidR="00BD648F" w:rsidRPr="00BD648F">
        <w:rPr>
          <w:rFonts w:ascii="Trebuchet MS" w:hAnsi="Trebuchet MS"/>
          <w:sz w:val="24"/>
          <w:szCs w:val="24"/>
        </w:rPr>
        <w:t>Memos,</w:t>
      </w:r>
      <w:r w:rsidRPr="00BD648F">
        <w:rPr>
          <w:rFonts w:ascii="Trebuchet MS" w:hAnsi="Trebuchet MS"/>
          <w:sz w:val="24"/>
          <w:szCs w:val="24"/>
        </w:rPr>
        <w:t xml:space="preserve"> Letters, </w:t>
      </w:r>
      <w:r w:rsidR="00BD648F" w:rsidRPr="00BD648F">
        <w:rPr>
          <w:rFonts w:ascii="Trebuchet MS" w:hAnsi="Trebuchet MS"/>
          <w:sz w:val="24"/>
          <w:szCs w:val="24"/>
        </w:rPr>
        <w:t>Reports,</w:t>
      </w:r>
      <w:r w:rsidRPr="00BD648F">
        <w:rPr>
          <w:rFonts w:ascii="Trebuchet MS" w:hAnsi="Trebuchet MS"/>
          <w:sz w:val="24"/>
          <w:szCs w:val="24"/>
        </w:rPr>
        <w:t xml:space="preserve"> </w:t>
      </w:r>
      <w:r w:rsidR="00BD648F" w:rsidRPr="00BD648F">
        <w:rPr>
          <w:rFonts w:ascii="Trebuchet MS" w:hAnsi="Trebuchet MS"/>
          <w:sz w:val="24"/>
          <w:szCs w:val="24"/>
        </w:rPr>
        <w:t>Proposals,</w:t>
      </w:r>
      <w:r w:rsidRPr="00BD648F">
        <w:rPr>
          <w:rFonts w:ascii="Trebuchet MS" w:hAnsi="Trebuchet MS"/>
          <w:sz w:val="24"/>
          <w:szCs w:val="24"/>
        </w:rPr>
        <w:t xml:space="preserve"> Circulars, etc</w:t>
      </w:r>
    </w:p>
    <w:p w14:paraId="14A97227" w14:textId="77777777" w:rsidR="00E07BBA" w:rsidRDefault="00E3467A" w:rsidP="00221A70">
      <w:pPr>
        <w:pStyle w:val="ListParagraph"/>
        <w:spacing w:line="360" w:lineRule="auto"/>
        <w:ind w:left="0"/>
        <w:jc w:val="both"/>
        <w:rPr>
          <w:rFonts w:ascii="Trebuchet MS" w:hAnsi="Trebuchet MS"/>
          <w:sz w:val="24"/>
          <w:szCs w:val="24"/>
        </w:rPr>
      </w:pPr>
      <w:r w:rsidRPr="00BD648F">
        <w:rPr>
          <w:rFonts w:ascii="Trebuchet MS" w:hAnsi="Trebuchet MS"/>
          <w:sz w:val="24"/>
          <w:szCs w:val="24"/>
        </w:rPr>
        <w:t>Public Speaking and Presentation skills</w:t>
      </w:r>
      <w:r w:rsidRPr="00CE176D">
        <w:rPr>
          <w:rFonts w:ascii="Trebuchet MS" w:hAnsi="Trebuchet MS"/>
          <w:b/>
          <w:sz w:val="24"/>
          <w:szCs w:val="24"/>
        </w:rPr>
        <w:t xml:space="preserve">, </w:t>
      </w:r>
      <w:r w:rsidRPr="00CE176D">
        <w:rPr>
          <w:rFonts w:ascii="Trebuchet MS" w:hAnsi="Trebuchet MS"/>
          <w:sz w:val="24"/>
          <w:szCs w:val="24"/>
        </w:rPr>
        <w:t>Effective public presentation skills, Audience analysis, Effective argumentation skills, Interview skills</w:t>
      </w:r>
    </w:p>
    <w:p w14:paraId="438D114B" w14:textId="77777777" w:rsidR="00401589" w:rsidRDefault="00E3467A" w:rsidP="00221A70">
      <w:pPr>
        <w:pStyle w:val="ListParagraph"/>
        <w:spacing w:line="360" w:lineRule="auto"/>
        <w:ind w:left="0"/>
        <w:jc w:val="both"/>
        <w:rPr>
          <w:rFonts w:ascii="Trebuchet MS" w:hAnsi="Trebuchet MS"/>
          <w:sz w:val="24"/>
          <w:szCs w:val="24"/>
        </w:rPr>
      </w:pPr>
      <w:r w:rsidRPr="00E07BBA">
        <w:rPr>
          <w:rFonts w:ascii="Trebuchet MS" w:hAnsi="Trebuchet MS"/>
          <w:b/>
          <w:sz w:val="28"/>
        </w:rPr>
        <w:t>Recommended books:</w:t>
      </w:r>
      <w:r w:rsidR="00E07BBA">
        <w:rPr>
          <w:rFonts w:ascii="Trebuchet MS" w:hAnsi="Trebuchet MS"/>
          <w:b/>
          <w:sz w:val="28"/>
        </w:rPr>
        <w:t xml:space="preserve"> </w:t>
      </w:r>
    </w:p>
    <w:p w14:paraId="15DD3CE5" w14:textId="77777777" w:rsidR="00E3467A" w:rsidRPr="00221A70" w:rsidRDefault="00B03F1D" w:rsidP="00C64927">
      <w:pPr>
        <w:pStyle w:val="ListParagraph"/>
        <w:numPr>
          <w:ilvl w:val="0"/>
          <w:numId w:val="113"/>
        </w:numPr>
        <w:spacing w:line="360" w:lineRule="auto"/>
        <w:jc w:val="both"/>
        <w:rPr>
          <w:rFonts w:ascii="Trebuchet MS" w:hAnsi="Trebuchet MS"/>
          <w:sz w:val="24"/>
          <w:szCs w:val="24"/>
        </w:rPr>
      </w:pPr>
      <w:r w:rsidRPr="00221A70">
        <w:rPr>
          <w:rStyle w:val="a-size-large"/>
          <w:rFonts w:ascii="Trebuchet MS" w:hAnsi="Trebuchet MS"/>
        </w:rPr>
        <w:t>I</w:t>
      </w:r>
      <w:r w:rsidR="00E3467A" w:rsidRPr="00221A70">
        <w:rPr>
          <w:rStyle w:val="a-size-large"/>
          <w:rFonts w:ascii="Trebuchet MS" w:hAnsi="Trebuchet MS"/>
        </w:rPr>
        <w:t>nterpersonal Communication</w:t>
      </w:r>
      <w:r w:rsidR="00E3467A" w:rsidRPr="00221A70">
        <w:rPr>
          <w:rFonts w:ascii="Trebuchet MS" w:hAnsi="Trebuchet MS"/>
        </w:rPr>
        <w:t xml:space="preserve"> </w:t>
      </w:r>
      <w:r w:rsidR="00E3467A" w:rsidRPr="00221A70">
        <w:rPr>
          <w:rStyle w:val="a-size-medium"/>
          <w:rFonts w:ascii="Trebuchet MS" w:hAnsi="Trebuchet MS"/>
        </w:rPr>
        <w:t>Paperback</w:t>
      </w:r>
      <w:r w:rsidR="00E3467A" w:rsidRPr="00221A70">
        <w:rPr>
          <w:rFonts w:ascii="Trebuchet MS" w:hAnsi="Trebuchet MS"/>
        </w:rPr>
        <w:t xml:space="preserve"> by</w:t>
      </w:r>
      <w:r w:rsidRPr="00221A70">
        <w:rPr>
          <w:rFonts w:ascii="Trebuchet MS" w:hAnsi="Trebuchet MS"/>
        </w:rPr>
        <w:t xml:space="preserve"> </w:t>
      </w:r>
      <w:r w:rsidR="00E3467A" w:rsidRPr="00221A70">
        <w:rPr>
          <w:rStyle w:val="a-declarative"/>
          <w:rFonts w:ascii="Trebuchet MS" w:hAnsi="Trebuchet MS"/>
        </w:rPr>
        <w:t>Kory Floyd</w:t>
      </w:r>
    </w:p>
    <w:p w14:paraId="6375DE14" w14:textId="77777777" w:rsidR="00B03F1D" w:rsidRPr="00221A70" w:rsidRDefault="00B03F1D" w:rsidP="00C64927">
      <w:pPr>
        <w:pStyle w:val="ListParagraph"/>
        <w:numPr>
          <w:ilvl w:val="0"/>
          <w:numId w:val="70"/>
        </w:numPr>
        <w:spacing w:line="360" w:lineRule="auto"/>
        <w:jc w:val="both"/>
        <w:rPr>
          <w:rFonts w:ascii="Trebuchet MS" w:hAnsi="Trebuchet MS"/>
          <w:sz w:val="24"/>
          <w:szCs w:val="24"/>
        </w:rPr>
      </w:pPr>
      <w:r w:rsidRPr="00CE176D">
        <w:rPr>
          <w:rFonts w:ascii="Trebuchet MS" w:hAnsi="Trebuchet MS"/>
          <w:sz w:val="24"/>
          <w:szCs w:val="24"/>
        </w:rPr>
        <w:t xml:space="preserve">Reading into Writing 1: English for Academic Purposes: A Handbook-Workbook for College Freshman English (Mass Market Paperback) </w:t>
      </w:r>
      <w:r w:rsidR="00E07BBA">
        <w:rPr>
          <w:rFonts w:ascii="Trebuchet MS" w:hAnsi="Trebuchet MS"/>
          <w:sz w:val="24"/>
          <w:szCs w:val="24"/>
        </w:rPr>
        <w:t xml:space="preserve"> </w:t>
      </w:r>
      <w:r w:rsidRPr="00CE176D">
        <w:rPr>
          <w:rStyle w:val="by"/>
          <w:rFonts w:ascii="Trebuchet MS" w:hAnsi="Trebuchet MS"/>
          <w:sz w:val="24"/>
          <w:szCs w:val="24"/>
        </w:rPr>
        <w:t>by</w:t>
      </w:r>
      <w:r w:rsidRPr="00CE176D">
        <w:rPr>
          <w:rFonts w:ascii="Trebuchet MS" w:hAnsi="Trebuchet MS"/>
          <w:sz w:val="24"/>
          <w:szCs w:val="24"/>
        </w:rPr>
        <w:t xml:space="preserve"> Concepcion D. </w:t>
      </w:r>
      <w:proofErr w:type="spellStart"/>
      <w:r w:rsidRPr="00CE176D">
        <w:rPr>
          <w:rFonts w:ascii="Trebuchet MS" w:hAnsi="Trebuchet MS"/>
          <w:sz w:val="24"/>
          <w:szCs w:val="24"/>
        </w:rPr>
        <w:t>Dadufalza</w:t>
      </w:r>
      <w:proofErr w:type="spellEnd"/>
      <w:r w:rsidR="00221A70">
        <w:rPr>
          <w:rFonts w:ascii="Trebuchet MS" w:hAnsi="Trebuchet MS"/>
          <w:sz w:val="24"/>
          <w:szCs w:val="24"/>
        </w:rPr>
        <w:t xml:space="preserve">   (</w:t>
      </w:r>
      <w:r w:rsidRPr="00221A70">
        <w:rPr>
          <w:rFonts w:ascii="Trebuchet MS" w:hAnsi="Trebuchet MS"/>
          <w:sz w:val="24"/>
          <w:szCs w:val="24"/>
        </w:rPr>
        <w:t>Lecture Notes/Presentations</w:t>
      </w:r>
      <w:r w:rsidR="00221A70">
        <w:rPr>
          <w:rFonts w:ascii="Trebuchet MS" w:hAnsi="Trebuchet MS"/>
          <w:sz w:val="24"/>
          <w:szCs w:val="24"/>
        </w:rPr>
        <w:t>)</w:t>
      </w:r>
    </w:p>
    <w:p w14:paraId="3BD58AA5" w14:textId="77777777" w:rsidR="00665674" w:rsidRPr="00CE176D" w:rsidRDefault="00665674" w:rsidP="00C2208D">
      <w:pPr>
        <w:spacing w:line="360" w:lineRule="auto"/>
        <w:jc w:val="both"/>
        <w:rPr>
          <w:rFonts w:ascii="Trebuchet MS" w:hAnsi="Trebuchet MS"/>
          <w:b/>
          <w:u w:val="single"/>
        </w:rPr>
      </w:pPr>
    </w:p>
    <w:p w14:paraId="0A34AC91" w14:textId="77777777" w:rsidR="00665674" w:rsidRPr="00CE176D" w:rsidRDefault="00665674" w:rsidP="00C2208D">
      <w:pPr>
        <w:spacing w:line="360" w:lineRule="auto"/>
        <w:jc w:val="both"/>
        <w:rPr>
          <w:rFonts w:ascii="Trebuchet MS" w:hAnsi="Trebuchet MS"/>
          <w:b/>
          <w:u w:val="single"/>
        </w:rPr>
      </w:pPr>
    </w:p>
    <w:p w14:paraId="21CCFB3D" w14:textId="77777777" w:rsidR="00665674" w:rsidRPr="00CE176D" w:rsidRDefault="00427069" w:rsidP="00C2208D">
      <w:pPr>
        <w:spacing w:line="360" w:lineRule="auto"/>
        <w:jc w:val="both"/>
        <w:rPr>
          <w:rFonts w:ascii="Trebuchet MS" w:hAnsi="Trebuchet MS"/>
          <w:b/>
          <w:u w:val="single"/>
        </w:rPr>
      </w:pPr>
      <w:r>
        <w:rPr>
          <w:rFonts w:ascii="Trebuchet MS" w:hAnsi="Trebuchet MS"/>
          <w:b/>
          <w:noProof/>
          <w:sz w:val="36"/>
          <w:szCs w:val="36"/>
          <w:u w:val="single"/>
        </w:rPr>
        <w:pict w14:anchorId="3E9E6DA0">
          <v:shape id="_x0000_s1094" type="#_x0000_t202" style="position:absolute;left:0;text-align:left;margin-left:118.25pt;margin-top:98.2pt;width:545.05pt;height:50.6pt;z-index:251732992;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94" inset="10.8pt,7.2pt,10.8pt,7.2pt">
              <w:txbxContent>
                <w:p w14:paraId="6C3C1C65" w14:textId="77777777" w:rsidR="00773507" w:rsidRPr="00F07789" w:rsidRDefault="00773507" w:rsidP="00340909">
                  <w:pPr>
                    <w:spacing w:line="360" w:lineRule="auto"/>
                    <w:rPr>
                      <w:rFonts w:ascii="Trebuchet MS" w:eastAsiaTheme="majorEastAsia" w:hAnsi="Trebuchet MS" w:cstheme="majorBidi"/>
                      <w:b/>
                      <w:i/>
                      <w:iCs/>
                      <w:sz w:val="28"/>
                      <w:szCs w:val="28"/>
                    </w:rPr>
                  </w:pPr>
                  <w:r>
                    <w:rPr>
                      <w:rFonts w:ascii="Trebuchet MS" w:hAnsi="Trebuchet MS"/>
                      <w:color w:val="000000"/>
                      <w:sz w:val="32"/>
                      <w:szCs w:val="32"/>
                    </w:rPr>
                    <w:t xml:space="preserve">                               </w:t>
                  </w:r>
                  <w:r>
                    <w:rPr>
                      <w:rFonts w:ascii="Trebuchet MS" w:hAnsi="Trebuchet MS"/>
                      <w:b/>
                      <w:color w:val="000000"/>
                      <w:sz w:val="32"/>
                      <w:szCs w:val="32"/>
                    </w:rPr>
                    <w:t>4</w:t>
                  </w:r>
                  <w:r w:rsidRPr="00340909">
                    <w:rPr>
                      <w:rFonts w:ascii="Trebuchet MS" w:hAnsi="Trebuchet MS"/>
                      <w:b/>
                      <w:color w:val="000000"/>
                      <w:sz w:val="32"/>
                      <w:szCs w:val="32"/>
                      <w:vertAlign w:val="superscript"/>
                    </w:rPr>
                    <w:t>th</w:t>
                  </w:r>
                  <w:r>
                    <w:rPr>
                      <w:rFonts w:ascii="Trebuchet MS" w:hAnsi="Trebuchet MS"/>
                      <w:b/>
                      <w:color w:val="000000"/>
                      <w:sz w:val="32"/>
                      <w:szCs w:val="32"/>
                    </w:rPr>
                    <w:t xml:space="preserve"> SEMESTER</w:t>
                  </w:r>
                  <w:r w:rsidRPr="00F07789">
                    <w:rPr>
                      <w:rFonts w:ascii="Trebuchet MS" w:hAnsi="Trebuchet MS"/>
                      <w:b/>
                      <w:color w:val="000000"/>
                      <w:sz w:val="32"/>
                      <w:szCs w:val="32"/>
                    </w:rPr>
                    <w:t xml:space="preserve"> COURSES</w:t>
                  </w:r>
                </w:p>
              </w:txbxContent>
            </v:textbox>
            <w10:wrap type="square" anchorx="page" anchory="page"/>
          </v:shape>
        </w:pict>
      </w:r>
      <w:r w:rsidR="00221A70">
        <w:rPr>
          <w:rFonts w:ascii="Trebuchet MS" w:hAnsi="Trebuchet MS"/>
          <w:b/>
          <w:u w:val="single"/>
        </w:rPr>
        <w:t xml:space="preserve">                    </w:t>
      </w:r>
    </w:p>
    <w:p w14:paraId="4FCF0E5A" w14:textId="77777777" w:rsidR="00665674" w:rsidRPr="00CE176D" w:rsidRDefault="00665674" w:rsidP="00C2208D">
      <w:pPr>
        <w:spacing w:line="360" w:lineRule="auto"/>
        <w:jc w:val="both"/>
        <w:rPr>
          <w:rFonts w:ascii="Trebuchet MS" w:hAnsi="Trebuchet MS"/>
          <w:b/>
          <w:sz w:val="36"/>
          <w:szCs w:val="36"/>
          <w:u w:val="single"/>
        </w:rPr>
      </w:pPr>
    </w:p>
    <w:p w14:paraId="55667F91" w14:textId="77777777" w:rsidR="006A5787" w:rsidRDefault="006A5787" w:rsidP="00C2208D">
      <w:pPr>
        <w:spacing w:line="360" w:lineRule="auto"/>
        <w:jc w:val="both"/>
        <w:rPr>
          <w:rFonts w:ascii="Trebuchet MS" w:hAnsi="Trebuchet MS"/>
          <w:b/>
          <w:sz w:val="36"/>
          <w:szCs w:val="36"/>
          <w:u w:val="single"/>
        </w:rPr>
      </w:pPr>
    </w:p>
    <w:tbl>
      <w:tblPr>
        <w:tblStyle w:val="TableGrid"/>
        <w:tblpPr w:leftFromText="180" w:rightFromText="180" w:vertAnchor="text" w:horzAnchor="margin" w:tblpXSpec="center" w:tblpY="13"/>
        <w:tblW w:w="0" w:type="auto"/>
        <w:tblLook w:val="04A0" w:firstRow="1" w:lastRow="0" w:firstColumn="1" w:lastColumn="0" w:noHBand="0" w:noVBand="1"/>
      </w:tblPr>
      <w:tblGrid>
        <w:gridCol w:w="9990"/>
      </w:tblGrid>
      <w:tr w:rsidR="00221A70" w:rsidRPr="00CE176D" w14:paraId="1274F9AC" w14:textId="77777777" w:rsidTr="00221A70">
        <w:trPr>
          <w:trHeight w:val="444"/>
        </w:trPr>
        <w:tc>
          <w:tcPr>
            <w:tcW w:w="9990" w:type="dxa"/>
            <w:shd w:val="clear" w:color="auto" w:fill="548DD4" w:themeFill="text2" w:themeFillTint="99"/>
          </w:tcPr>
          <w:p w14:paraId="5838B497" w14:textId="77777777" w:rsidR="00221A70" w:rsidRPr="00CE176D" w:rsidRDefault="00221A70" w:rsidP="00221A70">
            <w:pPr>
              <w:spacing w:line="360" w:lineRule="auto"/>
              <w:jc w:val="both"/>
              <w:rPr>
                <w:rFonts w:ascii="Trebuchet MS" w:hAnsi="Trebuchet MS"/>
                <w:color w:val="000000"/>
                <w:sz w:val="20"/>
                <w:szCs w:val="20"/>
              </w:rPr>
            </w:pPr>
            <w:r>
              <w:rPr>
                <w:rFonts w:ascii="Trebuchet MS" w:hAnsi="Trebuchet MS"/>
                <w:b/>
                <w:color w:val="FFFFFF" w:themeColor="background1"/>
                <w:szCs w:val="20"/>
              </w:rPr>
              <w:t xml:space="preserve">Course </w:t>
            </w:r>
            <w:r w:rsidRPr="00CE176D">
              <w:rPr>
                <w:rFonts w:ascii="Trebuchet MS" w:hAnsi="Trebuchet MS"/>
                <w:b/>
                <w:color w:val="FFFFFF" w:themeColor="background1"/>
                <w:szCs w:val="20"/>
              </w:rPr>
              <w:t>Code</w:t>
            </w:r>
            <w:r w:rsidRPr="00CE176D">
              <w:rPr>
                <w:rFonts w:ascii="Trebuchet MS" w:hAnsi="Trebuchet MS"/>
                <w:b/>
                <w:color w:val="000000"/>
                <w:szCs w:val="20"/>
              </w:rPr>
              <w:t xml:space="preserve">  </w:t>
            </w:r>
            <w:r w:rsidRPr="00CE176D">
              <w:rPr>
                <w:rFonts w:ascii="Trebuchet MS" w:hAnsi="Trebuchet MS"/>
                <w:color w:val="000000"/>
                <w:szCs w:val="20"/>
              </w:rPr>
              <w:t xml:space="preserve"> </w:t>
            </w:r>
            <w:r w:rsidRPr="00CE176D">
              <w:rPr>
                <w:rFonts w:ascii="Trebuchet MS" w:hAnsi="Trebuchet MS"/>
                <w:color w:val="000000"/>
                <w:sz w:val="18"/>
                <w:szCs w:val="20"/>
              </w:rPr>
              <w:t xml:space="preserve">          </w:t>
            </w:r>
            <w:r>
              <w:rPr>
                <w:rFonts w:ascii="Trebuchet MS" w:hAnsi="Trebuchet MS"/>
                <w:color w:val="000000"/>
                <w:sz w:val="18"/>
                <w:szCs w:val="20"/>
              </w:rPr>
              <w:t xml:space="preserve">                           </w:t>
            </w:r>
            <w:r w:rsidRPr="00CE176D">
              <w:rPr>
                <w:rFonts w:ascii="Trebuchet MS" w:hAnsi="Trebuchet MS"/>
                <w:color w:val="000000"/>
                <w:sz w:val="18"/>
                <w:szCs w:val="20"/>
              </w:rPr>
              <w:t xml:space="preserve"> </w:t>
            </w:r>
            <w:r w:rsidRPr="00CE176D">
              <w:rPr>
                <w:rFonts w:ascii="Trebuchet MS" w:hAnsi="Trebuchet MS"/>
                <w:b/>
                <w:color w:val="FFFFFF" w:themeColor="background1"/>
                <w:szCs w:val="20"/>
              </w:rPr>
              <w:t xml:space="preserve">Subject Name     </w:t>
            </w:r>
            <w:r w:rsidRPr="00CE176D">
              <w:rPr>
                <w:rFonts w:ascii="Trebuchet MS" w:hAnsi="Trebuchet MS"/>
                <w:b/>
                <w:color w:val="000000"/>
                <w:szCs w:val="20"/>
              </w:rPr>
              <w:t xml:space="preserve">                                            </w:t>
            </w:r>
            <w:r>
              <w:rPr>
                <w:rFonts w:ascii="Trebuchet MS" w:hAnsi="Trebuchet MS"/>
                <w:b/>
                <w:color w:val="000000"/>
                <w:szCs w:val="20"/>
              </w:rPr>
              <w:t xml:space="preserve">  </w:t>
            </w:r>
            <w:r w:rsidRPr="00CE176D">
              <w:rPr>
                <w:rFonts w:ascii="Trebuchet MS" w:hAnsi="Trebuchet MS"/>
                <w:b/>
                <w:color w:val="FFFFFF" w:themeColor="background1"/>
                <w:szCs w:val="20"/>
              </w:rPr>
              <w:t>Credit Hours</w:t>
            </w:r>
          </w:p>
        </w:tc>
      </w:tr>
      <w:tr w:rsidR="00221A70" w:rsidRPr="00085003" w14:paraId="4FD3B945" w14:textId="77777777" w:rsidTr="00221A70">
        <w:tc>
          <w:tcPr>
            <w:tcW w:w="9990" w:type="dxa"/>
          </w:tcPr>
          <w:p w14:paraId="2C9AF5C8" w14:textId="77777777" w:rsidR="00221A70" w:rsidRPr="00085003" w:rsidRDefault="00F502C7" w:rsidP="00221A70">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RAD-604</w:t>
            </w:r>
            <w:r w:rsidR="00221A70" w:rsidRPr="00CE176D">
              <w:rPr>
                <w:rFonts w:ascii="Trebuchet MS" w:hAnsi="Trebuchet MS" w:cs="Arial"/>
                <w:b/>
                <w:color w:val="000000"/>
                <w:sz w:val="24"/>
                <w:szCs w:val="32"/>
              </w:rPr>
              <w:t xml:space="preserve">                 </w:t>
            </w:r>
            <w:r w:rsidR="00221A70">
              <w:t xml:space="preserve">     </w:t>
            </w:r>
            <w:r w:rsidR="00221A70" w:rsidRPr="00340909">
              <w:rPr>
                <w:rFonts w:ascii="Trebuchet MS" w:hAnsi="Trebuchet MS" w:cs="Arial"/>
                <w:b/>
                <w:color w:val="000000"/>
                <w:sz w:val="24"/>
                <w:szCs w:val="32"/>
              </w:rPr>
              <w:t>Clinical Medicine-I</w:t>
            </w:r>
            <w:r w:rsidR="00221A70">
              <w:rPr>
                <w:rFonts w:ascii="Trebuchet MS" w:hAnsi="Trebuchet MS" w:cs="Arial"/>
                <w:b/>
                <w:color w:val="000000"/>
                <w:sz w:val="24"/>
                <w:szCs w:val="32"/>
              </w:rPr>
              <w:t xml:space="preserve">                               </w:t>
            </w:r>
            <w:r w:rsidR="00A76755">
              <w:rPr>
                <w:rFonts w:ascii="Trebuchet MS" w:hAnsi="Trebuchet MS" w:cs="Arial"/>
                <w:b/>
                <w:color w:val="000000"/>
                <w:sz w:val="24"/>
                <w:szCs w:val="32"/>
              </w:rPr>
              <w:t xml:space="preserve">                              </w:t>
            </w:r>
            <w:r>
              <w:rPr>
                <w:rFonts w:ascii="Trebuchet MS" w:hAnsi="Trebuchet MS" w:cs="Arial"/>
                <w:b/>
                <w:color w:val="000000"/>
                <w:sz w:val="24"/>
                <w:szCs w:val="32"/>
              </w:rPr>
              <w:t>1</w:t>
            </w:r>
            <w:r w:rsidR="00221A70" w:rsidRPr="00CE176D">
              <w:rPr>
                <w:rFonts w:ascii="Trebuchet MS" w:hAnsi="Trebuchet MS" w:cs="Arial"/>
                <w:b/>
                <w:color w:val="000000"/>
                <w:sz w:val="24"/>
                <w:szCs w:val="32"/>
              </w:rPr>
              <w:t>+1</w:t>
            </w:r>
          </w:p>
        </w:tc>
      </w:tr>
      <w:tr w:rsidR="00221A70" w:rsidRPr="00CE176D" w14:paraId="68C698DB" w14:textId="77777777" w:rsidTr="00221A70">
        <w:tc>
          <w:tcPr>
            <w:tcW w:w="9990" w:type="dxa"/>
          </w:tcPr>
          <w:p w14:paraId="08776E14" w14:textId="77777777" w:rsidR="00221A70" w:rsidRPr="00CE176D" w:rsidRDefault="00F502C7" w:rsidP="00221A70">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RAD-605</w:t>
            </w:r>
            <w:r w:rsidR="00221A70" w:rsidRPr="00CE176D">
              <w:rPr>
                <w:rFonts w:ascii="Trebuchet MS" w:hAnsi="Trebuchet MS" w:cs="Arial"/>
                <w:b/>
                <w:color w:val="000000"/>
                <w:sz w:val="24"/>
                <w:szCs w:val="32"/>
              </w:rPr>
              <w:t xml:space="preserve">               </w:t>
            </w:r>
            <w:r w:rsidR="00221A70" w:rsidRPr="00340909">
              <w:rPr>
                <w:rFonts w:ascii="Trebuchet MS" w:hAnsi="Trebuchet MS" w:cs="Arial"/>
                <w:b/>
                <w:color w:val="000000"/>
                <w:sz w:val="24"/>
                <w:szCs w:val="32"/>
              </w:rPr>
              <w:t>Regional and Radiological Anatomy-II</w:t>
            </w:r>
            <w:r w:rsidR="00221A70">
              <w:rPr>
                <w:rFonts w:ascii="Trebuchet MS" w:hAnsi="Trebuchet MS" w:cs="Arial"/>
                <w:b/>
                <w:color w:val="000000"/>
                <w:sz w:val="24"/>
                <w:szCs w:val="32"/>
              </w:rPr>
              <w:t xml:space="preserve">       </w:t>
            </w:r>
            <w:r w:rsidR="00A76755">
              <w:rPr>
                <w:rFonts w:ascii="Trebuchet MS" w:hAnsi="Trebuchet MS" w:cs="Arial"/>
                <w:b/>
                <w:color w:val="000000"/>
                <w:sz w:val="24"/>
                <w:szCs w:val="32"/>
              </w:rPr>
              <w:t xml:space="preserve">                                </w:t>
            </w:r>
            <w:r w:rsidR="00221A70">
              <w:rPr>
                <w:rFonts w:ascii="Trebuchet MS" w:hAnsi="Trebuchet MS" w:cs="Arial"/>
                <w:b/>
                <w:color w:val="000000"/>
                <w:sz w:val="24"/>
                <w:szCs w:val="32"/>
              </w:rPr>
              <w:t>2</w:t>
            </w:r>
            <w:r w:rsidR="00221A70" w:rsidRPr="00CE176D">
              <w:rPr>
                <w:rFonts w:ascii="Trebuchet MS" w:hAnsi="Trebuchet MS" w:cs="Arial"/>
                <w:b/>
                <w:color w:val="000000"/>
                <w:sz w:val="24"/>
                <w:szCs w:val="32"/>
              </w:rPr>
              <w:t>+1</w:t>
            </w:r>
          </w:p>
        </w:tc>
      </w:tr>
      <w:tr w:rsidR="00221A70" w:rsidRPr="00CE176D" w14:paraId="0DD59F3C" w14:textId="77777777" w:rsidTr="00221A70">
        <w:tc>
          <w:tcPr>
            <w:tcW w:w="9990" w:type="dxa"/>
          </w:tcPr>
          <w:p w14:paraId="25E2EE1D" w14:textId="77777777" w:rsidR="00221A70" w:rsidRPr="00CE176D" w:rsidRDefault="00F502C7" w:rsidP="00221A70">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RAD-606</w:t>
            </w:r>
            <w:r w:rsidR="00221A70" w:rsidRPr="00CE176D">
              <w:rPr>
                <w:rFonts w:ascii="Trebuchet MS" w:hAnsi="Trebuchet MS" w:cs="Arial"/>
                <w:b/>
                <w:color w:val="000000"/>
                <w:sz w:val="24"/>
                <w:szCs w:val="32"/>
              </w:rPr>
              <w:t xml:space="preserve">      </w:t>
            </w:r>
            <w:r w:rsidR="00221A70" w:rsidRPr="00340909">
              <w:rPr>
                <w:rFonts w:ascii="Trebuchet MS" w:hAnsi="Trebuchet MS" w:cs="Arial"/>
                <w:b/>
                <w:color w:val="000000"/>
                <w:sz w:val="24"/>
                <w:szCs w:val="32"/>
              </w:rPr>
              <w:t xml:space="preserve">Conventional Radiological Procedures &amp; Clinical Practice </w:t>
            </w:r>
            <w:r w:rsidR="00A76755">
              <w:rPr>
                <w:rFonts w:ascii="Trebuchet MS" w:hAnsi="Trebuchet MS" w:cs="Arial"/>
                <w:b/>
                <w:color w:val="000000"/>
                <w:sz w:val="24"/>
                <w:szCs w:val="32"/>
              </w:rPr>
              <w:t xml:space="preserve">                 </w:t>
            </w:r>
            <w:r w:rsidR="00221A70">
              <w:rPr>
                <w:rFonts w:ascii="Trebuchet MS" w:hAnsi="Trebuchet MS" w:cs="Arial"/>
                <w:b/>
                <w:color w:val="000000"/>
                <w:sz w:val="24"/>
                <w:szCs w:val="32"/>
              </w:rPr>
              <w:t>2</w:t>
            </w:r>
            <w:r w:rsidR="00221A70" w:rsidRPr="00CE176D">
              <w:rPr>
                <w:rFonts w:ascii="Trebuchet MS" w:hAnsi="Trebuchet MS" w:cs="Arial"/>
                <w:b/>
                <w:color w:val="000000"/>
                <w:sz w:val="24"/>
                <w:szCs w:val="32"/>
              </w:rPr>
              <w:t>+</w:t>
            </w:r>
            <w:r w:rsidR="00780982">
              <w:rPr>
                <w:rFonts w:ascii="Trebuchet MS" w:hAnsi="Trebuchet MS" w:cs="Arial"/>
                <w:b/>
                <w:color w:val="000000"/>
                <w:sz w:val="24"/>
                <w:szCs w:val="32"/>
              </w:rPr>
              <w:t>2</w:t>
            </w:r>
          </w:p>
        </w:tc>
      </w:tr>
      <w:tr w:rsidR="00221A70" w:rsidRPr="00CE176D" w14:paraId="61F62996" w14:textId="77777777" w:rsidTr="00221A70">
        <w:tc>
          <w:tcPr>
            <w:tcW w:w="9990" w:type="dxa"/>
          </w:tcPr>
          <w:p w14:paraId="574A8C53" w14:textId="77777777" w:rsidR="00221A70" w:rsidRPr="00CE176D" w:rsidRDefault="00780982" w:rsidP="00221A70">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RAD-607</w:t>
            </w:r>
            <w:r w:rsidR="00221A70" w:rsidRPr="00CE176D">
              <w:rPr>
                <w:rFonts w:ascii="Trebuchet MS" w:hAnsi="Trebuchet MS" w:cs="Arial"/>
                <w:b/>
                <w:color w:val="000000"/>
                <w:sz w:val="24"/>
                <w:szCs w:val="32"/>
              </w:rPr>
              <w:t xml:space="preserve">       </w:t>
            </w:r>
            <w:r w:rsidR="00221A70" w:rsidRPr="00340909">
              <w:rPr>
                <w:rFonts w:ascii="Trebuchet MS" w:hAnsi="Trebuchet MS" w:cs="Arial"/>
                <w:b/>
                <w:color w:val="000000"/>
                <w:sz w:val="24"/>
                <w:szCs w:val="32"/>
              </w:rPr>
              <w:t xml:space="preserve">Radiological Positioning &amp; Clinical Practice </w:t>
            </w:r>
            <w:r w:rsidR="00221A70">
              <w:rPr>
                <w:rFonts w:ascii="Trebuchet MS" w:hAnsi="Trebuchet MS" w:cs="Arial"/>
                <w:b/>
                <w:color w:val="000000"/>
                <w:sz w:val="24"/>
                <w:szCs w:val="32"/>
              </w:rPr>
              <w:t xml:space="preserve">      </w:t>
            </w:r>
            <w:r w:rsidR="00A76755">
              <w:rPr>
                <w:rFonts w:ascii="Trebuchet MS" w:hAnsi="Trebuchet MS" w:cs="Arial"/>
                <w:b/>
                <w:color w:val="000000"/>
                <w:sz w:val="24"/>
                <w:szCs w:val="32"/>
              </w:rPr>
              <w:t xml:space="preserve">                               </w:t>
            </w:r>
            <w:r w:rsidR="00221A70" w:rsidRPr="00CE176D">
              <w:rPr>
                <w:rFonts w:ascii="Trebuchet MS" w:hAnsi="Trebuchet MS" w:cs="Arial"/>
                <w:b/>
                <w:color w:val="000000"/>
                <w:sz w:val="24"/>
                <w:szCs w:val="32"/>
              </w:rPr>
              <w:t>2+</w:t>
            </w:r>
            <w:r>
              <w:rPr>
                <w:rFonts w:ascii="Trebuchet MS" w:hAnsi="Trebuchet MS" w:cs="Arial"/>
                <w:b/>
                <w:color w:val="000000"/>
                <w:sz w:val="24"/>
                <w:szCs w:val="32"/>
              </w:rPr>
              <w:t>2</w:t>
            </w:r>
          </w:p>
        </w:tc>
      </w:tr>
      <w:tr w:rsidR="00221A70" w:rsidRPr="00CE176D" w14:paraId="75DAC20D" w14:textId="77777777" w:rsidTr="00221A70">
        <w:tc>
          <w:tcPr>
            <w:tcW w:w="9990" w:type="dxa"/>
          </w:tcPr>
          <w:p w14:paraId="3BA64CBD" w14:textId="77777777" w:rsidR="00221A70" w:rsidRPr="00CE176D" w:rsidRDefault="00780982" w:rsidP="00221A70">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RAD-608</w:t>
            </w:r>
            <w:r w:rsidR="00221A70" w:rsidRPr="00CE176D">
              <w:rPr>
                <w:rFonts w:ascii="Trebuchet MS" w:hAnsi="Trebuchet MS" w:cs="Arial"/>
                <w:b/>
                <w:color w:val="000000"/>
                <w:sz w:val="24"/>
                <w:szCs w:val="32"/>
              </w:rPr>
              <w:t xml:space="preserve">     </w:t>
            </w:r>
            <w:r w:rsidR="00221A70">
              <w:rPr>
                <w:rFonts w:ascii="Trebuchet MS" w:hAnsi="Trebuchet MS" w:cs="Arial"/>
                <w:b/>
                <w:color w:val="000000"/>
                <w:sz w:val="24"/>
                <w:szCs w:val="32"/>
              </w:rPr>
              <w:t xml:space="preserve">      </w:t>
            </w:r>
            <w:r w:rsidR="00221A70" w:rsidRPr="00340909">
              <w:rPr>
                <w:rFonts w:ascii="Trebuchet MS" w:hAnsi="Trebuchet MS" w:cs="Arial"/>
                <w:b/>
                <w:color w:val="000000"/>
                <w:szCs w:val="32"/>
              </w:rPr>
              <w:t xml:space="preserve"> Computed &amp; Digital Radiography (CR &amp; DR)</w:t>
            </w:r>
            <w:r w:rsidR="00221A70">
              <w:rPr>
                <w:rFonts w:ascii="Trebuchet MS" w:hAnsi="Trebuchet MS" w:cs="Arial"/>
                <w:b/>
                <w:color w:val="000000"/>
                <w:szCs w:val="32"/>
              </w:rPr>
              <w:t xml:space="preserve">  </w:t>
            </w:r>
            <w:r w:rsidR="00221A70" w:rsidRPr="00340909">
              <w:rPr>
                <w:rFonts w:ascii="Trebuchet MS" w:hAnsi="Trebuchet MS" w:cs="Arial"/>
                <w:b/>
                <w:color w:val="000000"/>
                <w:sz w:val="24"/>
                <w:szCs w:val="32"/>
              </w:rPr>
              <w:t xml:space="preserve"> </w:t>
            </w:r>
            <w:r w:rsidR="00221A70">
              <w:rPr>
                <w:rFonts w:ascii="Trebuchet MS" w:hAnsi="Trebuchet MS" w:cs="Arial"/>
                <w:b/>
                <w:color w:val="000000"/>
                <w:sz w:val="24"/>
                <w:szCs w:val="32"/>
              </w:rPr>
              <w:t xml:space="preserve">     </w:t>
            </w:r>
            <w:r w:rsidR="00221A70" w:rsidRPr="00340909">
              <w:rPr>
                <w:rFonts w:ascii="Trebuchet MS" w:hAnsi="Trebuchet MS" w:cs="Arial"/>
                <w:b/>
                <w:color w:val="000000"/>
                <w:sz w:val="24"/>
                <w:szCs w:val="32"/>
              </w:rPr>
              <w:t xml:space="preserve"> </w:t>
            </w:r>
            <w:r w:rsidR="00221A70">
              <w:rPr>
                <w:rFonts w:ascii="Trebuchet MS" w:hAnsi="Trebuchet MS" w:cs="Arial"/>
                <w:b/>
                <w:color w:val="000000"/>
                <w:sz w:val="24"/>
                <w:szCs w:val="32"/>
              </w:rPr>
              <w:t xml:space="preserve">           </w:t>
            </w:r>
            <w:r w:rsidR="00A76755">
              <w:rPr>
                <w:rFonts w:ascii="Trebuchet MS" w:hAnsi="Trebuchet MS" w:cs="Arial"/>
                <w:b/>
                <w:color w:val="000000"/>
                <w:sz w:val="24"/>
                <w:szCs w:val="32"/>
              </w:rPr>
              <w:t xml:space="preserve">               </w:t>
            </w:r>
            <w:r>
              <w:rPr>
                <w:rFonts w:ascii="Trebuchet MS" w:hAnsi="Trebuchet MS" w:cs="Arial"/>
                <w:b/>
                <w:color w:val="000000"/>
                <w:sz w:val="24"/>
                <w:szCs w:val="32"/>
              </w:rPr>
              <w:t>1</w:t>
            </w:r>
            <w:r w:rsidR="00221A70" w:rsidRPr="00CE176D">
              <w:rPr>
                <w:rFonts w:ascii="Trebuchet MS" w:hAnsi="Trebuchet MS" w:cs="Arial"/>
                <w:b/>
                <w:color w:val="000000"/>
                <w:sz w:val="24"/>
                <w:szCs w:val="32"/>
              </w:rPr>
              <w:t>+</w:t>
            </w:r>
            <w:r w:rsidR="00221A70">
              <w:rPr>
                <w:rFonts w:ascii="Trebuchet MS" w:hAnsi="Trebuchet MS" w:cs="Arial"/>
                <w:b/>
                <w:color w:val="000000"/>
                <w:sz w:val="24"/>
                <w:szCs w:val="32"/>
              </w:rPr>
              <w:t>1</w:t>
            </w:r>
          </w:p>
        </w:tc>
      </w:tr>
      <w:tr w:rsidR="00221A70" w:rsidRPr="009B2E6F" w14:paraId="707AE6C6" w14:textId="77777777" w:rsidTr="00221A70">
        <w:trPr>
          <w:trHeight w:val="458"/>
        </w:trPr>
        <w:tc>
          <w:tcPr>
            <w:tcW w:w="9990" w:type="dxa"/>
          </w:tcPr>
          <w:p w14:paraId="6453734B" w14:textId="77777777" w:rsidR="00221A70" w:rsidRPr="009B2E6F" w:rsidRDefault="00780982" w:rsidP="00221A70">
            <w:pPr>
              <w:pStyle w:val="ListParagraph"/>
              <w:spacing w:line="360" w:lineRule="auto"/>
              <w:ind w:left="0" w:right="288"/>
              <w:jc w:val="both"/>
              <w:rPr>
                <w:rFonts w:ascii="Trebuchet MS" w:hAnsi="Trebuchet MS" w:cs="Arial"/>
                <w:b/>
                <w:color w:val="000000"/>
                <w:szCs w:val="32"/>
              </w:rPr>
            </w:pPr>
            <w:r>
              <w:rPr>
                <w:rFonts w:ascii="Trebuchet MS" w:hAnsi="Trebuchet MS" w:cs="Arial"/>
                <w:b/>
                <w:color w:val="000000"/>
                <w:szCs w:val="32"/>
              </w:rPr>
              <w:t>RAD-609</w:t>
            </w:r>
            <w:r w:rsidR="00221A70">
              <w:rPr>
                <w:rFonts w:ascii="Trebuchet MS" w:hAnsi="Trebuchet MS" w:cs="Arial"/>
                <w:b/>
                <w:color w:val="000000"/>
                <w:szCs w:val="32"/>
              </w:rPr>
              <w:t xml:space="preserve">            </w:t>
            </w:r>
            <w:r w:rsidR="00221A70" w:rsidRPr="00340909">
              <w:rPr>
                <w:rFonts w:ascii="Trebuchet MS" w:hAnsi="Trebuchet MS" w:cs="Arial"/>
                <w:b/>
                <w:color w:val="000000"/>
                <w:sz w:val="24"/>
                <w:szCs w:val="32"/>
              </w:rPr>
              <w:t>Radiobiology &amp; Radiation Protection</w:t>
            </w:r>
            <w:r w:rsidR="00221A70">
              <w:rPr>
                <w:rFonts w:ascii="Trebuchet MS" w:hAnsi="Trebuchet MS" w:cs="Arial"/>
                <w:b/>
                <w:color w:val="000000"/>
                <w:szCs w:val="32"/>
              </w:rPr>
              <w:t xml:space="preserve">               </w:t>
            </w:r>
            <w:r>
              <w:rPr>
                <w:rFonts w:ascii="Trebuchet MS" w:hAnsi="Trebuchet MS" w:cs="Arial"/>
                <w:b/>
                <w:color w:val="000000"/>
                <w:szCs w:val="32"/>
              </w:rPr>
              <w:t xml:space="preserve">                                </w:t>
            </w:r>
            <w:r w:rsidR="00A76755">
              <w:rPr>
                <w:rFonts w:ascii="Trebuchet MS" w:hAnsi="Trebuchet MS" w:cs="Arial"/>
                <w:b/>
                <w:color w:val="000000"/>
                <w:szCs w:val="32"/>
              </w:rPr>
              <w:t xml:space="preserve">   </w:t>
            </w:r>
            <w:r>
              <w:rPr>
                <w:rFonts w:ascii="Trebuchet MS" w:hAnsi="Trebuchet MS" w:cs="Arial"/>
                <w:b/>
                <w:color w:val="000000"/>
                <w:szCs w:val="32"/>
              </w:rPr>
              <w:t>1</w:t>
            </w:r>
            <w:r w:rsidR="00221A70">
              <w:rPr>
                <w:rFonts w:ascii="Trebuchet MS" w:hAnsi="Trebuchet MS" w:cs="Arial"/>
                <w:b/>
                <w:color w:val="000000"/>
                <w:szCs w:val="32"/>
              </w:rPr>
              <w:t>+1</w:t>
            </w:r>
          </w:p>
        </w:tc>
      </w:tr>
      <w:tr w:rsidR="00221A70" w:rsidRPr="009B2E6F" w14:paraId="7495259C" w14:textId="77777777" w:rsidTr="00221A70">
        <w:trPr>
          <w:trHeight w:val="395"/>
        </w:trPr>
        <w:tc>
          <w:tcPr>
            <w:tcW w:w="9990" w:type="dxa"/>
            <w:shd w:val="clear" w:color="auto" w:fill="00B0F0"/>
          </w:tcPr>
          <w:p w14:paraId="35F434AA" w14:textId="77777777" w:rsidR="00221A70" w:rsidRPr="009B2E6F" w:rsidRDefault="00221A70" w:rsidP="00221A70">
            <w:pPr>
              <w:spacing w:line="360" w:lineRule="auto"/>
              <w:jc w:val="both"/>
              <w:rPr>
                <w:rFonts w:ascii="Trebuchet MS" w:hAnsi="Trebuchet MS" w:cs="Arial"/>
                <w:b/>
                <w:color w:val="000000"/>
                <w:szCs w:val="32"/>
              </w:rPr>
            </w:pPr>
            <w:r>
              <w:rPr>
                <w:rFonts w:ascii="Trebuchet MS" w:hAnsi="Trebuchet MS" w:cs="Arial"/>
                <w:b/>
                <w:color w:val="000000"/>
                <w:szCs w:val="32"/>
              </w:rPr>
              <w:t xml:space="preserve">    </w:t>
            </w:r>
            <w:r w:rsidRPr="00CE176D">
              <w:rPr>
                <w:rFonts w:ascii="Trebuchet MS" w:hAnsi="Trebuchet MS" w:cs="Arial"/>
                <w:b/>
                <w:color w:val="000000"/>
                <w:szCs w:val="32"/>
              </w:rPr>
              <w:t xml:space="preserve">                                               </w:t>
            </w:r>
            <w:r w:rsidRPr="00CE176D">
              <w:rPr>
                <w:rFonts w:ascii="Trebuchet MS" w:hAnsi="Trebuchet MS" w:cs="Arial"/>
                <w:b/>
                <w:color w:val="FFFFFF" w:themeColor="background1"/>
                <w:szCs w:val="32"/>
              </w:rPr>
              <w:t xml:space="preserve">Total                                          </w:t>
            </w:r>
            <w:r>
              <w:rPr>
                <w:rFonts w:ascii="Trebuchet MS" w:hAnsi="Trebuchet MS" w:cs="Arial"/>
                <w:b/>
                <w:color w:val="FFFFFF" w:themeColor="background1"/>
                <w:szCs w:val="32"/>
              </w:rPr>
              <w:t xml:space="preserve">                      1</w:t>
            </w:r>
            <w:r w:rsidR="00780982">
              <w:rPr>
                <w:rFonts w:ascii="Trebuchet MS" w:hAnsi="Trebuchet MS" w:cs="Arial"/>
                <w:b/>
                <w:color w:val="FFFFFF" w:themeColor="background1"/>
                <w:szCs w:val="32"/>
              </w:rPr>
              <w:t>7</w:t>
            </w:r>
          </w:p>
        </w:tc>
      </w:tr>
    </w:tbl>
    <w:p w14:paraId="18D0D94B" w14:textId="77777777" w:rsidR="00716F85" w:rsidRDefault="00716F85" w:rsidP="00C2208D">
      <w:pPr>
        <w:spacing w:line="360" w:lineRule="auto"/>
        <w:jc w:val="both"/>
        <w:rPr>
          <w:rFonts w:ascii="Trebuchet MS" w:hAnsi="Trebuchet MS"/>
          <w:b/>
          <w:sz w:val="36"/>
          <w:szCs w:val="36"/>
          <w:u w:val="single"/>
        </w:rPr>
      </w:pPr>
    </w:p>
    <w:p w14:paraId="1F2CE365" w14:textId="77777777" w:rsidR="00716F85" w:rsidRDefault="00716F85" w:rsidP="00C2208D">
      <w:pPr>
        <w:spacing w:line="360" w:lineRule="auto"/>
        <w:jc w:val="both"/>
        <w:rPr>
          <w:rFonts w:ascii="Trebuchet MS" w:hAnsi="Trebuchet MS"/>
          <w:b/>
          <w:sz w:val="36"/>
          <w:szCs w:val="36"/>
          <w:u w:val="single"/>
        </w:rPr>
      </w:pPr>
    </w:p>
    <w:p w14:paraId="181C68AB" w14:textId="77777777" w:rsidR="00716F85" w:rsidRDefault="00716F85" w:rsidP="00C2208D">
      <w:pPr>
        <w:spacing w:line="360" w:lineRule="auto"/>
        <w:jc w:val="both"/>
        <w:rPr>
          <w:rFonts w:ascii="Trebuchet MS" w:hAnsi="Trebuchet MS"/>
          <w:b/>
          <w:sz w:val="36"/>
          <w:szCs w:val="36"/>
          <w:u w:val="single"/>
        </w:rPr>
      </w:pPr>
    </w:p>
    <w:p w14:paraId="14E82CD5" w14:textId="77777777" w:rsidR="00716F85" w:rsidRDefault="00716F85" w:rsidP="00C2208D">
      <w:pPr>
        <w:spacing w:line="360" w:lineRule="auto"/>
        <w:jc w:val="both"/>
        <w:rPr>
          <w:rFonts w:ascii="Trebuchet MS" w:hAnsi="Trebuchet MS"/>
          <w:b/>
          <w:sz w:val="36"/>
          <w:szCs w:val="36"/>
          <w:u w:val="single"/>
        </w:rPr>
      </w:pPr>
    </w:p>
    <w:p w14:paraId="2A0CB083" w14:textId="77777777" w:rsidR="00716F85" w:rsidRDefault="00716F85" w:rsidP="00C2208D">
      <w:pPr>
        <w:spacing w:line="360" w:lineRule="auto"/>
        <w:jc w:val="both"/>
        <w:rPr>
          <w:rFonts w:ascii="Trebuchet MS" w:hAnsi="Trebuchet MS"/>
          <w:b/>
          <w:sz w:val="36"/>
          <w:szCs w:val="36"/>
          <w:u w:val="single"/>
        </w:rPr>
      </w:pPr>
    </w:p>
    <w:p w14:paraId="43DC4FDB" w14:textId="77777777" w:rsidR="00716F85" w:rsidRDefault="00716F85" w:rsidP="00C2208D">
      <w:pPr>
        <w:spacing w:line="360" w:lineRule="auto"/>
        <w:jc w:val="both"/>
        <w:rPr>
          <w:rFonts w:ascii="Trebuchet MS" w:hAnsi="Trebuchet MS"/>
          <w:b/>
          <w:sz w:val="36"/>
          <w:szCs w:val="36"/>
          <w:u w:val="single"/>
        </w:rPr>
      </w:pPr>
    </w:p>
    <w:p w14:paraId="75F05C39" w14:textId="77777777" w:rsidR="00716F85" w:rsidRDefault="00716F85" w:rsidP="00C2208D">
      <w:pPr>
        <w:spacing w:line="360" w:lineRule="auto"/>
        <w:jc w:val="both"/>
        <w:rPr>
          <w:rFonts w:ascii="Trebuchet MS" w:hAnsi="Trebuchet MS"/>
          <w:b/>
          <w:sz w:val="36"/>
          <w:szCs w:val="36"/>
          <w:u w:val="single"/>
        </w:rPr>
      </w:pPr>
    </w:p>
    <w:p w14:paraId="210EE47B" w14:textId="77777777" w:rsidR="00716F85" w:rsidRPr="00CE176D" w:rsidRDefault="00716F85" w:rsidP="00C2208D">
      <w:pPr>
        <w:spacing w:line="360" w:lineRule="auto"/>
        <w:jc w:val="both"/>
        <w:rPr>
          <w:rFonts w:ascii="Trebuchet MS" w:hAnsi="Trebuchet MS"/>
          <w:b/>
          <w:sz w:val="36"/>
          <w:szCs w:val="36"/>
          <w:u w:val="single"/>
        </w:rPr>
      </w:pPr>
    </w:p>
    <w:p w14:paraId="535FFA34" w14:textId="77777777" w:rsidR="006A5787" w:rsidRPr="00CE176D" w:rsidRDefault="006A5787" w:rsidP="00C2208D">
      <w:pPr>
        <w:spacing w:line="360" w:lineRule="auto"/>
        <w:jc w:val="both"/>
        <w:rPr>
          <w:rFonts w:ascii="Trebuchet MS" w:hAnsi="Trebuchet MS"/>
          <w:b/>
          <w:sz w:val="36"/>
          <w:szCs w:val="36"/>
          <w:u w:val="single"/>
        </w:rPr>
      </w:pPr>
    </w:p>
    <w:p w14:paraId="240E8D96" w14:textId="77777777" w:rsidR="00932AE4" w:rsidRPr="00CE176D" w:rsidRDefault="00932AE4" w:rsidP="00C2208D">
      <w:pPr>
        <w:spacing w:line="360" w:lineRule="auto"/>
        <w:jc w:val="both"/>
        <w:rPr>
          <w:rFonts w:ascii="Trebuchet MS" w:hAnsi="Trebuchet MS" w:cstheme="minorHAnsi"/>
          <w:b/>
          <w:sz w:val="36"/>
          <w:szCs w:val="36"/>
          <w:u w:val="single"/>
        </w:rPr>
      </w:pPr>
    </w:p>
    <w:p w14:paraId="5D5A6E29" w14:textId="77777777" w:rsidR="0081728E" w:rsidRPr="00CE176D" w:rsidRDefault="0081728E" w:rsidP="00C2208D">
      <w:pPr>
        <w:pStyle w:val="ListParagraph"/>
        <w:spacing w:line="360" w:lineRule="auto"/>
        <w:ind w:left="4590" w:right="288"/>
        <w:jc w:val="both"/>
        <w:rPr>
          <w:rFonts w:ascii="Trebuchet MS" w:hAnsi="Trebuchet MS" w:cstheme="minorHAnsi"/>
          <w:b/>
          <w:sz w:val="32"/>
          <w:szCs w:val="32"/>
        </w:rPr>
      </w:pPr>
    </w:p>
    <w:p w14:paraId="7140FD59" w14:textId="77777777" w:rsidR="00340909" w:rsidRDefault="00340909" w:rsidP="00DF5974">
      <w:pPr>
        <w:pStyle w:val="ListParagraph"/>
        <w:spacing w:line="360" w:lineRule="auto"/>
        <w:ind w:left="0"/>
        <w:jc w:val="both"/>
        <w:rPr>
          <w:rFonts w:ascii="Trebuchet MS" w:hAnsi="Trebuchet MS" w:cstheme="minorHAnsi"/>
          <w:b/>
          <w:sz w:val="32"/>
          <w:szCs w:val="32"/>
        </w:rPr>
      </w:pPr>
    </w:p>
    <w:p w14:paraId="65443318" w14:textId="77777777" w:rsidR="00340909" w:rsidRPr="00CE176D" w:rsidRDefault="00340909" w:rsidP="00C2208D">
      <w:pPr>
        <w:pStyle w:val="ListParagraph"/>
        <w:spacing w:line="360" w:lineRule="auto"/>
        <w:jc w:val="both"/>
        <w:rPr>
          <w:rFonts w:ascii="Trebuchet MS" w:hAnsi="Trebuchet MS" w:cstheme="minorHAnsi"/>
          <w:b/>
          <w:sz w:val="32"/>
          <w:szCs w:val="32"/>
        </w:rPr>
      </w:pPr>
    </w:p>
    <w:p w14:paraId="046911FD" w14:textId="77777777" w:rsidR="002A2A3D" w:rsidRPr="00583B3E" w:rsidRDefault="00427069" w:rsidP="00C2208D">
      <w:pPr>
        <w:pStyle w:val="ListParagraph"/>
        <w:spacing w:line="360" w:lineRule="auto"/>
        <w:ind w:left="3390"/>
        <w:jc w:val="both"/>
        <w:rPr>
          <w:rFonts w:ascii="Trebuchet MS" w:hAnsi="Trebuchet MS"/>
          <w:b/>
          <w:sz w:val="32"/>
          <w:szCs w:val="32"/>
        </w:rPr>
      </w:pPr>
      <w:r>
        <w:rPr>
          <w:rFonts w:ascii="Trebuchet MS" w:hAnsi="Trebuchet MS"/>
          <w:b/>
          <w:noProof/>
          <w:sz w:val="32"/>
          <w:szCs w:val="32"/>
        </w:rPr>
        <w:lastRenderedPageBreak/>
        <w:pict w14:anchorId="5EE06F49">
          <v:shape id="_x0000_s1066" type="#_x0000_t202" style="position:absolute;left:0;text-align:left;margin-left:-.75pt;margin-top:0;width:720.8pt;height:27.2pt;z-index:251705344;mso-width-relative:margin;mso-height-relative:margin" fillcolor="#4bacc6 [3208]" strokecolor="#f2f2f2 [3041]" strokeweight="3pt">
            <v:shadow on="t" type="perspective" color="#205867 [1608]" opacity=".5" offset="1pt" offset2="-1pt"/>
            <v:textbox style="mso-next-textbox:#_x0000_s1066">
              <w:txbxContent>
                <w:p w14:paraId="5E54DB56" w14:textId="77777777" w:rsidR="00773507" w:rsidRPr="00CE176D" w:rsidRDefault="00773507" w:rsidP="00332D16">
                  <w:pPr>
                    <w:spacing w:line="360" w:lineRule="auto"/>
                    <w:jc w:val="both"/>
                    <w:rPr>
                      <w:rFonts w:ascii="Trebuchet MS" w:hAnsi="Trebuchet MS"/>
                      <w:b/>
                      <w:sz w:val="28"/>
                      <w:szCs w:val="28"/>
                    </w:rPr>
                  </w:pPr>
                  <w:r>
                    <w:rPr>
                      <w:rFonts w:ascii="Trebuchet MS" w:hAnsi="Trebuchet MS"/>
                      <w:b/>
                      <w:sz w:val="28"/>
                      <w:szCs w:val="28"/>
                    </w:rPr>
                    <w:t>RAD -604</w:t>
                  </w:r>
                  <w:r w:rsidRPr="00CE176D">
                    <w:rPr>
                      <w:rFonts w:ascii="Trebuchet MS" w:hAnsi="Trebuchet MS"/>
                      <w:b/>
                      <w:sz w:val="28"/>
                      <w:szCs w:val="28"/>
                    </w:rPr>
                    <w:t xml:space="preserve">                          </w:t>
                  </w:r>
                  <w:r>
                    <w:rPr>
                      <w:rFonts w:ascii="Trebuchet MS" w:hAnsi="Trebuchet MS"/>
                      <w:b/>
                      <w:sz w:val="28"/>
                      <w:szCs w:val="28"/>
                    </w:rPr>
                    <w:t xml:space="preserve">                     </w:t>
                  </w:r>
                  <w:r w:rsidRPr="00332D16">
                    <w:rPr>
                      <w:rFonts w:ascii="Trebuchet MS" w:hAnsi="Trebuchet MS"/>
                      <w:b/>
                      <w:sz w:val="28"/>
                      <w:szCs w:val="28"/>
                    </w:rPr>
                    <w:t xml:space="preserve">Clinical Medicine-I </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CE176D">
                    <w:rPr>
                      <w:rFonts w:ascii="Trebuchet MS" w:hAnsi="Trebuchet MS"/>
                      <w:b/>
                      <w:color w:val="000000"/>
                      <w:sz w:val="28"/>
                      <w:szCs w:val="28"/>
                    </w:rPr>
                    <w:t>Credit Hours: 1+1</w:t>
                  </w:r>
                  <w:r w:rsidRPr="00CE176D">
                    <w:rPr>
                      <w:rFonts w:ascii="Trebuchet MS" w:hAnsi="Trebuchet MS"/>
                      <w:b/>
                      <w:sz w:val="28"/>
                      <w:szCs w:val="28"/>
                    </w:rPr>
                    <w:t xml:space="preserve">                               </w:t>
                  </w:r>
                </w:p>
                <w:p w14:paraId="786F68A0" w14:textId="77777777" w:rsidR="00773507" w:rsidRPr="00CE176D" w:rsidRDefault="00773507" w:rsidP="001E1EF9">
                  <w:pPr>
                    <w:jc w:val="both"/>
                    <w:rPr>
                      <w:rFonts w:ascii="Trebuchet MS" w:hAnsi="Trebuchet MS"/>
                      <w:b/>
                      <w:sz w:val="28"/>
                      <w:szCs w:val="28"/>
                    </w:rPr>
                  </w:pPr>
                </w:p>
                <w:p w14:paraId="650DC207" w14:textId="77777777" w:rsidR="00773507" w:rsidRDefault="00773507" w:rsidP="001E1EF9"/>
              </w:txbxContent>
            </v:textbox>
          </v:shape>
        </w:pict>
      </w:r>
    </w:p>
    <w:p w14:paraId="4DE3CA76" w14:textId="77777777" w:rsidR="00575625" w:rsidRDefault="00332D16" w:rsidP="00C2208D">
      <w:pPr>
        <w:spacing w:line="360" w:lineRule="auto"/>
        <w:ind w:right="288"/>
        <w:jc w:val="both"/>
        <w:rPr>
          <w:rFonts w:ascii="Trebuchet MS" w:hAnsi="Trebuchet MS"/>
          <w:b/>
          <w:color w:val="000000"/>
          <w:sz w:val="28"/>
        </w:rPr>
      </w:pPr>
      <w:r w:rsidRPr="00332D16">
        <w:rPr>
          <w:rFonts w:ascii="Trebuchet MS" w:hAnsi="Trebuchet MS"/>
          <w:b/>
          <w:color w:val="000000"/>
          <w:sz w:val="28"/>
        </w:rPr>
        <w:t xml:space="preserve">Course </w:t>
      </w:r>
      <w:r w:rsidR="00575625" w:rsidRPr="00332D16">
        <w:rPr>
          <w:rFonts w:ascii="Trebuchet MS" w:hAnsi="Trebuchet MS"/>
          <w:b/>
          <w:color w:val="000000"/>
          <w:sz w:val="28"/>
        </w:rPr>
        <w:t>Objectives</w:t>
      </w:r>
    </w:p>
    <w:p w14:paraId="36DAE982" w14:textId="77777777" w:rsidR="002349D2" w:rsidRDefault="00BA785B"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73CF580" w14:textId="77777777" w:rsidR="002349D2" w:rsidRDefault="002349D2" w:rsidP="00C64927">
      <w:pPr>
        <w:numPr>
          <w:ilvl w:val="0"/>
          <w:numId w:val="103"/>
        </w:numPr>
        <w:spacing w:line="360" w:lineRule="auto"/>
        <w:jc w:val="both"/>
        <w:rPr>
          <w:rFonts w:ascii="Trebuchet MS" w:hAnsi="Trebuchet MS"/>
          <w:b/>
        </w:rPr>
      </w:pPr>
      <w:r w:rsidRPr="002349D2">
        <w:rPr>
          <w:rFonts w:ascii="Trebuchet MS" w:hAnsi="Trebuchet MS"/>
          <w:bCs/>
          <w:color w:val="000000"/>
        </w:rPr>
        <w:t>Describe the general</w:t>
      </w:r>
      <w:r w:rsidR="002F377D">
        <w:rPr>
          <w:rFonts w:ascii="Trebuchet MS" w:hAnsi="Trebuchet MS"/>
          <w:bCs/>
          <w:color w:val="000000"/>
        </w:rPr>
        <w:t xml:space="preserve"> disorders </w:t>
      </w:r>
      <w:r w:rsidRPr="002349D2">
        <w:rPr>
          <w:rFonts w:ascii="Trebuchet MS" w:hAnsi="Trebuchet MS"/>
          <w:bCs/>
          <w:color w:val="000000"/>
        </w:rPr>
        <w:t>and mechanisms of disease</w:t>
      </w:r>
      <w:r w:rsidR="002F377D">
        <w:rPr>
          <w:rFonts w:ascii="Trebuchet MS" w:hAnsi="Trebuchet MS"/>
          <w:bCs/>
          <w:color w:val="000000"/>
        </w:rPr>
        <w:t xml:space="preserve"> in different </w:t>
      </w:r>
      <w:r w:rsidR="006C3956">
        <w:rPr>
          <w:rFonts w:ascii="Trebuchet MS" w:hAnsi="Trebuchet MS"/>
          <w:bCs/>
          <w:color w:val="000000"/>
        </w:rPr>
        <w:t xml:space="preserve">body </w:t>
      </w:r>
      <w:r w:rsidR="002F377D">
        <w:rPr>
          <w:rFonts w:ascii="Trebuchet MS" w:hAnsi="Trebuchet MS"/>
          <w:bCs/>
          <w:color w:val="000000"/>
        </w:rPr>
        <w:t>systems</w:t>
      </w:r>
      <w:r w:rsidRPr="002349D2">
        <w:rPr>
          <w:rFonts w:ascii="Trebuchet MS" w:hAnsi="Trebuchet MS"/>
          <w:bCs/>
          <w:color w:val="000000"/>
        </w:rPr>
        <w:t>.</w:t>
      </w:r>
    </w:p>
    <w:p w14:paraId="48A2D7BC" w14:textId="77777777" w:rsidR="002349D2" w:rsidRDefault="002349D2" w:rsidP="00C64927">
      <w:pPr>
        <w:numPr>
          <w:ilvl w:val="0"/>
          <w:numId w:val="103"/>
        </w:numPr>
        <w:spacing w:line="360" w:lineRule="auto"/>
        <w:jc w:val="both"/>
        <w:rPr>
          <w:rFonts w:ascii="Trebuchet MS" w:hAnsi="Trebuchet MS"/>
          <w:b/>
        </w:rPr>
      </w:pPr>
      <w:r>
        <w:rPr>
          <w:rFonts w:ascii="Trebuchet MS" w:hAnsi="Trebuchet MS"/>
          <w:bCs/>
          <w:color w:val="000000"/>
        </w:rPr>
        <w:t>Discuss</w:t>
      </w:r>
      <w:r w:rsidRPr="002349D2">
        <w:rPr>
          <w:rFonts w:ascii="Trebuchet MS" w:hAnsi="Trebuchet MS"/>
          <w:bCs/>
          <w:color w:val="000000"/>
        </w:rPr>
        <w:t xml:space="preserve"> the commo</w:t>
      </w:r>
      <w:r w:rsidR="00AB1872">
        <w:rPr>
          <w:rFonts w:ascii="Trebuchet MS" w:hAnsi="Trebuchet MS"/>
          <w:bCs/>
          <w:color w:val="000000"/>
        </w:rPr>
        <w:t xml:space="preserve">n etiology, signs, </w:t>
      </w:r>
      <w:r>
        <w:rPr>
          <w:rFonts w:ascii="Trebuchet MS" w:hAnsi="Trebuchet MS"/>
          <w:bCs/>
          <w:color w:val="000000"/>
        </w:rPr>
        <w:t xml:space="preserve">symptoms and </w:t>
      </w:r>
      <w:r w:rsidRPr="002349D2">
        <w:rPr>
          <w:rFonts w:ascii="Trebuchet MS" w:hAnsi="Trebuchet MS"/>
          <w:bCs/>
          <w:color w:val="000000"/>
        </w:rPr>
        <w:t>diagnostic tests</w:t>
      </w:r>
      <w:r w:rsidR="006F5B86">
        <w:rPr>
          <w:rFonts w:ascii="Trebuchet MS" w:hAnsi="Trebuchet MS"/>
          <w:bCs/>
          <w:color w:val="000000"/>
        </w:rPr>
        <w:t xml:space="preserve"> to relate with radiological investigations.</w:t>
      </w:r>
    </w:p>
    <w:p w14:paraId="2A3B35E5" w14:textId="77777777" w:rsidR="002349D2" w:rsidRPr="002349D2" w:rsidRDefault="002F377D" w:rsidP="00C64927">
      <w:pPr>
        <w:numPr>
          <w:ilvl w:val="0"/>
          <w:numId w:val="103"/>
        </w:numPr>
        <w:spacing w:line="360" w:lineRule="auto"/>
        <w:jc w:val="both"/>
        <w:rPr>
          <w:rFonts w:ascii="Trebuchet MS" w:hAnsi="Trebuchet MS"/>
          <w:b/>
        </w:rPr>
      </w:pPr>
      <w:r>
        <w:rPr>
          <w:rFonts w:ascii="Trebuchet MS" w:hAnsi="Trebuchet MS"/>
          <w:bCs/>
          <w:color w:val="000000"/>
        </w:rPr>
        <w:t>Explain i</w:t>
      </w:r>
      <w:r w:rsidR="002349D2" w:rsidRPr="002349D2">
        <w:rPr>
          <w:rFonts w:ascii="Trebuchet MS" w:hAnsi="Trebuchet MS"/>
          <w:bCs/>
          <w:color w:val="000000"/>
        </w:rPr>
        <w:t>ndications of Imaging Procedures in selective Medical conditions.</w:t>
      </w:r>
    </w:p>
    <w:p w14:paraId="3C8F4990" w14:textId="77777777" w:rsidR="00575625" w:rsidRPr="00332D16" w:rsidRDefault="00575625" w:rsidP="00C2208D">
      <w:pPr>
        <w:spacing w:line="360" w:lineRule="auto"/>
        <w:ind w:right="288"/>
        <w:jc w:val="both"/>
        <w:rPr>
          <w:rFonts w:ascii="Trebuchet MS" w:hAnsi="Trebuchet MS"/>
          <w:b/>
          <w:color w:val="000000"/>
          <w:sz w:val="28"/>
        </w:rPr>
      </w:pPr>
      <w:r w:rsidRPr="00332D16">
        <w:rPr>
          <w:rFonts w:ascii="Trebuchet MS" w:hAnsi="Trebuchet MS"/>
          <w:b/>
          <w:bCs/>
          <w:color w:val="000000"/>
          <w:sz w:val="28"/>
        </w:rPr>
        <w:t>Course Contents</w:t>
      </w:r>
    </w:p>
    <w:p w14:paraId="6005FC11" w14:textId="77777777" w:rsidR="00575625" w:rsidRPr="00CE176D" w:rsidRDefault="00147E80" w:rsidP="00C2208D">
      <w:pPr>
        <w:spacing w:line="360" w:lineRule="auto"/>
        <w:ind w:right="288"/>
        <w:jc w:val="both"/>
        <w:rPr>
          <w:rFonts w:ascii="Trebuchet MS" w:hAnsi="Trebuchet MS"/>
        </w:rPr>
      </w:pPr>
      <w:r w:rsidRPr="00CE176D">
        <w:rPr>
          <w:rFonts w:ascii="Trebuchet MS" w:hAnsi="Trebuchet MS"/>
          <w:b/>
        </w:rPr>
        <w:t>Diseases of Cardiovascular System</w:t>
      </w:r>
      <w:r w:rsidRPr="00CE176D">
        <w:rPr>
          <w:rFonts w:ascii="Trebuchet MS" w:hAnsi="Trebuchet MS"/>
        </w:rPr>
        <w:t xml:space="preserve"> Investigations of the cardiovascular disea</w:t>
      </w:r>
      <w:r w:rsidR="00575625" w:rsidRPr="00CE176D">
        <w:rPr>
          <w:rFonts w:ascii="Trebuchet MS" w:hAnsi="Trebuchet MS"/>
        </w:rPr>
        <w:t>se, ECG, Heart Failure, Cardiac</w:t>
      </w:r>
      <w:r w:rsidRPr="00CE176D">
        <w:rPr>
          <w:rFonts w:ascii="Trebuchet MS" w:hAnsi="Trebuchet MS"/>
        </w:rPr>
        <w:t xml:space="preserve"> Arrest, Myocardial Ischemia &amp; Infarction, Mitral, Aortic, Pulmonary &amp; Tricu</w:t>
      </w:r>
      <w:r w:rsidR="00575625" w:rsidRPr="00CE176D">
        <w:rPr>
          <w:rFonts w:ascii="Trebuchet MS" w:hAnsi="Trebuchet MS"/>
        </w:rPr>
        <w:t xml:space="preserve">spid Valve disease, Persistent </w:t>
      </w:r>
      <w:r w:rsidRPr="00CE176D">
        <w:rPr>
          <w:rFonts w:ascii="Trebuchet MS" w:hAnsi="Trebuchet MS"/>
        </w:rPr>
        <w:t>Ductus arteriosus, Coarctation of aorta, Arterial &amp; Ventricular Septal defec</w:t>
      </w:r>
      <w:r w:rsidR="00575625" w:rsidRPr="00CE176D">
        <w:rPr>
          <w:rFonts w:ascii="Trebuchet MS" w:hAnsi="Trebuchet MS"/>
        </w:rPr>
        <w:t xml:space="preserve">t, Tetralogy of </w:t>
      </w:r>
      <w:proofErr w:type="spellStart"/>
      <w:r w:rsidR="00575625" w:rsidRPr="00CE176D">
        <w:rPr>
          <w:rFonts w:ascii="Trebuchet MS" w:hAnsi="Trebuchet MS"/>
        </w:rPr>
        <w:t>fallot</w:t>
      </w:r>
      <w:proofErr w:type="spellEnd"/>
      <w:r w:rsidR="00575625" w:rsidRPr="00CE176D">
        <w:rPr>
          <w:rFonts w:ascii="Trebuchet MS" w:hAnsi="Trebuchet MS"/>
        </w:rPr>
        <w:t>, Cardiac</w:t>
      </w:r>
      <w:r w:rsidRPr="00CE176D">
        <w:rPr>
          <w:rFonts w:ascii="Trebuchet MS" w:hAnsi="Trebuchet MS"/>
        </w:rPr>
        <w:t xml:space="preserve"> Tumors</w:t>
      </w:r>
    </w:p>
    <w:p w14:paraId="60A40173" w14:textId="77777777" w:rsidR="00575625" w:rsidRPr="00CE176D" w:rsidRDefault="00147E80" w:rsidP="00C2208D">
      <w:pPr>
        <w:spacing w:line="360" w:lineRule="auto"/>
        <w:ind w:right="288"/>
        <w:jc w:val="both"/>
        <w:rPr>
          <w:rFonts w:ascii="Trebuchet MS" w:eastAsia="Calibri" w:hAnsi="Trebuchet MS"/>
        </w:rPr>
      </w:pPr>
      <w:r w:rsidRPr="00CE176D">
        <w:rPr>
          <w:rFonts w:ascii="Trebuchet MS" w:hAnsi="Trebuchet MS"/>
          <w:b/>
        </w:rPr>
        <w:t>Diseases of Respiratory System</w:t>
      </w:r>
      <w:r w:rsidRPr="00CE176D">
        <w:rPr>
          <w:rFonts w:ascii="Trebuchet MS" w:hAnsi="Trebuchet MS"/>
          <w:b/>
          <w:u w:val="single"/>
        </w:rPr>
        <w:t xml:space="preserve"> </w:t>
      </w:r>
      <w:r w:rsidRPr="00CE176D">
        <w:rPr>
          <w:rFonts w:ascii="Trebuchet MS" w:hAnsi="Trebuchet MS"/>
        </w:rPr>
        <w:t>Investigations of the respiratory disease, the solitary radiographic pulmonary Lesion, Tuberculosis, X-Ray findings of common disease caused by organic &amp; in organic dusts, Primary &amp; Secondary tumors of the lungs, Tumors of Mediastinum, Diseases of the pleura, Deformities of the chest Wall</w:t>
      </w:r>
      <w:r w:rsidRPr="00CE176D">
        <w:rPr>
          <w:rFonts w:ascii="Trebuchet MS" w:eastAsia="Calibri" w:hAnsi="Trebuchet MS"/>
        </w:rPr>
        <w:t xml:space="preserve"> </w:t>
      </w:r>
    </w:p>
    <w:p w14:paraId="0ED87A7D" w14:textId="77777777" w:rsidR="00575625" w:rsidRPr="00CE176D" w:rsidRDefault="00147E80" w:rsidP="00C2208D">
      <w:pPr>
        <w:spacing w:line="360" w:lineRule="auto"/>
        <w:ind w:right="288"/>
        <w:jc w:val="both"/>
        <w:rPr>
          <w:rFonts w:ascii="Trebuchet MS" w:hAnsi="Trebuchet MS"/>
        </w:rPr>
      </w:pPr>
      <w:r w:rsidRPr="00CE176D">
        <w:rPr>
          <w:rFonts w:ascii="Trebuchet MS" w:hAnsi="Trebuchet MS"/>
          <w:b/>
        </w:rPr>
        <w:t>Diseases of the Kidneys &amp; Urinary System</w:t>
      </w:r>
      <w:r w:rsidRPr="00CE176D">
        <w:rPr>
          <w:rFonts w:ascii="Trebuchet MS" w:hAnsi="Trebuchet MS"/>
        </w:rPr>
        <w:t xml:space="preserve"> Investigation of the renal disease, Cystic kidney  Disease, Obstruction of the urinary tract, Urinary tract calculi &amp; </w:t>
      </w:r>
      <w:proofErr w:type="spellStart"/>
      <w:r w:rsidRPr="00CE176D">
        <w:rPr>
          <w:rFonts w:ascii="Trebuchet MS" w:hAnsi="Trebuchet MS"/>
        </w:rPr>
        <w:t>nephrocalcinosi</w:t>
      </w:r>
      <w:r w:rsidR="00575625" w:rsidRPr="00CE176D">
        <w:rPr>
          <w:rFonts w:ascii="Trebuchet MS" w:hAnsi="Trebuchet MS"/>
        </w:rPr>
        <w:t>s</w:t>
      </w:r>
      <w:proofErr w:type="spellEnd"/>
      <w:r w:rsidR="00575625" w:rsidRPr="00CE176D">
        <w:rPr>
          <w:rFonts w:ascii="Trebuchet MS" w:hAnsi="Trebuchet MS"/>
        </w:rPr>
        <w:t>, Tumors of the renal pelvis,</w:t>
      </w:r>
      <w:r w:rsidRPr="00CE176D">
        <w:rPr>
          <w:rFonts w:ascii="Trebuchet MS" w:hAnsi="Trebuchet MS"/>
        </w:rPr>
        <w:t xml:space="preserve"> Kidney, ureter &amp; bladder, Prostatic disease, Testicular tumors</w:t>
      </w:r>
    </w:p>
    <w:p w14:paraId="21DFBB7E" w14:textId="77777777" w:rsidR="001E1EF9" w:rsidRDefault="00147E80" w:rsidP="00C2208D">
      <w:pPr>
        <w:spacing w:line="360" w:lineRule="auto"/>
        <w:ind w:right="288"/>
        <w:jc w:val="both"/>
        <w:rPr>
          <w:rFonts w:ascii="Trebuchet MS" w:hAnsi="Trebuchet MS"/>
          <w:b/>
          <w:color w:val="000000"/>
        </w:rPr>
      </w:pPr>
      <w:r w:rsidRPr="00CE176D">
        <w:rPr>
          <w:rFonts w:ascii="Trebuchet MS" w:hAnsi="Trebuchet MS"/>
          <w:b/>
        </w:rPr>
        <w:t>Endocrine Diseases</w:t>
      </w:r>
      <w:r w:rsidRPr="00CE176D">
        <w:rPr>
          <w:rFonts w:ascii="Trebuchet MS" w:hAnsi="Trebuchet MS"/>
          <w:b/>
          <w:u w:val="single"/>
        </w:rPr>
        <w:t xml:space="preserve"> </w:t>
      </w:r>
      <w:r w:rsidRPr="00CE176D">
        <w:rPr>
          <w:rFonts w:ascii="Trebuchet MS" w:hAnsi="Trebuchet MS"/>
        </w:rPr>
        <w:t>Imaging investigation of endocrine disease, Hypothyroidism &amp; Hyperthyroidism, Simple Goiter, Solitary thyroid nodule, malignant tumors</w:t>
      </w:r>
    </w:p>
    <w:p w14:paraId="1F289F73" w14:textId="77777777" w:rsidR="00147E80" w:rsidRPr="001E1EF9" w:rsidRDefault="00147E80" w:rsidP="00C2208D">
      <w:pPr>
        <w:spacing w:line="360" w:lineRule="auto"/>
        <w:ind w:right="288"/>
        <w:jc w:val="both"/>
        <w:rPr>
          <w:rFonts w:ascii="Trebuchet MS" w:hAnsi="Trebuchet MS"/>
          <w:b/>
          <w:color w:val="000000"/>
          <w:sz w:val="28"/>
        </w:rPr>
      </w:pPr>
      <w:r w:rsidRPr="00CE176D">
        <w:rPr>
          <w:rFonts w:ascii="Trebuchet MS" w:hAnsi="Trebuchet MS"/>
          <w:b/>
          <w:color w:val="000000"/>
        </w:rPr>
        <w:t xml:space="preserve"> </w:t>
      </w:r>
      <w:r w:rsidRPr="001E1EF9">
        <w:rPr>
          <w:rFonts w:ascii="Trebuchet MS" w:hAnsi="Trebuchet MS"/>
          <w:b/>
          <w:color w:val="000000"/>
          <w:sz w:val="28"/>
        </w:rPr>
        <w:t>Practical</w:t>
      </w:r>
      <w:r w:rsidR="00575625" w:rsidRPr="001E1EF9">
        <w:rPr>
          <w:rFonts w:ascii="Trebuchet MS" w:hAnsi="Trebuchet MS"/>
          <w:b/>
          <w:color w:val="000000"/>
          <w:sz w:val="28"/>
        </w:rPr>
        <w:t>s</w:t>
      </w:r>
      <w:r w:rsidRPr="001E1EF9">
        <w:rPr>
          <w:rFonts w:ascii="Trebuchet MS" w:hAnsi="Trebuchet MS"/>
          <w:b/>
          <w:color w:val="000000"/>
          <w:sz w:val="28"/>
        </w:rPr>
        <w:t>:</w:t>
      </w:r>
    </w:p>
    <w:p w14:paraId="7479CDF9" w14:textId="77777777" w:rsidR="001E1EF9" w:rsidRDefault="00147E80" w:rsidP="00C64927">
      <w:pPr>
        <w:numPr>
          <w:ilvl w:val="0"/>
          <w:numId w:val="100"/>
        </w:numPr>
        <w:spacing w:line="360" w:lineRule="auto"/>
        <w:jc w:val="both"/>
        <w:rPr>
          <w:rFonts w:ascii="Trebuchet MS" w:hAnsi="Trebuchet MS"/>
        </w:rPr>
      </w:pPr>
      <w:r w:rsidRPr="001E1EF9">
        <w:rPr>
          <w:rFonts w:ascii="Trebuchet MS" w:hAnsi="Trebuchet MS"/>
        </w:rPr>
        <w:t>Checking up patients</w:t>
      </w:r>
    </w:p>
    <w:p w14:paraId="7FDFC96E" w14:textId="77777777" w:rsidR="001E1EF9" w:rsidRDefault="00147E80" w:rsidP="00C64927">
      <w:pPr>
        <w:numPr>
          <w:ilvl w:val="0"/>
          <w:numId w:val="100"/>
        </w:numPr>
        <w:spacing w:line="360" w:lineRule="auto"/>
        <w:jc w:val="both"/>
        <w:rPr>
          <w:rFonts w:ascii="Trebuchet MS" w:hAnsi="Trebuchet MS"/>
        </w:rPr>
      </w:pPr>
      <w:r w:rsidRPr="001E1EF9">
        <w:rPr>
          <w:rFonts w:ascii="Trebuchet MS" w:hAnsi="Trebuchet MS"/>
        </w:rPr>
        <w:t>Systematic Examination</w:t>
      </w:r>
    </w:p>
    <w:p w14:paraId="473F8A74" w14:textId="77777777" w:rsidR="001E1EF9" w:rsidRDefault="00147E80" w:rsidP="00C64927">
      <w:pPr>
        <w:numPr>
          <w:ilvl w:val="0"/>
          <w:numId w:val="100"/>
        </w:numPr>
        <w:spacing w:line="360" w:lineRule="auto"/>
        <w:jc w:val="both"/>
        <w:rPr>
          <w:rFonts w:ascii="Trebuchet MS" w:hAnsi="Trebuchet MS"/>
        </w:rPr>
      </w:pPr>
      <w:r w:rsidRPr="001E1EF9">
        <w:rPr>
          <w:rFonts w:ascii="Trebuchet MS" w:hAnsi="Trebuchet MS"/>
        </w:rPr>
        <w:t>Radiological and Physical Investigations</w:t>
      </w:r>
    </w:p>
    <w:p w14:paraId="6BAF69F7" w14:textId="77777777" w:rsidR="001E1EF9" w:rsidRDefault="00147E80" w:rsidP="00C64927">
      <w:pPr>
        <w:numPr>
          <w:ilvl w:val="0"/>
          <w:numId w:val="100"/>
        </w:numPr>
        <w:spacing w:line="360" w:lineRule="auto"/>
        <w:jc w:val="both"/>
        <w:rPr>
          <w:rFonts w:ascii="Trebuchet MS" w:hAnsi="Trebuchet MS"/>
        </w:rPr>
      </w:pPr>
      <w:r w:rsidRPr="001E1EF9">
        <w:rPr>
          <w:rFonts w:ascii="Trebuchet MS" w:hAnsi="Trebuchet MS"/>
        </w:rPr>
        <w:t xml:space="preserve">First Aid </w:t>
      </w:r>
    </w:p>
    <w:p w14:paraId="4381232A" w14:textId="77777777" w:rsidR="00575625" w:rsidRPr="00DF5974" w:rsidRDefault="00147E80" w:rsidP="00C64927">
      <w:pPr>
        <w:numPr>
          <w:ilvl w:val="0"/>
          <w:numId w:val="100"/>
        </w:numPr>
        <w:spacing w:line="360" w:lineRule="auto"/>
        <w:jc w:val="both"/>
        <w:rPr>
          <w:rFonts w:ascii="Trebuchet MS" w:hAnsi="Trebuchet MS"/>
        </w:rPr>
      </w:pPr>
      <w:r w:rsidRPr="001E1EF9">
        <w:rPr>
          <w:rFonts w:ascii="Trebuchet MS" w:hAnsi="Trebuchet MS"/>
        </w:rPr>
        <w:t>Concept of Holistic Health</w:t>
      </w:r>
      <w:r w:rsidRPr="00DF5974">
        <w:rPr>
          <w:rFonts w:ascii="Trebuchet MS" w:hAnsi="Trebuchet MS"/>
          <w:b/>
          <w:color w:val="000000"/>
        </w:rPr>
        <w:tab/>
      </w:r>
    </w:p>
    <w:p w14:paraId="4C2ED49B" w14:textId="77777777" w:rsidR="00575625" w:rsidRPr="00CE176D" w:rsidRDefault="00575625" w:rsidP="00C2208D">
      <w:pPr>
        <w:spacing w:line="360" w:lineRule="auto"/>
        <w:jc w:val="both"/>
        <w:rPr>
          <w:rFonts w:ascii="Trebuchet MS" w:hAnsi="Trebuchet MS"/>
          <w:b/>
          <w:color w:val="000000"/>
        </w:rPr>
      </w:pPr>
    </w:p>
    <w:p w14:paraId="3B9F09B0" w14:textId="77777777" w:rsidR="00147E80" w:rsidRPr="001E1EF9" w:rsidRDefault="00147E80" w:rsidP="00C2208D">
      <w:pPr>
        <w:spacing w:line="360" w:lineRule="auto"/>
        <w:jc w:val="both"/>
        <w:rPr>
          <w:rFonts w:ascii="Trebuchet MS" w:hAnsi="Trebuchet MS"/>
          <w:sz w:val="28"/>
        </w:rPr>
      </w:pPr>
      <w:r w:rsidRPr="001E1EF9">
        <w:rPr>
          <w:rFonts w:ascii="Trebuchet MS" w:hAnsi="Trebuchet MS"/>
          <w:b/>
          <w:color w:val="000000"/>
          <w:sz w:val="28"/>
        </w:rPr>
        <w:t>Recommended Books</w:t>
      </w:r>
    </w:p>
    <w:p w14:paraId="5F43746F" w14:textId="77777777" w:rsidR="001E1EF9" w:rsidRDefault="00147E80" w:rsidP="00C64927">
      <w:pPr>
        <w:numPr>
          <w:ilvl w:val="0"/>
          <w:numId w:val="101"/>
        </w:numPr>
        <w:spacing w:line="360" w:lineRule="auto"/>
        <w:jc w:val="both"/>
        <w:rPr>
          <w:rFonts w:ascii="Trebuchet MS" w:hAnsi="Trebuchet MS"/>
        </w:rPr>
      </w:pPr>
      <w:r w:rsidRPr="001E1EF9">
        <w:rPr>
          <w:rFonts w:ascii="Trebuchet MS" w:hAnsi="Trebuchet MS"/>
        </w:rPr>
        <w:t>Davidson's Principles and Practice of Medicine, 21st edition</w:t>
      </w:r>
    </w:p>
    <w:p w14:paraId="39D6BBD0" w14:textId="77777777" w:rsidR="001E1EF9" w:rsidRDefault="00147E80" w:rsidP="00C64927">
      <w:pPr>
        <w:numPr>
          <w:ilvl w:val="0"/>
          <w:numId w:val="101"/>
        </w:numPr>
        <w:spacing w:line="360" w:lineRule="auto"/>
        <w:jc w:val="both"/>
        <w:rPr>
          <w:rFonts w:ascii="Trebuchet MS" w:hAnsi="Trebuchet MS"/>
        </w:rPr>
      </w:pPr>
      <w:r w:rsidRPr="001E1EF9">
        <w:rPr>
          <w:rFonts w:ascii="Trebuchet MS" w:hAnsi="Trebuchet MS"/>
        </w:rPr>
        <w:t>Kumar and Clark's Clinical Medicine (Kumar, Kumar and Clark's Clinical Medicine), 8th edition</w:t>
      </w:r>
    </w:p>
    <w:p w14:paraId="7DEFED34" w14:textId="77777777" w:rsidR="00147E80" w:rsidRPr="001E1EF9" w:rsidRDefault="00147E80" w:rsidP="00C64927">
      <w:pPr>
        <w:numPr>
          <w:ilvl w:val="0"/>
          <w:numId w:val="101"/>
        </w:numPr>
        <w:spacing w:line="360" w:lineRule="auto"/>
        <w:jc w:val="both"/>
        <w:rPr>
          <w:rFonts w:ascii="Trebuchet MS" w:hAnsi="Trebuchet MS"/>
        </w:rPr>
      </w:pPr>
      <w:r w:rsidRPr="001E1EF9">
        <w:rPr>
          <w:rFonts w:ascii="Trebuchet MS" w:eastAsiaTheme="minorHAnsi" w:hAnsi="Trebuchet MS"/>
        </w:rPr>
        <w:t xml:space="preserve">Clinical Medicine by Parveen Kumar, </w:t>
      </w:r>
      <w:proofErr w:type="spellStart"/>
      <w:r w:rsidRPr="001E1EF9">
        <w:rPr>
          <w:rFonts w:ascii="Trebuchet MS" w:eastAsiaTheme="minorHAnsi" w:hAnsi="Trebuchet MS"/>
        </w:rPr>
        <w:t>Michalclark</w:t>
      </w:r>
      <w:proofErr w:type="spellEnd"/>
      <w:r w:rsidRPr="001E1EF9">
        <w:rPr>
          <w:rFonts w:ascii="Trebuchet MS" w:eastAsiaTheme="minorHAnsi" w:hAnsi="Trebuchet MS"/>
        </w:rPr>
        <w:t xml:space="preserve"> in by ELBS</w:t>
      </w:r>
    </w:p>
    <w:p w14:paraId="786BF181" w14:textId="77777777" w:rsidR="00361CBE" w:rsidRPr="00CE176D" w:rsidRDefault="00361CBE" w:rsidP="00C2208D">
      <w:pPr>
        <w:spacing w:line="360" w:lineRule="auto"/>
        <w:jc w:val="both"/>
        <w:rPr>
          <w:rFonts w:ascii="Trebuchet MS" w:hAnsi="Trebuchet MS"/>
          <w:b/>
          <w:sz w:val="28"/>
          <w:szCs w:val="28"/>
        </w:rPr>
      </w:pPr>
    </w:p>
    <w:p w14:paraId="601CC764" w14:textId="77777777" w:rsidR="00F95C63" w:rsidRPr="00CE176D" w:rsidRDefault="00F95C63" w:rsidP="00C2208D">
      <w:pPr>
        <w:spacing w:line="360" w:lineRule="auto"/>
        <w:jc w:val="both"/>
        <w:rPr>
          <w:rFonts w:ascii="Trebuchet MS" w:hAnsi="Trebuchet MS"/>
          <w:b/>
          <w:sz w:val="28"/>
          <w:szCs w:val="28"/>
        </w:rPr>
      </w:pPr>
    </w:p>
    <w:p w14:paraId="4B1A25F6" w14:textId="77777777" w:rsidR="003317BB" w:rsidRPr="00CE176D" w:rsidRDefault="003317BB" w:rsidP="00C2208D">
      <w:pPr>
        <w:spacing w:line="360" w:lineRule="auto"/>
        <w:jc w:val="both"/>
        <w:rPr>
          <w:rFonts w:ascii="Trebuchet MS" w:hAnsi="Trebuchet MS"/>
          <w:b/>
          <w:sz w:val="28"/>
          <w:szCs w:val="28"/>
        </w:rPr>
      </w:pPr>
    </w:p>
    <w:p w14:paraId="452F3804" w14:textId="77777777" w:rsidR="00665674" w:rsidRPr="00CE176D" w:rsidRDefault="00665674" w:rsidP="00C2208D">
      <w:pPr>
        <w:spacing w:line="360" w:lineRule="auto"/>
        <w:jc w:val="both"/>
        <w:rPr>
          <w:rFonts w:ascii="Trebuchet MS" w:hAnsi="Trebuchet MS"/>
          <w:b/>
          <w:sz w:val="28"/>
          <w:szCs w:val="28"/>
        </w:rPr>
      </w:pPr>
    </w:p>
    <w:p w14:paraId="3F84CFA3" w14:textId="77777777" w:rsidR="00665674" w:rsidRPr="00CE176D" w:rsidRDefault="00665674" w:rsidP="00C2208D">
      <w:pPr>
        <w:spacing w:line="360" w:lineRule="auto"/>
        <w:jc w:val="both"/>
        <w:rPr>
          <w:rFonts w:ascii="Trebuchet MS" w:hAnsi="Trebuchet MS"/>
          <w:b/>
          <w:sz w:val="28"/>
          <w:szCs w:val="28"/>
        </w:rPr>
      </w:pPr>
    </w:p>
    <w:p w14:paraId="651E866A" w14:textId="77777777" w:rsidR="00665674" w:rsidRPr="00CE176D" w:rsidRDefault="00665674" w:rsidP="00C2208D">
      <w:pPr>
        <w:spacing w:line="360" w:lineRule="auto"/>
        <w:jc w:val="both"/>
        <w:rPr>
          <w:rFonts w:ascii="Trebuchet MS" w:hAnsi="Trebuchet MS"/>
          <w:b/>
          <w:sz w:val="28"/>
          <w:szCs w:val="28"/>
        </w:rPr>
      </w:pPr>
    </w:p>
    <w:p w14:paraId="5F17876B" w14:textId="77777777" w:rsidR="00665674" w:rsidRPr="00CE176D" w:rsidRDefault="00665674" w:rsidP="00C2208D">
      <w:pPr>
        <w:spacing w:line="360" w:lineRule="auto"/>
        <w:jc w:val="both"/>
        <w:rPr>
          <w:rFonts w:ascii="Trebuchet MS" w:hAnsi="Trebuchet MS"/>
          <w:b/>
          <w:sz w:val="28"/>
          <w:szCs w:val="28"/>
        </w:rPr>
      </w:pPr>
    </w:p>
    <w:p w14:paraId="24B2F7D4" w14:textId="77777777" w:rsidR="00665674" w:rsidRPr="00CE176D" w:rsidRDefault="00665674" w:rsidP="00C2208D">
      <w:pPr>
        <w:spacing w:line="360" w:lineRule="auto"/>
        <w:jc w:val="both"/>
        <w:rPr>
          <w:rFonts w:ascii="Trebuchet MS" w:hAnsi="Trebuchet MS"/>
          <w:b/>
          <w:sz w:val="28"/>
          <w:szCs w:val="28"/>
        </w:rPr>
      </w:pPr>
    </w:p>
    <w:p w14:paraId="00DA3F56" w14:textId="77777777" w:rsidR="00665674" w:rsidRDefault="00665674" w:rsidP="00C2208D">
      <w:pPr>
        <w:spacing w:line="360" w:lineRule="auto"/>
        <w:jc w:val="both"/>
        <w:rPr>
          <w:rFonts w:ascii="Trebuchet MS" w:hAnsi="Trebuchet MS"/>
          <w:b/>
          <w:sz w:val="28"/>
          <w:szCs w:val="28"/>
        </w:rPr>
      </w:pPr>
    </w:p>
    <w:p w14:paraId="4FBC6603" w14:textId="77777777" w:rsidR="00340909" w:rsidRDefault="00340909" w:rsidP="00C2208D">
      <w:pPr>
        <w:spacing w:line="360" w:lineRule="auto"/>
        <w:jc w:val="both"/>
        <w:rPr>
          <w:rFonts w:ascii="Trebuchet MS" w:hAnsi="Trebuchet MS"/>
          <w:b/>
          <w:sz w:val="28"/>
          <w:szCs w:val="28"/>
        </w:rPr>
      </w:pPr>
    </w:p>
    <w:p w14:paraId="09A25B88" w14:textId="77777777" w:rsidR="00340909" w:rsidRDefault="00340909" w:rsidP="00C2208D">
      <w:pPr>
        <w:spacing w:line="360" w:lineRule="auto"/>
        <w:jc w:val="both"/>
        <w:rPr>
          <w:rFonts w:ascii="Trebuchet MS" w:hAnsi="Trebuchet MS"/>
          <w:b/>
          <w:sz w:val="28"/>
          <w:szCs w:val="28"/>
        </w:rPr>
      </w:pPr>
    </w:p>
    <w:p w14:paraId="349E3890" w14:textId="77777777" w:rsidR="00340909" w:rsidRDefault="00340909" w:rsidP="00C2208D">
      <w:pPr>
        <w:spacing w:line="360" w:lineRule="auto"/>
        <w:jc w:val="both"/>
        <w:rPr>
          <w:rFonts w:ascii="Trebuchet MS" w:hAnsi="Trebuchet MS"/>
          <w:b/>
          <w:sz w:val="28"/>
          <w:szCs w:val="28"/>
        </w:rPr>
      </w:pPr>
    </w:p>
    <w:p w14:paraId="34ECC315" w14:textId="77777777" w:rsidR="00340909" w:rsidRDefault="00340909" w:rsidP="00C2208D">
      <w:pPr>
        <w:spacing w:line="360" w:lineRule="auto"/>
        <w:jc w:val="both"/>
        <w:rPr>
          <w:rFonts w:ascii="Trebuchet MS" w:hAnsi="Trebuchet MS"/>
          <w:b/>
          <w:sz w:val="28"/>
          <w:szCs w:val="28"/>
        </w:rPr>
      </w:pPr>
    </w:p>
    <w:p w14:paraId="7A04BD24" w14:textId="77777777" w:rsidR="00340909" w:rsidRDefault="00340909" w:rsidP="00C2208D">
      <w:pPr>
        <w:spacing w:line="360" w:lineRule="auto"/>
        <w:jc w:val="both"/>
        <w:rPr>
          <w:rFonts w:ascii="Trebuchet MS" w:hAnsi="Trebuchet MS"/>
          <w:b/>
          <w:sz w:val="28"/>
          <w:szCs w:val="28"/>
        </w:rPr>
      </w:pPr>
    </w:p>
    <w:p w14:paraId="22D8F6FB" w14:textId="77777777" w:rsidR="00340909" w:rsidRDefault="00340909" w:rsidP="00C2208D">
      <w:pPr>
        <w:spacing w:line="360" w:lineRule="auto"/>
        <w:jc w:val="both"/>
        <w:rPr>
          <w:rFonts w:ascii="Trebuchet MS" w:hAnsi="Trebuchet MS"/>
          <w:b/>
          <w:sz w:val="28"/>
          <w:szCs w:val="28"/>
        </w:rPr>
      </w:pPr>
    </w:p>
    <w:p w14:paraId="7887BA0C" w14:textId="77777777" w:rsidR="00340909" w:rsidRDefault="00340909" w:rsidP="00C2208D">
      <w:pPr>
        <w:spacing w:line="360" w:lineRule="auto"/>
        <w:jc w:val="both"/>
        <w:rPr>
          <w:rFonts w:ascii="Trebuchet MS" w:hAnsi="Trebuchet MS"/>
          <w:b/>
          <w:sz w:val="28"/>
          <w:szCs w:val="28"/>
        </w:rPr>
      </w:pPr>
    </w:p>
    <w:p w14:paraId="09F9476A" w14:textId="77777777" w:rsidR="00583B3E" w:rsidRPr="00CE176D" w:rsidRDefault="00583B3E" w:rsidP="00C2208D">
      <w:pPr>
        <w:spacing w:line="360" w:lineRule="auto"/>
        <w:jc w:val="both"/>
        <w:rPr>
          <w:rFonts w:ascii="Trebuchet MS" w:hAnsi="Trebuchet MS"/>
          <w:b/>
          <w:sz w:val="28"/>
          <w:szCs w:val="28"/>
        </w:rPr>
      </w:pPr>
    </w:p>
    <w:p w14:paraId="3B355419" w14:textId="77777777" w:rsidR="00665674" w:rsidRPr="00CE176D" w:rsidRDefault="00427069" w:rsidP="00C2208D">
      <w:pPr>
        <w:spacing w:line="360" w:lineRule="auto"/>
        <w:jc w:val="both"/>
        <w:rPr>
          <w:rFonts w:ascii="Trebuchet MS" w:hAnsi="Trebuchet MS"/>
          <w:b/>
          <w:sz w:val="28"/>
          <w:szCs w:val="28"/>
        </w:rPr>
      </w:pPr>
      <w:r>
        <w:rPr>
          <w:rFonts w:ascii="Trebuchet MS" w:hAnsi="Trebuchet MS"/>
          <w:b/>
          <w:noProof/>
          <w:sz w:val="28"/>
          <w:szCs w:val="28"/>
        </w:rPr>
        <w:lastRenderedPageBreak/>
        <w:pict w14:anchorId="631A38DB">
          <v:shape id="_x0000_s1067" type="#_x0000_t202" style="position:absolute;left:0;text-align:left;margin-left:-1.5pt;margin-top:0;width:720.8pt;height:27.2pt;z-index:251706368;mso-width-relative:margin;mso-height-relative:margin" fillcolor="#4bacc6 [3208]" strokecolor="#f2f2f2 [3041]" strokeweight="3pt">
            <v:shadow on="t" type="perspective" color="#205867 [1608]" opacity=".5" offset="1pt" offset2="-1pt"/>
            <v:textbox style="mso-next-textbox:#_x0000_s1067">
              <w:txbxContent>
                <w:p w14:paraId="3DAF5D23" w14:textId="77777777" w:rsidR="00773507" w:rsidRPr="00CE176D" w:rsidRDefault="00773507" w:rsidP="00332D16">
                  <w:pPr>
                    <w:spacing w:line="276" w:lineRule="auto"/>
                    <w:jc w:val="both"/>
                    <w:rPr>
                      <w:rFonts w:ascii="Trebuchet MS" w:hAnsi="Trebuchet MS"/>
                      <w:b/>
                      <w:sz w:val="28"/>
                      <w:szCs w:val="28"/>
                    </w:rPr>
                  </w:pPr>
                  <w:r>
                    <w:rPr>
                      <w:rFonts w:ascii="Trebuchet MS" w:hAnsi="Trebuchet MS"/>
                      <w:b/>
                      <w:sz w:val="28"/>
                      <w:szCs w:val="28"/>
                    </w:rPr>
                    <w:t>RAD -605</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332D16">
                    <w:rPr>
                      <w:rFonts w:ascii="Trebuchet MS" w:hAnsi="Trebuchet MS"/>
                      <w:b/>
                      <w:sz w:val="28"/>
                      <w:szCs w:val="28"/>
                    </w:rPr>
                    <w:t xml:space="preserve">Regional and Radiological Anatomy-II </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2+1</w:t>
                  </w:r>
                </w:p>
                <w:p w14:paraId="0B94D053" w14:textId="77777777" w:rsidR="00773507" w:rsidRDefault="00773507" w:rsidP="001E1EF9"/>
              </w:txbxContent>
            </v:textbox>
          </v:shape>
        </w:pict>
      </w:r>
    </w:p>
    <w:p w14:paraId="07E80B77" w14:textId="77777777" w:rsidR="00595CC4" w:rsidRPr="00CE176D" w:rsidRDefault="00595CC4" w:rsidP="00C2208D">
      <w:pPr>
        <w:spacing w:line="360" w:lineRule="auto"/>
        <w:jc w:val="both"/>
        <w:rPr>
          <w:rFonts w:ascii="Trebuchet MS" w:hAnsi="Trebuchet MS"/>
          <w:b/>
          <w:sz w:val="28"/>
          <w:szCs w:val="28"/>
        </w:rPr>
      </w:pPr>
    </w:p>
    <w:p w14:paraId="6C0C9989" w14:textId="77777777" w:rsidR="00AB1872" w:rsidRPr="00AB1872" w:rsidRDefault="00332D16" w:rsidP="00C2208D">
      <w:pPr>
        <w:spacing w:line="360" w:lineRule="auto"/>
        <w:jc w:val="both"/>
        <w:rPr>
          <w:rFonts w:ascii="Trebuchet MS" w:hAnsi="Trebuchet MS"/>
          <w:b/>
          <w:sz w:val="28"/>
        </w:rPr>
      </w:pPr>
      <w:r w:rsidRPr="00332D16">
        <w:rPr>
          <w:rFonts w:ascii="Trebuchet MS" w:hAnsi="Trebuchet MS"/>
          <w:b/>
          <w:sz w:val="28"/>
        </w:rPr>
        <w:t xml:space="preserve">Course </w:t>
      </w:r>
      <w:r w:rsidR="003105C5" w:rsidRPr="00332D16">
        <w:rPr>
          <w:rFonts w:ascii="Trebuchet MS" w:hAnsi="Trebuchet MS"/>
          <w:b/>
          <w:sz w:val="28"/>
        </w:rPr>
        <w:t>Objectives</w:t>
      </w:r>
    </w:p>
    <w:p w14:paraId="3A6B1DA6" w14:textId="77777777" w:rsidR="00AB1872" w:rsidRDefault="00AB1872" w:rsidP="00C2208D">
      <w:pPr>
        <w:spacing w:line="360" w:lineRule="auto"/>
        <w:jc w:val="both"/>
        <w:rPr>
          <w:rFonts w:ascii="Trebuchet MS" w:hAnsi="Trebuchet MS"/>
        </w:rPr>
      </w:pPr>
      <w:r>
        <w:rPr>
          <w:rFonts w:ascii="Trebuchet MS" w:hAnsi="Trebuchet MS"/>
        </w:rPr>
        <w:t>After successful completion of this</w:t>
      </w:r>
      <w:r w:rsidRPr="00CE176D">
        <w:rPr>
          <w:rFonts w:ascii="Trebuchet MS" w:hAnsi="Trebuchet MS"/>
        </w:rPr>
        <w:t xml:space="preserve"> course, students will be able to,</w:t>
      </w:r>
    </w:p>
    <w:p w14:paraId="3A5D2CF7" w14:textId="77777777" w:rsidR="00AB1872" w:rsidRPr="00AB1872" w:rsidRDefault="003105C5" w:rsidP="00C64927">
      <w:pPr>
        <w:numPr>
          <w:ilvl w:val="0"/>
          <w:numId w:val="104"/>
        </w:numPr>
        <w:spacing w:line="360" w:lineRule="auto"/>
        <w:jc w:val="both"/>
        <w:rPr>
          <w:rFonts w:ascii="Trebuchet MS" w:hAnsi="Trebuchet MS"/>
          <w:b/>
        </w:rPr>
      </w:pPr>
      <w:r w:rsidRPr="00CE176D">
        <w:rPr>
          <w:rFonts w:ascii="Trebuchet MS" w:hAnsi="Trebuchet MS"/>
        </w:rPr>
        <w:t xml:space="preserve">Apply the knowledge of Regional &amp; Radiological sectional anatomy to relate clinical procedures </w:t>
      </w:r>
    </w:p>
    <w:p w14:paraId="2392DA65" w14:textId="77777777" w:rsidR="00AB1872" w:rsidRPr="00AB1872" w:rsidRDefault="003105C5" w:rsidP="00C64927">
      <w:pPr>
        <w:numPr>
          <w:ilvl w:val="0"/>
          <w:numId w:val="104"/>
        </w:numPr>
        <w:spacing w:line="360" w:lineRule="auto"/>
        <w:jc w:val="both"/>
        <w:rPr>
          <w:rFonts w:ascii="Trebuchet MS" w:hAnsi="Trebuchet MS"/>
          <w:b/>
        </w:rPr>
      </w:pPr>
      <w:r w:rsidRPr="00AB1872">
        <w:rPr>
          <w:rFonts w:ascii="Trebuchet MS" w:hAnsi="Trebuchet MS"/>
        </w:rPr>
        <w:t xml:space="preserve"> </w:t>
      </w:r>
      <w:r w:rsidR="00D36F99" w:rsidRPr="00AB1872">
        <w:rPr>
          <w:rFonts w:ascii="Trebuchet MS" w:hAnsi="Trebuchet MS"/>
        </w:rPr>
        <w:t>Provide</w:t>
      </w:r>
      <w:r w:rsidRPr="00AB1872">
        <w:rPr>
          <w:rFonts w:ascii="Trebuchet MS" w:hAnsi="Trebuchet MS"/>
        </w:rPr>
        <w:t xml:space="preserve"> quality patient care in routine as well as advanced imaging procedures.</w:t>
      </w:r>
    </w:p>
    <w:p w14:paraId="53D1264A" w14:textId="77777777" w:rsidR="003105C5" w:rsidRPr="00AB1872" w:rsidRDefault="003105C5" w:rsidP="00C64927">
      <w:pPr>
        <w:numPr>
          <w:ilvl w:val="0"/>
          <w:numId w:val="104"/>
        </w:numPr>
        <w:spacing w:line="360" w:lineRule="auto"/>
        <w:jc w:val="both"/>
        <w:rPr>
          <w:rFonts w:ascii="Trebuchet MS" w:hAnsi="Trebuchet MS"/>
          <w:b/>
        </w:rPr>
      </w:pPr>
      <w:r w:rsidRPr="00AB1872">
        <w:rPr>
          <w:rFonts w:ascii="Trebuchet MS" w:hAnsi="Trebuchet MS"/>
        </w:rPr>
        <w:t>Use digital imaging and information technology equipments competently, through application of the principal and theories of its operation.</w:t>
      </w:r>
    </w:p>
    <w:p w14:paraId="19B6B74E" w14:textId="77777777" w:rsidR="003105C5" w:rsidRPr="00332D16" w:rsidRDefault="00575625" w:rsidP="00C2208D">
      <w:pPr>
        <w:spacing w:line="360" w:lineRule="auto"/>
        <w:jc w:val="both"/>
        <w:rPr>
          <w:rFonts w:ascii="Trebuchet MS" w:hAnsi="Trebuchet MS"/>
          <w:b/>
          <w:sz w:val="28"/>
        </w:rPr>
      </w:pPr>
      <w:r w:rsidRPr="00332D16">
        <w:rPr>
          <w:rFonts w:ascii="Trebuchet MS" w:hAnsi="Trebuchet MS"/>
          <w:b/>
          <w:sz w:val="28"/>
        </w:rPr>
        <w:t>Course Contents</w:t>
      </w:r>
    </w:p>
    <w:p w14:paraId="11A2FDAF" w14:textId="77777777" w:rsidR="003105C5" w:rsidRPr="00CE176D" w:rsidRDefault="003105C5" w:rsidP="00C2208D">
      <w:pPr>
        <w:spacing w:line="360" w:lineRule="auto"/>
        <w:jc w:val="both"/>
        <w:rPr>
          <w:rFonts w:ascii="Trebuchet MS" w:hAnsi="Trebuchet MS"/>
          <w:b/>
        </w:rPr>
      </w:pPr>
      <w:r w:rsidRPr="00CE176D">
        <w:rPr>
          <w:rFonts w:ascii="Trebuchet MS" w:hAnsi="Trebuchet MS"/>
          <w:b/>
        </w:rPr>
        <w:t xml:space="preserve"> </w:t>
      </w:r>
      <w:r w:rsidR="0048415B" w:rsidRPr="00CE176D">
        <w:rPr>
          <w:rFonts w:ascii="Trebuchet MS" w:hAnsi="Trebuchet MS"/>
          <w:b/>
        </w:rPr>
        <w:t xml:space="preserve">The Upper Limb </w:t>
      </w:r>
      <w:r w:rsidRPr="00CE176D">
        <w:rPr>
          <w:rFonts w:ascii="Trebuchet MS" w:hAnsi="Trebuchet MS"/>
        </w:rPr>
        <w:t>The Pectoral Region and Axilla</w:t>
      </w:r>
      <w:r w:rsidR="0048415B" w:rsidRPr="00CE176D">
        <w:rPr>
          <w:rFonts w:ascii="Trebuchet MS" w:hAnsi="Trebuchet MS"/>
        </w:rPr>
        <w:t>,</w:t>
      </w:r>
      <w:r w:rsidR="009A3935" w:rsidRPr="00CE176D">
        <w:rPr>
          <w:rFonts w:ascii="Trebuchet MS" w:hAnsi="Trebuchet MS"/>
        </w:rPr>
        <w:t xml:space="preserve"> </w:t>
      </w:r>
      <w:r w:rsidRPr="00CE176D">
        <w:rPr>
          <w:rFonts w:ascii="Trebuchet MS" w:hAnsi="Trebuchet MS"/>
        </w:rPr>
        <w:t>The Breasts</w:t>
      </w:r>
      <w:r w:rsidR="0048415B" w:rsidRPr="00CE176D">
        <w:rPr>
          <w:rFonts w:ascii="Trebuchet MS" w:hAnsi="Trebuchet MS"/>
        </w:rPr>
        <w:t>,</w:t>
      </w:r>
      <w:r w:rsidR="009A3935" w:rsidRPr="00CE176D">
        <w:rPr>
          <w:rFonts w:ascii="Trebuchet MS" w:hAnsi="Trebuchet MS"/>
        </w:rPr>
        <w:t xml:space="preserve"> </w:t>
      </w:r>
      <w:r w:rsidRPr="00CE176D">
        <w:rPr>
          <w:rFonts w:ascii="Trebuchet MS" w:hAnsi="Trebuchet MS"/>
        </w:rPr>
        <w:t>Bones of the Shoulder Girdle and arm</w:t>
      </w:r>
      <w:r w:rsidR="0048415B" w:rsidRPr="00CE176D">
        <w:rPr>
          <w:rFonts w:ascii="Trebuchet MS" w:hAnsi="Trebuchet MS"/>
        </w:rPr>
        <w:t>,</w:t>
      </w:r>
      <w:r w:rsidR="003E498F" w:rsidRPr="00CE176D">
        <w:rPr>
          <w:rFonts w:ascii="Trebuchet MS" w:hAnsi="Trebuchet MS"/>
        </w:rPr>
        <w:t xml:space="preserve"> </w:t>
      </w:r>
      <w:r w:rsidRPr="00CE176D">
        <w:rPr>
          <w:rFonts w:ascii="Trebuchet MS" w:hAnsi="Trebuchet MS"/>
        </w:rPr>
        <w:t>The Axilla</w:t>
      </w:r>
      <w:r w:rsidR="0048415B" w:rsidRPr="00CE176D">
        <w:rPr>
          <w:rFonts w:ascii="Trebuchet MS" w:hAnsi="Trebuchet MS"/>
        </w:rPr>
        <w:t>,</w:t>
      </w:r>
      <w:r w:rsidR="003E498F" w:rsidRPr="00CE176D">
        <w:rPr>
          <w:rFonts w:ascii="Trebuchet MS" w:hAnsi="Trebuchet MS"/>
        </w:rPr>
        <w:t xml:space="preserve"> </w:t>
      </w:r>
      <w:r w:rsidRPr="00CE176D">
        <w:rPr>
          <w:rFonts w:ascii="Trebuchet MS" w:hAnsi="Trebuchet MS"/>
        </w:rPr>
        <w:t>The Superficial Part of the Back and the Scapular Region</w:t>
      </w:r>
      <w:r w:rsidR="0048415B" w:rsidRPr="00CE176D">
        <w:rPr>
          <w:rFonts w:ascii="Trebuchet MS" w:hAnsi="Trebuchet MS"/>
          <w:b/>
        </w:rPr>
        <w:t>,</w:t>
      </w:r>
      <w:r w:rsidR="003E498F" w:rsidRPr="00CE176D">
        <w:rPr>
          <w:rFonts w:ascii="Trebuchet MS" w:hAnsi="Trebuchet MS"/>
          <w:b/>
        </w:rPr>
        <w:t xml:space="preserve"> </w:t>
      </w:r>
      <w:r w:rsidRPr="00CE176D">
        <w:rPr>
          <w:rFonts w:ascii="Trebuchet MS" w:hAnsi="Trebuchet MS"/>
        </w:rPr>
        <w:t>Bones of the Back</w:t>
      </w:r>
      <w:r w:rsidR="0048415B" w:rsidRPr="00CE176D">
        <w:rPr>
          <w:rFonts w:ascii="Trebuchet MS" w:hAnsi="Trebuchet MS"/>
          <w:b/>
        </w:rPr>
        <w:t>,</w:t>
      </w:r>
      <w:r w:rsidR="003E498F" w:rsidRPr="00CE176D">
        <w:rPr>
          <w:rFonts w:ascii="Trebuchet MS" w:hAnsi="Trebuchet MS"/>
          <w:b/>
        </w:rPr>
        <w:t xml:space="preserve"> </w:t>
      </w:r>
      <w:r w:rsidRPr="00CE176D">
        <w:rPr>
          <w:rFonts w:ascii="Trebuchet MS" w:hAnsi="Trebuchet MS"/>
        </w:rPr>
        <w:t>Muscles</w:t>
      </w:r>
      <w:r w:rsidR="0048415B" w:rsidRPr="00CE176D">
        <w:rPr>
          <w:rFonts w:ascii="Trebuchet MS" w:hAnsi="Trebuchet MS"/>
          <w:b/>
        </w:rPr>
        <w:t>,</w:t>
      </w:r>
      <w:r w:rsidR="003E498F" w:rsidRPr="00CE176D">
        <w:rPr>
          <w:rFonts w:ascii="Trebuchet MS" w:hAnsi="Trebuchet MS"/>
          <w:b/>
        </w:rPr>
        <w:t xml:space="preserve"> </w:t>
      </w:r>
      <w:r w:rsidRPr="00CE176D">
        <w:rPr>
          <w:rFonts w:ascii="Trebuchet MS" w:hAnsi="Trebuchet MS"/>
        </w:rPr>
        <w:t>Rotator Cuff</w:t>
      </w:r>
      <w:r w:rsidR="0048415B" w:rsidRPr="00CE176D">
        <w:rPr>
          <w:rFonts w:ascii="Trebuchet MS" w:hAnsi="Trebuchet MS"/>
          <w:b/>
        </w:rPr>
        <w:t>,</w:t>
      </w:r>
      <w:r w:rsidR="003E498F" w:rsidRPr="00CE176D">
        <w:rPr>
          <w:rFonts w:ascii="Trebuchet MS" w:hAnsi="Trebuchet MS"/>
          <w:b/>
        </w:rPr>
        <w:t xml:space="preserve"> </w:t>
      </w:r>
      <w:r w:rsidRPr="00CE176D">
        <w:rPr>
          <w:rFonts w:ascii="Trebuchet MS" w:hAnsi="Trebuchet MS"/>
        </w:rPr>
        <w:t>Nerves</w:t>
      </w:r>
      <w:r w:rsidR="0048415B" w:rsidRPr="00CE176D">
        <w:rPr>
          <w:rFonts w:ascii="Trebuchet MS" w:hAnsi="Trebuchet MS"/>
          <w:b/>
        </w:rPr>
        <w:t>,</w:t>
      </w:r>
      <w:r w:rsidR="003E498F" w:rsidRPr="00CE176D">
        <w:rPr>
          <w:rFonts w:ascii="Trebuchet MS" w:hAnsi="Trebuchet MS"/>
          <w:b/>
        </w:rPr>
        <w:t xml:space="preserve"> </w:t>
      </w:r>
      <w:r w:rsidRPr="00CE176D">
        <w:rPr>
          <w:rFonts w:ascii="Trebuchet MS" w:hAnsi="Trebuchet MS"/>
        </w:rPr>
        <w:t>Shoulder Joint</w:t>
      </w:r>
      <w:r w:rsidR="0048415B" w:rsidRPr="00CE176D">
        <w:rPr>
          <w:rFonts w:ascii="Trebuchet MS" w:hAnsi="Trebuchet MS"/>
          <w:b/>
        </w:rPr>
        <w:t>,</w:t>
      </w:r>
      <w:r w:rsidR="003E498F" w:rsidRPr="00CE176D">
        <w:rPr>
          <w:rFonts w:ascii="Trebuchet MS" w:hAnsi="Trebuchet MS"/>
          <w:b/>
        </w:rPr>
        <w:t xml:space="preserve"> </w:t>
      </w:r>
      <w:r w:rsidRPr="00CE176D">
        <w:rPr>
          <w:rFonts w:ascii="Trebuchet MS" w:hAnsi="Trebuchet MS"/>
        </w:rPr>
        <w:t>Sternoclavicular Joint</w:t>
      </w:r>
      <w:r w:rsidR="0048415B" w:rsidRPr="00CE176D">
        <w:rPr>
          <w:rFonts w:ascii="Trebuchet MS" w:hAnsi="Trebuchet MS"/>
          <w:b/>
        </w:rPr>
        <w:t>,</w:t>
      </w:r>
      <w:r w:rsidR="003E498F" w:rsidRPr="00CE176D">
        <w:rPr>
          <w:rFonts w:ascii="Trebuchet MS" w:hAnsi="Trebuchet MS"/>
          <w:b/>
        </w:rPr>
        <w:t xml:space="preserve"> </w:t>
      </w:r>
      <w:r w:rsidRPr="00CE176D">
        <w:rPr>
          <w:rFonts w:ascii="Trebuchet MS" w:hAnsi="Trebuchet MS"/>
        </w:rPr>
        <w:t>Acromioclavicular Joint</w:t>
      </w:r>
      <w:r w:rsidR="0048415B" w:rsidRPr="00CE176D">
        <w:rPr>
          <w:rFonts w:ascii="Trebuchet MS" w:hAnsi="Trebuchet MS"/>
          <w:b/>
        </w:rPr>
        <w:t>,</w:t>
      </w:r>
      <w:r w:rsidR="009A6B4A" w:rsidRPr="00CE176D">
        <w:rPr>
          <w:rFonts w:ascii="Trebuchet MS" w:hAnsi="Trebuchet MS"/>
          <w:b/>
        </w:rPr>
        <w:t xml:space="preserve"> </w:t>
      </w:r>
      <w:r w:rsidRPr="00CE176D">
        <w:rPr>
          <w:rFonts w:ascii="Trebuchet MS" w:hAnsi="Trebuchet MS"/>
        </w:rPr>
        <w:t>The Upper Arm</w:t>
      </w:r>
      <w:r w:rsidR="0048415B" w:rsidRPr="00CE176D">
        <w:rPr>
          <w:rFonts w:ascii="Trebuchet MS" w:hAnsi="Trebuchet MS"/>
          <w:b/>
        </w:rPr>
        <w:t>,</w:t>
      </w:r>
      <w:r w:rsidR="00CC4757" w:rsidRPr="00CE176D">
        <w:rPr>
          <w:rFonts w:ascii="Trebuchet MS" w:hAnsi="Trebuchet MS"/>
          <w:b/>
        </w:rPr>
        <w:t xml:space="preserve"> </w:t>
      </w:r>
      <w:r w:rsidRPr="00CE176D">
        <w:rPr>
          <w:rFonts w:ascii="Trebuchet MS" w:hAnsi="Trebuchet MS"/>
        </w:rPr>
        <w:t>Bones Of the forearm</w:t>
      </w:r>
      <w:r w:rsidR="0048415B" w:rsidRPr="00CE176D">
        <w:rPr>
          <w:rFonts w:ascii="Trebuchet MS" w:hAnsi="Trebuchet MS"/>
          <w:b/>
        </w:rPr>
        <w:t>,</w:t>
      </w:r>
      <w:r w:rsidR="00CC4757" w:rsidRPr="00CE176D">
        <w:rPr>
          <w:rFonts w:ascii="Trebuchet MS" w:hAnsi="Trebuchet MS"/>
          <w:b/>
        </w:rPr>
        <w:t xml:space="preserve"> </w:t>
      </w:r>
      <w:r w:rsidRPr="00CE176D">
        <w:rPr>
          <w:rFonts w:ascii="Trebuchet MS" w:hAnsi="Trebuchet MS"/>
        </w:rPr>
        <w:t>Bones Of the Hand</w:t>
      </w:r>
      <w:r w:rsidR="0048415B" w:rsidRPr="00CE176D">
        <w:rPr>
          <w:rFonts w:ascii="Trebuchet MS" w:hAnsi="Trebuchet MS"/>
          <w:b/>
        </w:rPr>
        <w:t>,</w:t>
      </w:r>
      <w:r w:rsidR="00CC4757" w:rsidRPr="00CE176D">
        <w:rPr>
          <w:rFonts w:ascii="Trebuchet MS" w:hAnsi="Trebuchet MS"/>
          <w:b/>
        </w:rPr>
        <w:t xml:space="preserve"> </w:t>
      </w:r>
      <w:r w:rsidRPr="00CE176D">
        <w:rPr>
          <w:rFonts w:ascii="Trebuchet MS" w:hAnsi="Trebuchet MS"/>
        </w:rPr>
        <w:t>The  Forearm</w:t>
      </w:r>
      <w:r w:rsidR="0048415B" w:rsidRPr="00CE176D">
        <w:rPr>
          <w:rFonts w:ascii="Trebuchet MS" w:hAnsi="Trebuchet MS"/>
          <w:b/>
        </w:rPr>
        <w:t>,</w:t>
      </w:r>
      <w:r w:rsidR="00CC4757" w:rsidRPr="00CE176D">
        <w:rPr>
          <w:rFonts w:ascii="Trebuchet MS" w:hAnsi="Trebuchet MS"/>
          <w:b/>
        </w:rPr>
        <w:t xml:space="preserve"> </w:t>
      </w:r>
      <w:r w:rsidRPr="00CE176D">
        <w:rPr>
          <w:rFonts w:ascii="Trebuchet MS" w:hAnsi="Trebuchet MS"/>
        </w:rPr>
        <w:t>The region of the wrist</w:t>
      </w:r>
      <w:r w:rsidR="0048415B" w:rsidRPr="00CE176D">
        <w:rPr>
          <w:rFonts w:ascii="Trebuchet MS" w:hAnsi="Trebuchet MS"/>
          <w:b/>
        </w:rPr>
        <w:t>,</w:t>
      </w:r>
      <w:r w:rsidR="00CC4757" w:rsidRPr="00CE176D">
        <w:rPr>
          <w:rFonts w:ascii="Trebuchet MS" w:hAnsi="Trebuchet MS"/>
          <w:b/>
        </w:rPr>
        <w:t xml:space="preserve"> </w:t>
      </w:r>
      <w:r w:rsidRPr="00CE176D">
        <w:rPr>
          <w:rFonts w:ascii="Trebuchet MS" w:hAnsi="Trebuchet MS"/>
        </w:rPr>
        <w:t>The Palm of the hand</w:t>
      </w:r>
      <w:r w:rsidR="0048415B" w:rsidRPr="00CE176D">
        <w:rPr>
          <w:rFonts w:ascii="Trebuchet MS" w:hAnsi="Trebuchet MS"/>
          <w:b/>
        </w:rPr>
        <w:t>,</w:t>
      </w:r>
      <w:r w:rsidR="00CC4757" w:rsidRPr="00CE176D">
        <w:rPr>
          <w:rFonts w:ascii="Trebuchet MS" w:hAnsi="Trebuchet MS"/>
          <w:b/>
        </w:rPr>
        <w:t xml:space="preserve"> </w:t>
      </w:r>
      <w:r w:rsidRPr="00CE176D">
        <w:rPr>
          <w:rFonts w:ascii="Trebuchet MS" w:hAnsi="Trebuchet MS"/>
        </w:rPr>
        <w:t>Small Muscle of the hands</w:t>
      </w:r>
      <w:r w:rsidR="0048415B" w:rsidRPr="00CE176D">
        <w:rPr>
          <w:rFonts w:ascii="Trebuchet MS" w:hAnsi="Trebuchet MS"/>
          <w:b/>
        </w:rPr>
        <w:t>,</w:t>
      </w:r>
      <w:r w:rsidR="00CC4757" w:rsidRPr="00CE176D">
        <w:rPr>
          <w:rFonts w:ascii="Trebuchet MS" w:hAnsi="Trebuchet MS"/>
          <w:b/>
        </w:rPr>
        <w:t xml:space="preserve"> </w:t>
      </w:r>
      <w:r w:rsidRPr="00CE176D">
        <w:rPr>
          <w:rFonts w:ascii="Trebuchet MS" w:hAnsi="Trebuchet MS"/>
        </w:rPr>
        <w:t>Blood,</w:t>
      </w:r>
      <w:r w:rsidR="00CC4757" w:rsidRPr="00CE176D">
        <w:rPr>
          <w:rFonts w:ascii="Trebuchet MS" w:hAnsi="Trebuchet MS"/>
        </w:rPr>
        <w:t xml:space="preserve"> </w:t>
      </w:r>
      <w:r w:rsidRPr="00CE176D">
        <w:rPr>
          <w:rFonts w:ascii="Trebuchet MS" w:hAnsi="Trebuchet MS"/>
        </w:rPr>
        <w:t>Nerve Supply of the Palm</w:t>
      </w:r>
      <w:r w:rsidR="0048415B" w:rsidRPr="00CE176D">
        <w:rPr>
          <w:rFonts w:ascii="Trebuchet MS" w:hAnsi="Trebuchet MS"/>
          <w:b/>
        </w:rPr>
        <w:t>,</w:t>
      </w:r>
      <w:r w:rsidR="00CC4757" w:rsidRPr="00CE176D">
        <w:rPr>
          <w:rFonts w:ascii="Trebuchet MS" w:hAnsi="Trebuchet MS"/>
          <w:b/>
        </w:rPr>
        <w:t xml:space="preserve"> </w:t>
      </w:r>
      <w:r w:rsidRPr="00CE176D">
        <w:rPr>
          <w:rFonts w:ascii="Trebuchet MS" w:hAnsi="Trebuchet MS"/>
        </w:rPr>
        <w:t>The Dorsum of the hand</w:t>
      </w:r>
    </w:p>
    <w:p w14:paraId="34EAEDF4" w14:textId="77777777" w:rsidR="0048415B" w:rsidRPr="00CE176D" w:rsidRDefault="0048415B" w:rsidP="00C2208D">
      <w:pPr>
        <w:spacing w:line="360" w:lineRule="auto"/>
        <w:jc w:val="both"/>
        <w:rPr>
          <w:rFonts w:ascii="Trebuchet MS" w:hAnsi="Trebuchet MS"/>
        </w:rPr>
      </w:pPr>
      <w:r w:rsidRPr="00CE176D">
        <w:rPr>
          <w:rFonts w:ascii="Trebuchet MS" w:hAnsi="Trebuchet MS"/>
        </w:rPr>
        <w:t>Joints of the Upper Limb,</w:t>
      </w:r>
      <w:r w:rsidR="00AC3336" w:rsidRPr="00CE176D">
        <w:rPr>
          <w:rFonts w:ascii="Trebuchet MS" w:hAnsi="Trebuchet MS"/>
        </w:rPr>
        <w:t xml:space="preserve"> </w:t>
      </w:r>
      <w:r w:rsidR="003105C5" w:rsidRPr="00CE176D">
        <w:rPr>
          <w:rFonts w:ascii="Trebuchet MS" w:hAnsi="Trebuchet MS"/>
          <w:b/>
        </w:rPr>
        <w:t>Radiographic Appearance of the upper Limb</w:t>
      </w:r>
      <w:r w:rsidRPr="00CE176D">
        <w:rPr>
          <w:rFonts w:ascii="Trebuchet MS" w:hAnsi="Trebuchet MS"/>
        </w:rPr>
        <w:t xml:space="preserve"> </w:t>
      </w:r>
    </w:p>
    <w:p w14:paraId="33B77924" w14:textId="77777777" w:rsidR="0084792B" w:rsidRPr="00CE176D" w:rsidRDefault="0048415B" w:rsidP="00C2208D">
      <w:pPr>
        <w:spacing w:line="360" w:lineRule="auto"/>
        <w:jc w:val="both"/>
        <w:rPr>
          <w:rFonts w:ascii="Trebuchet MS" w:hAnsi="Trebuchet MS"/>
          <w:b/>
        </w:rPr>
      </w:pPr>
      <w:r w:rsidRPr="00CE176D">
        <w:rPr>
          <w:rFonts w:ascii="Trebuchet MS" w:hAnsi="Trebuchet MS"/>
          <w:b/>
        </w:rPr>
        <w:t xml:space="preserve"> </w:t>
      </w:r>
      <w:r w:rsidR="003105C5" w:rsidRPr="00CE176D">
        <w:rPr>
          <w:rFonts w:ascii="Trebuchet MS" w:hAnsi="Trebuchet MS"/>
          <w:b/>
        </w:rPr>
        <w:t>The Lower Limb</w:t>
      </w:r>
      <w:r w:rsidR="00AC3336" w:rsidRPr="00CE176D">
        <w:rPr>
          <w:rFonts w:ascii="Trebuchet MS" w:hAnsi="Trebuchet MS"/>
          <w:b/>
        </w:rPr>
        <w:t xml:space="preserve"> </w:t>
      </w:r>
      <w:r w:rsidR="003105C5" w:rsidRPr="00CE176D">
        <w:rPr>
          <w:rFonts w:ascii="Trebuchet MS" w:hAnsi="Trebuchet MS"/>
        </w:rPr>
        <w:t>Basic Anatomy</w:t>
      </w:r>
      <w:r w:rsidRPr="00CE176D">
        <w:rPr>
          <w:rFonts w:ascii="Trebuchet MS" w:hAnsi="Trebuchet MS"/>
        </w:rPr>
        <w:t>,</w:t>
      </w:r>
      <w:r w:rsidR="00AC3336" w:rsidRPr="00CE176D">
        <w:rPr>
          <w:rFonts w:ascii="Trebuchet MS" w:hAnsi="Trebuchet MS"/>
        </w:rPr>
        <w:t xml:space="preserve"> </w:t>
      </w:r>
      <w:r w:rsidR="003105C5" w:rsidRPr="00CE176D">
        <w:rPr>
          <w:rFonts w:ascii="Trebuchet MS" w:hAnsi="Trebuchet MS"/>
        </w:rPr>
        <w:t>Organization of  the lower limb</w:t>
      </w:r>
      <w:r w:rsidRPr="00CE176D">
        <w:rPr>
          <w:rFonts w:ascii="Trebuchet MS" w:hAnsi="Trebuchet MS"/>
        </w:rPr>
        <w:t>,</w:t>
      </w:r>
      <w:r w:rsidR="00AC3336" w:rsidRPr="00CE176D">
        <w:rPr>
          <w:rFonts w:ascii="Trebuchet MS" w:hAnsi="Trebuchet MS"/>
        </w:rPr>
        <w:t xml:space="preserve"> </w:t>
      </w:r>
      <w:r w:rsidR="003105C5" w:rsidRPr="00CE176D">
        <w:rPr>
          <w:rFonts w:ascii="Trebuchet MS" w:hAnsi="Trebuchet MS"/>
        </w:rPr>
        <w:t>The Gluteal region</w:t>
      </w:r>
      <w:r w:rsidRPr="00CE176D">
        <w:rPr>
          <w:rFonts w:ascii="Trebuchet MS" w:hAnsi="Trebuchet MS"/>
        </w:rPr>
        <w:t>,</w:t>
      </w:r>
      <w:r w:rsidR="00AC3336" w:rsidRPr="00CE176D">
        <w:rPr>
          <w:rFonts w:ascii="Trebuchet MS" w:hAnsi="Trebuchet MS"/>
        </w:rPr>
        <w:t xml:space="preserve"> </w:t>
      </w:r>
      <w:r w:rsidR="003105C5" w:rsidRPr="00CE176D">
        <w:rPr>
          <w:rFonts w:ascii="Trebuchet MS" w:hAnsi="Trebuchet MS"/>
        </w:rPr>
        <w:t>The Front and medial Aspect of the Thigh</w:t>
      </w:r>
      <w:r w:rsidRPr="00CE176D">
        <w:rPr>
          <w:rFonts w:ascii="Trebuchet MS" w:hAnsi="Trebuchet MS"/>
        </w:rPr>
        <w:t>,</w:t>
      </w:r>
      <w:r w:rsidR="00AC3336" w:rsidRPr="00CE176D">
        <w:rPr>
          <w:rFonts w:ascii="Trebuchet MS" w:hAnsi="Trebuchet MS"/>
        </w:rPr>
        <w:t xml:space="preserve"> </w:t>
      </w:r>
      <w:r w:rsidR="003105C5" w:rsidRPr="00CE176D">
        <w:rPr>
          <w:rFonts w:ascii="Trebuchet MS" w:hAnsi="Trebuchet MS"/>
        </w:rPr>
        <w:t>Fascial Compartments of the thigh</w:t>
      </w:r>
      <w:r w:rsidRPr="00CE176D">
        <w:rPr>
          <w:rFonts w:ascii="Trebuchet MS" w:hAnsi="Trebuchet MS"/>
        </w:rPr>
        <w:t>,</w:t>
      </w:r>
      <w:r w:rsidR="00AC3336" w:rsidRPr="00CE176D">
        <w:rPr>
          <w:rFonts w:ascii="Trebuchet MS" w:hAnsi="Trebuchet MS"/>
        </w:rPr>
        <w:t xml:space="preserve"> </w:t>
      </w:r>
      <w:r w:rsidR="003105C5" w:rsidRPr="00CE176D">
        <w:rPr>
          <w:rFonts w:ascii="Trebuchet MS" w:hAnsi="Trebuchet MS"/>
        </w:rPr>
        <w:t>The Back of the thigh</w:t>
      </w:r>
      <w:r w:rsidRPr="00CE176D">
        <w:rPr>
          <w:rFonts w:ascii="Trebuchet MS" w:hAnsi="Trebuchet MS"/>
        </w:rPr>
        <w:t>,</w:t>
      </w:r>
      <w:r w:rsidR="00AC3336" w:rsidRPr="00CE176D">
        <w:rPr>
          <w:rFonts w:ascii="Trebuchet MS" w:hAnsi="Trebuchet MS"/>
        </w:rPr>
        <w:t xml:space="preserve"> </w:t>
      </w:r>
      <w:r w:rsidR="003105C5" w:rsidRPr="00CE176D">
        <w:rPr>
          <w:rFonts w:ascii="Trebuchet MS" w:hAnsi="Trebuchet MS"/>
        </w:rPr>
        <w:t>Hip Joint</w:t>
      </w:r>
      <w:r w:rsidRPr="00CE176D">
        <w:rPr>
          <w:rFonts w:ascii="Trebuchet MS" w:hAnsi="Trebuchet MS"/>
        </w:rPr>
        <w:t xml:space="preserve"> </w:t>
      </w:r>
      <w:r w:rsidR="003105C5" w:rsidRPr="00CE176D">
        <w:rPr>
          <w:rFonts w:ascii="Trebuchet MS" w:hAnsi="Trebuchet MS"/>
        </w:rPr>
        <w:t>Bones of the Leg</w:t>
      </w:r>
      <w:r w:rsidRPr="00CE176D">
        <w:rPr>
          <w:rFonts w:ascii="Trebuchet MS" w:hAnsi="Trebuchet MS"/>
        </w:rPr>
        <w:t xml:space="preserve"> </w:t>
      </w:r>
      <w:r w:rsidR="003105C5" w:rsidRPr="00CE176D">
        <w:rPr>
          <w:rFonts w:ascii="Trebuchet MS" w:hAnsi="Trebuchet MS"/>
        </w:rPr>
        <w:t>Bones Of the foot</w:t>
      </w:r>
      <w:r w:rsidRPr="00CE176D">
        <w:rPr>
          <w:rFonts w:ascii="Trebuchet MS" w:hAnsi="Trebuchet MS"/>
        </w:rPr>
        <w:t>,</w:t>
      </w:r>
      <w:r w:rsidR="00AC3336" w:rsidRPr="00CE176D">
        <w:rPr>
          <w:rFonts w:ascii="Trebuchet MS" w:hAnsi="Trebuchet MS"/>
        </w:rPr>
        <w:t xml:space="preserve"> </w:t>
      </w:r>
      <w:r w:rsidR="003105C5" w:rsidRPr="00CE176D">
        <w:rPr>
          <w:rFonts w:ascii="Trebuchet MS" w:hAnsi="Trebuchet MS"/>
        </w:rPr>
        <w:t>Popliteal fossa,</w:t>
      </w:r>
      <w:r w:rsidR="001960CC" w:rsidRPr="00CE176D">
        <w:rPr>
          <w:rFonts w:ascii="Trebuchet MS" w:hAnsi="Trebuchet MS"/>
        </w:rPr>
        <w:t xml:space="preserve"> </w:t>
      </w:r>
      <w:r w:rsidR="003105C5" w:rsidRPr="00CE176D">
        <w:rPr>
          <w:rFonts w:ascii="Trebuchet MS" w:hAnsi="Trebuchet MS"/>
        </w:rPr>
        <w:t>Arteries,</w:t>
      </w:r>
      <w:r w:rsidR="001960CC" w:rsidRPr="00CE176D">
        <w:rPr>
          <w:rFonts w:ascii="Trebuchet MS" w:hAnsi="Trebuchet MS"/>
        </w:rPr>
        <w:t xml:space="preserve"> </w:t>
      </w:r>
      <w:r w:rsidR="003105C5" w:rsidRPr="00CE176D">
        <w:rPr>
          <w:rFonts w:ascii="Trebuchet MS" w:hAnsi="Trebuchet MS"/>
        </w:rPr>
        <w:t>Nerves</w:t>
      </w:r>
      <w:r w:rsidRPr="00CE176D">
        <w:rPr>
          <w:rFonts w:ascii="Trebuchet MS" w:hAnsi="Trebuchet MS"/>
        </w:rPr>
        <w:t>,</w:t>
      </w:r>
      <w:r w:rsidR="001960CC" w:rsidRPr="00CE176D">
        <w:rPr>
          <w:rFonts w:ascii="Trebuchet MS" w:hAnsi="Trebuchet MS"/>
        </w:rPr>
        <w:t xml:space="preserve"> </w:t>
      </w:r>
      <w:r w:rsidR="003105C5" w:rsidRPr="00CE176D">
        <w:rPr>
          <w:rFonts w:ascii="Trebuchet MS" w:hAnsi="Trebuchet MS"/>
        </w:rPr>
        <w:t>The front of the Leg</w:t>
      </w:r>
      <w:r w:rsidRPr="00CE176D">
        <w:rPr>
          <w:rFonts w:ascii="Trebuchet MS" w:hAnsi="Trebuchet MS"/>
        </w:rPr>
        <w:t>,</w:t>
      </w:r>
      <w:r w:rsidR="001960CC" w:rsidRPr="00CE176D">
        <w:rPr>
          <w:rFonts w:ascii="Trebuchet MS" w:hAnsi="Trebuchet MS"/>
        </w:rPr>
        <w:t xml:space="preserve"> </w:t>
      </w:r>
      <w:r w:rsidR="003105C5" w:rsidRPr="00CE176D">
        <w:rPr>
          <w:rFonts w:ascii="Trebuchet MS" w:hAnsi="Trebuchet MS"/>
        </w:rPr>
        <w:t>The Back of the Leg</w:t>
      </w:r>
      <w:r w:rsidRPr="00CE176D">
        <w:rPr>
          <w:rFonts w:ascii="Trebuchet MS" w:hAnsi="Trebuchet MS"/>
        </w:rPr>
        <w:t>,</w:t>
      </w:r>
      <w:r w:rsidR="001960CC" w:rsidRPr="00CE176D">
        <w:rPr>
          <w:rFonts w:ascii="Trebuchet MS" w:hAnsi="Trebuchet MS"/>
        </w:rPr>
        <w:t xml:space="preserve"> </w:t>
      </w:r>
      <w:r w:rsidR="003105C5" w:rsidRPr="00CE176D">
        <w:rPr>
          <w:rFonts w:ascii="Trebuchet MS" w:hAnsi="Trebuchet MS"/>
        </w:rPr>
        <w:t>The Region of the Ankle</w:t>
      </w:r>
      <w:r w:rsidRPr="00CE176D">
        <w:rPr>
          <w:rFonts w:ascii="Trebuchet MS" w:hAnsi="Trebuchet MS"/>
        </w:rPr>
        <w:t>,</w:t>
      </w:r>
      <w:r w:rsidR="001960CC" w:rsidRPr="00CE176D">
        <w:rPr>
          <w:rFonts w:ascii="Trebuchet MS" w:hAnsi="Trebuchet MS"/>
        </w:rPr>
        <w:t xml:space="preserve"> </w:t>
      </w:r>
      <w:r w:rsidR="003105C5" w:rsidRPr="00CE176D">
        <w:rPr>
          <w:rFonts w:ascii="Trebuchet MS" w:hAnsi="Trebuchet MS"/>
        </w:rPr>
        <w:t xml:space="preserve">The </w:t>
      </w:r>
      <w:r w:rsidR="001960CC" w:rsidRPr="00CE176D">
        <w:rPr>
          <w:rFonts w:ascii="Trebuchet MS" w:hAnsi="Trebuchet MS"/>
        </w:rPr>
        <w:t>Foot, Joints</w:t>
      </w:r>
      <w:r w:rsidR="003105C5" w:rsidRPr="00CE176D">
        <w:rPr>
          <w:rFonts w:ascii="Trebuchet MS" w:hAnsi="Trebuchet MS"/>
        </w:rPr>
        <w:t xml:space="preserve"> of </w:t>
      </w:r>
      <w:r w:rsidR="001960CC" w:rsidRPr="00CE176D">
        <w:rPr>
          <w:rFonts w:ascii="Trebuchet MS" w:hAnsi="Trebuchet MS"/>
        </w:rPr>
        <w:t>the Lower</w:t>
      </w:r>
      <w:r w:rsidR="003105C5" w:rsidRPr="00CE176D">
        <w:rPr>
          <w:rFonts w:ascii="Trebuchet MS" w:hAnsi="Trebuchet MS"/>
        </w:rPr>
        <w:t xml:space="preserve"> Limb</w:t>
      </w:r>
      <w:r w:rsidRPr="00CE176D">
        <w:rPr>
          <w:rFonts w:ascii="Trebuchet MS" w:hAnsi="Trebuchet MS"/>
        </w:rPr>
        <w:t>,</w:t>
      </w:r>
      <w:r w:rsidR="001960CC" w:rsidRPr="00CE176D">
        <w:rPr>
          <w:rFonts w:ascii="Trebuchet MS" w:hAnsi="Trebuchet MS"/>
        </w:rPr>
        <w:t xml:space="preserve"> </w:t>
      </w:r>
      <w:r w:rsidR="003105C5" w:rsidRPr="00CE176D">
        <w:rPr>
          <w:rFonts w:ascii="Trebuchet MS" w:hAnsi="Trebuchet MS"/>
        </w:rPr>
        <w:t>Knee Joint</w:t>
      </w:r>
      <w:r w:rsidRPr="00CE176D">
        <w:rPr>
          <w:rFonts w:ascii="Trebuchet MS" w:hAnsi="Trebuchet MS"/>
        </w:rPr>
        <w:t>,</w:t>
      </w:r>
      <w:r w:rsidR="001960CC" w:rsidRPr="00CE176D">
        <w:rPr>
          <w:rFonts w:ascii="Trebuchet MS" w:hAnsi="Trebuchet MS"/>
        </w:rPr>
        <w:t xml:space="preserve"> </w:t>
      </w:r>
      <w:r w:rsidR="003105C5" w:rsidRPr="00CE176D">
        <w:rPr>
          <w:rFonts w:ascii="Trebuchet MS" w:hAnsi="Trebuchet MS"/>
        </w:rPr>
        <w:t xml:space="preserve">Ankle </w:t>
      </w:r>
      <w:r w:rsidR="001960CC" w:rsidRPr="00CE176D">
        <w:rPr>
          <w:rFonts w:ascii="Trebuchet MS" w:hAnsi="Trebuchet MS"/>
        </w:rPr>
        <w:t>Join, t</w:t>
      </w:r>
      <w:r w:rsidR="003105C5" w:rsidRPr="00CE176D">
        <w:rPr>
          <w:rFonts w:ascii="Trebuchet MS" w:hAnsi="Trebuchet MS"/>
        </w:rPr>
        <w:t>arsal Joint</w:t>
      </w:r>
      <w:r w:rsidRPr="00CE176D">
        <w:rPr>
          <w:rFonts w:ascii="Trebuchet MS" w:hAnsi="Trebuchet MS"/>
        </w:rPr>
        <w:t>,</w:t>
      </w:r>
      <w:r w:rsidR="001960CC" w:rsidRPr="00CE176D">
        <w:rPr>
          <w:rFonts w:ascii="Trebuchet MS" w:hAnsi="Trebuchet MS"/>
        </w:rPr>
        <w:t xml:space="preserve"> </w:t>
      </w:r>
      <w:proofErr w:type="spellStart"/>
      <w:r w:rsidR="003105C5" w:rsidRPr="00CE176D">
        <w:rPr>
          <w:rFonts w:ascii="Trebuchet MS" w:hAnsi="Trebuchet MS"/>
        </w:rPr>
        <w:t>Interphalegeal</w:t>
      </w:r>
      <w:proofErr w:type="spellEnd"/>
      <w:r w:rsidR="003105C5" w:rsidRPr="00CE176D">
        <w:rPr>
          <w:rFonts w:ascii="Trebuchet MS" w:hAnsi="Trebuchet MS"/>
        </w:rPr>
        <w:t xml:space="preserve"> joint</w:t>
      </w:r>
      <w:r w:rsidR="00A00932">
        <w:rPr>
          <w:rFonts w:ascii="Trebuchet MS" w:hAnsi="Trebuchet MS"/>
        </w:rPr>
        <w:t>s</w:t>
      </w:r>
      <w:r w:rsidRPr="00CE176D">
        <w:rPr>
          <w:rFonts w:ascii="Trebuchet MS" w:hAnsi="Trebuchet MS"/>
        </w:rPr>
        <w:t>,</w:t>
      </w:r>
      <w:r w:rsidR="0084792B" w:rsidRPr="00CE176D">
        <w:rPr>
          <w:rFonts w:ascii="Trebuchet MS" w:hAnsi="Trebuchet MS"/>
        </w:rPr>
        <w:t xml:space="preserve"> </w:t>
      </w:r>
      <w:r w:rsidR="003105C5" w:rsidRPr="00A00932">
        <w:rPr>
          <w:rFonts w:ascii="Trebuchet MS" w:hAnsi="Trebuchet MS"/>
        </w:rPr>
        <w:t>Radiographic Anatomy</w:t>
      </w:r>
      <w:r w:rsidRPr="00CE176D">
        <w:rPr>
          <w:rFonts w:ascii="Trebuchet MS" w:hAnsi="Trebuchet MS"/>
          <w:b/>
        </w:rPr>
        <w:t>,</w:t>
      </w:r>
      <w:r w:rsidR="0084792B" w:rsidRPr="00CE176D">
        <w:rPr>
          <w:rFonts w:ascii="Trebuchet MS" w:hAnsi="Trebuchet MS"/>
          <w:b/>
        </w:rPr>
        <w:t xml:space="preserve"> </w:t>
      </w:r>
      <w:r w:rsidR="003105C5" w:rsidRPr="00CE176D">
        <w:rPr>
          <w:rFonts w:ascii="Trebuchet MS" w:hAnsi="Trebuchet MS"/>
          <w:b/>
        </w:rPr>
        <w:t xml:space="preserve">Radiographic appearance of the Lower Limb                         </w:t>
      </w:r>
    </w:p>
    <w:p w14:paraId="20AF2934" w14:textId="77777777" w:rsidR="0048415B" w:rsidRPr="00CE176D" w:rsidRDefault="003105C5" w:rsidP="00C2208D">
      <w:pPr>
        <w:spacing w:line="360" w:lineRule="auto"/>
        <w:jc w:val="both"/>
        <w:rPr>
          <w:rFonts w:ascii="Trebuchet MS" w:hAnsi="Trebuchet MS"/>
          <w:b/>
        </w:rPr>
      </w:pPr>
      <w:r w:rsidRPr="00CE176D">
        <w:rPr>
          <w:rFonts w:ascii="Trebuchet MS" w:hAnsi="Trebuchet MS"/>
          <w:b/>
        </w:rPr>
        <w:t>Head and Nec</w:t>
      </w:r>
      <w:r w:rsidR="0048415B" w:rsidRPr="00CE176D">
        <w:rPr>
          <w:rFonts w:ascii="Trebuchet MS" w:hAnsi="Trebuchet MS"/>
          <w:b/>
        </w:rPr>
        <w:t>k</w:t>
      </w:r>
      <w:r w:rsidR="0048415B" w:rsidRPr="00CE176D">
        <w:rPr>
          <w:rFonts w:ascii="Trebuchet MS" w:hAnsi="Trebuchet MS"/>
        </w:rPr>
        <w:t xml:space="preserve"> </w:t>
      </w:r>
      <w:r w:rsidRPr="00CE176D">
        <w:rPr>
          <w:rFonts w:ascii="Trebuchet MS" w:hAnsi="Trebuchet MS"/>
        </w:rPr>
        <w:t>Bones of the Skull</w:t>
      </w:r>
      <w:r w:rsidR="0048415B" w:rsidRPr="00CE176D">
        <w:rPr>
          <w:rFonts w:ascii="Trebuchet MS" w:hAnsi="Trebuchet MS"/>
        </w:rPr>
        <w:t>,</w:t>
      </w:r>
      <w:r w:rsidR="0084792B" w:rsidRPr="00CE176D">
        <w:rPr>
          <w:rFonts w:ascii="Trebuchet MS" w:hAnsi="Trebuchet MS"/>
        </w:rPr>
        <w:t xml:space="preserve"> </w:t>
      </w:r>
      <w:r w:rsidRPr="00CE176D">
        <w:rPr>
          <w:rFonts w:ascii="Trebuchet MS" w:hAnsi="Trebuchet MS"/>
        </w:rPr>
        <w:t>External Views of the Skull</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Parts of the Brain</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The Cranial Nerves in the Cranial Cavity</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The Orbital Region</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The Orbit</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The eye</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The Ear</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The Mandible</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 xml:space="preserve">The </w:t>
      </w:r>
      <w:r w:rsidR="00404B14" w:rsidRPr="00CE176D">
        <w:rPr>
          <w:rFonts w:ascii="Trebuchet MS" w:hAnsi="Trebuchet MS"/>
        </w:rPr>
        <w:t>Scalp</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The Face</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The Neck</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Veins of the Head and Neck</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Crania</w:t>
      </w:r>
      <w:r w:rsidR="0048415B" w:rsidRPr="00CE176D">
        <w:rPr>
          <w:rFonts w:ascii="Trebuchet MS" w:hAnsi="Trebuchet MS"/>
        </w:rPr>
        <w:t>l</w:t>
      </w:r>
      <w:r w:rsidRPr="00CE176D">
        <w:rPr>
          <w:rFonts w:ascii="Trebuchet MS" w:hAnsi="Trebuchet MS"/>
        </w:rPr>
        <w:t xml:space="preserve"> Nerves</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The Salivary Glands</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The Pharynx</w:t>
      </w:r>
      <w:r w:rsidR="0048415B" w:rsidRPr="00CE176D">
        <w:rPr>
          <w:rFonts w:ascii="Trebuchet MS" w:hAnsi="Trebuchet MS"/>
        </w:rPr>
        <w:t>,</w:t>
      </w:r>
      <w:r w:rsidR="00404B14" w:rsidRPr="00CE176D">
        <w:rPr>
          <w:rFonts w:ascii="Trebuchet MS" w:hAnsi="Trebuchet MS"/>
        </w:rPr>
        <w:t xml:space="preserve"> </w:t>
      </w:r>
      <w:r w:rsidRPr="00CE176D">
        <w:rPr>
          <w:rFonts w:ascii="Trebuchet MS" w:hAnsi="Trebuchet MS"/>
        </w:rPr>
        <w:t>The Esophagus</w:t>
      </w:r>
      <w:r w:rsidR="0048415B" w:rsidRPr="00CE176D">
        <w:rPr>
          <w:rFonts w:ascii="Trebuchet MS" w:hAnsi="Trebuchet MS"/>
        </w:rPr>
        <w:t>,</w:t>
      </w:r>
      <w:r w:rsidR="00404B14" w:rsidRPr="00CE176D">
        <w:rPr>
          <w:rFonts w:ascii="Trebuchet MS" w:hAnsi="Trebuchet MS"/>
        </w:rPr>
        <w:t xml:space="preserve"> </w:t>
      </w:r>
      <w:r w:rsidRPr="00A00932">
        <w:rPr>
          <w:rFonts w:ascii="Trebuchet MS" w:hAnsi="Trebuchet MS"/>
        </w:rPr>
        <w:t>Radiographic Anatomy</w:t>
      </w:r>
      <w:r w:rsidR="0048415B" w:rsidRPr="00A00932">
        <w:rPr>
          <w:rFonts w:ascii="Trebuchet MS" w:hAnsi="Trebuchet MS"/>
        </w:rPr>
        <w:t>,</w:t>
      </w:r>
      <w:r w:rsidR="00404B14" w:rsidRPr="00CE176D">
        <w:rPr>
          <w:rFonts w:ascii="Trebuchet MS" w:hAnsi="Trebuchet MS"/>
        </w:rPr>
        <w:t xml:space="preserve"> </w:t>
      </w:r>
      <w:r w:rsidRPr="00CE176D">
        <w:rPr>
          <w:rFonts w:ascii="Trebuchet MS" w:hAnsi="Trebuchet MS"/>
          <w:b/>
        </w:rPr>
        <w:t xml:space="preserve">Radiographic Appearance of the Head and Neck       </w:t>
      </w:r>
    </w:p>
    <w:p w14:paraId="7ACC8289" w14:textId="77777777" w:rsidR="0048415B" w:rsidRPr="00CE176D" w:rsidRDefault="003105C5" w:rsidP="00C2208D">
      <w:pPr>
        <w:spacing w:line="360" w:lineRule="auto"/>
        <w:jc w:val="both"/>
        <w:rPr>
          <w:rFonts w:ascii="Trebuchet MS" w:hAnsi="Trebuchet MS"/>
          <w:b/>
        </w:rPr>
      </w:pPr>
      <w:r w:rsidRPr="00CE176D">
        <w:rPr>
          <w:rFonts w:ascii="Trebuchet MS" w:hAnsi="Trebuchet MS"/>
          <w:b/>
        </w:rPr>
        <w:t>The Back</w:t>
      </w:r>
      <w:r w:rsidR="0048415B" w:rsidRPr="00CE176D">
        <w:rPr>
          <w:rFonts w:ascii="Trebuchet MS" w:hAnsi="Trebuchet MS"/>
        </w:rPr>
        <w:t xml:space="preserve"> </w:t>
      </w:r>
      <w:proofErr w:type="gramStart"/>
      <w:r w:rsidRPr="00CE176D">
        <w:rPr>
          <w:rFonts w:ascii="Trebuchet MS" w:hAnsi="Trebuchet MS"/>
        </w:rPr>
        <w:t>The</w:t>
      </w:r>
      <w:proofErr w:type="gramEnd"/>
      <w:r w:rsidRPr="00CE176D">
        <w:rPr>
          <w:rFonts w:ascii="Trebuchet MS" w:hAnsi="Trebuchet MS"/>
        </w:rPr>
        <w:t xml:space="preserve"> </w:t>
      </w:r>
      <w:r w:rsidR="00402664" w:rsidRPr="00CE176D">
        <w:rPr>
          <w:rFonts w:ascii="Trebuchet MS" w:hAnsi="Trebuchet MS"/>
        </w:rPr>
        <w:t>Vertebral</w:t>
      </w:r>
      <w:r w:rsidRPr="00CE176D">
        <w:rPr>
          <w:rFonts w:ascii="Trebuchet MS" w:hAnsi="Trebuchet MS"/>
        </w:rPr>
        <w:t xml:space="preserve"> Column</w:t>
      </w:r>
      <w:r w:rsidR="0048415B" w:rsidRPr="00CE176D">
        <w:rPr>
          <w:rFonts w:ascii="Trebuchet MS" w:hAnsi="Trebuchet MS"/>
        </w:rPr>
        <w:t>,</w:t>
      </w:r>
      <w:r w:rsidR="00402664" w:rsidRPr="00CE176D">
        <w:rPr>
          <w:rFonts w:ascii="Trebuchet MS" w:hAnsi="Trebuchet MS"/>
        </w:rPr>
        <w:t xml:space="preserve"> </w:t>
      </w:r>
      <w:r w:rsidRPr="00CE176D">
        <w:rPr>
          <w:rFonts w:ascii="Trebuchet MS" w:hAnsi="Trebuchet MS"/>
        </w:rPr>
        <w:t xml:space="preserve">Composition and Joints Of the </w:t>
      </w:r>
      <w:r w:rsidR="00402664" w:rsidRPr="00CE176D">
        <w:rPr>
          <w:rFonts w:ascii="Trebuchet MS" w:hAnsi="Trebuchet MS"/>
        </w:rPr>
        <w:t>Vertebral</w:t>
      </w:r>
      <w:r w:rsidRPr="00CE176D">
        <w:rPr>
          <w:rFonts w:ascii="Trebuchet MS" w:hAnsi="Trebuchet MS"/>
        </w:rPr>
        <w:t xml:space="preserve"> Column</w:t>
      </w:r>
      <w:r w:rsidR="0048415B" w:rsidRPr="00CE176D">
        <w:rPr>
          <w:rFonts w:ascii="Trebuchet MS" w:hAnsi="Trebuchet MS"/>
        </w:rPr>
        <w:t>,</w:t>
      </w:r>
      <w:r w:rsidR="00402664" w:rsidRPr="00CE176D">
        <w:rPr>
          <w:rFonts w:ascii="Trebuchet MS" w:hAnsi="Trebuchet MS"/>
        </w:rPr>
        <w:t xml:space="preserve"> </w:t>
      </w:r>
      <w:r w:rsidRPr="00CE176D">
        <w:rPr>
          <w:rFonts w:ascii="Trebuchet MS" w:hAnsi="Trebuchet MS"/>
        </w:rPr>
        <w:t>Muscles of the Back</w:t>
      </w:r>
      <w:r w:rsidR="0048415B" w:rsidRPr="00CE176D">
        <w:rPr>
          <w:rFonts w:ascii="Trebuchet MS" w:hAnsi="Trebuchet MS"/>
        </w:rPr>
        <w:t>,</w:t>
      </w:r>
      <w:r w:rsidR="00402664" w:rsidRPr="00CE176D">
        <w:rPr>
          <w:rFonts w:ascii="Trebuchet MS" w:hAnsi="Trebuchet MS"/>
        </w:rPr>
        <w:t xml:space="preserve"> </w:t>
      </w:r>
      <w:r w:rsidRPr="00CE176D">
        <w:rPr>
          <w:rFonts w:ascii="Trebuchet MS" w:hAnsi="Trebuchet MS"/>
        </w:rPr>
        <w:t>Deep Fascia of the Back</w:t>
      </w:r>
      <w:r w:rsidR="0048415B" w:rsidRPr="00CE176D">
        <w:rPr>
          <w:rFonts w:ascii="Trebuchet MS" w:hAnsi="Trebuchet MS"/>
        </w:rPr>
        <w:t>,</w:t>
      </w:r>
      <w:r w:rsidR="00402664" w:rsidRPr="00CE176D">
        <w:rPr>
          <w:rFonts w:ascii="Trebuchet MS" w:hAnsi="Trebuchet MS"/>
        </w:rPr>
        <w:t xml:space="preserve"> </w:t>
      </w:r>
      <w:r w:rsidRPr="00CE176D">
        <w:rPr>
          <w:rFonts w:ascii="Trebuchet MS" w:hAnsi="Trebuchet MS"/>
        </w:rPr>
        <w:t>Spinal Cord</w:t>
      </w:r>
      <w:r w:rsidR="0048415B" w:rsidRPr="00CE176D">
        <w:rPr>
          <w:rFonts w:ascii="Trebuchet MS" w:hAnsi="Trebuchet MS"/>
        </w:rPr>
        <w:t>,</w:t>
      </w:r>
      <w:r w:rsidR="00313A78" w:rsidRPr="00CE176D">
        <w:rPr>
          <w:rFonts w:ascii="Trebuchet MS" w:hAnsi="Trebuchet MS"/>
        </w:rPr>
        <w:t xml:space="preserve"> </w:t>
      </w:r>
      <w:r w:rsidRPr="00CE176D">
        <w:rPr>
          <w:rFonts w:ascii="Trebuchet MS" w:hAnsi="Trebuchet MS"/>
        </w:rPr>
        <w:t>Cerebrospinal Fluid</w:t>
      </w:r>
      <w:r w:rsidR="0048415B" w:rsidRPr="00CE176D">
        <w:rPr>
          <w:rFonts w:ascii="Trebuchet MS" w:hAnsi="Trebuchet MS"/>
        </w:rPr>
        <w:t>,</w:t>
      </w:r>
      <w:r w:rsidR="00313A78" w:rsidRPr="00CE176D">
        <w:rPr>
          <w:rFonts w:ascii="Trebuchet MS" w:hAnsi="Trebuchet MS"/>
        </w:rPr>
        <w:t xml:space="preserve"> </w:t>
      </w:r>
      <w:r w:rsidRPr="00A00932">
        <w:rPr>
          <w:rFonts w:ascii="Trebuchet MS" w:hAnsi="Trebuchet MS"/>
        </w:rPr>
        <w:t>Radiographic Anatomy</w:t>
      </w:r>
      <w:r w:rsidR="0048415B" w:rsidRPr="00A00932">
        <w:rPr>
          <w:rFonts w:ascii="Trebuchet MS" w:hAnsi="Trebuchet MS"/>
        </w:rPr>
        <w:t>,</w:t>
      </w:r>
      <w:r w:rsidR="00313A78" w:rsidRPr="00CE176D">
        <w:rPr>
          <w:rFonts w:ascii="Trebuchet MS" w:hAnsi="Trebuchet MS"/>
          <w:b/>
        </w:rPr>
        <w:t xml:space="preserve"> </w:t>
      </w:r>
      <w:r w:rsidRPr="00CE176D">
        <w:rPr>
          <w:rFonts w:ascii="Trebuchet MS" w:hAnsi="Trebuchet MS"/>
          <w:b/>
        </w:rPr>
        <w:t xml:space="preserve">Radiographic Appearance </w:t>
      </w:r>
      <w:r w:rsidR="002C7E1A" w:rsidRPr="00CE176D">
        <w:rPr>
          <w:rFonts w:ascii="Trebuchet MS" w:hAnsi="Trebuchet MS"/>
          <w:b/>
        </w:rPr>
        <w:t>of Vertebral</w:t>
      </w:r>
      <w:r w:rsidRPr="00CE176D">
        <w:rPr>
          <w:rFonts w:ascii="Trebuchet MS" w:hAnsi="Trebuchet MS"/>
          <w:b/>
        </w:rPr>
        <w:t xml:space="preserve"> Column         </w:t>
      </w:r>
    </w:p>
    <w:p w14:paraId="12B8A906" w14:textId="77777777" w:rsidR="00DF5974" w:rsidRDefault="00DF5974" w:rsidP="00C2208D">
      <w:pPr>
        <w:spacing w:line="360" w:lineRule="auto"/>
        <w:jc w:val="both"/>
        <w:rPr>
          <w:rFonts w:ascii="Trebuchet MS" w:hAnsi="Trebuchet MS"/>
          <w:b/>
          <w:sz w:val="28"/>
        </w:rPr>
      </w:pPr>
    </w:p>
    <w:p w14:paraId="51390A58" w14:textId="77777777" w:rsidR="00DF5974" w:rsidRDefault="00DF5974" w:rsidP="00C2208D">
      <w:pPr>
        <w:spacing w:line="360" w:lineRule="auto"/>
        <w:jc w:val="both"/>
        <w:rPr>
          <w:rFonts w:ascii="Trebuchet MS" w:hAnsi="Trebuchet MS"/>
          <w:b/>
          <w:sz w:val="28"/>
        </w:rPr>
      </w:pPr>
    </w:p>
    <w:p w14:paraId="144EB088" w14:textId="77777777" w:rsidR="0048415B" w:rsidRPr="00332D16" w:rsidRDefault="00305436" w:rsidP="00C2208D">
      <w:pPr>
        <w:spacing w:line="360" w:lineRule="auto"/>
        <w:jc w:val="both"/>
        <w:rPr>
          <w:rFonts w:ascii="Trebuchet MS" w:hAnsi="Trebuchet MS"/>
          <w:b/>
          <w:sz w:val="28"/>
        </w:rPr>
      </w:pPr>
      <w:r w:rsidRPr="00332D16">
        <w:rPr>
          <w:rFonts w:ascii="Trebuchet MS" w:hAnsi="Trebuchet MS"/>
          <w:b/>
          <w:sz w:val="28"/>
        </w:rPr>
        <w:lastRenderedPageBreak/>
        <w:t>Practicals:</w:t>
      </w:r>
    </w:p>
    <w:p w14:paraId="29D70DBA" w14:textId="77777777" w:rsidR="005B027B" w:rsidRPr="00CE176D" w:rsidRDefault="005B027B" w:rsidP="00C64927">
      <w:pPr>
        <w:pStyle w:val="ListParagraph"/>
        <w:numPr>
          <w:ilvl w:val="0"/>
          <w:numId w:val="6"/>
        </w:numPr>
        <w:spacing w:line="360" w:lineRule="auto"/>
        <w:ind w:right="288"/>
        <w:jc w:val="both"/>
        <w:rPr>
          <w:rFonts w:ascii="Trebuchet MS" w:hAnsi="Trebuchet MS"/>
          <w:color w:val="000000"/>
          <w:sz w:val="24"/>
          <w:szCs w:val="24"/>
        </w:rPr>
      </w:pPr>
      <w:r w:rsidRPr="00CE176D">
        <w:rPr>
          <w:rFonts w:ascii="Trebuchet MS" w:hAnsi="Trebuchet MS"/>
          <w:color w:val="000000"/>
          <w:sz w:val="24"/>
          <w:szCs w:val="24"/>
        </w:rPr>
        <w:t>Identification of the Structures of different organs</w:t>
      </w:r>
      <w:r w:rsidR="00542B4D" w:rsidRPr="00CE176D">
        <w:rPr>
          <w:rFonts w:ascii="Trebuchet MS" w:hAnsi="Trebuchet MS"/>
          <w:color w:val="000000"/>
          <w:sz w:val="24"/>
          <w:szCs w:val="24"/>
        </w:rPr>
        <w:t xml:space="preserve"> on Radiographs</w:t>
      </w:r>
    </w:p>
    <w:p w14:paraId="3A365483" w14:textId="77777777" w:rsidR="00E9524B" w:rsidRDefault="005B027B" w:rsidP="00C64927">
      <w:pPr>
        <w:pStyle w:val="ListParagraph"/>
        <w:numPr>
          <w:ilvl w:val="0"/>
          <w:numId w:val="6"/>
        </w:numPr>
        <w:spacing w:line="360" w:lineRule="auto"/>
        <w:ind w:right="288"/>
        <w:jc w:val="both"/>
        <w:rPr>
          <w:rFonts w:ascii="Trebuchet MS" w:hAnsi="Trebuchet MS"/>
          <w:color w:val="000000"/>
          <w:sz w:val="24"/>
          <w:szCs w:val="24"/>
        </w:rPr>
      </w:pPr>
      <w:r w:rsidRPr="00CE176D">
        <w:rPr>
          <w:rFonts w:ascii="Trebuchet MS" w:hAnsi="Trebuchet MS"/>
          <w:color w:val="000000"/>
          <w:sz w:val="24"/>
          <w:szCs w:val="24"/>
        </w:rPr>
        <w:t>Radiological Presentation &amp; Pathological Findings on Radiographs</w:t>
      </w:r>
    </w:p>
    <w:p w14:paraId="51550B6B" w14:textId="77777777" w:rsidR="003105C5" w:rsidRPr="00E9524B" w:rsidRDefault="003105C5" w:rsidP="00C2208D">
      <w:pPr>
        <w:pStyle w:val="ListParagraph"/>
        <w:spacing w:line="360" w:lineRule="auto"/>
        <w:ind w:left="0" w:right="288"/>
        <w:jc w:val="both"/>
        <w:rPr>
          <w:rFonts w:ascii="Trebuchet MS" w:hAnsi="Trebuchet MS"/>
          <w:color w:val="000000"/>
          <w:sz w:val="24"/>
          <w:szCs w:val="24"/>
        </w:rPr>
      </w:pPr>
      <w:r w:rsidRPr="00E9524B">
        <w:rPr>
          <w:rFonts w:ascii="Trebuchet MS" w:hAnsi="Trebuchet MS"/>
          <w:b/>
          <w:sz w:val="28"/>
        </w:rPr>
        <w:t>Recommended Books</w:t>
      </w:r>
      <w:r w:rsidR="005B027B" w:rsidRPr="00E9524B">
        <w:rPr>
          <w:rFonts w:ascii="Trebuchet MS" w:hAnsi="Trebuchet MS"/>
        </w:rPr>
        <w:t>:</w:t>
      </w:r>
    </w:p>
    <w:p w14:paraId="46A3DBF1" w14:textId="77777777" w:rsidR="001A278B" w:rsidRPr="00CE176D" w:rsidRDefault="001A278B" w:rsidP="00C64927">
      <w:pPr>
        <w:pStyle w:val="ListParagraph"/>
        <w:numPr>
          <w:ilvl w:val="0"/>
          <w:numId w:val="14"/>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Clinical anatomy for medical student by Richard S</w:t>
      </w:r>
      <w:r w:rsidR="004C7640" w:rsidRPr="00CE176D">
        <w:rPr>
          <w:rFonts w:ascii="Trebuchet MS" w:eastAsiaTheme="minorHAnsi" w:hAnsi="Trebuchet MS"/>
          <w:sz w:val="24"/>
          <w:szCs w:val="24"/>
        </w:rPr>
        <w:t>.</w:t>
      </w:r>
      <w:r w:rsidRPr="00CE176D">
        <w:rPr>
          <w:rFonts w:ascii="Trebuchet MS" w:eastAsiaTheme="minorHAnsi" w:hAnsi="Trebuchet MS"/>
          <w:sz w:val="24"/>
          <w:szCs w:val="24"/>
        </w:rPr>
        <w:t xml:space="preserve"> Snell 5th edition  by little brown Boston, New York, Toronto, London\</w:t>
      </w:r>
    </w:p>
    <w:p w14:paraId="17397EC0" w14:textId="77777777" w:rsidR="001A278B" w:rsidRPr="00CE176D" w:rsidRDefault="001A278B" w:rsidP="00C64927">
      <w:pPr>
        <w:pStyle w:val="ListParagraph"/>
        <w:numPr>
          <w:ilvl w:val="0"/>
          <w:numId w:val="14"/>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Gray’s Anatomy by Williams, Bannister 38 edition by Churchill living stone</w:t>
      </w:r>
    </w:p>
    <w:p w14:paraId="13C04932" w14:textId="77777777" w:rsidR="001E1EF9" w:rsidRDefault="001A278B" w:rsidP="00C64927">
      <w:pPr>
        <w:pStyle w:val="ListParagraph"/>
        <w:numPr>
          <w:ilvl w:val="0"/>
          <w:numId w:val="14"/>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Atlas of radiological anatomy, Author: Weir Abrahams 2nd edition  by Churchill living stone</w:t>
      </w:r>
    </w:p>
    <w:p w14:paraId="52C4B48A"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5F4F06DF"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75C772B3"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7F88271F"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2551D842"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4FE22987"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325FF9CF"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26FF44E8"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2A032F6E"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573F5CCF"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34D866D6"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6CEE0053"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018F4F2A"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71DCBE05"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3C72B5C3"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17B3C718"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66E9A19C" w14:textId="77777777" w:rsidR="00DF5974" w:rsidRPr="00A00932"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2BE9B8DC" w14:textId="77777777" w:rsidR="00147E80" w:rsidRPr="00CE176D" w:rsidRDefault="00427069" w:rsidP="00C2208D">
      <w:pPr>
        <w:autoSpaceDE w:val="0"/>
        <w:autoSpaceDN w:val="0"/>
        <w:adjustRightInd w:val="0"/>
        <w:spacing w:line="360" w:lineRule="auto"/>
        <w:jc w:val="both"/>
        <w:rPr>
          <w:rFonts w:ascii="Trebuchet MS" w:eastAsiaTheme="minorHAnsi" w:hAnsi="Trebuchet MS"/>
          <w:b/>
        </w:rPr>
      </w:pPr>
      <w:r>
        <w:rPr>
          <w:rFonts w:ascii="Trebuchet MS" w:hAnsi="Trebuchet MS"/>
          <w:b/>
          <w:noProof/>
          <w:sz w:val="28"/>
          <w:szCs w:val="28"/>
        </w:rPr>
        <w:lastRenderedPageBreak/>
        <w:pict w14:anchorId="000414A3">
          <v:shape id="_x0000_s1068" type="#_x0000_t202" style="position:absolute;left:0;text-align:left;margin-left:-1.5pt;margin-top:-2.5pt;width:720.8pt;height:34.2pt;z-index:251707392;mso-width-relative:margin;mso-height-relative:margin" fillcolor="#4bacc6 [3208]" strokecolor="#f2f2f2 [3041]" strokeweight="3pt">
            <v:shadow on="t" type="perspective" color="#205867 [1608]" opacity=".5" offset="1pt" offset2="-1pt"/>
            <v:textbox>
              <w:txbxContent>
                <w:p w14:paraId="53EE5883" w14:textId="77777777" w:rsidR="00773507" w:rsidRPr="00CE176D" w:rsidRDefault="00773507" w:rsidP="00A00932">
                  <w:pPr>
                    <w:spacing w:line="276" w:lineRule="auto"/>
                    <w:jc w:val="both"/>
                    <w:rPr>
                      <w:rFonts w:ascii="Trebuchet MS" w:hAnsi="Trebuchet MS"/>
                      <w:b/>
                      <w:sz w:val="28"/>
                      <w:szCs w:val="28"/>
                    </w:rPr>
                  </w:pPr>
                  <w:r>
                    <w:rPr>
                      <w:rFonts w:ascii="Trebuchet MS" w:hAnsi="Trebuchet MS"/>
                      <w:b/>
                      <w:sz w:val="28"/>
                      <w:szCs w:val="28"/>
                    </w:rPr>
                    <w:t>RAD-606</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A00932">
                    <w:rPr>
                      <w:rFonts w:ascii="Trebuchet MS" w:hAnsi="Trebuchet MS"/>
                      <w:b/>
                      <w:sz w:val="28"/>
                      <w:szCs w:val="28"/>
                    </w:rPr>
                    <w:t xml:space="preserve">Conventional Radiological Procedures &amp; Clinical Practice </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2+2</w:t>
                  </w:r>
                </w:p>
                <w:p w14:paraId="79C684BC" w14:textId="77777777" w:rsidR="00773507" w:rsidRPr="00CE176D" w:rsidRDefault="00773507" w:rsidP="001E1EF9">
                  <w:pPr>
                    <w:jc w:val="both"/>
                    <w:rPr>
                      <w:rFonts w:ascii="Trebuchet MS" w:hAnsi="Trebuchet MS"/>
                      <w:b/>
                      <w:sz w:val="28"/>
                      <w:szCs w:val="28"/>
                    </w:rPr>
                  </w:pPr>
                </w:p>
                <w:p w14:paraId="4FDF16C2" w14:textId="77777777" w:rsidR="00773507" w:rsidRDefault="00773507" w:rsidP="001E1EF9"/>
              </w:txbxContent>
            </v:textbox>
          </v:shape>
        </w:pict>
      </w:r>
    </w:p>
    <w:p w14:paraId="4065ABEF" w14:textId="77777777" w:rsidR="00597639" w:rsidRPr="00CE176D" w:rsidRDefault="00597639" w:rsidP="00C2208D">
      <w:pPr>
        <w:spacing w:line="360" w:lineRule="auto"/>
        <w:jc w:val="both"/>
        <w:rPr>
          <w:rFonts w:ascii="Trebuchet MS" w:hAnsi="Trebuchet MS"/>
          <w:b/>
          <w:sz w:val="28"/>
          <w:szCs w:val="28"/>
        </w:rPr>
      </w:pPr>
    </w:p>
    <w:p w14:paraId="1781CBC4" w14:textId="77777777" w:rsidR="009975C6" w:rsidRDefault="00A00932" w:rsidP="00C2208D">
      <w:pPr>
        <w:spacing w:line="360" w:lineRule="auto"/>
        <w:jc w:val="both"/>
        <w:rPr>
          <w:rFonts w:ascii="Trebuchet MS" w:hAnsi="Trebuchet MS"/>
          <w:sz w:val="28"/>
        </w:rPr>
      </w:pPr>
      <w:r w:rsidRPr="00A00932">
        <w:rPr>
          <w:rFonts w:ascii="Trebuchet MS" w:hAnsi="Trebuchet MS"/>
          <w:b/>
          <w:sz w:val="28"/>
        </w:rPr>
        <w:t xml:space="preserve">Course </w:t>
      </w:r>
      <w:r w:rsidR="009975C6" w:rsidRPr="00A00932">
        <w:rPr>
          <w:rFonts w:ascii="Trebuchet MS" w:hAnsi="Trebuchet MS"/>
          <w:b/>
          <w:sz w:val="28"/>
        </w:rPr>
        <w:t>Objectives</w:t>
      </w:r>
      <w:r w:rsidR="009975C6" w:rsidRPr="00A00932">
        <w:rPr>
          <w:rFonts w:ascii="Trebuchet MS" w:hAnsi="Trebuchet MS"/>
          <w:sz w:val="28"/>
        </w:rPr>
        <w:t>:</w:t>
      </w:r>
    </w:p>
    <w:p w14:paraId="6972CCCE" w14:textId="77777777" w:rsidR="00D36F99" w:rsidRDefault="00D36F99"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427FA49" w14:textId="77777777" w:rsidR="00D36F99" w:rsidRDefault="00D36F99" w:rsidP="00C64927">
      <w:pPr>
        <w:pStyle w:val="ListParagraph"/>
        <w:numPr>
          <w:ilvl w:val="0"/>
          <w:numId w:val="105"/>
        </w:numPr>
        <w:spacing w:line="360" w:lineRule="auto"/>
        <w:jc w:val="both"/>
        <w:rPr>
          <w:rFonts w:ascii="Trebuchet MS" w:hAnsi="Trebuchet MS"/>
          <w:sz w:val="24"/>
          <w:szCs w:val="24"/>
        </w:rPr>
      </w:pPr>
      <w:r w:rsidRPr="00CE176D">
        <w:rPr>
          <w:rFonts w:ascii="Trebuchet MS" w:hAnsi="Trebuchet MS"/>
          <w:sz w:val="24"/>
          <w:szCs w:val="24"/>
        </w:rPr>
        <w:t>Describe</w:t>
      </w:r>
      <w:r w:rsidR="00A41062" w:rsidRPr="00CE176D">
        <w:rPr>
          <w:rFonts w:ascii="Trebuchet MS" w:hAnsi="Trebuchet MS"/>
          <w:sz w:val="24"/>
          <w:szCs w:val="24"/>
        </w:rPr>
        <w:t xml:space="preserve"> the </w:t>
      </w:r>
      <w:r w:rsidRPr="00CE176D">
        <w:rPr>
          <w:rFonts w:ascii="Trebuchet MS" w:hAnsi="Trebuchet MS"/>
          <w:sz w:val="24"/>
          <w:szCs w:val="24"/>
        </w:rPr>
        <w:t>fundamentals</w:t>
      </w:r>
      <w:r>
        <w:rPr>
          <w:rFonts w:ascii="Trebuchet MS" w:hAnsi="Trebuchet MS"/>
          <w:sz w:val="24"/>
          <w:szCs w:val="24"/>
        </w:rPr>
        <w:t xml:space="preserve"> of different </w:t>
      </w:r>
      <w:r w:rsidR="00843CF3" w:rsidRPr="00CE176D">
        <w:rPr>
          <w:rFonts w:ascii="Trebuchet MS" w:hAnsi="Trebuchet MS"/>
          <w:sz w:val="24"/>
          <w:szCs w:val="24"/>
        </w:rPr>
        <w:t>Radiological procedures</w:t>
      </w:r>
      <w:r w:rsidR="00A41062" w:rsidRPr="00CE176D">
        <w:rPr>
          <w:rFonts w:ascii="Trebuchet MS" w:hAnsi="Trebuchet MS"/>
          <w:sz w:val="24"/>
          <w:szCs w:val="24"/>
        </w:rPr>
        <w:t xml:space="preserve"> and technique</w:t>
      </w:r>
      <w:r w:rsidR="00B1174D" w:rsidRPr="00CE176D">
        <w:rPr>
          <w:rFonts w:ascii="Trebuchet MS" w:hAnsi="Trebuchet MS"/>
          <w:sz w:val="24"/>
          <w:szCs w:val="24"/>
        </w:rPr>
        <w:t>s</w:t>
      </w:r>
      <w:r w:rsidR="00A41062" w:rsidRPr="00CE176D">
        <w:rPr>
          <w:rFonts w:ascii="Trebuchet MS" w:hAnsi="Trebuchet MS"/>
          <w:sz w:val="24"/>
          <w:szCs w:val="24"/>
        </w:rPr>
        <w:t>.</w:t>
      </w:r>
    </w:p>
    <w:p w14:paraId="3CB9C199" w14:textId="77777777" w:rsidR="00A41062" w:rsidRDefault="00D36F99" w:rsidP="00C64927">
      <w:pPr>
        <w:pStyle w:val="ListParagraph"/>
        <w:numPr>
          <w:ilvl w:val="0"/>
          <w:numId w:val="9"/>
        </w:numPr>
        <w:spacing w:line="360" w:lineRule="auto"/>
        <w:jc w:val="both"/>
        <w:rPr>
          <w:rFonts w:ascii="Trebuchet MS" w:hAnsi="Trebuchet MS"/>
          <w:sz w:val="24"/>
          <w:szCs w:val="24"/>
        </w:rPr>
      </w:pPr>
      <w:r>
        <w:rPr>
          <w:rFonts w:ascii="Trebuchet MS" w:hAnsi="Trebuchet MS"/>
          <w:sz w:val="24"/>
          <w:szCs w:val="24"/>
        </w:rPr>
        <w:t>R</w:t>
      </w:r>
      <w:r w:rsidRPr="00CE176D">
        <w:rPr>
          <w:rFonts w:ascii="Trebuchet MS" w:hAnsi="Trebuchet MS"/>
          <w:sz w:val="24"/>
          <w:szCs w:val="24"/>
        </w:rPr>
        <w:t>ecognize</w:t>
      </w:r>
      <w:r w:rsidR="00A41062" w:rsidRPr="00CE176D">
        <w:rPr>
          <w:rFonts w:ascii="Trebuchet MS" w:hAnsi="Trebuchet MS"/>
          <w:sz w:val="24"/>
          <w:szCs w:val="24"/>
        </w:rPr>
        <w:t xml:space="preserve"> key c</w:t>
      </w:r>
      <w:r>
        <w:rPr>
          <w:rFonts w:ascii="Trebuchet MS" w:hAnsi="Trebuchet MS"/>
          <w:sz w:val="24"/>
          <w:szCs w:val="24"/>
        </w:rPr>
        <w:t xml:space="preserve">oncepts of </w:t>
      </w:r>
      <w:r w:rsidR="00A41062" w:rsidRPr="00CE176D">
        <w:rPr>
          <w:rFonts w:ascii="Trebuchet MS" w:hAnsi="Trebuchet MS"/>
          <w:sz w:val="24"/>
          <w:szCs w:val="24"/>
        </w:rPr>
        <w:t xml:space="preserve">density differences on radiographic images, radiographic </w:t>
      </w:r>
      <w:r w:rsidR="00857FF8" w:rsidRPr="00CE176D">
        <w:rPr>
          <w:rFonts w:ascii="Trebuchet MS" w:hAnsi="Trebuchet MS"/>
          <w:sz w:val="24"/>
          <w:szCs w:val="24"/>
        </w:rPr>
        <w:t>Nomenclature</w:t>
      </w:r>
      <w:r w:rsidR="00A41062" w:rsidRPr="00CE176D">
        <w:rPr>
          <w:rFonts w:ascii="Trebuchet MS" w:hAnsi="Trebuchet MS"/>
          <w:sz w:val="24"/>
          <w:szCs w:val="24"/>
        </w:rPr>
        <w:t xml:space="preserve"> for particular exams</w:t>
      </w:r>
      <w:r w:rsidR="00316DCC">
        <w:rPr>
          <w:rFonts w:ascii="Trebuchet MS" w:hAnsi="Trebuchet MS"/>
          <w:sz w:val="24"/>
          <w:szCs w:val="24"/>
        </w:rPr>
        <w:t>.</w:t>
      </w:r>
    </w:p>
    <w:p w14:paraId="3D44E6D2" w14:textId="77777777" w:rsidR="00B16F4C" w:rsidRPr="00B16F4C" w:rsidRDefault="00B16F4C" w:rsidP="00C64927">
      <w:pPr>
        <w:pStyle w:val="ListParagraph"/>
        <w:numPr>
          <w:ilvl w:val="0"/>
          <w:numId w:val="9"/>
        </w:numPr>
        <w:spacing w:line="360" w:lineRule="auto"/>
        <w:jc w:val="both"/>
        <w:rPr>
          <w:rFonts w:ascii="Trebuchet MS" w:hAnsi="Trebuchet MS"/>
          <w:sz w:val="24"/>
          <w:szCs w:val="24"/>
        </w:rPr>
      </w:pPr>
      <w:r>
        <w:rPr>
          <w:rFonts w:ascii="Trebuchet MS" w:hAnsi="Trebuchet MS"/>
          <w:sz w:val="24"/>
          <w:szCs w:val="24"/>
        </w:rPr>
        <w:t xml:space="preserve">Discuss the indications </w:t>
      </w:r>
      <w:r w:rsidRPr="00CE176D">
        <w:rPr>
          <w:rFonts w:ascii="Trebuchet MS" w:hAnsi="Trebuchet MS"/>
          <w:sz w:val="24"/>
          <w:szCs w:val="24"/>
        </w:rPr>
        <w:t>and complications of the examination</w:t>
      </w:r>
      <w:r>
        <w:rPr>
          <w:rFonts w:ascii="Trebuchet MS" w:hAnsi="Trebuchet MS"/>
          <w:sz w:val="24"/>
          <w:szCs w:val="24"/>
        </w:rPr>
        <w:t>s</w:t>
      </w:r>
      <w:r w:rsidRPr="00CE176D">
        <w:rPr>
          <w:rFonts w:ascii="Trebuchet MS" w:hAnsi="Trebuchet MS"/>
          <w:sz w:val="24"/>
          <w:szCs w:val="24"/>
        </w:rPr>
        <w:t>/procedure</w:t>
      </w:r>
      <w:r>
        <w:rPr>
          <w:rFonts w:ascii="Trebuchet MS" w:hAnsi="Trebuchet MS"/>
          <w:sz w:val="24"/>
          <w:szCs w:val="24"/>
        </w:rPr>
        <w:t>s</w:t>
      </w:r>
      <w:r w:rsidRPr="00CE176D">
        <w:rPr>
          <w:rFonts w:ascii="Trebuchet MS" w:hAnsi="Trebuchet MS"/>
          <w:sz w:val="24"/>
          <w:szCs w:val="24"/>
        </w:rPr>
        <w:t>.</w:t>
      </w:r>
    </w:p>
    <w:p w14:paraId="1757D0C5" w14:textId="77777777" w:rsidR="00305436" w:rsidRPr="00A00932" w:rsidRDefault="00542B4D" w:rsidP="00C2208D">
      <w:pPr>
        <w:spacing w:line="360" w:lineRule="auto"/>
        <w:jc w:val="both"/>
        <w:rPr>
          <w:rFonts w:ascii="Trebuchet MS" w:hAnsi="Trebuchet MS"/>
          <w:b/>
          <w:sz w:val="28"/>
        </w:rPr>
      </w:pPr>
      <w:r w:rsidRPr="00A00932">
        <w:rPr>
          <w:rFonts w:ascii="Trebuchet MS" w:hAnsi="Trebuchet MS"/>
          <w:b/>
          <w:sz w:val="28"/>
        </w:rPr>
        <w:t>Course Contents:</w:t>
      </w:r>
    </w:p>
    <w:p w14:paraId="1EF0DE2D" w14:textId="77777777" w:rsidR="00A37B61" w:rsidRPr="00CE176D" w:rsidRDefault="009668E6" w:rsidP="00C2208D">
      <w:pPr>
        <w:spacing w:line="360" w:lineRule="auto"/>
        <w:jc w:val="both"/>
        <w:rPr>
          <w:rFonts w:ascii="Trebuchet MS" w:hAnsi="Trebuchet MS"/>
        </w:rPr>
      </w:pPr>
      <w:r w:rsidRPr="00A00932">
        <w:rPr>
          <w:rFonts w:ascii="Trebuchet MS" w:hAnsi="Trebuchet MS"/>
          <w:b/>
        </w:rPr>
        <w:t>Techniques/Procedures</w:t>
      </w:r>
      <w:r w:rsidR="00B41760" w:rsidRPr="00CE176D">
        <w:rPr>
          <w:rFonts w:ascii="Trebuchet MS" w:hAnsi="Trebuchet MS"/>
          <w:b/>
          <w:u w:val="single"/>
        </w:rPr>
        <w:t xml:space="preserve"> </w:t>
      </w:r>
      <w:r w:rsidRPr="00CE176D">
        <w:rPr>
          <w:rFonts w:ascii="Trebuchet MS" w:hAnsi="Trebuchet MS"/>
        </w:rPr>
        <w:t>Special Investigations</w:t>
      </w:r>
      <w:r w:rsidR="00B41760" w:rsidRPr="00CE176D">
        <w:rPr>
          <w:rFonts w:ascii="Trebuchet MS" w:hAnsi="Trebuchet MS"/>
        </w:rPr>
        <w:t>,</w:t>
      </w:r>
      <w:r w:rsidR="00CD76B3" w:rsidRPr="00CE176D">
        <w:rPr>
          <w:rFonts w:ascii="Trebuchet MS" w:hAnsi="Trebuchet MS"/>
        </w:rPr>
        <w:t xml:space="preserve"> </w:t>
      </w:r>
      <w:r w:rsidRPr="00CE176D">
        <w:rPr>
          <w:rFonts w:ascii="Trebuchet MS" w:hAnsi="Trebuchet MS"/>
        </w:rPr>
        <w:t>Orthography</w:t>
      </w:r>
      <w:r w:rsidR="00B41760" w:rsidRPr="00CE176D">
        <w:rPr>
          <w:rFonts w:ascii="Trebuchet MS" w:hAnsi="Trebuchet MS"/>
        </w:rPr>
        <w:t>,</w:t>
      </w:r>
      <w:r w:rsidR="00CD76B3" w:rsidRPr="00CE176D">
        <w:rPr>
          <w:rFonts w:ascii="Trebuchet MS" w:hAnsi="Trebuchet MS"/>
        </w:rPr>
        <w:t xml:space="preserve"> </w:t>
      </w:r>
      <w:r w:rsidRPr="00CE176D">
        <w:rPr>
          <w:rFonts w:ascii="Trebuchet MS" w:hAnsi="Trebuchet MS"/>
        </w:rPr>
        <w:t xml:space="preserve">Barium Studies of </w:t>
      </w:r>
      <w:r w:rsidR="00AE4B89" w:rsidRPr="00CE176D">
        <w:rPr>
          <w:rFonts w:ascii="Trebuchet MS" w:hAnsi="Trebuchet MS"/>
        </w:rPr>
        <w:t>GIT, Contrast</w:t>
      </w:r>
      <w:r w:rsidRPr="00CE176D">
        <w:rPr>
          <w:rFonts w:ascii="Trebuchet MS" w:hAnsi="Trebuchet MS"/>
        </w:rPr>
        <w:t xml:space="preserve"> studies of Genito Urinary </w:t>
      </w:r>
      <w:r w:rsidR="00AE4B89" w:rsidRPr="00CE176D">
        <w:rPr>
          <w:rFonts w:ascii="Trebuchet MS" w:hAnsi="Trebuchet MS"/>
        </w:rPr>
        <w:t>System, Contrast</w:t>
      </w:r>
      <w:r w:rsidRPr="00CE176D">
        <w:rPr>
          <w:rFonts w:ascii="Trebuchet MS" w:hAnsi="Trebuchet MS"/>
        </w:rPr>
        <w:t xml:space="preserve"> studies of  </w:t>
      </w:r>
      <w:proofErr w:type="spellStart"/>
      <w:r w:rsidRPr="00CE176D">
        <w:rPr>
          <w:rFonts w:ascii="Trebuchet MS" w:hAnsi="Trebuchet MS"/>
        </w:rPr>
        <w:t>Hepato</w:t>
      </w:r>
      <w:proofErr w:type="spellEnd"/>
      <w:r w:rsidRPr="00CE176D">
        <w:rPr>
          <w:rFonts w:ascii="Trebuchet MS" w:hAnsi="Trebuchet MS"/>
        </w:rPr>
        <w:t xml:space="preserve"> Biliary System</w:t>
      </w:r>
      <w:r w:rsidR="00B41760" w:rsidRPr="00CE176D">
        <w:rPr>
          <w:rFonts w:ascii="Trebuchet MS" w:hAnsi="Trebuchet MS"/>
        </w:rPr>
        <w:t>,</w:t>
      </w:r>
      <w:r w:rsidR="00CD76B3" w:rsidRPr="00CE176D">
        <w:rPr>
          <w:rFonts w:ascii="Trebuchet MS" w:hAnsi="Trebuchet MS"/>
        </w:rPr>
        <w:t xml:space="preserve"> </w:t>
      </w:r>
      <w:r w:rsidRPr="00CE176D">
        <w:rPr>
          <w:rFonts w:ascii="Trebuchet MS" w:hAnsi="Trebuchet MS"/>
        </w:rPr>
        <w:t>Myelography</w:t>
      </w:r>
      <w:r w:rsidR="00B41760" w:rsidRPr="00CE176D">
        <w:rPr>
          <w:rFonts w:ascii="Trebuchet MS" w:hAnsi="Trebuchet MS"/>
        </w:rPr>
        <w:t>,</w:t>
      </w:r>
      <w:r w:rsidR="00CD76B3" w:rsidRPr="00CE176D">
        <w:rPr>
          <w:rFonts w:ascii="Trebuchet MS" w:hAnsi="Trebuchet MS"/>
        </w:rPr>
        <w:t xml:space="preserve"> </w:t>
      </w:r>
      <w:r w:rsidRPr="00CE176D">
        <w:rPr>
          <w:rFonts w:ascii="Trebuchet MS" w:hAnsi="Trebuchet MS"/>
        </w:rPr>
        <w:t>Sinograms</w:t>
      </w:r>
      <w:r w:rsidR="00B41760" w:rsidRPr="00CE176D">
        <w:rPr>
          <w:rFonts w:ascii="Trebuchet MS" w:hAnsi="Trebuchet MS"/>
        </w:rPr>
        <w:t>,</w:t>
      </w:r>
      <w:r w:rsidRPr="00CE176D">
        <w:rPr>
          <w:rFonts w:ascii="Trebuchet MS" w:hAnsi="Trebuchet MS"/>
        </w:rPr>
        <w:t xml:space="preserve"> </w:t>
      </w:r>
      <w:proofErr w:type="spellStart"/>
      <w:r w:rsidRPr="00CE176D">
        <w:rPr>
          <w:rFonts w:ascii="Trebuchet MS" w:hAnsi="Trebuchet MS"/>
        </w:rPr>
        <w:t>Sialuography</w:t>
      </w:r>
      <w:proofErr w:type="spellEnd"/>
      <w:r w:rsidR="00A24DC5" w:rsidRPr="00CE176D">
        <w:rPr>
          <w:rFonts w:ascii="Trebuchet MS" w:hAnsi="Trebuchet MS"/>
        </w:rPr>
        <w:t xml:space="preserve"> ,</w:t>
      </w:r>
      <w:r w:rsidR="00D02E84" w:rsidRPr="00CE176D">
        <w:rPr>
          <w:rFonts w:ascii="Trebuchet MS" w:eastAsiaTheme="minorHAnsi" w:hAnsi="Trebuchet MS"/>
        </w:rPr>
        <w:t xml:space="preserve"> Venography</w:t>
      </w:r>
      <w:r w:rsidR="00D02E84" w:rsidRPr="00CE176D">
        <w:rPr>
          <w:rFonts w:ascii="Trebuchet MS" w:hAnsi="Trebuchet MS"/>
        </w:rPr>
        <w:t xml:space="preserve"> ,</w:t>
      </w:r>
      <w:r w:rsidR="00A76342" w:rsidRPr="00CE176D">
        <w:rPr>
          <w:rFonts w:ascii="Trebuchet MS" w:eastAsiaTheme="minorHAnsi" w:hAnsi="Trebuchet MS"/>
        </w:rPr>
        <w:t xml:space="preserve"> Catheterization,</w:t>
      </w:r>
      <w:r w:rsidR="00D91B64" w:rsidRPr="00CE176D">
        <w:rPr>
          <w:rFonts w:ascii="Trebuchet MS" w:eastAsiaTheme="minorHAnsi" w:hAnsi="Trebuchet MS"/>
        </w:rPr>
        <w:t xml:space="preserve"> Lymphography,</w:t>
      </w:r>
      <w:r w:rsidR="004F34C4" w:rsidRPr="00CE176D">
        <w:rPr>
          <w:rFonts w:ascii="Trebuchet MS" w:eastAsiaTheme="minorHAnsi" w:hAnsi="Trebuchet MS"/>
        </w:rPr>
        <w:t xml:space="preserve"> Arteriography,</w:t>
      </w:r>
      <w:r w:rsidR="00AE4B89" w:rsidRPr="00CE176D">
        <w:rPr>
          <w:rFonts w:ascii="Trebuchet MS" w:hAnsi="Trebuchet MS"/>
          <w:b/>
        </w:rPr>
        <w:t xml:space="preserve"> Radiological</w:t>
      </w:r>
      <w:r w:rsidRPr="00CE176D">
        <w:rPr>
          <w:rFonts w:ascii="Trebuchet MS" w:hAnsi="Trebuchet MS"/>
          <w:b/>
        </w:rPr>
        <w:t xml:space="preserve"> </w:t>
      </w:r>
      <w:r w:rsidR="00AE4B89" w:rsidRPr="00CE176D">
        <w:rPr>
          <w:rFonts w:ascii="Trebuchet MS" w:hAnsi="Trebuchet MS"/>
          <w:b/>
        </w:rPr>
        <w:t>Pathology,</w:t>
      </w:r>
      <w:r w:rsidR="00AE4B89" w:rsidRPr="00CE176D">
        <w:rPr>
          <w:rFonts w:ascii="Trebuchet MS" w:hAnsi="Trebuchet MS"/>
        </w:rPr>
        <w:t xml:space="preserve"> Clinical</w:t>
      </w:r>
      <w:r w:rsidRPr="00CE176D">
        <w:rPr>
          <w:rFonts w:ascii="Trebuchet MS" w:hAnsi="Trebuchet MS"/>
        </w:rPr>
        <w:t xml:space="preserve"> Management </w:t>
      </w:r>
      <w:r w:rsidR="00AE4B89" w:rsidRPr="00CE176D">
        <w:rPr>
          <w:rFonts w:ascii="Trebuchet MS" w:hAnsi="Trebuchet MS"/>
        </w:rPr>
        <w:t>Practice</w:t>
      </w:r>
    </w:p>
    <w:p w14:paraId="19881833" w14:textId="77777777" w:rsidR="00327261" w:rsidRPr="00CE176D" w:rsidRDefault="00327261" w:rsidP="00C2208D">
      <w:pPr>
        <w:spacing w:line="360" w:lineRule="auto"/>
        <w:jc w:val="both"/>
        <w:rPr>
          <w:rFonts w:ascii="Trebuchet MS" w:hAnsi="Trebuchet MS"/>
        </w:rPr>
      </w:pPr>
    </w:p>
    <w:p w14:paraId="15152AAE" w14:textId="77777777" w:rsidR="00D64F0F" w:rsidRPr="00DF5974" w:rsidRDefault="00327261" w:rsidP="00C2208D">
      <w:pPr>
        <w:spacing w:line="360" w:lineRule="auto"/>
        <w:jc w:val="both"/>
        <w:rPr>
          <w:rFonts w:ascii="Trebuchet MS" w:hAnsi="Trebuchet MS"/>
          <w:b/>
          <w:sz w:val="28"/>
        </w:rPr>
      </w:pPr>
      <w:r w:rsidRPr="00A00932">
        <w:rPr>
          <w:rFonts w:ascii="Trebuchet MS" w:hAnsi="Trebuchet MS"/>
          <w:b/>
          <w:sz w:val="28"/>
        </w:rPr>
        <w:t>Practicals:</w:t>
      </w:r>
    </w:p>
    <w:p w14:paraId="681319FE" w14:textId="77777777" w:rsidR="00D64F0F" w:rsidRPr="00CE176D" w:rsidRDefault="00D64F0F" w:rsidP="00C64927">
      <w:pPr>
        <w:pStyle w:val="ListParagraph"/>
        <w:numPr>
          <w:ilvl w:val="0"/>
          <w:numId w:val="50"/>
        </w:numPr>
        <w:spacing w:line="360" w:lineRule="auto"/>
        <w:jc w:val="both"/>
        <w:rPr>
          <w:rFonts w:ascii="Trebuchet MS" w:hAnsi="Trebuchet MS"/>
          <w:sz w:val="24"/>
          <w:szCs w:val="24"/>
        </w:rPr>
      </w:pPr>
      <w:r w:rsidRPr="00CE176D">
        <w:rPr>
          <w:rFonts w:ascii="Trebuchet MS" w:hAnsi="Trebuchet MS"/>
          <w:sz w:val="24"/>
          <w:szCs w:val="24"/>
        </w:rPr>
        <w:t>Understanding,</w:t>
      </w:r>
      <w:r w:rsidR="0041412C" w:rsidRPr="00CE176D">
        <w:rPr>
          <w:rFonts w:ascii="Trebuchet MS" w:hAnsi="Trebuchet MS"/>
          <w:sz w:val="24"/>
          <w:szCs w:val="24"/>
        </w:rPr>
        <w:t xml:space="preserve"> </w:t>
      </w:r>
      <w:r w:rsidRPr="00CE176D">
        <w:rPr>
          <w:rFonts w:ascii="Trebuchet MS" w:hAnsi="Trebuchet MS"/>
          <w:sz w:val="24"/>
          <w:szCs w:val="24"/>
        </w:rPr>
        <w:t>Performance and technical competencies of all the conventional radiological Procedures</w:t>
      </w:r>
      <w:r w:rsidR="0041412C" w:rsidRPr="00CE176D">
        <w:rPr>
          <w:rFonts w:ascii="Trebuchet MS" w:hAnsi="Trebuchet MS"/>
          <w:sz w:val="24"/>
          <w:szCs w:val="24"/>
        </w:rPr>
        <w:t xml:space="preserve"> during clinical internship/attachment</w:t>
      </w:r>
    </w:p>
    <w:p w14:paraId="3FD91BBC" w14:textId="77777777" w:rsidR="00327261" w:rsidRPr="00CE176D" w:rsidRDefault="00D73EAF" w:rsidP="00C64927">
      <w:pPr>
        <w:pStyle w:val="ListParagraph"/>
        <w:numPr>
          <w:ilvl w:val="0"/>
          <w:numId w:val="50"/>
        </w:numPr>
        <w:spacing w:line="360" w:lineRule="auto"/>
        <w:jc w:val="both"/>
        <w:rPr>
          <w:rFonts w:ascii="Trebuchet MS" w:hAnsi="Trebuchet MS"/>
          <w:sz w:val="24"/>
          <w:szCs w:val="24"/>
        </w:rPr>
      </w:pPr>
      <w:r w:rsidRPr="00CE176D">
        <w:rPr>
          <w:rFonts w:ascii="Trebuchet MS" w:hAnsi="Trebuchet MS"/>
          <w:sz w:val="24"/>
          <w:szCs w:val="24"/>
        </w:rPr>
        <w:t>Radiation Protection Procedures</w:t>
      </w:r>
    </w:p>
    <w:p w14:paraId="0709DBCF" w14:textId="77777777" w:rsidR="00327261" w:rsidRPr="00A00932" w:rsidRDefault="00327261" w:rsidP="00C2208D">
      <w:pPr>
        <w:spacing w:line="360" w:lineRule="auto"/>
        <w:jc w:val="both"/>
        <w:rPr>
          <w:rFonts w:ascii="Trebuchet MS" w:hAnsi="Trebuchet MS"/>
          <w:b/>
          <w:sz w:val="28"/>
        </w:rPr>
      </w:pPr>
      <w:r w:rsidRPr="00A00932">
        <w:rPr>
          <w:rFonts w:ascii="Trebuchet MS" w:hAnsi="Trebuchet MS"/>
          <w:b/>
          <w:sz w:val="28"/>
        </w:rPr>
        <w:t>Recommended Books:</w:t>
      </w:r>
    </w:p>
    <w:p w14:paraId="204245E1" w14:textId="77777777" w:rsidR="00D64F0F" w:rsidRPr="00CE176D" w:rsidRDefault="00D64F0F" w:rsidP="00C2208D">
      <w:pPr>
        <w:spacing w:line="360" w:lineRule="auto"/>
        <w:jc w:val="both"/>
        <w:rPr>
          <w:rFonts w:ascii="Trebuchet MS" w:hAnsi="Trebuchet MS"/>
          <w:b/>
        </w:rPr>
      </w:pPr>
    </w:p>
    <w:p w14:paraId="297F8CA0" w14:textId="77777777" w:rsidR="00B56050" w:rsidRPr="00CE176D" w:rsidRDefault="00B56050" w:rsidP="00C64927">
      <w:pPr>
        <w:pStyle w:val="ListParagraph"/>
        <w:numPr>
          <w:ilvl w:val="0"/>
          <w:numId w:val="13"/>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A guide to radiological procedure by Stephen Chapman &amp; Richard </w:t>
      </w:r>
      <w:proofErr w:type="spellStart"/>
      <w:r w:rsidRPr="00CE176D">
        <w:rPr>
          <w:rFonts w:ascii="Trebuchet MS" w:eastAsiaTheme="minorHAnsi" w:hAnsi="Trebuchet MS"/>
          <w:sz w:val="24"/>
          <w:szCs w:val="24"/>
        </w:rPr>
        <w:t>Nakielny</w:t>
      </w:r>
      <w:proofErr w:type="spellEnd"/>
      <w:r w:rsidRPr="00CE176D">
        <w:rPr>
          <w:rFonts w:ascii="Trebuchet MS" w:eastAsiaTheme="minorHAnsi" w:hAnsi="Trebuchet MS"/>
          <w:sz w:val="24"/>
          <w:szCs w:val="24"/>
        </w:rPr>
        <w:t xml:space="preserve"> 3rd edition </w:t>
      </w:r>
    </w:p>
    <w:p w14:paraId="1D429F55" w14:textId="77777777" w:rsidR="00A00932" w:rsidRDefault="00106390" w:rsidP="00C64927">
      <w:pPr>
        <w:pStyle w:val="ListParagraph"/>
        <w:numPr>
          <w:ilvl w:val="0"/>
          <w:numId w:val="13"/>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Atlas of radiological anatomy, Author: Weir Abrahams 2nd </w:t>
      </w:r>
      <w:r w:rsidR="00206459" w:rsidRPr="00CE176D">
        <w:rPr>
          <w:rFonts w:ascii="Trebuchet MS" w:eastAsiaTheme="minorHAnsi" w:hAnsi="Trebuchet MS"/>
          <w:sz w:val="24"/>
          <w:szCs w:val="24"/>
        </w:rPr>
        <w:t xml:space="preserve">edition </w:t>
      </w:r>
      <w:r w:rsidRPr="00CE176D">
        <w:rPr>
          <w:rFonts w:ascii="Trebuchet MS" w:eastAsiaTheme="minorHAnsi" w:hAnsi="Trebuchet MS"/>
          <w:sz w:val="24"/>
          <w:szCs w:val="24"/>
        </w:rPr>
        <w:t xml:space="preserve"> by Churchill living stone</w:t>
      </w:r>
    </w:p>
    <w:p w14:paraId="1FE7451D" w14:textId="77777777" w:rsidR="00DF5974" w:rsidRDefault="00DF5974" w:rsidP="00DF5974">
      <w:pPr>
        <w:pStyle w:val="ListParagraph"/>
        <w:autoSpaceDE w:val="0"/>
        <w:autoSpaceDN w:val="0"/>
        <w:adjustRightInd w:val="0"/>
        <w:spacing w:line="360" w:lineRule="auto"/>
        <w:jc w:val="both"/>
        <w:rPr>
          <w:rFonts w:ascii="Trebuchet MS" w:eastAsiaTheme="minorHAnsi" w:hAnsi="Trebuchet MS"/>
          <w:sz w:val="24"/>
          <w:szCs w:val="24"/>
        </w:rPr>
      </w:pPr>
    </w:p>
    <w:p w14:paraId="06533D16" w14:textId="77777777" w:rsidR="00B16F4C" w:rsidRPr="00DF5974" w:rsidRDefault="00B16F4C" w:rsidP="00DF5974">
      <w:pPr>
        <w:pStyle w:val="ListParagraph"/>
        <w:autoSpaceDE w:val="0"/>
        <w:autoSpaceDN w:val="0"/>
        <w:adjustRightInd w:val="0"/>
        <w:spacing w:line="360" w:lineRule="auto"/>
        <w:jc w:val="both"/>
        <w:rPr>
          <w:rFonts w:ascii="Trebuchet MS" w:eastAsiaTheme="minorHAnsi" w:hAnsi="Trebuchet MS"/>
          <w:sz w:val="24"/>
          <w:szCs w:val="24"/>
        </w:rPr>
      </w:pPr>
    </w:p>
    <w:p w14:paraId="425B1669" w14:textId="77777777" w:rsidR="00A00932" w:rsidRPr="00CE176D" w:rsidRDefault="00A00932" w:rsidP="00C2208D">
      <w:pPr>
        <w:tabs>
          <w:tab w:val="left" w:pos="6358"/>
        </w:tabs>
        <w:spacing w:line="360" w:lineRule="auto"/>
        <w:jc w:val="both"/>
        <w:rPr>
          <w:rFonts w:ascii="Trebuchet MS" w:hAnsi="Trebuchet MS"/>
          <w:sz w:val="28"/>
          <w:szCs w:val="28"/>
        </w:rPr>
      </w:pPr>
    </w:p>
    <w:p w14:paraId="3B77946F" w14:textId="77777777" w:rsidR="00542B4D" w:rsidRPr="00CE176D" w:rsidRDefault="00427069" w:rsidP="00C2208D">
      <w:pPr>
        <w:tabs>
          <w:tab w:val="left" w:pos="6358"/>
        </w:tabs>
        <w:spacing w:line="360" w:lineRule="auto"/>
        <w:jc w:val="both"/>
        <w:rPr>
          <w:rFonts w:ascii="Trebuchet MS" w:hAnsi="Trebuchet MS"/>
          <w:sz w:val="28"/>
          <w:szCs w:val="28"/>
        </w:rPr>
      </w:pPr>
      <w:r>
        <w:rPr>
          <w:rFonts w:ascii="Trebuchet MS" w:hAnsi="Trebuchet MS"/>
          <w:noProof/>
          <w:sz w:val="28"/>
          <w:szCs w:val="28"/>
        </w:rPr>
        <w:lastRenderedPageBreak/>
        <w:pict w14:anchorId="379853FB">
          <v:shape id="_x0000_s1069" type="#_x0000_t202" style="position:absolute;left:0;text-align:left;margin-left:-1.5pt;margin-top:-7.45pt;width:720.8pt;height:33.9pt;z-index:251708416;mso-width-relative:margin;mso-height-relative:margin" fillcolor="#4bacc6 [3208]" strokecolor="#f2f2f2 [3041]" strokeweight="3pt">
            <v:shadow on="t" type="perspective" color="#205867 [1608]" opacity=".5" offset="1pt" offset2="-1pt"/>
            <v:textbox>
              <w:txbxContent>
                <w:p w14:paraId="06C4AB76" w14:textId="77777777" w:rsidR="00773507" w:rsidRPr="00CE176D" w:rsidRDefault="00773507" w:rsidP="001E1EF9">
                  <w:pPr>
                    <w:jc w:val="both"/>
                    <w:rPr>
                      <w:rFonts w:ascii="Trebuchet MS" w:hAnsi="Trebuchet MS"/>
                      <w:b/>
                      <w:sz w:val="28"/>
                      <w:szCs w:val="28"/>
                    </w:rPr>
                  </w:pPr>
                  <w:r>
                    <w:rPr>
                      <w:rFonts w:ascii="Trebuchet MS" w:hAnsi="Trebuchet MS"/>
                      <w:b/>
                      <w:sz w:val="28"/>
                      <w:szCs w:val="28"/>
                    </w:rPr>
                    <w:t>RAD -607</w:t>
                  </w:r>
                  <w:r w:rsidRPr="00CE176D">
                    <w:rPr>
                      <w:rFonts w:ascii="Trebuchet MS" w:hAnsi="Trebuchet MS"/>
                      <w:b/>
                      <w:sz w:val="28"/>
                      <w:szCs w:val="28"/>
                    </w:rPr>
                    <w:t xml:space="preserve">                    </w:t>
                  </w:r>
                  <w:r>
                    <w:rPr>
                      <w:rFonts w:ascii="Trebuchet MS" w:hAnsi="Trebuchet MS"/>
                      <w:b/>
                      <w:sz w:val="28"/>
                      <w:szCs w:val="28"/>
                    </w:rPr>
                    <w:t xml:space="preserve">           </w:t>
                  </w:r>
                  <w:r w:rsidRPr="00AD65C9">
                    <w:rPr>
                      <w:rFonts w:ascii="Trebuchet MS" w:hAnsi="Trebuchet MS"/>
                      <w:b/>
                      <w:sz w:val="28"/>
                      <w:szCs w:val="28"/>
                    </w:rPr>
                    <w:t>Radiological Positioning &amp; Clinical Practice</w:t>
                  </w:r>
                  <w:r w:rsidRPr="00CE176D">
                    <w:rPr>
                      <w:rFonts w:ascii="Trebuchet MS" w:hAnsi="Trebuchet MS"/>
                      <w:sz w:val="28"/>
                      <w:szCs w:val="28"/>
                    </w:rPr>
                    <w:t xml:space="preserve">                  </w:t>
                  </w:r>
                  <w:r>
                    <w:rPr>
                      <w:rFonts w:ascii="Trebuchet MS" w:hAnsi="Trebuchet MS"/>
                      <w:sz w:val="28"/>
                      <w:szCs w:val="28"/>
                    </w:rPr>
                    <w:t xml:space="preserve"> </w:t>
                  </w:r>
                  <w:r w:rsidRPr="00CE176D">
                    <w:rPr>
                      <w:rFonts w:ascii="Trebuchet MS" w:hAnsi="Trebuchet MS"/>
                      <w:sz w:val="28"/>
                      <w:szCs w:val="28"/>
                    </w:rPr>
                    <w:t xml:space="preserve">  </w:t>
                  </w:r>
                  <w:r w:rsidRPr="00CE176D">
                    <w:rPr>
                      <w:rFonts w:ascii="Trebuchet MS" w:hAnsi="Trebuchet MS"/>
                      <w:b/>
                      <w:sz w:val="28"/>
                      <w:szCs w:val="28"/>
                    </w:rPr>
                    <w:t>Credit Hours: 2+2</w:t>
                  </w:r>
                </w:p>
                <w:p w14:paraId="41F28DA2" w14:textId="77777777" w:rsidR="00773507" w:rsidRDefault="00773507" w:rsidP="001E1EF9"/>
              </w:txbxContent>
            </v:textbox>
          </v:shape>
        </w:pict>
      </w:r>
    </w:p>
    <w:p w14:paraId="75863B71" w14:textId="77777777" w:rsidR="00E9524B" w:rsidRDefault="00E9524B" w:rsidP="00C2208D">
      <w:pPr>
        <w:tabs>
          <w:tab w:val="left" w:pos="6358"/>
        </w:tabs>
        <w:spacing w:line="360" w:lineRule="auto"/>
        <w:jc w:val="both"/>
        <w:rPr>
          <w:rFonts w:ascii="Trebuchet MS" w:hAnsi="Trebuchet MS"/>
          <w:sz w:val="28"/>
          <w:szCs w:val="28"/>
        </w:rPr>
      </w:pPr>
    </w:p>
    <w:p w14:paraId="39A34514" w14:textId="77777777" w:rsidR="003317BB" w:rsidRDefault="00111FEA" w:rsidP="00C2208D">
      <w:pPr>
        <w:tabs>
          <w:tab w:val="left" w:pos="6358"/>
        </w:tabs>
        <w:spacing w:line="360" w:lineRule="auto"/>
        <w:jc w:val="both"/>
        <w:rPr>
          <w:rFonts w:ascii="Trebuchet MS" w:hAnsi="Trebuchet MS"/>
          <w:b/>
          <w:sz w:val="28"/>
        </w:rPr>
      </w:pPr>
      <w:r w:rsidRPr="00111FEA">
        <w:rPr>
          <w:rFonts w:ascii="Trebuchet MS" w:hAnsi="Trebuchet MS"/>
          <w:b/>
          <w:sz w:val="28"/>
        </w:rPr>
        <w:t>C</w:t>
      </w:r>
      <w:r>
        <w:rPr>
          <w:rFonts w:ascii="Trebuchet MS" w:hAnsi="Trebuchet MS"/>
          <w:b/>
          <w:sz w:val="28"/>
        </w:rPr>
        <w:t>o</w:t>
      </w:r>
      <w:r w:rsidRPr="00111FEA">
        <w:rPr>
          <w:rFonts w:ascii="Trebuchet MS" w:hAnsi="Trebuchet MS"/>
          <w:b/>
          <w:sz w:val="28"/>
        </w:rPr>
        <w:t xml:space="preserve">urse </w:t>
      </w:r>
      <w:r w:rsidR="005B0EB6" w:rsidRPr="00111FEA">
        <w:rPr>
          <w:rFonts w:ascii="Trebuchet MS" w:hAnsi="Trebuchet MS"/>
          <w:b/>
          <w:sz w:val="28"/>
        </w:rPr>
        <w:t>Objectives</w:t>
      </w:r>
    </w:p>
    <w:p w14:paraId="479DE0D0" w14:textId="77777777" w:rsidR="00316DCC" w:rsidRDefault="00316DCC"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EC66F85" w14:textId="77777777" w:rsidR="00C50794" w:rsidRPr="00CE176D" w:rsidRDefault="00316DCC" w:rsidP="00C64927">
      <w:pPr>
        <w:pStyle w:val="ListParagraph"/>
        <w:numPr>
          <w:ilvl w:val="0"/>
          <w:numId w:val="106"/>
        </w:numPr>
        <w:tabs>
          <w:tab w:val="left" w:pos="6358"/>
        </w:tabs>
        <w:spacing w:line="360" w:lineRule="auto"/>
        <w:jc w:val="both"/>
        <w:rPr>
          <w:rFonts w:ascii="Trebuchet MS" w:hAnsi="Trebuchet MS"/>
          <w:sz w:val="24"/>
          <w:szCs w:val="24"/>
        </w:rPr>
      </w:pPr>
      <w:r w:rsidRPr="00CE176D">
        <w:rPr>
          <w:rFonts w:ascii="Trebuchet MS" w:hAnsi="Trebuchet MS"/>
          <w:sz w:val="24"/>
          <w:szCs w:val="24"/>
        </w:rPr>
        <w:t>Demonstrate</w:t>
      </w:r>
      <w:r w:rsidR="00ED2E76" w:rsidRPr="00CE176D">
        <w:rPr>
          <w:rFonts w:ascii="Trebuchet MS" w:hAnsi="Trebuchet MS"/>
          <w:sz w:val="24"/>
          <w:szCs w:val="24"/>
        </w:rPr>
        <w:t xml:space="preserve"> the principles of transferring, positioning and immobilizing patients.</w:t>
      </w:r>
    </w:p>
    <w:p w14:paraId="6DB100A1" w14:textId="77777777" w:rsidR="00ED2E76" w:rsidRPr="00CE176D" w:rsidRDefault="00CD1D4E" w:rsidP="00C64927">
      <w:pPr>
        <w:pStyle w:val="ListParagraph"/>
        <w:numPr>
          <w:ilvl w:val="0"/>
          <w:numId w:val="12"/>
        </w:numPr>
        <w:tabs>
          <w:tab w:val="left" w:pos="6358"/>
        </w:tabs>
        <w:spacing w:line="360" w:lineRule="auto"/>
        <w:jc w:val="both"/>
        <w:rPr>
          <w:rFonts w:ascii="Trebuchet MS" w:hAnsi="Trebuchet MS"/>
          <w:sz w:val="24"/>
          <w:szCs w:val="24"/>
        </w:rPr>
      </w:pPr>
      <w:r w:rsidRPr="00CE176D">
        <w:rPr>
          <w:rFonts w:ascii="Trebuchet MS" w:hAnsi="Trebuchet MS"/>
          <w:sz w:val="24"/>
          <w:szCs w:val="24"/>
        </w:rPr>
        <w:t>Select</w:t>
      </w:r>
      <w:r w:rsidR="00ED2E76" w:rsidRPr="00CE176D">
        <w:rPr>
          <w:rFonts w:ascii="Trebuchet MS" w:hAnsi="Trebuchet MS"/>
          <w:sz w:val="24"/>
          <w:szCs w:val="24"/>
        </w:rPr>
        <w:t xml:space="preserve"> technical factors to produce quality diagnostic images with the lowest radiation </w:t>
      </w:r>
      <w:r w:rsidR="00437040" w:rsidRPr="00CE176D">
        <w:rPr>
          <w:rFonts w:ascii="Trebuchet MS" w:hAnsi="Trebuchet MS"/>
          <w:sz w:val="24"/>
          <w:szCs w:val="24"/>
        </w:rPr>
        <w:t>Exposure</w:t>
      </w:r>
      <w:r w:rsidR="00ED2E76" w:rsidRPr="00CE176D">
        <w:rPr>
          <w:rFonts w:ascii="Trebuchet MS" w:hAnsi="Trebuchet MS"/>
          <w:sz w:val="24"/>
          <w:szCs w:val="24"/>
        </w:rPr>
        <w:t xml:space="preserve"> possible</w:t>
      </w:r>
      <w:r>
        <w:rPr>
          <w:rFonts w:ascii="Trebuchet MS" w:hAnsi="Trebuchet MS"/>
          <w:sz w:val="24"/>
          <w:szCs w:val="24"/>
        </w:rPr>
        <w:t>.</w:t>
      </w:r>
    </w:p>
    <w:p w14:paraId="3A720CFC" w14:textId="77777777" w:rsidR="00C50794" w:rsidRPr="00CE176D" w:rsidRDefault="00CD1D4E" w:rsidP="00C64927">
      <w:pPr>
        <w:pStyle w:val="ListParagraph"/>
        <w:numPr>
          <w:ilvl w:val="0"/>
          <w:numId w:val="12"/>
        </w:numPr>
        <w:tabs>
          <w:tab w:val="left" w:pos="6358"/>
        </w:tabs>
        <w:spacing w:line="360" w:lineRule="auto"/>
        <w:jc w:val="both"/>
        <w:rPr>
          <w:rFonts w:ascii="Trebuchet MS" w:hAnsi="Trebuchet MS"/>
          <w:sz w:val="24"/>
          <w:szCs w:val="24"/>
        </w:rPr>
      </w:pPr>
      <w:r>
        <w:rPr>
          <w:rFonts w:ascii="Trebuchet MS" w:hAnsi="Trebuchet MS"/>
          <w:sz w:val="24"/>
          <w:szCs w:val="24"/>
        </w:rPr>
        <w:t>Demonstrate</w:t>
      </w:r>
      <w:r w:rsidR="0085081A" w:rsidRPr="00CE176D">
        <w:rPr>
          <w:rFonts w:ascii="Trebuchet MS" w:hAnsi="Trebuchet MS"/>
          <w:sz w:val="24"/>
          <w:szCs w:val="24"/>
        </w:rPr>
        <w:t xml:space="preserve"> competency in the principles of radiation protection standards</w:t>
      </w:r>
      <w:r>
        <w:rPr>
          <w:rFonts w:ascii="Trebuchet MS" w:hAnsi="Trebuchet MS"/>
          <w:sz w:val="24"/>
          <w:szCs w:val="24"/>
        </w:rPr>
        <w:t>.</w:t>
      </w:r>
    </w:p>
    <w:p w14:paraId="4468F9FC" w14:textId="77777777" w:rsidR="00437040" w:rsidRPr="00CE176D" w:rsidRDefault="00CD1D4E" w:rsidP="00C64927">
      <w:pPr>
        <w:pStyle w:val="ListParagraph"/>
        <w:numPr>
          <w:ilvl w:val="0"/>
          <w:numId w:val="12"/>
        </w:numPr>
        <w:tabs>
          <w:tab w:val="left" w:pos="6358"/>
        </w:tabs>
        <w:spacing w:line="360" w:lineRule="auto"/>
        <w:jc w:val="both"/>
        <w:rPr>
          <w:rFonts w:ascii="Trebuchet MS" w:hAnsi="Trebuchet MS"/>
          <w:sz w:val="24"/>
          <w:szCs w:val="24"/>
        </w:rPr>
      </w:pPr>
      <w:r>
        <w:rPr>
          <w:rFonts w:ascii="Trebuchet MS" w:hAnsi="Trebuchet MS"/>
          <w:sz w:val="24"/>
          <w:szCs w:val="24"/>
        </w:rPr>
        <w:t>E</w:t>
      </w:r>
      <w:r w:rsidR="00316DCC" w:rsidRPr="00CE176D">
        <w:rPr>
          <w:rFonts w:ascii="Trebuchet MS" w:hAnsi="Trebuchet MS"/>
          <w:sz w:val="24"/>
          <w:szCs w:val="24"/>
        </w:rPr>
        <w:t>valuate</w:t>
      </w:r>
      <w:r w:rsidR="00437040" w:rsidRPr="00CE176D">
        <w:rPr>
          <w:rFonts w:ascii="Trebuchet MS" w:hAnsi="Trebuchet MS"/>
          <w:sz w:val="24"/>
          <w:szCs w:val="24"/>
        </w:rPr>
        <w:t xml:space="preserve"> images for appropriate anatomy, image quality and patient identification</w:t>
      </w:r>
      <w:r>
        <w:rPr>
          <w:rFonts w:ascii="Trebuchet MS" w:hAnsi="Trebuchet MS"/>
          <w:sz w:val="24"/>
          <w:szCs w:val="24"/>
        </w:rPr>
        <w:t>.</w:t>
      </w:r>
    </w:p>
    <w:p w14:paraId="0A4B1B9B" w14:textId="77777777" w:rsidR="00C50794" w:rsidRPr="00CE176D" w:rsidRDefault="00CD1D4E" w:rsidP="00C64927">
      <w:pPr>
        <w:pStyle w:val="ListParagraph"/>
        <w:numPr>
          <w:ilvl w:val="0"/>
          <w:numId w:val="12"/>
        </w:numPr>
        <w:tabs>
          <w:tab w:val="left" w:pos="6358"/>
        </w:tabs>
        <w:spacing w:line="360" w:lineRule="auto"/>
        <w:jc w:val="both"/>
        <w:rPr>
          <w:rFonts w:ascii="Trebuchet MS" w:hAnsi="Trebuchet MS"/>
          <w:sz w:val="24"/>
          <w:szCs w:val="24"/>
        </w:rPr>
      </w:pPr>
      <w:r>
        <w:rPr>
          <w:rFonts w:ascii="Trebuchet MS" w:hAnsi="Trebuchet MS"/>
          <w:sz w:val="24"/>
          <w:szCs w:val="24"/>
        </w:rPr>
        <w:t>E</w:t>
      </w:r>
      <w:r w:rsidR="00316DCC" w:rsidRPr="00CE176D">
        <w:rPr>
          <w:rFonts w:ascii="Trebuchet MS" w:hAnsi="Trebuchet MS"/>
          <w:sz w:val="24"/>
          <w:szCs w:val="24"/>
        </w:rPr>
        <w:t>stablish</w:t>
      </w:r>
      <w:r w:rsidR="003065AC" w:rsidRPr="00CE176D">
        <w:rPr>
          <w:rFonts w:ascii="Trebuchet MS" w:hAnsi="Trebuchet MS"/>
          <w:sz w:val="24"/>
          <w:szCs w:val="24"/>
        </w:rPr>
        <w:t xml:space="preserve"> corrective measures to improve inadequate images</w:t>
      </w:r>
      <w:r>
        <w:rPr>
          <w:rFonts w:ascii="Trebuchet MS" w:hAnsi="Trebuchet MS"/>
          <w:sz w:val="24"/>
          <w:szCs w:val="24"/>
        </w:rPr>
        <w:t>.</w:t>
      </w:r>
    </w:p>
    <w:p w14:paraId="7E6EC1BA" w14:textId="77777777" w:rsidR="00C50794" w:rsidRPr="00111FEA" w:rsidRDefault="0024284F" w:rsidP="00C2208D">
      <w:pPr>
        <w:spacing w:line="360" w:lineRule="auto"/>
        <w:jc w:val="both"/>
        <w:rPr>
          <w:rFonts w:ascii="Trebuchet MS" w:hAnsi="Trebuchet MS"/>
          <w:b/>
          <w:sz w:val="28"/>
        </w:rPr>
      </w:pPr>
      <w:r>
        <w:rPr>
          <w:rFonts w:ascii="Trebuchet MS" w:hAnsi="Trebuchet MS"/>
          <w:b/>
          <w:sz w:val="28"/>
        </w:rPr>
        <w:t>Course Contents</w:t>
      </w:r>
      <w:r w:rsidR="00C50794" w:rsidRPr="00111FEA">
        <w:rPr>
          <w:rFonts w:ascii="Trebuchet MS" w:hAnsi="Trebuchet MS"/>
          <w:b/>
          <w:sz w:val="28"/>
        </w:rPr>
        <w:t>:</w:t>
      </w:r>
    </w:p>
    <w:p w14:paraId="7A0AF427" w14:textId="77777777" w:rsidR="00857EF0" w:rsidRPr="00CE176D" w:rsidRDefault="00857EF0" w:rsidP="00C2208D">
      <w:pPr>
        <w:spacing w:line="360" w:lineRule="auto"/>
        <w:jc w:val="both"/>
        <w:rPr>
          <w:rFonts w:ascii="Trebuchet MS" w:hAnsi="Trebuchet MS"/>
          <w:b/>
        </w:rPr>
      </w:pPr>
    </w:p>
    <w:p w14:paraId="1145787A" w14:textId="77777777" w:rsidR="00C50794" w:rsidRPr="00CE176D" w:rsidRDefault="00C50794" w:rsidP="00C2208D">
      <w:pPr>
        <w:spacing w:line="360" w:lineRule="auto"/>
        <w:jc w:val="both"/>
        <w:rPr>
          <w:rFonts w:ascii="Trebuchet MS" w:hAnsi="Trebuchet MS"/>
          <w:b/>
        </w:rPr>
      </w:pPr>
      <w:r w:rsidRPr="00CE176D">
        <w:rPr>
          <w:rFonts w:ascii="Trebuchet MS" w:hAnsi="Trebuchet MS"/>
          <w:b/>
        </w:rPr>
        <w:t xml:space="preserve"> Radiographic Positioning Techniques</w:t>
      </w:r>
    </w:p>
    <w:p w14:paraId="312BA0FC" w14:textId="77777777" w:rsidR="00DC5F7A" w:rsidRPr="00CE176D" w:rsidRDefault="00C50794" w:rsidP="00C2208D">
      <w:pPr>
        <w:spacing w:line="360" w:lineRule="auto"/>
        <w:jc w:val="both"/>
        <w:rPr>
          <w:rFonts w:ascii="Trebuchet MS" w:hAnsi="Trebuchet MS"/>
        </w:rPr>
      </w:pPr>
      <w:r w:rsidRPr="00CE176D">
        <w:rPr>
          <w:rFonts w:ascii="Trebuchet MS" w:hAnsi="Trebuchet MS"/>
        </w:rPr>
        <w:t>Terminology,</w:t>
      </w:r>
      <w:r w:rsidR="00857EF0" w:rsidRPr="00CE176D">
        <w:rPr>
          <w:rFonts w:ascii="Trebuchet MS" w:hAnsi="Trebuchet MS"/>
        </w:rPr>
        <w:t xml:space="preserve"> </w:t>
      </w:r>
      <w:r w:rsidRPr="00CE176D">
        <w:rPr>
          <w:rFonts w:ascii="Trebuchet MS" w:hAnsi="Trebuchet MS"/>
        </w:rPr>
        <w:t>Nomenclature of Anatomy &amp; Terms,</w:t>
      </w:r>
      <w:r w:rsidR="00857EF0" w:rsidRPr="00CE176D">
        <w:rPr>
          <w:rFonts w:ascii="Trebuchet MS" w:hAnsi="Trebuchet MS"/>
        </w:rPr>
        <w:t xml:space="preserve"> </w:t>
      </w:r>
      <w:r w:rsidRPr="00CE176D">
        <w:rPr>
          <w:rFonts w:ascii="Trebuchet MS" w:hAnsi="Trebuchet MS"/>
        </w:rPr>
        <w:t>Plans &amp; positions,</w:t>
      </w:r>
      <w:r w:rsidR="00857EF0" w:rsidRPr="00CE176D">
        <w:rPr>
          <w:rFonts w:ascii="Trebuchet MS" w:hAnsi="Trebuchet MS"/>
        </w:rPr>
        <w:t xml:space="preserve"> </w:t>
      </w:r>
      <w:r w:rsidRPr="00CE176D">
        <w:rPr>
          <w:rFonts w:ascii="Trebuchet MS" w:hAnsi="Trebuchet MS"/>
        </w:rPr>
        <w:t>The Skull,</w:t>
      </w:r>
      <w:r w:rsidR="00857EF0" w:rsidRPr="00CE176D">
        <w:rPr>
          <w:rFonts w:ascii="Trebuchet MS" w:hAnsi="Trebuchet MS"/>
        </w:rPr>
        <w:t xml:space="preserve"> </w:t>
      </w:r>
      <w:r w:rsidRPr="00CE176D">
        <w:rPr>
          <w:rFonts w:ascii="Trebuchet MS" w:hAnsi="Trebuchet MS"/>
        </w:rPr>
        <w:t xml:space="preserve">The </w:t>
      </w:r>
      <w:r w:rsidR="00857EF0" w:rsidRPr="00CE176D">
        <w:rPr>
          <w:rFonts w:ascii="Trebuchet MS" w:hAnsi="Trebuchet MS"/>
        </w:rPr>
        <w:t>Para nasal</w:t>
      </w:r>
      <w:r w:rsidRPr="00CE176D">
        <w:rPr>
          <w:rFonts w:ascii="Trebuchet MS" w:hAnsi="Trebuchet MS"/>
        </w:rPr>
        <w:t xml:space="preserve"> Sinuses,</w:t>
      </w:r>
      <w:r w:rsidR="00857EF0" w:rsidRPr="00CE176D">
        <w:rPr>
          <w:rFonts w:ascii="Trebuchet MS" w:hAnsi="Trebuchet MS"/>
        </w:rPr>
        <w:t xml:space="preserve"> </w:t>
      </w:r>
      <w:r w:rsidRPr="00CE176D">
        <w:rPr>
          <w:rFonts w:ascii="Trebuchet MS" w:hAnsi="Trebuchet MS"/>
        </w:rPr>
        <w:t>The Upper Limb</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The Lower Limb</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The Shoulder</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The Pelvis &amp; Hip Joints</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The Vertebral Column</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Bones of Thorax</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Skeletal System Survey</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The Respiratory system &amp; Heart</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The Abdomen &amp; Pelvic Cavity</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Foreign Bodies</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Bed Site Radiography</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Soft tissue Radiography</w:t>
      </w:r>
      <w:r w:rsidR="00DC5F7A" w:rsidRPr="00CE176D">
        <w:rPr>
          <w:rFonts w:ascii="Trebuchet MS" w:hAnsi="Trebuchet MS"/>
        </w:rPr>
        <w:t>,</w:t>
      </w:r>
      <w:r w:rsidR="00857EF0" w:rsidRPr="00CE176D">
        <w:rPr>
          <w:rFonts w:ascii="Trebuchet MS" w:hAnsi="Trebuchet MS"/>
        </w:rPr>
        <w:t xml:space="preserve"> </w:t>
      </w:r>
      <w:r w:rsidRPr="00CE176D">
        <w:rPr>
          <w:rFonts w:ascii="Trebuchet MS" w:hAnsi="Trebuchet MS"/>
        </w:rPr>
        <w:t>Tomography</w:t>
      </w:r>
      <w:r w:rsidR="00DC5F7A" w:rsidRPr="00CE176D">
        <w:rPr>
          <w:rFonts w:ascii="Trebuchet MS" w:hAnsi="Trebuchet MS"/>
        </w:rPr>
        <w:t>,</w:t>
      </w:r>
      <w:r w:rsidRPr="00CE176D">
        <w:rPr>
          <w:rFonts w:ascii="Trebuchet MS" w:hAnsi="Trebuchet MS"/>
        </w:rPr>
        <w:t xml:space="preserve"> Macro radiology</w:t>
      </w:r>
    </w:p>
    <w:p w14:paraId="71CBB404" w14:textId="77777777" w:rsidR="00DC5F7A" w:rsidRPr="00CE176D" w:rsidRDefault="00DC5F7A" w:rsidP="00C2208D">
      <w:pPr>
        <w:spacing w:line="360" w:lineRule="auto"/>
        <w:jc w:val="both"/>
        <w:rPr>
          <w:rFonts w:ascii="Trebuchet MS" w:hAnsi="Trebuchet MS"/>
        </w:rPr>
      </w:pPr>
    </w:p>
    <w:p w14:paraId="2EC600CE" w14:textId="77777777" w:rsidR="00DC5F7A" w:rsidRPr="00111FEA" w:rsidRDefault="00DC5F7A" w:rsidP="00C2208D">
      <w:pPr>
        <w:spacing w:line="360" w:lineRule="auto"/>
        <w:jc w:val="both"/>
        <w:rPr>
          <w:rFonts w:ascii="Trebuchet MS" w:hAnsi="Trebuchet MS"/>
          <w:b/>
          <w:sz w:val="28"/>
        </w:rPr>
      </w:pPr>
      <w:r w:rsidRPr="00111FEA">
        <w:rPr>
          <w:rFonts w:ascii="Trebuchet MS" w:hAnsi="Trebuchet MS"/>
          <w:b/>
          <w:sz w:val="28"/>
        </w:rPr>
        <w:t>Practicals:</w:t>
      </w:r>
    </w:p>
    <w:p w14:paraId="7D19A258" w14:textId="77777777" w:rsidR="005D5540" w:rsidRPr="00CE176D" w:rsidRDefault="005D5540" w:rsidP="00C64927">
      <w:pPr>
        <w:pStyle w:val="ListParagraph"/>
        <w:numPr>
          <w:ilvl w:val="0"/>
          <w:numId w:val="51"/>
        </w:numPr>
        <w:spacing w:line="360" w:lineRule="auto"/>
        <w:jc w:val="both"/>
        <w:rPr>
          <w:rFonts w:ascii="Trebuchet MS" w:hAnsi="Trebuchet MS"/>
          <w:sz w:val="24"/>
          <w:szCs w:val="24"/>
        </w:rPr>
      </w:pPr>
      <w:r w:rsidRPr="00CE176D">
        <w:rPr>
          <w:rFonts w:ascii="Trebuchet MS" w:hAnsi="Trebuchet MS"/>
          <w:sz w:val="24"/>
          <w:szCs w:val="24"/>
        </w:rPr>
        <w:t>All standard views of Head &amp;</w:t>
      </w:r>
      <w:r w:rsidR="000467EA" w:rsidRPr="00CE176D">
        <w:rPr>
          <w:rFonts w:ascii="Trebuchet MS" w:hAnsi="Trebuchet MS"/>
          <w:sz w:val="24"/>
          <w:szCs w:val="24"/>
        </w:rPr>
        <w:t xml:space="preserve"> neck, Upper limb, Lower Limb, Abdomen, Pelvis and Patient Positioning</w:t>
      </w:r>
    </w:p>
    <w:p w14:paraId="5B75FD0F" w14:textId="77777777" w:rsidR="000467EA" w:rsidRPr="00CE176D" w:rsidRDefault="00C25415" w:rsidP="00C64927">
      <w:pPr>
        <w:pStyle w:val="ListParagraph"/>
        <w:numPr>
          <w:ilvl w:val="0"/>
          <w:numId w:val="51"/>
        </w:numPr>
        <w:spacing w:line="360" w:lineRule="auto"/>
        <w:jc w:val="both"/>
        <w:rPr>
          <w:rFonts w:ascii="Trebuchet MS" w:hAnsi="Trebuchet MS"/>
          <w:sz w:val="24"/>
          <w:szCs w:val="24"/>
        </w:rPr>
      </w:pPr>
      <w:r w:rsidRPr="00CE176D">
        <w:rPr>
          <w:rFonts w:ascii="Trebuchet MS" w:hAnsi="Trebuchet MS"/>
          <w:sz w:val="24"/>
          <w:szCs w:val="24"/>
        </w:rPr>
        <w:t>Cassette and Bucky settings</w:t>
      </w:r>
    </w:p>
    <w:p w14:paraId="587A0249" w14:textId="77777777" w:rsidR="00C25415" w:rsidRPr="00CE176D" w:rsidRDefault="00C25415" w:rsidP="00C64927">
      <w:pPr>
        <w:pStyle w:val="ListParagraph"/>
        <w:numPr>
          <w:ilvl w:val="0"/>
          <w:numId w:val="51"/>
        </w:numPr>
        <w:spacing w:line="360" w:lineRule="auto"/>
        <w:jc w:val="both"/>
        <w:rPr>
          <w:rFonts w:ascii="Trebuchet MS" w:hAnsi="Trebuchet MS"/>
          <w:sz w:val="24"/>
          <w:szCs w:val="24"/>
        </w:rPr>
      </w:pPr>
      <w:proofErr w:type="spellStart"/>
      <w:r w:rsidRPr="00CE176D">
        <w:rPr>
          <w:rFonts w:ascii="Trebuchet MS" w:hAnsi="Trebuchet MS"/>
          <w:sz w:val="24"/>
          <w:szCs w:val="24"/>
        </w:rPr>
        <w:t>KVp</w:t>
      </w:r>
      <w:proofErr w:type="spellEnd"/>
      <w:r w:rsidRPr="00CE176D">
        <w:rPr>
          <w:rFonts w:ascii="Trebuchet MS" w:hAnsi="Trebuchet MS"/>
          <w:sz w:val="24"/>
          <w:szCs w:val="24"/>
        </w:rPr>
        <w:t xml:space="preserve">, MAs </w:t>
      </w:r>
      <w:r w:rsidR="00FB27F5" w:rsidRPr="00CE176D">
        <w:rPr>
          <w:rFonts w:ascii="Trebuchet MS" w:hAnsi="Trebuchet MS"/>
          <w:sz w:val="24"/>
          <w:szCs w:val="24"/>
        </w:rPr>
        <w:t xml:space="preserve">(X-ray tube </w:t>
      </w:r>
      <w:r w:rsidRPr="00CE176D">
        <w:rPr>
          <w:rFonts w:ascii="Trebuchet MS" w:hAnsi="Trebuchet MS"/>
          <w:sz w:val="24"/>
          <w:szCs w:val="24"/>
        </w:rPr>
        <w:t>Settings</w:t>
      </w:r>
      <w:r w:rsidR="00FB27F5" w:rsidRPr="00CE176D">
        <w:rPr>
          <w:rFonts w:ascii="Trebuchet MS" w:hAnsi="Trebuchet MS"/>
          <w:sz w:val="24"/>
          <w:szCs w:val="24"/>
        </w:rPr>
        <w:t>)</w:t>
      </w:r>
    </w:p>
    <w:p w14:paraId="5BB6A28E" w14:textId="77777777" w:rsidR="00FB27F5" w:rsidRPr="00CE176D" w:rsidRDefault="00FB27F5" w:rsidP="00C64927">
      <w:pPr>
        <w:pStyle w:val="ListParagraph"/>
        <w:numPr>
          <w:ilvl w:val="0"/>
          <w:numId w:val="51"/>
        </w:numPr>
        <w:spacing w:line="360" w:lineRule="auto"/>
        <w:jc w:val="both"/>
        <w:rPr>
          <w:rFonts w:ascii="Trebuchet MS" w:hAnsi="Trebuchet MS"/>
          <w:sz w:val="24"/>
          <w:szCs w:val="24"/>
        </w:rPr>
      </w:pPr>
      <w:r w:rsidRPr="00CE176D">
        <w:rPr>
          <w:rFonts w:ascii="Trebuchet MS" w:hAnsi="Trebuchet MS"/>
          <w:sz w:val="24"/>
          <w:szCs w:val="24"/>
        </w:rPr>
        <w:t>Radiation Protection (</w:t>
      </w:r>
      <w:r w:rsidR="00163FFC" w:rsidRPr="00CE176D">
        <w:rPr>
          <w:rFonts w:ascii="Trebuchet MS" w:hAnsi="Trebuchet MS"/>
          <w:sz w:val="24"/>
          <w:szCs w:val="24"/>
        </w:rPr>
        <w:t>Aprons</w:t>
      </w:r>
      <w:r w:rsidRPr="00CE176D">
        <w:rPr>
          <w:rFonts w:ascii="Trebuchet MS" w:hAnsi="Trebuchet MS"/>
          <w:sz w:val="24"/>
          <w:szCs w:val="24"/>
        </w:rPr>
        <w:t>,</w:t>
      </w:r>
      <w:r w:rsidR="00163FFC" w:rsidRPr="00CE176D">
        <w:rPr>
          <w:rFonts w:ascii="Trebuchet MS" w:hAnsi="Trebuchet MS"/>
          <w:sz w:val="24"/>
          <w:szCs w:val="24"/>
        </w:rPr>
        <w:t xml:space="preserve"> </w:t>
      </w:r>
      <w:r w:rsidRPr="00CE176D">
        <w:rPr>
          <w:rFonts w:ascii="Trebuchet MS" w:hAnsi="Trebuchet MS"/>
          <w:sz w:val="24"/>
          <w:szCs w:val="24"/>
        </w:rPr>
        <w:t xml:space="preserve">Gloves, Methods to Reduce </w:t>
      </w:r>
      <w:r w:rsidR="008E719F" w:rsidRPr="00CE176D">
        <w:rPr>
          <w:rFonts w:ascii="Trebuchet MS" w:hAnsi="Trebuchet MS"/>
          <w:sz w:val="24"/>
          <w:szCs w:val="24"/>
        </w:rPr>
        <w:t>Occupational and Patient exposure)</w:t>
      </w:r>
      <w:r w:rsidRPr="00CE176D">
        <w:rPr>
          <w:rFonts w:ascii="Trebuchet MS" w:hAnsi="Trebuchet MS"/>
          <w:sz w:val="24"/>
          <w:szCs w:val="24"/>
        </w:rPr>
        <w:t xml:space="preserve"> </w:t>
      </w:r>
    </w:p>
    <w:p w14:paraId="0886FAFB" w14:textId="77777777" w:rsidR="00DF5974" w:rsidRDefault="00DF5974" w:rsidP="00C2208D">
      <w:pPr>
        <w:spacing w:line="360" w:lineRule="auto"/>
        <w:jc w:val="both"/>
        <w:rPr>
          <w:rFonts w:ascii="Trebuchet MS" w:hAnsi="Trebuchet MS"/>
          <w:b/>
          <w:sz w:val="28"/>
        </w:rPr>
      </w:pPr>
    </w:p>
    <w:p w14:paraId="3D57170C" w14:textId="77777777" w:rsidR="00C50794" w:rsidRPr="00111FEA" w:rsidRDefault="00111FEA" w:rsidP="00C2208D">
      <w:pPr>
        <w:spacing w:line="360" w:lineRule="auto"/>
        <w:jc w:val="both"/>
        <w:rPr>
          <w:rFonts w:ascii="Trebuchet MS" w:hAnsi="Trebuchet MS"/>
          <w:b/>
          <w:sz w:val="28"/>
        </w:rPr>
      </w:pPr>
      <w:r w:rsidRPr="00111FEA">
        <w:rPr>
          <w:rFonts w:ascii="Trebuchet MS" w:hAnsi="Trebuchet MS"/>
          <w:b/>
          <w:sz w:val="28"/>
        </w:rPr>
        <w:lastRenderedPageBreak/>
        <w:t>Recommended Books:</w:t>
      </w:r>
    </w:p>
    <w:p w14:paraId="511BF31C" w14:textId="77777777" w:rsidR="00C93726" w:rsidRPr="00CE176D" w:rsidRDefault="00C50794" w:rsidP="00C64927">
      <w:pPr>
        <w:pStyle w:val="ListParagraph"/>
        <w:numPr>
          <w:ilvl w:val="0"/>
          <w:numId w:val="10"/>
        </w:numPr>
        <w:spacing w:line="360" w:lineRule="auto"/>
        <w:jc w:val="both"/>
        <w:rPr>
          <w:rFonts w:ascii="Trebuchet MS" w:hAnsi="Trebuchet MS"/>
          <w:sz w:val="24"/>
          <w:szCs w:val="24"/>
        </w:rPr>
      </w:pPr>
      <w:r w:rsidRPr="00CE176D">
        <w:rPr>
          <w:rFonts w:ascii="Trebuchet MS" w:hAnsi="Trebuchet MS"/>
          <w:sz w:val="24"/>
          <w:szCs w:val="24"/>
        </w:rPr>
        <w:t>CLARK’S Positioning in Radiography By Clark</w:t>
      </w:r>
      <w:r w:rsidR="00985A0E" w:rsidRPr="00CE176D">
        <w:rPr>
          <w:rFonts w:ascii="Trebuchet MS" w:hAnsi="Trebuchet MS"/>
          <w:sz w:val="24"/>
          <w:szCs w:val="24"/>
        </w:rPr>
        <w:t>,12</w:t>
      </w:r>
      <w:r w:rsidR="00985A0E" w:rsidRPr="00CE176D">
        <w:rPr>
          <w:rFonts w:ascii="Trebuchet MS" w:hAnsi="Trebuchet MS"/>
          <w:sz w:val="24"/>
          <w:szCs w:val="24"/>
          <w:vertAlign w:val="superscript"/>
        </w:rPr>
        <w:t>th</w:t>
      </w:r>
      <w:r w:rsidR="00985A0E" w:rsidRPr="00CE176D">
        <w:rPr>
          <w:rFonts w:ascii="Trebuchet MS" w:hAnsi="Trebuchet MS"/>
          <w:sz w:val="24"/>
          <w:szCs w:val="24"/>
        </w:rPr>
        <w:t xml:space="preserve"> edition</w:t>
      </w:r>
    </w:p>
    <w:p w14:paraId="384A6B83" w14:textId="77777777" w:rsidR="00C93726" w:rsidRPr="00CE176D" w:rsidRDefault="005C1435" w:rsidP="00C64927">
      <w:pPr>
        <w:pStyle w:val="ListParagraph"/>
        <w:numPr>
          <w:ilvl w:val="0"/>
          <w:numId w:val="10"/>
        </w:numPr>
        <w:spacing w:line="360" w:lineRule="auto"/>
        <w:jc w:val="both"/>
        <w:rPr>
          <w:rFonts w:ascii="Trebuchet MS" w:hAnsi="Trebuchet MS"/>
          <w:sz w:val="24"/>
          <w:szCs w:val="24"/>
        </w:rPr>
      </w:pPr>
      <w:r w:rsidRPr="00CE176D">
        <w:rPr>
          <w:rFonts w:ascii="Trebuchet MS" w:hAnsi="Trebuchet MS"/>
          <w:sz w:val="24"/>
          <w:szCs w:val="24"/>
        </w:rPr>
        <w:t>Merrill’s</w:t>
      </w:r>
      <w:r w:rsidR="00C93726" w:rsidRPr="00CE176D">
        <w:rPr>
          <w:rFonts w:ascii="Trebuchet MS" w:hAnsi="Trebuchet MS"/>
          <w:sz w:val="24"/>
          <w:szCs w:val="24"/>
        </w:rPr>
        <w:t xml:space="preserve"> Atlas of Radiographic Positioning and Procedures,12</w:t>
      </w:r>
      <w:r w:rsidR="00C93726" w:rsidRPr="00CE176D">
        <w:rPr>
          <w:rFonts w:ascii="Trebuchet MS" w:hAnsi="Trebuchet MS"/>
          <w:sz w:val="24"/>
          <w:szCs w:val="24"/>
          <w:vertAlign w:val="superscript"/>
        </w:rPr>
        <w:t>th</w:t>
      </w:r>
      <w:r w:rsidR="00C93726" w:rsidRPr="00CE176D">
        <w:rPr>
          <w:rFonts w:ascii="Trebuchet MS" w:hAnsi="Trebuchet MS"/>
          <w:sz w:val="24"/>
          <w:szCs w:val="24"/>
        </w:rPr>
        <w:t xml:space="preserve"> edition</w:t>
      </w:r>
    </w:p>
    <w:p w14:paraId="1A0B617A" w14:textId="77777777" w:rsidR="005C1435" w:rsidRPr="00CE176D" w:rsidRDefault="005C1435" w:rsidP="00C64927">
      <w:pPr>
        <w:pStyle w:val="ListParagraph"/>
        <w:numPr>
          <w:ilvl w:val="0"/>
          <w:numId w:val="10"/>
        </w:numPr>
        <w:spacing w:line="360" w:lineRule="auto"/>
        <w:jc w:val="both"/>
        <w:rPr>
          <w:rFonts w:ascii="Trebuchet MS" w:hAnsi="Trebuchet MS"/>
          <w:sz w:val="24"/>
          <w:szCs w:val="24"/>
        </w:rPr>
      </w:pPr>
      <w:r w:rsidRPr="00CE176D">
        <w:rPr>
          <w:rFonts w:ascii="Trebuchet MS" w:hAnsi="Trebuchet MS"/>
          <w:sz w:val="24"/>
          <w:szCs w:val="24"/>
        </w:rPr>
        <w:t>Positioning in Radiography by Eisenburg</w:t>
      </w:r>
    </w:p>
    <w:p w14:paraId="41A7337A" w14:textId="77777777" w:rsidR="00D61478" w:rsidRPr="00CD1D4E" w:rsidRDefault="00D61478" w:rsidP="00C64927">
      <w:pPr>
        <w:pStyle w:val="ListParagraph"/>
        <w:numPr>
          <w:ilvl w:val="0"/>
          <w:numId w:val="10"/>
        </w:numPr>
        <w:spacing w:before="100" w:beforeAutospacing="1" w:after="100" w:afterAutospacing="1" w:line="360" w:lineRule="auto"/>
        <w:jc w:val="both"/>
        <w:outlineLvl w:val="1"/>
        <w:rPr>
          <w:rStyle w:val="fn"/>
          <w:rFonts w:ascii="Trebuchet MS" w:hAnsi="Trebuchet MS"/>
          <w:bCs/>
          <w:kern w:val="36"/>
          <w:sz w:val="24"/>
          <w:szCs w:val="24"/>
        </w:rPr>
      </w:pPr>
      <w:r w:rsidRPr="00CD1D4E">
        <w:rPr>
          <w:rStyle w:val="fn"/>
          <w:rFonts w:ascii="Trebuchet MS" w:hAnsi="Trebuchet MS"/>
          <w:bCs/>
          <w:kern w:val="36"/>
          <w:sz w:val="24"/>
          <w:szCs w:val="24"/>
        </w:rPr>
        <w:t xml:space="preserve">Textbook of Radiographic Positioning and Related Anatomy  by Kenneth </w:t>
      </w:r>
      <w:proofErr w:type="spellStart"/>
      <w:r w:rsidRPr="00CD1D4E">
        <w:rPr>
          <w:rStyle w:val="fn"/>
          <w:rFonts w:ascii="Trebuchet MS" w:hAnsi="Trebuchet MS"/>
          <w:bCs/>
          <w:kern w:val="36"/>
          <w:sz w:val="24"/>
          <w:szCs w:val="24"/>
        </w:rPr>
        <w:t>L.Bontrager</w:t>
      </w:r>
      <w:proofErr w:type="spellEnd"/>
    </w:p>
    <w:p w14:paraId="466EA4F7" w14:textId="77777777" w:rsidR="0074448B" w:rsidRPr="00CD1D4E" w:rsidRDefault="0074448B" w:rsidP="00C2208D">
      <w:pPr>
        <w:spacing w:after="243" w:line="360" w:lineRule="auto"/>
        <w:ind w:left="1297"/>
        <w:jc w:val="both"/>
        <w:outlineLvl w:val="4"/>
        <w:rPr>
          <w:rFonts w:ascii="Trebuchet MS" w:hAnsi="Trebuchet MS"/>
          <w:bCs/>
        </w:rPr>
      </w:pPr>
    </w:p>
    <w:p w14:paraId="1DBB62D0" w14:textId="77777777" w:rsidR="0074448B" w:rsidRDefault="0074448B" w:rsidP="00C2208D">
      <w:pPr>
        <w:spacing w:before="100" w:beforeAutospacing="1" w:after="100" w:afterAutospacing="1" w:line="360" w:lineRule="auto"/>
        <w:ind w:left="1297"/>
        <w:jc w:val="both"/>
        <w:outlineLvl w:val="1"/>
        <w:rPr>
          <w:rFonts w:ascii="Trebuchet MS" w:hAnsi="Trebuchet MS"/>
          <w:bCs/>
          <w:color w:val="333333"/>
          <w:kern w:val="36"/>
        </w:rPr>
      </w:pPr>
    </w:p>
    <w:p w14:paraId="38CA7930" w14:textId="77777777" w:rsidR="00DF5974" w:rsidRDefault="00DF5974" w:rsidP="00C2208D">
      <w:pPr>
        <w:spacing w:before="100" w:beforeAutospacing="1" w:after="100" w:afterAutospacing="1" w:line="360" w:lineRule="auto"/>
        <w:ind w:left="1297"/>
        <w:jc w:val="both"/>
        <w:outlineLvl w:val="1"/>
        <w:rPr>
          <w:rFonts w:ascii="Trebuchet MS" w:hAnsi="Trebuchet MS"/>
          <w:bCs/>
          <w:color w:val="333333"/>
          <w:kern w:val="36"/>
        </w:rPr>
      </w:pPr>
    </w:p>
    <w:p w14:paraId="4A98060C" w14:textId="77777777" w:rsidR="00DF5974" w:rsidRDefault="00DF5974" w:rsidP="00C2208D">
      <w:pPr>
        <w:spacing w:before="100" w:beforeAutospacing="1" w:after="100" w:afterAutospacing="1" w:line="360" w:lineRule="auto"/>
        <w:ind w:left="1297"/>
        <w:jc w:val="both"/>
        <w:outlineLvl w:val="1"/>
        <w:rPr>
          <w:rFonts w:ascii="Trebuchet MS" w:hAnsi="Trebuchet MS"/>
          <w:bCs/>
          <w:color w:val="333333"/>
          <w:kern w:val="36"/>
        </w:rPr>
      </w:pPr>
    </w:p>
    <w:p w14:paraId="452CCB82" w14:textId="77777777" w:rsidR="00DF5974" w:rsidRDefault="00DF5974" w:rsidP="00C2208D">
      <w:pPr>
        <w:spacing w:before="100" w:beforeAutospacing="1" w:after="100" w:afterAutospacing="1" w:line="360" w:lineRule="auto"/>
        <w:ind w:left="1297"/>
        <w:jc w:val="both"/>
        <w:outlineLvl w:val="1"/>
        <w:rPr>
          <w:rFonts w:ascii="Trebuchet MS" w:hAnsi="Trebuchet MS"/>
          <w:bCs/>
          <w:color w:val="333333"/>
          <w:kern w:val="36"/>
        </w:rPr>
      </w:pPr>
    </w:p>
    <w:p w14:paraId="62880933" w14:textId="77777777" w:rsidR="00DF5974" w:rsidRDefault="00DF5974" w:rsidP="00C2208D">
      <w:pPr>
        <w:spacing w:before="100" w:beforeAutospacing="1" w:after="100" w:afterAutospacing="1" w:line="360" w:lineRule="auto"/>
        <w:ind w:left="1297"/>
        <w:jc w:val="both"/>
        <w:outlineLvl w:val="1"/>
        <w:rPr>
          <w:rFonts w:ascii="Trebuchet MS" w:hAnsi="Trebuchet MS"/>
          <w:bCs/>
          <w:color w:val="333333"/>
          <w:kern w:val="36"/>
        </w:rPr>
      </w:pPr>
    </w:p>
    <w:p w14:paraId="17D5D49A" w14:textId="77777777" w:rsidR="00DF5974" w:rsidRDefault="00DF5974" w:rsidP="00C2208D">
      <w:pPr>
        <w:spacing w:before="100" w:beforeAutospacing="1" w:after="100" w:afterAutospacing="1" w:line="360" w:lineRule="auto"/>
        <w:ind w:left="1297"/>
        <w:jc w:val="both"/>
        <w:outlineLvl w:val="1"/>
        <w:rPr>
          <w:rFonts w:ascii="Trebuchet MS" w:hAnsi="Trebuchet MS"/>
          <w:bCs/>
          <w:color w:val="333333"/>
          <w:kern w:val="36"/>
        </w:rPr>
      </w:pPr>
    </w:p>
    <w:p w14:paraId="0149E114" w14:textId="77777777" w:rsidR="00DF5974" w:rsidRDefault="00DF5974" w:rsidP="00C2208D">
      <w:pPr>
        <w:spacing w:before="100" w:beforeAutospacing="1" w:after="100" w:afterAutospacing="1" w:line="360" w:lineRule="auto"/>
        <w:ind w:left="1297"/>
        <w:jc w:val="both"/>
        <w:outlineLvl w:val="1"/>
        <w:rPr>
          <w:rFonts w:ascii="Trebuchet MS" w:hAnsi="Trebuchet MS"/>
          <w:bCs/>
          <w:color w:val="333333"/>
          <w:kern w:val="36"/>
        </w:rPr>
      </w:pPr>
    </w:p>
    <w:p w14:paraId="0A4C7A89" w14:textId="77777777" w:rsidR="00DF5974" w:rsidRDefault="00DF5974" w:rsidP="00C2208D">
      <w:pPr>
        <w:spacing w:before="100" w:beforeAutospacing="1" w:after="100" w:afterAutospacing="1" w:line="360" w:lineRule="auto"/>
        <w:ind w:left="1297"/>
        <w:jc w:val="both"/>
        <w:outlineLvl w:val="1"/>
        <w:rPr>
          <w:rFonts w:ascii="Trebuchet MS" w:hAnsi="Trebuchet MS"/>
          <w:bCs/>
          <w:color w:val="333333"/>
          <w:kern w:val="36"/>
        </w:rPr>
      </w:pPr>
    </w:p>
    <w:p w14:paraId="33058B13" w14:textId="77777777" w:rsidR="00DF5974" w:rsidRDefault="00DF5974" w:rsidP="00C2208D">
      <w:pPr>
        <w:spacing w:before="100" w:beforeAutospacing="1" w:after="100" w:afterAutospacing="1" w:line="360" w:lineRule="auto"/>
        <w:ind w:left="1297"/>
        <w:jc w:val="both"/>
        <w:outlineLvl w:val="1"/>
        <w:rPr>
          <w:rFonts w:ascii="Trebuchet MS" w:hAnsi="Trebuchet MS"/>
          <w:bCs/>
          <w:color w:val="333333"/>
          <w:kern w:val="36"/>
        </w:rPr>
      </w:pPr>
    </w:p>
    <w:p w14:paraId="76B52ACF" w14:textId="77777777" w:rsidR="00DF5974" w:rsidRDefault="00DF5974" w:rsidP="00C2208D">
      <w:pPr>
        <w:spacing w:before="100" w:beforeAutospacing="1" w:after="100" w:afterAutospacing="1" w:line="360" w:lineRule="auto"/>
        <w:ind w:left="1297"/>
        <w:jc w:val="both"/>
        <w:outlineLvl w:val="1"/>
        <w:rPr>
          <w:rFonts w:ascii="Trebuchet MS" w:hAnsi="Trebuchet MS"/>
          <w:bCs/>
          <w:color w:val="333333"/>
          <w:kern w:val="36"/>
        </w:rPr>
      </w:pPr>
    </w:p>
    <w:p w14:paraId="1F3833A9" w14:textId="77777777" w:rsidR="00DF5974" w:rsidRPr="00CE176D" w:rsidRDefault="00DF5974" w:rsidP="00C2208D">
      <w:pPr>
        <w:spacing w:before="100" w:beforeAutospacing="1" w:after="100" w:afterAutospacing="1" w:line="360" w:lineRule="auto"/>
        <w:ind w:left="1297"/>
        <w:jc w:val="both"/>
        <w:outlineLvl w:val="1"/>
        <w:rPr>
          <w:rFonts w:ascii="Trebuchet MS" w:hAnsi="Trebuchet MS"/>
          <w:bCs/>
          <w:color w:val="333333"/>
          <w:kern w:val="36"/>
        </w:rPr>
      </w:pPr>
    </w:p>
    <w:p w14:paraId="4A229E34" w14:textId="77777777" w:rsidR="004E1475" w:rsidRPr="00CE176D" w:rsidRDefault="00427069" w:rsidP="00C2208D">
      <w:pPr>
        <w:tabs>
          <w:tab w:val="left" w:pos="6358"/>
        </w:tabs>
        <w:spacing w:line="360" w:lineRule="auto"/>
        <w:jc w:val="both"/>
        <w:rPr>
          <w:rFonts w:ascii="Trebuchet MS" w:hAnsi="Trebuchet MS"/>
          <w:sz w:val="28"/>
          <w:szCs w:val="28"/>
        </w:rPr>
      </w:pPr>
      <w:r>
        <w:rPr>
          <w:rFonts w:ascii="Trebuchet MS" w:hAnsi="Trebuchet MS"/>
          <w:bCs/>
          <w:noProof/>
          <w:color w:val="333333"/>
          <w:kern w:val="36"/>
        </w:rPr>
        <w:lastRenderedPageBreak/>
        <w:pict w14:anchorId="69DAA8D0">
          <v:shape id="_x0000_s1070" type="#_x0000_t202" style="position:absolute;left:0;text-align:left;margin-left:-1.5pt;margin-top:-6.2pt;width:720.8pt;height:34.15pt;z-index:251709440;mso-width-relative:margin;mso-height-relative:margin" fillcolor="#4bacc6 [3208]" strokecolor="#f2f2f2 [3041]" strokeweight="3pt">
            <v:shadow on="t" type="perspective" color="#205867 [1608]" opacity=".5" offset="1pt" offset2="-1pt"/>
            <v:textbox>
              <w:txbxContent>
                <w:p w14:paraId="047DE90A" w14:textId="77777777" w:rsidR="00773507" w:rsidRPr="00CE176D" w:rsidRDefault="00773507" w:rsidP="00111FEA">
                  <w:pPr>
                    <w:tabs>
                      <w:tab w:val="left" w:pos="3740"/>
                    </w:tabs>
                    <w:jc w:val="both"/>
                    <w:rPr>
                      <w:rFonts w:ascii="Trebuchet MS" w:hAnsi="Trebuchet MS"/>
                      <w:b/>
                      <w:sz w:val="28"/>
                      <w:szCs w:val="28"/>
                    </w:rPr>
                  </w:pPr>
                  <w:r>
                    <w:rPr>
                      <w:rFonts w:ascii="Trebuchet MS" w:hAnsi="Trebuchet MS"/>
                      <w:b/>
                      <w:sz w:val="28"/>
                      <w:szCs w:val="28"/>
                    </w:rPr>
                    <w:t>RAD-608</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111FEA">
                    <w:rPr>
                      <w:rFonts w:ascii="Trebuchet MS" w:hAnsi="Trebuchet MS"/>
                      <w:b/>
                      <w:sz w:val="28"/>
                      <w:szCs w:val="28"/>
                    </w:rPr>
                    <w:t>Computed &amp; Digital Radiography (CR&amp;DR)</w:t>
                  </w:r>
                  <w:r>
                    <w:rPr>
                      <w:rFonts w:ascii="Trebuchet MS" w:hAnsi="Trebuchet MS"/>
                      <w:b/>
                      <w:sz w:val="28"/>
                      <w:szCs w:val="28"/>
                    </w:rPr>
                    <w:t xml:space="preserve">                   </w:t>
                  </w:r>
                  <w:r w:rsidRPr="00CE176D">
                    <w:rPr>
                      <w:rFonts w:ascii="Trebuchet MS" w:hAnsi="Trebuchet MS"/>
                      <w:b/>
                      <w:sz w:val="28"/>
                      <w:szCs w:val="28"/>
                    </w:rPr>
                    <w:t xml:space="preserve">  Credit Hours: 1+1</w:t>
                  </w:r>
                </w:p>
                <w:p w14:paraId="6D61E392" w14:textId="77777777" w:rsidR="00773507" w:rsidRPr="00CE176D" w:rsidRDefault="00773507" w:rsidP="00111FEA">
                  <w:pPr>
                    <w:tabs>
                      <w:tab w:val="left" w:pos="3740"/>
                    </w:tabs>
                    <w:jc w:val="both"/>
                    <w:rPr>
                      <w:rFonts w:ascii="Trebuchet MS" w:hAnsi="Trebuchet MS"/>
                      <w:b/>
                      <w:sz w:val="28"/>
                      <w:szCs w:val="28"/>
                    </w:rPr>
                  </w:pPr>
                </w:p>
                <w:p w14:paraId="5F64480E" w14:textId="77777777" w:rsidR="00773507" w:rsidRPr="00CE176D" w:rsidRDefault="00773507" w:rsidP="00C96DAE">
                  <w:pPr>
                    <w:jc w:val="both"/>
                    <w:rPr>
                      <w:rFonts w:ascii="Trebuchet MS" w:hAnsi="Trebuchet MS"/>
                      <w:b/>
                      <w:sz w:val="28"/>
                      <w:szCs w:val="28"/>
                    </w:rPr>
                  </w:pPr>
                </w:p>
                <w:p w14:paraId="252D3035" w14:textId="77777777" w:rsidR="00773507" w:rsidRDefault="00773507" w:rsidP="00C96DAE"/>
              </w:txbxContent>
            </v:textbox>
          </v:shape>
        </w:pict>
      </w:r>
    </w:p>
    <w:p w14:paraId="2D1C197E" w14:textId="77777777" w:rsidR="00595CC4" w:rsidRPr="00CE176D" w:rsidRDefault="00595CC4" w:rsidP="00C2208D">
      <w:pPr>
        <w:tabs>
          <w:tab w:val="left" w:pos="3740"/>
        </w:tabs>
        <w:spacing w:line="360" w:lineRule="auto"/>
        <w:jc w:val="both"/>
        <w:rPr>
          <w:rFonts w:ascii="Trebuchet MS" w:hAnsi="Trebuchet MS"/>
          <w:b/>
          <w:sz w:val="28"/>
          <w:szCs w:val="28"/>
        </w:rPr>
      </w:pPr>
    </w:p>
    <w:p w14:paraId="2A0AC021" w14:textId="77777777" w:rsidR="00411474" w:rsidRDefault="00DE2C01" w:rsidP="00C2208D">
      <w:pPr>
        <w:tabs>
          <w:tab w:val="left" w:pos="3740"/>
        </w:tabs>
        <w:spacing w:line="360" w:lineRule="auto"/>
        <w:jc w:val="both"/>
        <w:rPr>
          <w:rFonts w:ascii="Trebuchet MS" w:hAnsi="Trebuchet MS"/>
          <w:b/>
          <w:sz w:val="28"/>
        </w:rPr>
      </w:pPr>
      <w:r w:rsidRPr="00DE2C01">
        <w:rPr>
          <w:rFonts w:ascii="Trebuchet MS" w:hAnsi="Trebuchet MS"/>
          <w:b/>
          <w:sz w:val="28"/>
        </w:rPr>
        <w:t xml:space="preserve">Course </w:t>
      </w:r>
      <w:r w:rsidR="00411474" w:rsidRPr="00DE2C01">
        <w:rPr>
          <w:rFonts w:ascii="Trebuchet MS" w:hAnsi="Trebuchet MS"/>
          <w:b/>
          <w:sz w:val="28"/>
        </w:rPr>
        <w:t>Objectives</w:t>
      </w:r>
    </w:p>
    <w:p w14:paraId="79798528" w14:textId="77777777" w:rsidR="0024284F" w:rsidRDefault="0024284F" w:rsidP="00C2208D">
      <w:pPr>
        <w:spacing w:line="360" w:lineRule="auto"/>
        <w:jc w:val="both"/>
        <w:rPr>
          <w:rFonts w:ascii="Trebuchet MS" w:hAnsi="Trebuchet MS"/>
        </w:rPr>
      </w:pPr>
      <w:r>
        <w:rPr>
          <w:rFonts w:ascii="Trebuchet MS" w:hAnsi="Trebuchet MS"/>
        </w:rPr>
        <w:t>After successful completion of this</w:t>
      </w:r>
      <w:r w:rsidRPr="00CE176D">
        <w:rPr>
          <w:rFonts w:ascii="Trebuchet MS" w:hAnsi="Trebuchet MS"/>
        </w:rPr>
        <w:t xml:space="preserve"> course, students will be able to,</w:t>
      </w:r>
    </w:p>
    <w:p w14:paraId="45F64133" w14:textId="77777777" w:rsidR="00411474" w:rsidRPr="0024284F" w:rsidRDefault="0024284F" w:rsidP="00C64927">
      <w:pPr>
        <w:numPr>
          <w:ilvl w:val="0"/>
          <w:numId w:val="107"/>
        </w:numPr>
        <w:spacing w:line="360" w:lineRule="auto"/>
        <w:jc w:val="both"/>
        <w:rPr>
          <w:rFonts w:ascii="Trebuchet MS" w:hAnsi="Trebuchet MS"/>
          <w:b/>
        </w:rPr>
      </w:pPr>
      <w:r>
        <w:rPr>
          <w:rFonts w:ascii="Trebuchet MS" w:hAnsi="Trebuchet MS"/>
        </w:rPr>
        <w:t>D</w:t>
      </w:r>
      <w:r w:rsidR="00411474" w:rsidRPr="00CE176D">
        <w:rPr>
          <w:rFonts w:ascii="Trebuchet MS" w:hAnsi="Trebuchet MS"/>
        </w:rPr>
        <w:t>escribe several advantages of computed radiography over screen-film radiography</w:t>
      </w:r>
      <w:r>
        <w:rPr>
          <w:rFonts w:ascii="Trebuchet MS" w:hAnsi="Trebuchet MS"/>
        </w:rPr>
        <w:t>.</w:t>
      </w:r>
    </w:p>
    <w:p w14:paraId="13300A23" w14:textId="77777777" w:rsidR="0024284F" w:rsidRDefault="0024284F" w:rsidP="00C64927">
      <w:pPr>
        <w:pStyle w:val="ListParagraph"/>
        <w:numPr>
          <w:ilvl w:val="0"/>
          <w:numId w:val="17"/>
        </w:numPr>
        <w:tabs>
          <w:tab w:val="left" w:pos="3740"/>
        </w:tabs>
        <w:spacing w:line="360" w:lineRule="auto"/>
        <w:jc w:val="both"/>
        <w:rPr>
          <w:rFonts w:ascii="Trebuchet MS" w:hAnsi="Trebuchet MS"/>
          <w:sz w:val="24"/>
          <w:szCs w:val="24"/>
        </w:rPr>
      </w:pPr>
      <w:r>
        <w:rPr>
          <w:rFonts w:ascii="Trebuchet MS" w:hAnsi="Trebuchet MS"/>
          <w:sz w:val="24"/>
          <w:szCs w:val="24"/>
        </w:rPr>
        <w:t>Discuss</w:t>
      </w:r>
      <w:r w:rsidR="00411474" w:rsidRPr="00CE176D">
        <w:rPr>
          <w:rFonts w:ascii="Trebuchet MS" w:hAnsi="Trebuchet MS"/>
          <w:sz w:val="24"/>
          <w:szCs w:val="24"/>
        </w:rPr>
        <w:t xml:space="preserve"> the operating characteristics of a computed radiography apparatus</w:t>
      </w:r>
      <w:r>
        <w:rPr>
          <w:rFonts w:ascii="Trebuchet MS" w:hAnsi="Trebuchet MS"/>
          <w:sz w:val="24"/>
          <w:szCs w:val="24"/>
        </w:rPr>
        <w:t>.</w:t>
      </w:r>
    </w:p>
    <w:p w14:paraId="35019491" w14:textId="77777777" w:rsidR="00411474" w:rsidRPr="0024284F" w:rsidRDefault="0024284F" w:rsidP="00C64927">
      <w:pPr>
        <w:pStyle w:val="ListParagraph"/>
        <w:numPr>
          <w:ilvl w:val="0"/>
          <w:numId w:val="17"/>
        </w:numPr>
        <w:tabs>
          <w:tab w:val="left" w:pos="3740"/>
        </w:tabs>
        <w:spacing w:line="360" w:lineRule="auto"/>
        <w:jc w:val="both"/>
        <w:rPr>
          <w:rFonts w:ascii="Trebuchet MS" w:hAnsi="Trebuchet MS"/>
          <w:sz w:val="24"/>
          <w:szCs w:val="24"/>
        </w:rPr>
      </w:pPr>
      <w:r>
        <w:rPr>
          <w:rFonts w:ascii="Trebuchet MS" w:hAnsi="Trebuchet MS"/>
          <w:sz w:val="24"/>
          <w:szCs w:val="24"/>
        </w:rPr>
        <w:t>I</w:t>
      </w:r>
      <w:r w:rsidR="00411474" w:rsidRPr="0024284F">
        <w:rPr>
          <w:rFonts w:ascii="Trebuchet MS" w:hAnsi="Trebuchet MS"/>
          <w:sz w:val="24"/>
          <w:szCs w:val="24"/>
        </w:rPr>
        <w:t>dentify five digital radiographic modes in addition to computed Radiography</w:t>
      </w:r>
      <w:r>
        <w:rPr>
          <w:rFonts w:ascii="Trebuchet MS" w:hAnsi="Trebuchet MS"/>
          <w:sz w:val="24"/>
          <w:szCs w:val="24"/>
        </w:rPr>
        <w:t>.</w:t>
      </w:r>
    </w:p>
    <w:p w14:paraId="18AD4CD4" w14:textId="77777777" w:rsidR="00411474" w:rsidRPr="00CE176D" w:rsidRDefault="0024284F" w:rsidP="00C64927">
      <w:pPr>
        <w:pStyle w:val="ListParagraph"/>
        <w:numPr>
          <w:ilvl w:val="0"/>
          <w:numId w:val="17"/>
        </w:numPr>
        <w:tabs>
          <w:tab w:val="left" w:pos="3740"/>
        </w:tabs>
        <w:spacing w:line="360" w:lineRule="auto"/>
        <w:jc w:val="both"/>
        <w:rPr>
          <w:rFonts w:ascii="Trebuchet MS" w:hAnsi="Trebuchet MS"/>
          <w:sz w:val="24"/>
          <w:szCs w:val="24"/>
        </w:rPr>
      </w:pPr>
      <w:r>
        <w:rPr>
          <w:rFonts w:ascii="Trebuchet MS" w:hAnsi="Trebuchet MS"/>
          <w:sz w:val="24"/>
          <w:szCs w:val="24"/>
        </w:rPr>
        <w:t>E</w:t>
      </w:r>
      <w:r w:rsidR="00411474" w:rsidRPr="00CE176D">
        <w:rPr>
          <w:rFonts w:ascii="Trebuchet MS" w:hAnsi="Trebuchet MS"/>
          <w:sz w:val="24"/>
          <w:szCs w:val="24"/>
        </w:rPr>
        <w:t>xplain the operating characteristics of a Digital radiography apparatus</w:t>
      </w:r>
      <w:r>
        <w:rPr>
          <w:rFonts w:ascii="Trebuchet MS" w:hAnsi="Trebuchet MS"/>
          <w:sz w:val="24"/>
          <w:szCs w:val="24"/>
        </w:rPr>
        <w:t>.</w:t>
      </w:r>
    </w:p>
    <w:p w14:paraId="4B6925CD" w14:textId="77777777" w:rsidR="00411474" w:rsidRPr="000C3EC7" w:rsidRDefault="004233DA" w:rsidP="00C2208D">
      <w:pPr>
        <w:tabs>
          <w:tab w:val="left" w:pos="3740"/>
        </w:tabs>
        <w:spacing w:line="360" w:lineRule="auto"/>
        <w:jc w:val="both"/>
        <w:rPr>
          <w:rFonts w:ascii="Trebuchet MS" w:hAnsi="Trebuchet MS"/>
          <w:b/>
          <w:sz w:val="28"/>
        </w:rPr>
      </w:pPr>
      <w:r w:rsidRPr="000C3EC7">
        <w:rPr>
          <w:rFonts w:ascii="Trebuchet MS" w:hAnsi="Trebuchet MS"/>
          <w:b/>
          <w:sz w:val="28"/>
        </w:rPr>
        <w:t>Course contents</w:t>
      </w:r>
    </w:p>
    <w:p w14:paraId="1BDBF993" w14:textId="77777777" w:rsidR="00411474" w:rsidRPr="00CE176D" w:rsidRDefault="00411474" w:rsidP="00C2208D">
      <w:pPr>
        <w:tabs>
          <w:tab w:val="left" w:pos="3740"/>
        </w:tabs>
        <w:spacing w:line="360" w:lineRule="auto"/>
        <w:jc w:val="both"/>
        <w:rPr>
          <w:rFonts w:ascii="Trebuchet MS" w:hAnsi="Trebuchet MS"/>
        </w:rPr>
      </w:pPr>
      <w:r w:rsidRPr="00CE176D">
        <w:rPr>
          <w:rFonts w:ascii="Trebuchet MS" w:hAnsi="Trebuchet MS"/>
          <w:b/>
        </w:rPr>
        <w:t>Computed Radiography</w:t>
      </w:r>
      <w:r w:rsidRPr="00CE176D">
        <w:rPr>
          <w:rFonts w:ascii="Trebuchet MS" w:hAnsi="Trebuchet MS"/>
        </w:rPr>
        <w:t xml:space="preserve"> Anatomy of a Computer, hardware, Processing Methods, Software, Computer Languages, The CR image receptor, Photostimulable Luminescence, Imaging Plate, Light Stimulation- Emission, The Computed Radiography reader, Optical Features, computer Control ,Imaging Characteristics, Image Receptor Response Functions, Image noise, Patient Characteristics, Radiation Dose, workload</w:t>
      </w:r>
    </w:p>
    <w:p w14:paraId="6102368C" w14:textId="77777777" w:rsidR="00411474" w:rsidRPr="00CE176D" w:rsidRDefault="00411474" w:rsidP="00C2208D">
      <w:pPr>
        <w:tabs>
          <w:tab w:val="left" w:pos="3740"/>
        </w:tabs>
        <w:spacing w:line="360" w:lineRule="auto"/>
        <w:jc w:val="both"/>
        <w:rPr>
          <w:rFonts w:ascii="Trebuchet MS" w:hAnsi="Trebuchet MS"/>
        </w:rPr>
      </w:pPr>
      <w:r w:rsidRPr="00CE176D">
        <w:rPr>
          <w:rFonts w:ascii="Trebuchet MS" w:hAnsi="Trebuchet MS"/>
          <w:b/>
        </w:rPr>
        <w:t xml:space="preserve">Digital Radiography </w:t>
      </w:r>
      <w:r w:rsidRPr="00CE176D">
        <w:rPr>
          <w:rFonts w:ascii="Trebuchet MS" w:hAnsi="Trebuchet MS"/>
        </w:rPr>
        <w:t>Scanned Projection Radiography, Charge-Coupled Device, Cesium Iodide/Charge Coupled Device, Cesium Iodide/Amorphous Silicon, Amorphous Selenium, Digital Mammography</w:t>
      </w:r>
    </w:p>
    <w:p w14:paraId="2CF370E7" w14:textId="77777777" w:rsidR="00411474" w:rsidRPr="00CE176D" w:rsidRDefault="00411474" w:rsidP="00C2208D">
      <w:pPr>
        <w:tabs>
          <w:tab w:val="left" w:pos="3740"/>
        </w:tabs>
        <w:spacing w:line="360" w:lineRule="auto"/>
        <w:jc w:val="both"/>
        <w:rPr>
          <w:rFonts w:ascii="Trebuchet MS" w:hAnsi="Trebuchet MS"/>
        </w:rPr>
      </w:pPr>
      <w:r w:rsidRPr="00CE176D">
        <w:rPr>
          <w:rFonts w:ascii="Trebuchet MS" w:hAnsi="Trebuchet MS"/>
          <w:b/>
        </w:rPr>
        <w:t xml:space="preserve">Digital Fluoroscopy </w:t>
      </w:r>
      <w:r w:rsidRPr="00CE176D">
        <w:rPr>
          <w:rFonts w:ascii="Trebuchet MS" w:hAnsi="Trebuchet MS"/>
        </w:rPr>
        <w:t>Digital Fluoroscopy</w:t>
      </w:r>
      <w:r w:rsidRPr="00CE176D">
        <w:rPr>
          <w:rFonts w:ascii="Trebuchet MS" w:hAnsi="Trebuchet MS"/>
          <w:b/>
        </w:rPr>
        <w:t xml:space="preserve"> </w:t>
      </w:r>
      <w:r w:rsidRPr="00CE176D">
        <w:rPr>
          <w:rFonts w:ascii="Trebuchet MS" w:hAnsi="Trebuchet MS"/>
        </w:rPr>
        <w:t>Imaging System, Image Capture, Image Display,</w:t>
      </w:r>
    </w:p>
    <w:p w14:paraId="123F11CE" w14:textId="77777777" w:rsidR="00411474" w:rsidRPr="00CE176D" w:rsidRDefault="00411474" w:rsidP="00C2208D">
      <w:pPr>
        <w:tabs>
          <w:tab w:val="left" w:pos="3740"/>
        </w:tabs>
        <w:spacing w:line="360" w:lineRule="auto"/>
        <w:jc w:val="both"/>
        <w:rPr>
          <w:rFonts w:ascii="Trebuchet MS" w:hAnsi="Trebuchet MS"/>
        </w:rPr>
      </w:pPr>
      <w:r w:rsidRPr="00CE176D">
        <w:rPr>
          <w:rFonts w:ascii="Trebuchet MS" w:hAnsi="Trebuchet MS"/>
          <w:b/>
        </w:rPr>
        <w:t xml:space="preserve">The Digital Image </w:t>
      </w:r>
      <w:r w:rsidRPr="00CE176D">
        <w:rPr>
          <w:rFonts w:ascii="Trebuchet MS" w:hAnsi="Trebuchet MS"/>
        </w:rPr>
        <w:t>Spatial Resolution, Contrast Resolution, Contrast Detail Curve, Patient Dose Considerations</w:t>
      </w:r>
    </w:p>
    <w:p w14:paraId="189AD50B" w14:textId="77777777" w:rsidR="00411474" w:rsidRPr="00CE176D" w:rsidRDefault="00411474" w:rsidP="00C2208D">
      <w:pPr>
        <w:tabs>
          <w:tab w:val="left" w:pos="3740"/>
        </w:tabs>
        <w:spacing w:line="360" w:lineRule="auto"/>
        <w:jc w:val="both"/>
        <w:rPr>
          <w:rFonts w:ascii="Trebuchet MS" w:hAnsi="Trebuchet MS"/>
          <w:b/>
        </w:rPr>
      </w:pPr>
      <w:r w:rsidRPr="00CE176D">
        <w:rPr>
          <w:rFonts w:ascii="Trebuchet MS" w:hAnsi="Trebuchet MS"/>
          <w:b/>
        </w:rPr>
        <w:t xml:space="preserve">Viewing the Digital Image </w:t>
      </w:r>
      <w:r w:rsidRPr="00CE176D">
        <w:rPr>
          <w:rFonts w:ascii="Trebuchet MS" w:hAnsi="Trebuchet MS"/>
        </w:rPr>
        <w:t>Photometric Quantities, Hard copy, Soft copy, Active Matrix Liquid Crystal Display, Preprocessing the Digital Image, Post processing the Digital image</w:t>
      </w:r>
    </w:p>
    <w:p w14:paraId="06EBCC3C" w14:textId="77777777" w:rsidR="00411474" w:rsidRPr="00CE176D" w:rsidRDefault="00411474" w:rsidP="00C2208D">
      <w:pPr>
        <w:tabs>
          <w:tab w:val="left" w:pos="3740"/>
        </w:tabs>
        <w:spacing w:line="360" w:lineRule="auto"/>
        <w:jc w:val="both"/>
        <w:rPr>
          <w:rFonts w:ascii="Trebuchet MS" w:hAnsi="Trebuchet MS"/>
        </w:rPr>
      </w:pPr>
      <w:r w:rsidRPr="00CE176D">
        <w:rPr>
          <w:rFonts w:ascii="Trebuchet MS" w:hAnsi="Trebuchet MS"/>
          <w:b/>
        </w:rPr>
        <w:t xml:space="preserve">Digital Display Quality Control </w:t>
      </w:r>
      <w:r w:rsidRPr="00CE176D">
        <w:rPr>
          <w:rFonts w:ascii="Trebuchet MS" w:hAnsi="Trebuchet MS"/>
        </w:rPr>
        <w:t xml:space="preserve">Performance Assessment Standards, Luminance Meter, digital Display Device Quality Control, Quality Control by the technologist, </w:t>
      </w:r>
      <w:r w:rsidRPr="00DE2C01">
        <w:rPr>
          <w:rFonts w:ascii="Trebuchet MS" w:hAnsi="Trebuchet MS"/>
        </w:rPr>
        <w:t>Digital Image Artifacts</w:t>
      </w:r>
    </w:p>
    <w:p w14:paraId="1F06C6FB" w14:textId="77777777" w:rsidR="00411474" w:rsidRDefault="00411474" w:rsidP="00C2208D">
      <w:pPr>
        <w:tabs>
          <w:tab w:val="left" w:pos="3740"/>
        </w:tabs>
        <w:spacing w:line="360" w:lineRule="auto"/>
        <w:jc w:val="both"/>
        <w:rPr>
          <w:rFonts w:ascii="Trebuchet MS" w:hAnsi="Trebuchet MS"/>
          <w:b/>
        </w:rPr>
      </w:pPr>
    </w:p>
    <w:p w14:paraId="620C52F7" w14:textId="77777777" w:rsidR="00DF5974" w:rsidRDefault="00DF5974" w:rsidP="00C2208D">
      <w:pPr>
        <w:tabs>
          <w:tab w:val="left" w:pos="3740"/>
        </w:tabs>
        <w:spacing w:line="360" w:lineRule="auto"/>
        <w:jc w:val="both"/>
        <w:rPr>
          <w:rFonts w:ascii="Trebuchet MS" w:hAnsi="Trebuchet MS"/>
          <w:b/>
        </w:rPr>
      </w:pPr>
    </w:p>
    <w:p w14:paraId="0DD7A806" w14:textId="77777777" w:rsidR="00DF5974" w:rsidRPr="00CE176D" w:rsidRDefault="00DF5974" w:rsidP="00C2208D">
      <w:pPr>
        <w:tabs>
          <w:tab w:val="left" w:pos="3740"/>
        </w:tabs>
        <w:spacing w:line="360" w:lineRule="auto"/>
        <w:jc w:val="both"/>
        <w:rPr>
          <w:rFonts w:ascii="Trebuchet MS" w:hAnsi="Trebuchet MS"/>
          <w:b/>
        </w:rPr>
      </w:pPr>
    </w:p>
    <w:p w14:paraId="25559CF0" w14:textId="77777777" w:rsidR="00411474" w:rsidRPr="00DE2C01" w:rsidRDefault="00411474" w:rsidP="00C2208D">
      <w:pPr>
        <w:tabs>
          <w:tab w:val="left" w:pos="3740"/>
        </w:tabs>
        <w:spacing w:line="360" w:lineRule="auto"/>
        <w:jc w:val="both"/>
        <w:rPr>
          <w:rFonts w:ascii="Trebuchet MS" w:hAnsi="Trebuchet MS"/>
          <w:b/>
          <w:sz w:val="28"/>
        </w:rPr>
      </w:pPr>
      <w:r w:rsidRPr="00DE2C01">
        <w:rPr>
          <w:rFonts w:ascii="Trebuchet MS" w:hAnsi="Trebuchet MS"/>
          <w:b/>
          <w:sz w:val="28"/>
        </w:rPr>
        <w:lastRenderedPageBreak/>
        <w:t>Practicals:</w:t>
      </w:r>
    </w:p>
    <w:p w14:paraId="607263D9" w14:textId="77777777" w:rsidR="00411474" w:rsidRPr="00CE176D" w:rsidRDefault="00411474" w:rsidP="00C64927">
      <w:pPr>
        <w:pStyle w:val="ListParagraph"/>
        <w:numPr>
          <w:ilvl w:val="0"/>
          <w:numId w:val="57"/>
        </w:numPr>
        <w:tabs>
          <w:tab w:val="left" w:pos="3740"/>
        </w:tabs>
        <w:spacing w:line="360" w:lineRule="auto"/>
        <w:jc w:val="both"/>
        <w:rPr>
          <w:rFonts w:ascii="Trebuchet MS" w:hAnsi="Trebuchet MS"/>
          <w:sz w:val="24"/>
          <w:szCs w:val="24"/>
        </w:rPr>
      </w:pPr>
      <w:r w:rsidRPr="00CE176D">
        <w:rPr>
          <w:rFonts w:ascii="Trebuchet MS" w:hAnsi="Trebuchet MS"/>
          <w:sz w:val="24"/>
          <w:szCs w:val="24"/>
        </w:rPr>
        <w:t>operating characteristics of a computed radiography (CR) apparatus (Use</w:t>
      </w:r>
      <w:r w:rsidR="004233DA" w:rsidRPr="00CE176D">
        <w:rPr>
          <w:rFonts w:ascii="Trebuchet MS" w:hAnsi="Trebuchet MS"/>
          <w:sz w:val="24"/>
          <w:szCs w:val="24"/>
        </w:rPr>
        <w:t>s</w:t>
      </w:r>
      <w:r w:rsidRPr="00CE176D">
        <w:rPr>
          <w:rFonts w:ascii="Trebuchet MS" w:hAnsi="Trebuchet MS"/>
          <w:sz w:val="24"/>
          <w:szCs w:val="24"/>
        </w:rPr>
        <w:t xml:space="preserve"> of computers, Processing Methods)</w:t>
      </w:r>
    </w:p>
    <w:p w14:paraId="1F6D72AC" w14:textId="77777777" w:rsidR="00411474" w:rsidRPr="00CE176D" w:rsidRDefault="00411474" w:rsidP="00C64927">
      <w:pPr>
        <w:pStyle w:val="ListParagraph"/>
        <w:numPr>
          <w:ilvl w:val="0"/>
          <w:numId w:val="57"/>
        </w:numPr>
        <w:tabs>
          <w:tab w:val="left" w:pos="3740"/>
        </w:tabs>
        <w:spacing w:line="360" w:lineRule="auto"/>
        <w:jc w:val="both"/>
        <w:rPr>
          <w:rFonts w:ascii="Trebuchet MS" w:hAnsi="Trebuchet MS"/>
          <w:sz w:val="24"/>
          <w:szCs w:val="24"/>
        </w:rPr>
      </w:pPr>
      <w:r w:rsidRPr="00CE176D">
        <w:rPr>
          <w:rFonts w:ascii="Trebuchet MS" w:hAnsi="Trebuchet MS"/>
          <w:sz w:val="24"/>
          <w:szCs w:val="24"/>
        </w:rPr>
        <w:t>Radiation Protection</w:t>
      </w:r>
    </w:p>
    <w:p w14:paraId="44D4E71B" w14:textId="77777777" w:rsidR="00411474" w:rsidRPr="00CE176D" w:rsidRDefault="00411474" w:rsidP="00C64927">
      <w:pPr>
        <w:pStyle w:val="ListParagraph"/>
        <w:numPr>
          <w:ilvl w:val="0"/>
          <w:numId w:val="57"/>
        </w:numPr>
        <w:tabs>
          <w:tab w:val="left" w:pos="3740"/>
        </w:tabs>
        <w:spacing w:line="360" w:lineRule="auto"/>
        <w:jc w:val="both"/>
        <w:rPr>
          <w:rFonts w:ascii="Trebuchet MS" w:hAnsi="Trebuchet MS"/>
          <w:sz w:val="24"/>
          <w:szCs w:val="24"/>
        </w:rPr>
      </w:pPr>
      <w:r w:rsidRPr="00CE176D">
        <w:rPr>
          <w:rFonts w:ascii="Trebuchet MS" w:hAnsi="Trebuchet MS"/>
          <w:sz w:val="24"/>
          <w:szCs w:val="24"/>
        </w:rPr>
        <w:t>operating characteristics of a Digital radiography (DR) apparatus ((Use</w:t>
      </w:r>
      <w:r w:rsidR="004233DA" w:rsidRPr="00CE176D">
        <w:rPr>
          <w:rFonts w:ascii="Trebuchet MS" w:hAnsi="Trebuchet MS"/>
          <w:sz w:val="24"/>
          <w:szCs w:val="24"/>
        </w:rPr>
        <w:t>s</w:t>
      </w:r>
      <w:r w:rsidRPr="00CE176D">
        <w:rPr>
          <w:rFonts w:ascii="Trebuchet MS" w:hAnsi="Trebuchet MS"/>
          <w:sz w:val="24"/>
          <w:szCs w:val="24"/>
        </w:rPr>
        <w:t xml:space="preserve"> of computers, Processing Methods)</w:t>
      </w:r>
    </w:p>
    <w:p w14:paraId="36B2E09C" w14:textId="77777777" w:rsidR="00411474" w:rsidRPr="00CE176D" w:rsidRDefault="00411474" w:rsidP="00C2208D">
      <w:pPr>
        <w:tabs>
          <w:tab w:val="left" w:pos="3740"/>
        </w:tabs>
        <w:spacing w:line="360" w:lineRule="auto"/>
        <w:jc w:val="both"/>
        <w:rPr>
          <w:rFonts w:ascii="Trebuchet MS" w:hAnsi="Trebuchet MS"/>
          <w:b/>
        </w:rPr>
      </w:pPr>
    </w:p>
    <w:p w14:paraId="075F866F" w14:textId="77777777" w:rsidR="00411474" w:rsidRPr="00DE2C01" w:rsidRDefault="00411474" w:rsidP="00C2208D">
      <w:pPr>
        <w:tabs>
          <w:tab w:val="left" w:pos="3740"/>
        </w:tabs>
        <w:spacing w:line="360" w:lineRule="auto"/>
        <w:jc w:val="both"/>
        <w:rPr>
          <w:rFonts w:ascii="Trebuchet MS" w:hAnsi="Trebuchet MS"/>
          <w:b/>
          <w:sz w:val="28"/>
        </w:rPr>
      </w:pPr>
      <w:r w:rsidRPr="00DE2C01">
        <w:rPr>
          <w:rFonts w:ascii="Trebuchet MS" w:hAnsi="Trebuchet MS"/>
          <w:b/>
          <w:sz w:val="28"/>
        </w:rPr>
        <w:t>Recommended Books:</w:t>
      </w:r>
    </w:p>
    <w:p w14:paraId="76B507EB" w14:textId="77777777" w:rsidR="00411474" w:rsidRPr="00CE176D" w:rsidRDefault="00411474" w:rsidP="00C64927">
      <w:pPr>
        <w:pStyle w:val="ListParagraph"/>
        <w:numPr>
          <w:ilvl w:val="0"/>
          <w:numId w:val="15"/>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Radiological science for technologists by Stewart C. </w:t>
      </w:r>
      <w:proofErr w:type="spellStart"/>
      <w:r w:rsidRPr="00CE176D">
        <w:rPr>
          <w:rFonts w:ascii="Trebuchet MS" w:eastAsiaTheme="minorHAnsi" w:hAnsi="Trebuchet MS"/>
          <w:sz w:val="24"/>
          <w:szCs w:val="24"/>
        </w:rPr>
        <w:t>Bushong</w:t>
      </w:r>
      <w:proofErr w:type="spellEnd"/>
      <w:r w:rsidRPr="00CE176D">
        <w:rPr>
          <w:rFonts w:ascii="Trebuchet MS" w:eastAsiaTheme="minorHAnsi" w:hAnsi="Trebuchet MS"/>
          <w:sz w:val="24"/>
          <w:szCs w:val="24"/>
        </w:rPr>
        <w:t xml:space="preserve"> 7th edition  published by Mosby, Inc: A Harcourt health company</w:t>
      </w:r>
    </w:p>
    <w:p w14:paraId="19FDBA09" w14:textId="77777777" w:rsidR="00411474" w:rsidRPr="00CE176D" w:rsidRDefault="00411474" w:rsidP="00C64927">
      <w:pPr>
        <w:pStyle w:val="ListParagraph"/>
        <w:numPr>
          <w:ilvl w:val="0"/>
          <w:numId w:val="15"/>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Computed Digital Radiography in Clinical Practice by Reginald E. Greene, </w:t>
      </w:r>
      <w:proofErr w:type="spellStart"/>
      <w:r w:rsidRPr="00CE176D">
        <w:rPr>
          <w:rFonts w:ascii="Trebuchet MS" w:eastAsiaTheme="minorHAnsi" w:hAnsi="Trebuchet MS"/>
          <w:sz w:val="24"/>
          <w:szCs w:val="24"/>
        </w:rPr>
        <w:t>Jörg</w:t>
      </w:r>
      <w:proofErr w:type="spellEnd"/>
      <w:r w:rsidRPr="00CE176D">
        <w:rPr>
          <w:rFonts w:ascii="Trebuchet MS" w:eastAsiaTheme="minorHAnsi" w:hAnsi="Trebuchet MS"/>
          <w:sz w:val="24"/>
          <w:szCs w:val="24"/>
        </w:rPr>
        <w:t xml:space="preserve"> Wilhelm </w:t>
      </w:r>
      <w:proofErr w:type="spellStart"/>
      <w:r w:rsidRPr="00CE176D">
        <w:rPr>
          <w:rFonts w:ascii="Trebuchet MS" w:eastAsiaTheme="minorHAnsi" w:hAnsi="Trebuchet MS"/>
          <w:sz w:val="24"/>
          <w:szCs w:val="24"/>
        </w:rPr>
        <w:t>Oestmann</w:t>
      </w:r>
      <w:proofErr w:type="spellEnd"/>
    </w:p>
    <w:p w14:paraId="35D6A1E5" w14:textId="77777777" w:rsidR="00411474" w:rsidRDefault="00411474" w:rsidP="00C2208D">
      <w:pPr>
        <w:tabs>
          <w:tab w:val="left" w:pos="3740"/>
        </w:tabs>
        <w:spacing w:line="360" w:lineRule="auto"/>
        <w:jc w:val="both"/>
        <w:rPr>
          <w:rFonts w:ascii="Trebuchet MS" w:hAnsi="Trebuchet MS"/>
          <w:b/>
        </w:rPr>
      </w:pPr>
    </w:p>
    <w:p w14:paraId="060D91A1" w14:textId="77777777" w:rsidR="00DF5974" w:rsidRDefault="00DF5974" w:rsidP="00C2208D">
      <w:pPr>
        <w:tabs>
          <w:tab w:val="left" w:pos="3740"/>
        </w:tabs>
        <w:spacing w:line="360" w:lineRule="auto"/>
        <w:jc w:val="both"/>
        <w:rPr>
          <w:rFonts w:ascii="Trebuchet MS" w:hAnsi="Trebuchet MS"/>
          <w:b/>
        </w:rPr>
      </w:pPr>
    </w:p>
    <w:p w14:paraId="5198933F" w14:textId="77777777" w:rsidR="00DF5974" w:rsidRDefault="00DF5974" w:rsidP="00C2208D">
      <w:pPr>
        <w:tabs>
          <w:tab w:val="left" w:pos="3740"/>
        </w:tabs>
        <w:spacing w:line="360" w:lineRule="auto"/>
        <w:jc w:val="both"/>
        <w:rPr>
          <w:rFonts w:ascii="Trebuchet MS" w:hAnsi="Trebuchet MS"/>
          <w:b/>
        </w:rPr>
      </w:pPr>
    </w:p>
    <w:p w14:paraId="6555B5D8" w14:textId="77777777" w:rsidR="00DF5974" w:rsidRDefault="00DF5974" w:rsidP="00C2208D">
      <w:pPr>
        <w:tabs>
          <w:tab w:val="left" w:pos="3740"/>
        </w:tabs>
        <w:spacing w:line="360" w:lineRule="auto"/>
        <w:jc w:val="both"/>
        <w:rPr>
          <w:rFonts w:ascii="Trebuchet MS" w:hAnsi="Trebuchet MS"/>
          <w:b/>
        </w:rPr>
      </w:pPr>
    </w:p>
    <w:p w14:paraId="242E1722" w14:textId="77777777" w:rsidR="00DF5974" w:rsidRDefault="00DF5974" w:rsidP="00C2208D">
      <w:pPr>
        <w:tabs>
          <w:tab w:val="left" w:pos="3740"/>
        </w:tabs>
        <w:spacing w:line="360" w:lineRule="auto"/>
        <w:jc w:val="both"/>
        <w:rPr>
          <w:rFonts w:ascii="Trebuchet MS" w:hAnsi="Trebuchet MS"/>
          <w:b/>
        </w:rPr>
      </w:pPr>
    </w:p>
    <w:p w14:paraId="173A29E7" w14:textId="77777777" w:rsidR="00DF5974" w:rsidRDefault="00DF5974" w:rsidP="00C2208D">
      <w:pPr>
        <w:tabs>
          <w:tab w:val="left" w:pos="3740"/>
        </w:tabs>
        <w:spacing w:line="360" w:lineRule="auto"/>
        <w:jc w:val="both"/>
        <w:rPr>
          <w:rFonts w:ascii="Trebuchet MS" w:hAnsi="Trebuchet MS"/>
          <w:b/>
        </w:rPr>
      </w:pPr>
    </w:p>
    <w:p w14:paraId="2D663F63" w14:textId="77777777" w:rsidR="00DF5974" w:rsidRDefault="00DF5974" w:rsidP="00C2208D">
      <w:pPr>
        <w:tabs>
          <w:tab w:val="left" w:pos="3740"/>
        </w:tabs>
        <w:spacing w:line="360" w:lineRule="auto"/>
        <w:jc w:val="both"/>
        <w:rPr>
          <w:rFonts w:ascii="Trebuchet MS" w:hAnsi="Trebuchet MS"/>
          <w:b/>
        </w:rPr>
      </w:pPr>
    </w:p>
    <w:p w14:paraId="469A82D8" w14:textId="77777777" w:rsidR="00DF5974" w:rsidRDefault="00DF5974" w:rsidP="00C2208D">
      <w:pPr>
        <w:tabs>
          <w:tab w:val="left" w:pos="3740"/>
        </w:tabs>
        <w:spacing w:line="360" w:lineRule="auto"/>
        <w:jc w:val="both"/>
        <w:rPr>
          <w:rFonts w:ascii="Trebuchet MS" w:hAnsi="Trebuchet MS"/>
          <w:b/>
        </w:rPr>
      </w:pPr>
    </w:p>
    <w:p w14:paraId="309A760E" w14:textId="77777777" w:rsidR="00DF5974" w:rsidRDefault="00DF5974" w:rsidP="00C2208D">
      <w:pPr>
        <w:tabs>
          <w:tab w:val="left" w:pos="3740"/>
        </w:tabs>
        <w:spacing w:line="360" w:lineRule="auto"/>
        <w:jc w:val="both"/>
        <w:rPr>
          <w:rFonts w:ascii="Trebuchet MS" w:hAnsi="Trebuchet MS"/>
          <w:b/>
        </w:rPr>
      </w:pPr>
    </w:p>
    <w:p w14:paraId="30AFCBE8" w14:textId="77777777" w:rsidR="00DF5974" w:rsidRDefault="00DF5974" w:rsidP="00C2208D">
      <w:pPr>
        <w:tabs>
          <w:tab w:val="left" w:pos="3740"/>
        </w:tabs>
        <w:spacing w:line="360" w:lineRule="auto"/>
        <w:jc w:val="both"/>
        <w:rPr>
          <w:rFonts w:ascii="Trebuchet MS" w:hAnsi="Trebuchet MS"/>
          <w:b/>
        </w:rPr>
      </w:pPr>
    </w:p>
    <w:p w14:paraId="632E4E6F" w14:textId="77777777" w:rsidR="00DF5974" w:rsidRDefault="00DF5974" w:rsidP="00C2208D">
      <w:pPr>
        <w:tabs>
          <w:tab w:val="left" w:pos="3740"/>
        </w:tabs>
        <w:spacing w:line="360" w:lineRule="auto"/>
        <w:jc w:val="both"/>
        <w:rPr>
          <w:rFonts w:ascii="Trebuchet MS" w:hAnsi="Trebuchet MS"/>
          <w:b/>
        </w:rPr>
      </w:pPr>
    </w:p>
    <w:p w14:paraId="0283D949" w14:textId="77777777" w:rsidR="00DF5974" w:rsidRDefault="00DF5974" w:rsidP="00C2208D">
      <w:pPr>
        <w:tabs>
          <w:tab w:val="left" w:pos="3740"/>
        </w:tabs>
        <w:spacing w:line="360" w:lineRule="auto"/>
        <w:jc w:val="both"/>
        <w:rPr>
          <w:rFonts w:ascii="Trebuchet MS" w:hAnsi="Trebuchet MS"/>
          <w:b/>
        </w:rPr>
      </w:pPr>
    </w:p>
    <w:p w14:paraId="17337AA6" w14:textId="77777777" w:rsidR="00DF5974" w:rsidRDefault="00DF5974" w:rsidP="00C2208D">
      <w:pPr>
        <w:tabs>
          <w:tab w:val="left" w:pos="3740"/>
        </w:tabs>
        <w:spacing w:line="360" w:lineRule="auto"/>
        <w:jc w:val="both"/>
        <w:rPr>
          <w:rFonts w:ascii="Trebuchet MS" w:hAnsi="Trebuchet MS"/>
          <w:b/>
        </w:rPr>
      </w:pPr>
    </w:p>
    <w:p w14:paraId="2CF4DD78" w14:textId="77777777" w:rsidR="00DF5974" w:rsidRDefault="00DF5974" w:rsidP="00C2208D">
      <w:pPr>
        <w:tabs>
          <w:tab w:val="left" w:pos="3740"/>
        </w:tabs>
        <w:spacing w:line="360" w:lineRule="auto"/>
        <w:jc w:val="both"/>
        <w:rPr>
          <w:rFonts w:ascii="Trebuchet MS" w:hAnsi="Trebuchet MS"/>
          <w:b/>
        </w:rPr>
      </w:pPr>
    </w:p>
    <w:p w14:paraId="48E100B0" w14:textId="77777777" w:rsidR="00DF5974" w:rsidRPr="00CE176D" w:rsidRDefault="00DF5974" w:rsidP="00C2208D">
      <w:pPr>
        <w:tabs>
          <w:tab w:val="left" w:pos="3740"/>
        </w:tabs>
        <w:spacing w:line="360" w:lineRule="auto"/>
        <w:jc w:val="both"/>
        <w:rPr>
          <w:rFonts w:ascii="Trebuchet MS" w:hAnsi="Trebuchet MS"/>
          <w:b/>
        </w:rPr>
      </w:pPr>
    </w:p>
    <w:p w14:paraId="7AE42D56" w14:textId="77777777" w:rsidR="00B166D7" w:rsidRPr="00CE176D" w:rsidRDefault="00427069" w:rsidP="00C2208D">
      <w:pPr>
        <w:tabs>
          <w:tab w:val="left" w:pos="3740"/>
        </w:tabs>
        <w:spacing w:line="360" w:lineRule="auto"/>
        <w:jc w:val="both"/>
        <w:rPr>
          <w:rFonts w:ascii="Trebuchet MS" w:hAnsi="Trebuchet MS"/>
        </w:rPr>
      </w:pPr>
      <w:r>
        <w:rPr>
          <w:rFonts w:ascii="Trebuchet MS" w:hAnsi="Trebuchet MS"/>
          <w:noProof/>
        </w:rPr>
        <w:lastRenderedPageBreak/>
        <w:pict w14:anchorId="048B1918">
          <v:shape id="_x0000_s1071" type="#_x0000_t202" style="position:absolute;left:0;text-align:left;margin-left:-2.25pt;margin-top:-3.75pt;width:720.8pt;height:27.2pt;z-index:251710464;mso-width-relative:margin;mso-height-relative:margin" fillcolor="#4bacc6 [3208]" strokecolor="#f2f2f2 [3041]" strokeweight="3pt">
            <v:shadow on="t" type="perspective" color="#205867 [1608]" opacity=".5" offset="1pt" offset2="-1pt"/>
            <v:textbox style="mso-next-textbox:#_x0000_s1071">
              <w:txbxContent>
                <w:p w14:paraId="611022E7" w14:textId="77777777" w:rsidR="00773507" w:rsidRPr="00CE176D" w:rsidRDefault="00773507" w:rsidP="00DE2C01">
                  <w:pPr>
                    <w:tabs>
                      <w:tab w:val="left" w:pos="3740"/>
                    </w:tabs>
                    <w:jc w:val="both"/>
                    <w:rPr>
                      <w:rFonts w:ascii="Trebuchet MS" w:hAnsi="Trebuchet MS"/>
                      <w:b/>
                      <w:sz w:val="28"/>
                      <w:szCs w:val="28"/>
                    </w:rPr>
                  </w:pPr>
                  <w:r>
                    <w:rPr>
                      <w:rFonts w:ascii="Trebuchet MS" w:hAnsi="Trebuchet MS"/>
                      <w:b/>
                      <w:sz w:val="28"/>
                      <w:szCs w:val="28"/>
                    </w:rPr>
                    <w:t>RAD -609</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DE2C01">
                    <w:rPr>
                      <w:rFonts w:ascii="Trebuchet MS" w:hAnsi="Trebuchet MS"/>
                      <w:b/>
                      <w:sz w:val="28"/>
                      <w:szCs w:val="28"/>
                    </w:rPr>
                    <w:t>Radiobiology and Radiation Protection</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1+1</w:t>
                  </w:r>
                </w:p>
                <w:p w14:paraId="4317E3D1" w14:textId="77777777" w:rsidR="00773507" w:rsidRDefault="00773507" w:rsidP="00C96DAE"/>
              </w:txbxContent>
            </v:textbox>
          </v:shape>
        </w:pict>
      </w:r>
    </w:p>
    <w:p w14:paraId="1EAC2E6F" w14:textId="77777777" w:rsidR="00B166D7" w:rsidRPr="00CE176D" w:rsidRDefault="00B166D7" w:rsidP="00C2208D">
      <w:pPr>
        <w:tabs>
          <w:tab w:val="left" w:pos="3740"/>
        </w:tabs>
        <w:spacing w:line="360" w:lineRule="auto"/>
        <w:jc w:val="both"/>
        <w:rPr>
          <w:rFonts w:ascii="Trebuchet MS" w:hAnsi="Trebuchet MS"/>
        </w:rPr>
      </w:pPr>
    </w:p>
    <w:p w14:paraId="4E7E2B45" w14:textId="77777777" w:rsidR="00EC12A7" w:rsidRDefault="00DE2C01" w:rsidP="00C2208D">
      <w:pPr>
        <w:tabs>
          <w:tab w:val="left" w:pos="3740"/>
        </w:tabs>
        <w:spacing w:line="360" w:lineRule="auto"/>
        <w:jc w:val="both"/>
        <w:rPr>
          <w:rFonts w:ascii="Trebuchet MS" w:hAnsi="Trebuchet MS"/>
          <w:b/>
          <w:sz w:val="28"/>
        </w:rPr>
      </w:pPr>
      <w:r w:rsidRPr="00881036">
        <w:rPr>
          <w:rFonts w:ascii="Trebuchet MS" w:hAnsi="Trebuchet MS"/>
          <w:b/>
          <w:sz w:val="28"/>
          <w:szCs w:val="28"/>
        </w:rPr>
        <w:t>Course</w:t>
      </w:r>
      <w:r w:rsidRPr="00881036">
        <w:rPr>
          <w:rFonts w:ascii="Trebuchet MS" w:hAnsi="Trebuchet MS"/>
          <w:b/>
        </w:rPr>
        <w:t xml:space="preserve"> </w:t>
      </w:r>
      <w:r w:rsidRPr="00DE2C01">
        <w:rPr>
          <w:rFonts w:ascii="Trebuchet MS" w:hAnsi="Trebuchet MS"/>
          <w:b/>
          <w:sz w:val="28"/>
        </w:rPr>
        <w:t>Objectives</w:t>
      </w:r>
    </w:p>
    <w:p w14:paraId="594ED2D4" w14:textId="77777777" w:rsidR="00EC12A7" w:rsidRDefault="00EC12A7"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FFAE3E9" w14:textId="77777777" w:rsidR="003B128E" w:rsidRDefault="00BA3C8D" w:rsidP="00C64927">
      <w:pPr>
        <w:numPr>
          <w:ilvl w:val="0"/>
          <w:numId w:val="108"/>
        </w:numPr>
        <w:tabs>
          <w:tab w:val="left" w:pos="3235"/>
        </w:tabs>
        <w:spacing w:line="360" w:lineRule="auto"/>
        <w:ind w:right="288"/>
        <w:jc w:val="both"/>
        <w:rPr>
          <w:rFonts w:ascii="Trebuchet MS" w:hAnsi="Trebuchet MS"/>
        </w:rPr>
      </w:pPr>
      <w:r>
        <w:rPr>
          <w:rFonts w:ascii="Trebuchet MS" w:hAnsi="Trebuchet MS"/>
        </w:rPr>
        <w:t>Describe</w:t>
      </w:r>
      <w:r w:rsidR="003B128E" w:rsidRPr="003B128E">
        <w:rPr>
          <w:rFonts w:ascii="Trebuchet MS" w:hAnsi="Trebuchet MS"/>
        </w:rPr>
        <w:t xml:space="preserve"> the basics of ionizing radiation</w:t>
      </w:r>
      <w:r w:rsidR="003D1041">
        <w:rPr>
          <w:rFonts w:ascii="Trebuchet MS" w:hAnsi="Trebuchet MS"/>
        </w:rPr>
        <w:t>,</w:t>
      </w:r>
      <w:r w:rsidR="003B128E" w:rsidRPr="003B128E">
        <w:rPr>
          <w:rFonts w:ascii="Trebuchet MS" w:hAnsi="Trebuchet MS"/>
        </w:rPr>
        <w:t xml:space="preserve"> biological effects and risks from cellular to human.</w:t>
      </w:r>
    </w:p>
    <w:p w14:paraId="170633C5" w14:textId="77777777" w:rsidR="003B128E" w:rsidRDefault="003B128E" w:rsidP="00C64927">
      <w:pPr>
        <w:numPr>
          <w:ilvl w:val="0"/>
          <w:numId w:val="108"/>
        </w:numPr>
        <w:tabs>
          <w:tab w:val="left" w:pos="3235"/>
        </w:tabs>
        <w:spacing w:line="360" w:lineRule="auto"/>
        <w:ind w:right="288"/>
        <w:jc w:val="both"/>
        <w:rPr>
          <w:rFonts w:ascii="Trebuchet MS" w:hAnsi="Trebuchet MS"/>
        </w:rPr>
      </w:pPr>
      <w:r w:rsidRPr="003B128E">
        <w:rPr>
          <w:rFonts w:ascii="Trebuchet MS" w:hAnsi="Trebuchet MS"/>
        </w:rPr>
        <w:t>Summarize acute and late effects from ionizing radiation.</w:t>
      </w:r>
    </w:p>
    <w:p w14:paraId="63FCC30A" w14:textId="77777777" w:rsidR="00BA3C8D" w:rsidRDefault="00BA3C8D" w:rsidP="00C64927">
      <w:pPr>
        <w:numPr>
          <w:ilvl w:val="0"/>
          <w:numId w:val="108"/>
        </w:numPr>
        <w:tabs>
          <w:tab w:val="left" w:pos="3235"/>
        </w:tabs>
        <w:spacing w:line="360" w:lineRule="auto"/>
        <w:ind w:right="288"/>
        <w:jc w:val="both"/>
        <w:rPr>
          <w:rFonts w:ascii="Trebuchet MS" w:hAnsi="Trebuchet MS"/>
        </w:rPr>
      </w:pPr>
      <w:r w:rsidRPr="00BA3C8D">
        <w:rPr>
          <w:rFonts w:ascii="Trebuchet MS" w:hAnsi="Trebuchet MS"/>
        </w:rPr>
        <w:t>Explain the principles of radiation protection for both ionizing and non-ionizing radiation.</w:t>
      </w:r>
    </w:p>
    <w:p w14:paraId="72D3327E" w14:textId="77777777" w:rsidR="003B128E" w:rsidRPr="00BA3C8D" w:rsidRDefault="00BA3C8D" w:rsidP="00C64927">
      <w:pPr>
        <w:numPr>
          <w:ilvl w:val="0"/>
          <w:numId w:val="108"/>
        </w:numPr>
        <w:tabs>
          <w:tab w:val="left" w:pos="3235"/>
        </w:tabs>
        <w:spacing w:line="360" w:lineRule="auto"/>
        <w:ind w:right="288"/>
        <w:jc w:val="both"/>
        <w:rPr>
          <w:rFonts w:ascii="Trebuchet MS" w:hAnsi="Trebuchet MS"/>
        </w:rPr>
      </w:pPr>
      <w:r>
        <w:rPr>
          <w:rFonts w:ascii="Trebuchet MS" w:hAnsi="Trebuchet MS"/>
        </w:rPr>
        <w:t>Apply</w:t>
      </w:r>
      <w:r w:rsidRPr="00BA3C8D">
        <w:rPr>
          <w:rFonts w:ascii="Trebuchet MS" w:hAnsi="Trebuchet MS"/>
        </w:rPr>
        <w:t xml:space="preserve"> Radiation Protection Act and the relevant radiation protection regulations.</w:t>
      </w:r>
    </w:p>
    <w:p w14:paraId="2B450023" w14:textId="77777777" w:rsidR="004233DA" w:rsidRPr="00CE176D" w:rsidRDefault="00ED1F22" w:rsidP="00C2208D">
      <w:pPr>
        <w:tabs>
          <w:tab w:val="left" w:pos="3235"/>
        </w:tabs>
        <w:spacing w:line="360" w:lineRule="auto"/>
        <w:ind w:right="288"/>
        <w:jc w:val="both"/>
        <w:rPr>
          <w:rFonts w:ascii="Trebuchet MS" w:hAnsi="Trebuchet MS"/>
          <w:b/>
          <w:color w:val="000000"/>
        </w:rPr>
      </w:pPr>
      <w:r w:rsidRPr="00CE176D">
        <w:rPr>
          <w:rFonts w:ascii="Trebuchet MS" w:hAnsi="Trebuchet MS"/>
          <w:b/>
        </w:rPr>
        <w:t xml:space="preserve"> </w:t>
      </w:r>
      <w:r w:rsidR="004233DA" w:rsidRPr="00DE2C01">
        <w:rPr>
          <w:rFonts w:ascii="Trebuchet MS" w:hAnsi="Trebuchet MS"/>
          <w:b/>
          <w:sz w:val="28"/>
        </w:rPr>
        <w:t>Course Contents</w:t>
      </w:r>
    </w:p>
    <w:p w14:paraId="11231C01" w14:textId="77777777" w:rsidR="00B2759F" w:rsidRPr="00CE176D" w:rsidRDefault="00356396" w:rsidP="00C2208D">
      <w:pPr>
        <w:tabs>
          <w:tab w:val="left" w:pos="3235"/>
        </w:tabs>
        <w:spacing w:line="360" w:lineRule="auto"/>
        <w:ind w:right="288"/>
        <w:jc w:val="both"/>
        <w:rPr>
          <w:rFonts w:ascii="Trebuchet MS" w:hAnsi="Trebuchet MS"/>
          <w:b/>
          <w:color w:val="000000"/>
        </w:rPr>
      </w:pPr>
      <w:r w:rsidRPr="00CE176D">
        <w:rPr>
          <w:rFonts w:ascii="Trebuchet MS" w:hAnsi="Trebuchet MS"/>
          <w:b/>
        </w:rPr>
        <w:t xml:space="preserve">Fundamental Principles of Radiobiology </w:t>
      </w:r>
      <w:r w:rsidRPr="00CE176D">
        <w:rPr>
          <w:rFonts w:ascii="Trebuchet MS" w:hAnsi="Trebuchet MS"/>
        </w:rPr>
        <w:t xml:space="preserve">From Molecules to </w:t>
      </w:r>
      <w:r w:rsidR="00533F53" w:rsidRPr="00CE176D">
        <w:rPr>
          <w:rFonts w:ascii="Trebuchet MS" w:hAnsi="Trebuchet MS"/>
        </w:rPr>
        <w:t>Humans, Human</w:t>
      </w:r>
      <w:r w:rsidRPr="00CE176D">
        <w:rPr>
          <w:rFonts w:ascii="Trebuchet MS" w:hAnsi="Trebuchet MS"/>
        </w:rPr>
        <w:t xml:space="preserve"> </w:t>
      </w:r>
      <w:r w:rsidR="00533F53" w:rsidRPr="00CE176D">
        <w:rPr>
          <w:rFonts w:ascii="Trebuchet MS" w:hAnsi="Trebuchet MS"/>
        </w:rPr>
        <w:t>Biology, Law</w:t>
      </w:r>
      <w:r w:rsidRPr="00CE176D">
        <w:rPr>
          <w:rFonts w:ascii="Trebuchet MS" w:hAnsi="Trebuchet MS"/>
        </w:rPr>
        <w:t xml:space="preserve"> of </w:t>
      </w:r>
      <w:proofErr w:type="spellStart"/>
      <w:r w:rsidRPr="00CE176D">
        <w:rPr>
          <w:rFonts w:ascii="Trebuchet MS" w:hAnsi="Trebuchet MS"/>
        </w:rPr>
        <w:t>Bergonie</w:t>
      </w:r>
      <w:proofErr w:type="spellEnd"/>
      <w:r w:rsidRPr="00CE176D">
        <w:rPr>
          <w:rFonts w:ascii="Trebuchet MS" w:hAnsi="Trebuchet MS"/>
        </w:rPr>
        <w:t xml:space="preserve"> and </w:t>
      </w:r>
      <w:proofErr w:type="spellStart"/>
      <w:r w:rsidRPr="00CE176D">
        <w:rPr>
          <w:rFonts w:ascii="Trebuchet MS" w:hAnsi="Trebuchet MS"/>
        </w:rPr>
        <w:t>Tribondeau</w:t>
      </w:r>
      <w:proofErr w:type="spellEnd"/>
      <w:r w:rsidR="00163FFC" w:rsidRPr="00CE176D">
        <w:rPr>
          <w:rFonts w:ascii="Trebuchet MS" w:hAnsi="Trebuchet MS"/>
        </w:rPr>
        <w:t xml:space="preserve"> </w:t>
      </w:r>
      <w:r w:rsidRPr="00CE176D">
        <w:rPr>
          <w:rFonts w:ascii="Trebuchet MS" w:hAnsi="Trebuchet MS"/>
        </w:rPr>
        <w:t xml:space="preserve">,Physical Factors Affecting </w:t>
      </w:r>
      <w:r w:rsidR="00C44812" w:rsidRPr="00CE176D">
        <w:rPr>
          <w:rFonts w:ascii="Trebuchet MS" w:hAnsi="Trebuchet MS"/>
        </w:rPr>
        <w:t>Radio sensitivity</w:t>
      </w:r>
      <w:r w:rsidRPr="00CE176D">
        <w:rPr>
          <w:rFonts w:ascii="Trebuchet MS" w:hAnsi="Trebuchet MS"/>
        </w:rPr>
        <w:t>,</w:t>
      </w:r>
      <w:r w:rsidR="00C44812" w:rsidRPr="00CE176D">
        <w:rPr>
          <w:rFonts w:ascii="Trebuchet MS" w:hAnsi="Trebuchet MS"/>
        </w:rPr>
        <w:t xml:space="preserve"> </w:t>
      </w:r>
      <w:r w:rsidRPr="00CE176D">
        <w:rPr>
          <w:rFonts w:ascii="Trebuchet MS" w:hAnsi="Trebuchet MS"/>
        </w:rPr>
        <w:t xml:space="preserve">Biologic Factors Affecting </w:t>
      </w:r>
      <w:r w:rsidR="00C44812" w:rsidRPr="00CE176D">
        <w:rPr>
          <w:rFonts w:ascii="Trebuchet MS" w:hAnsi="Trebuchet MS"/>
        </w:rPr>
        <w:t>Radio sensitivity</w:t>
      </w:r>
      <w:r w:rsidRPr="00CE176D">
        <w:rPr>
          <w:rFonts w:ascii="Trebuchet MS" w:hAnsi="Trebuchet MS"/>
        </w:rPr>
        <w:t>,</w:t>
      </w:r>
      <w:r w:rsidR="00C44812" w:rsidRPr="00CE176D">
        <w:rPr>
          <w:rFonts w:ascii="Trebuchet MS" w:hAnsi="Trebuchet MS"/>
        </w:rPr>
        <w:t xml:space="preserve"> </w:t>
      </w:r>
      <w:r w:rsidRPr="00CE176D">
        <w:rPr>
          <w:rFonts w:ascii="Trebuchet MS" w:hAnsi="Trebuchet MS"/>
        </w:rPr>
        <w:t xml:space="preserve">Radiation Dose-Response </w:t>
      </w:r>
      <w:r w:rsidR="00533F53" w:rsidRPr="00CE176D">
        <w:rPr>
          <w:rFonts w:ascii="Trebuchet MS" w:hAnsi="Trebuchet MS"/>
        </w:rPr>
        <w:t>Relationships, Molecular</w:t>
      </w:r>
      <w:r w:rsidRPr="00CE176D">
        <w:rPr>
          <w:rFonts w:ascii="Trebuchet MS" w:hAnsi="Trebuchet MS"/>
        </w:rPr>
        <w:t xml:space="preserve"> and Cellular </w:t>
      </w:r>
      <w:r w:rsidR="00533F53" w:rsidRPr="00CE176D">
        <w:rPr>
          <w:rFonts w:ascii="Trebuchet MS" w:hAnsi="Trebuchet MS"/>
        </w:rPr>
        <w:t>Radiobiology, Irradiation</w:t>
      </w:r>
      <w:r w:rsidRPr="00CE176D">
        <w:rPr>
          <w:rFonts w:ascii="Trebuchet MS" w:hAnsi="Trebuchet MS"/>
        </w:rPr>
        <w:t xml:space="preserve"> Of </w:t>
      </w:r>
      <w:r w:rsidR="00533F53" w:rsidRPr="00CE176D">
        <w:rPr>
          <w:rFonts w:ascii="Trebuchet MS" w:hAnsi="Trebuchet MS"/>
        </w:rPr>
        <w:t>Macromolecules, Radiolysis</w:t>
      </w:r>
      <w:r w:rsidRPr="00CE176D">
        <w:rPr>
          <w:rFonts w:ascii="Trebuchet MS" w:hAnsi="Trebuchet MS"/>
        </w:rPr>
        <w:t xml:space="preserve"> of </w:t>
      </w:r>
      <w:r w:rsidR="00533F53" w:rsidRPr="00CE176D">
        <w:rPr>
          <w:rFonts w:ascii="Trebuchet MS" w:hAnsi="Trebuchet MS"/>
        </w:rPr>
        <w:t>Water, Direct</w:t>
      </w:r>
      <w:r w:rsidRPr="00CE176D">
        <w:rPr>
          <w:rFonts w:ascii="Trebuchet MS" w:hAnsi="Trebuchet MS"/>
        </w:rPr>
        <w:t xml:space="preserve"> and Indirect Effect,</w:t>
      </w:r>
      <w:r w:rsidR="00163FFC" w:rsidRPr="00CE176D">
        <w:rPr>
          <w:rFonts w:ascii="Trebuchet MS" w:hAnsi="Trebuchet MS"/>
        </w:rPr>
        <w:t xml:space="preserve"> </w:t>
      </w:r>
      <w:proofErr w:type="spellStart"/>
      <w:r w:rsidRPr="00CE176D">
        <w:rPr>
          <w:rFonts w:ascii="Trebuchet MS" w:hAnsi="Trebuchet MS"/>
        </w:rPr>
        <w:t>Celol</w:t>
      </w:r>
      <w:proofErr w:type="spellEnd"/>
      <w:r w:rsidRPr="00CE176D">
        <w:rPr>
          <w:rFonts w:ascii="Trebuchet MS" w:hAnsi="Trebuchet MS"/>
        </w:rPr>
        <w:t xml:space="preserve"> Survival Kinetics,</w:t>
      </w:r>
      <w:r w:rsidR="00163FFC" w:rsidRPr="00CE176D">
        <w:rPr>
          <w:rFonts w:ascii="Trebuchet MS" w:hAnsi="Trebuchet MS"/>
        </w:rPr>
        <w:t xml:space="preserve"> </w:t>
      </w:r>
      <w:r w:rsidRPr="00CE176D">
        <w:rPr>
          <w:rFonts w:ascii="Trebuchet MS" w:hAnsi="Trebuchet MS"/>
        </w:rPr>
        <w:t>LET,</w:t>
      </w:r>
      <w:r w:rsidR="00163FFC" w:rsidRPr="00CE176D">
        <w:rPr>
          <w:rFonts w:ascii="Trebuchet MS" w:hAnsi="Trebuchet MS"/>
        </w:rPr>
        <w:t xml:space="preserve"> </w:t>
      </w:r>
      <w:r w:rsidRPr="00CE176D">
        <w:rPr>
          <w:rFonts w:ascii="Trebuchet MS" w:hAnsi="Trebuchet MS"/>
        </w:rPr>
        <w:t>RBE,</w:t>
      </w:r>
      <w:r w:rsidR="00163FFC" w:rsidRPr="00CE176D">
        <w:rPr>
          <w:rFonts w:ascii="Trebuchet MS" w:hAnsi="Trebuchet MS"/>
        </w:rPr>
        <w:t xml:space="preserve"> </w:t>
      </w:r>
      <w:r w:rsidRPr="00CE176D">
        <w:rPr>
          <w:rFonts w:ascii="Trebuchet MS" w:hAnsi="Trebuchet MS"/>
        </w:rPr>
        <w:t>OER,</w:t>
      </w:r>
      <w:r w:rsidR="00163FFC" w:rsidRPr="00CE176D">
        <w:rPr>
          <w:rFonts w:ascii="Trebuchet MS" w:hAnsi="Trebuchet MS"/>
        </w:rPr>
        <w:t xml:space="preserve"> </w:t>
      </w:r>
      <w:r w:rsidRPr="00CE176D">
        <w:rPr>
          <w:rFonts w:ascii="Trebuchet MS" w:hAnsi="Trebuchet MS"/>
        </w:rPr>
        <w:t xml:space="preserve">Early effects of </w:t>
      </w:r>
      <w:r w:rsidR="00BF710F" w:rsidRPr="00CE176D">
        <w:rPr>
          <w:rFonts w:ascii="Trebuchet MS" w:hAnsi="Trebuchet MS"/>
        </w:rPr>
        <w:t>Radiation, Acute</w:t>
      </w:r>
      <w:r w:rsidRPr="00CE176D">
        <w:rPr>
          <w:rFonts w:ascii="Trebuchet MS" w:hAnsi="Trebuchet MS"/>
        </w:rPr>
        <w:t xml:space="preserve"> Radiation </w:t>
      </w:r>
      <w:r w:rsidR="00533F53" w:rsidRPr="00CE176D">
        <w:rPr>
          <w:rFonts w:ascii="Trebuchet MS" w:hAnsi="Trebuchet MS"/>
        </w:rPr>
        <w:t>Lethality, Local</w:t>
      </w:r>
      <w:r w:rsidRPr="00CE176D">
        <w:rPr>
          <w:rFonts w:ascii="Trebuchet MS" w:hAnsi="Trebuchet MS"/>
        </w:rPr>
        <w:t xml:space="preserve"> Tissue </w:t>
      </w:r>
      <w:r w:rsidR="00533F53" w:rsidRPr="00CE176D">
        <w:rPr>
          <w:rFonts w:ascii="Trebuchet MS" w:hAnsi="Trebuchet MS"/>
        </w:rPr>
        <w:t>Damage, Hematologic</w:t>
      </w:r>
      <w:r w:rsidRPr="00CE176D">
        <w:rPr>
          <w:rFonts w:ascii="Trebuchet MS" w:hAnsi="Trebuchet MS"/>
        </w:rPr>
        <w:t xml:space="preserve"> </w:t>
      </w:r>
      <w:r w:rsidR="00533F53" w:rsidRPr="00CE176D">
        <w:rPr>
          <w:rFonts w:ascii="Trebuchet MS" w:hAnsi="Trebuchet MS"/>
        </w:rPr>
        <w:t>Effects, Cytogenetic</w:t>
      </w:r>
      <w:r w:rsidRPr="00CE176D">
        <w:rPr>
          <w:rFonts w:ascii="Trebuchet MS" w:hAnsi="Trebuchet MS"/>
        </w:rPr>
        <w:t xml:space="preserve"> </w:t>
      </w:r>
      <w:r w:rsidR="00533F53" w:rsidRPr="00CE176D">
        <w:rPr>
          <w:rFonts w:ascii="Trebuchet MS" w:hAnsi="Trebuchet MS"/>
        </w:rPr>
        <w:t>Effects, Late</w:t>
      </w:r>
      <w:r w:rsidRPr="00CE176D">
        <w:rPr>
          <w:rFonts w:ascii="Trebuchet MS" w:hAnsi="Trebuchet MS"/>
        </w:rPr>
        <w:t xml:space="preserve"> effects of </w:t>
      </w:r>
      <w:r w:rsidR="00533F53" w:rsidRPr="00CE176D">
        <w:rPr>
          <w:rFonts w:ascii="Trebuchet MS" w:hAnsi="Trebuchet MS"/>
        </w:rPr>
        <w:t>Radiation, Local</w:t>
      </w:r>
      <w:r w:rsidRPr="00CE176D">
        <w:rPr>
          <w:rFonts w:ascii="Trebuchet MS" w:hAnsi="Trebuchet MS"/>
        </w:rPr>
        <w:t xml:space="preserve"> Tissue </w:t>
      </w:r>
      <w:r w:rsidR="00533F53" w:rsidRPr="00CE176D">
        <w:rPr>
          <w:rFonts w:ascii="Trebuchet MS" w:hAnsi="Trebuchet MS"/>
        </w:rPr>
        <w:t>effects, Life</w:t>
      </w:r>
      <w:r w:rsidRPr="00CE176D">
        <w:rPr>
          <w:rFonts w:ascii="Trebuchet MS" w:hAnsi="Trebuchet MS"/>
        </w:rPr>
        <w:t xml:space="preserve"> Span </w:t>
      </w:r>
      <w:r w:rsidR="00533F53" w:rsidRPr="00CE176D">
        <w:rPr>
          <w:rFonts w:ascii="Trebuchet MS" w:hAnsi="Trebuchet MS"/>
        </w:rPr>
        <w:t>Shortening, Risk</w:t>
      </w:r>
      <w:r w:rsidRPr="00CE176D">
        <w:rPr>
          <w:rFonts w:ascii="Trebuchet MS" w:hAnsi="Trebuchet MS"/>
        </w:rPr>
        <w:t xml:space="preserve"> </w:t>
      </w:r>
      <w:r w:rsidR="00533F53" w:rsidRPr="00CE176D">
        <w:rPr>
          <w:rFonts w:ascii="Trebuchet MS" w:hAnsi="Trebuchet MS"/>
        </w:rPr>
        <w:t>estimates, Radiation</w:t>
      </w:r>
      <w:r w:rsidRPr="00CE176D">
        <w:rPr>
          <w:rFonts w:ascii="Trebuchet MS" w:hAnsi="Trebuchet MS"/>
        </w:rPr>
        <w:t xml:space="preserve"> Induced </w:t>
      </w:r>
      <w:r w:rsidR="00533F53" w:rsidRPr="00CE176D">
        <w:rPr>
          <w:rFonts w:ascii="Trebuchet MS" w:hAnsi="Trebuchet MS"/>
        </w:rPr>
        <w:t>Malignancy, Total</w:t>
      </w:r>
      <w:r w:rsidRPr="00CE176D">
        <w:rPr>
          <w:rFonts w:ascii="Trebuchet MS" w:hAnsi="Trebuchet MS"/>
        </w:rPr>
        <w:t xml:space="preserve"> Risk Of </w:t>
      </w:r>
      <w:r w:rsidR="00533F53" w:rsidRPr="00CE176D">
        <w:rPr>
          <w:rFonts w:ascii="Trebuchet MS" w:hAnsi="Trebuchet MS"/>
        </w:rPr>
        <w:t>Malignancy, Radiation</w:t>
      </w:r>
      <w:r w:rsidRPr="00CE176D">
        <w:rPr>
          <w:rFonts w:ascii="Trebuchet MS" w:hAnsi="Trebuchet MS"/>
        </w:rPr>
        <w:t xml:space="preserve"> and </w:t>
      </w:r>
      <w:r w:rsidR="00533F53" w:rsidRPr="00CE176D">
        <w:rPr>
          <w:rFonts w:ascii="Trebuchet MS" w:hAnsi="Trebuchet MS"/>
        </w:rPr>
        <w:t>Pregnancy</w:t>
      </w:r>
    </w:p>
    <w:p w14:paraId="0AF60B50" w14:textId="77777777" w:rsidR="00356396" w:rsidRPr="00CE176D" w:rsidRDefault="00533F53" w:rsidP="00C2208D">
      <w:pPr>
        <w:spacing w:line="360" w:lineRule="auto"/>
        <w:jc w:val="both"/>
        <w:rPr>
          <w:rFonts w:ascii="Trebuchet MS" w:hAnsi="Trebuchet MS"/>
        </w:rPr>
      </w:pPr>
      <w:r w:rsidRPr="00CE176D">
        <w:rPr>
          <w:rFonts w:ascii="Trebuchet MS" w:hAnsi="Trebuchet MS"/>
        </w:rPr>
        <w:t xml:space="preserve"> </w:t>
      </w:r>
      <w:r w:rsidRPr="00CE176D">
        <w:rPr>
          <w:rFonts w:ascii="Trebuchet MS" w:hAnsi="Trebuchet MS"/>
          <w:b/>
        </w:rPr>
        <w:t>Health</w:t>
      </w:r>
      <w:r w:rsidR="00356396" w:rsidRPr="00CE176D">
        <w:rPr>
          <w:rFonts w:ascii="Trebuchet MS" w:hAnsi="Trebuchet MS"/>
          <w:b/>
        </w:rPr>
        <w:t xml:space="preserve"> </w:t>
      </w:r>
      <w:r w:rsidRPr="00CE176D">
        <w:rPr>
          <w:rFonts w:ascii="Trebuchet MS" w:hAnsi="Trebuchet MS"/>
          <w:b/>
        </w:rPr>
        <w:t>Physics</w:t>
      </w:r>
      <w:r w:rsidRPr="00CE176D">
        <w:rPr>
          <w:rFonts w:ascii="Trebuchet MS" w:hAnsi="Trebuchet MS"/>
        </w:rPr>
        <w:t>, Cardinal</w:t>
      </w:r>
      <w:r w:rsidR="00356396" w:rsidRPr="00CE176D">
        <w:rPr>
          <w:rFonts w:ascii="Trebuchet MS" w:hAnsi="Trebuchet MS"/>
        </w:rPr>
        <w:t xml:space="preserve"> Principles of Radiation </w:t>
      </w:r>
      <w:r w:rsidRPr="00CE176D">
        <w:rPr>
          <w:rFonts w:ascii="Trebuchet MS" w:hAnsi="Trebuchet MS"/>
        </w:rPr>
        <w:t>Protection, Maximum</w:t>
      </w:r>
      <w:r w:rsidR="00356396" w:rsidRPr="00CE176D">
        <w:rPr>
          <w:rFonts w:ascii="Trebuchet MS" w:hAnsi="Trebuchet MS"/>
        </w:rPr>
        <w:t xml:space="preserve"> Permissible </w:t>
      </w:r>
      <w:r w:rsidR="008248F7" w:rsidRPr="00CE176D">
        <w:rPr>
          <w:rFonts w:ascii="Trebuchet MS" w:hAnsi="Trebuchet MS"/>
        </w:rPr>
        <w:t>Dose</w:t>
      </w:r>
      <w:r w:rsidR="00356396" w:rsidRPr="00CE176D">
        <w:rPr>
          <w:rFonts w:ascii="Trebuchet MS" w:hAnsi="Trebuchet MS"/>
        </w:rPr>
        <w:t>-Ray</w:t>
      </w:r>
      <w:r w:rsidR="00206459" w:rsidRPr="00CE176D">
        <w:rPr>
          <w:rFonts w:ascii="Trebuchet MS" w:hAnsi="Trebuchet MS"/>
        </w:rPr>
        <w:t>s</w:t>
      </w:r>
      <w:r w:rsidR="00356396" w:rsidRPr="00CE176D">
        <w:rPr>
          <w:rFonts w:ascii="Trebuchet MS" w:hAnsi="Trebuchet MS"/>
        </w:rPr>
        <w:t xml:space="preserve"> and </w:t>
      </w:r>
      <w:r w:rsidRPr="00CE176D">
        <w:rPr>
          <w:rFonts w:ascii="Trebuchet MS" w:hAnsi="Trebuchet MS"/>
        </w:rPr>
        <w:t>Pregnancy, Design</w:t>
      </w:r>
      <w:r w:rsidR="00356396" w:rsidRPr="00CE176D">
        <w:rPr>
          <w:rFonts w:ascii="Trebuchet MS" w:hAnsi="Trebuchet MS"/>
        </w:rPr>
        <w:t xml:space="preserve"> of Radiologic Imaging </w:t>
      </w:r>
      <w:r w:rsidRPr="00CE176D">
        <w:rPr>
          <w:rFonts w:ascii="Trebuchet MS" w:hAnsi="Trebuchet MS"/>
        </w:rPr>
        <w:t>Facilities, Design</w:t>
      </w:r>
      <w:r w:rsidR="00356396" w:rsidRPr="00CE176D">
        <w:rPr>
          <w:rFonts w:ascii="Trebuchet MS" w:hAnsi="Trebuchet MS"/>
        </w:rPr>
        <w:t xml:space="preserve"> </w:t>
      </w:r>
      <w:r w:rsidR="00BF710F" w:rsidRPr="00CE176D">
        <w:rPr>
          <w:rFonts w:ascii="Trebuchet MS" w:hAnsi="Trebuchet MS"/>
        </w:rPr>
        <w:t>Team, Departmental</w:t>
      </w:r>
      <w:r w:rsidR="00356396" w:rsidRPr="00CE176D">
        <w:rPr>
          <w:rFonts w:ascii="Trebuchet MS" w:hAnsi="Trebuchet MS"/>
        </w:rPr>
        <w:t xml:space="preserve"> </w:t>
      </w:r>
      <w:r w:rsidR="00BF710F" w:rsidRPr="00CE176D">
        <w:rPr>
          <w:rFonts w:ascii="Trebuchet MS" w:hAnsi="Trebuchet MS"/>
        </w:rPr>
        <w:t>Activity, Location</w:t>
      </w:r>
      <w:r w:rsidR="00356396" w:rsidRPr="00CE176D">
        <w:rPr>
          <w:rFonts w:ascii="Trebuchet MS" w:hAnsi="Trebuchet MS"/>
        </w:rPr>
        <w:t xml:space="preserve"> Of X-Ray </w:t>
      </w:r>
      <w:r w:rsidR="00BF710F" w:rsidRPr="00CE176D">
        <w:rPr>
          <w:rFonts w:ascii="Trebuchet MS" w:hAnsi="Trebuchet MS"/>
        </w:rPr>
        <w:t>Department, Plan</w:t>
      </w:r>
      <w:r w:rsidR="00356396" w:rsidRPr="00CE176D">
        <w:rPr>
          <w:rFonts w:ascii="Trebuchet MS" w:hAnsi="Trebuchet MS"/>
        </w:rPr>
        <w:t xml:space="preserve"> </w:t>
      </w:r>
      <w:r w:rsidRPr="00CE176D">
        <w:rPr>
          <w:rFonts w:ascii="Trebuchet MS" w:hAnsi="Trebuchet MS"/>
        </w:rPr>
        <w:t>Layout, Construction</w:t>
      </w:r>
      <w:r w:rsidR="00356396" w:rsidRPr="00CE176D">
        <w:rPr>
          <w:rFonts w:ascii="Trebuchet MS" w:hAnsi="Trebuchet MS"/>
        </w:rPr>
        <w:t xml:space="preserve"> </w:t>
      </w:r>
      <w:r w:rsidRPr="00CE176D">
        <w:rPr>
          <w:rFonts w:ascii="Trebuchet MS" w:hAnsi="Trebuchet MS"/>
        </w:rPr>
        <w:t>Consideration, Designing</w:t>
      </w:r>
      <w:r w:rsidR="00356396" w:rsidRPr="00CE176D">
        <w:rPr>
          <w:rFonts w:ascii="Trebuchet MS" w:hAnsi="Trebuchet MS"/>
        </w:rPr>
        <w:t xml:space="preserve"> for Radiation </w:t>
      </w:r>
      <w:r w:rsidR="00BF710F" w:rsidRPr="00CE176D">
        <w:rPr>
          <w:rFonts w:ascii="Trebuchet MS" w:hAnsi="Trebuchet MS"/>
        </w:rPr>
        <w:t>Protection, Design</w:t>
      </w:r>
      <w:r w:rsidR="00356396" w:rsidRPr="00CE176D">
        <w:rPr>
          <w:rFonts w:ascii="Trebuchet MS" w:hAnsi="Trebuchet MS"/>
        </w:rPr>
        <w:t xml:space="preserve"> of X-ray </w:t>
      </w:r>
      <w:r w:rsidR="00BF710F" w:rsidRPr="00CE176D">
        <w:rPr>
          <w:rFonts w:ascii="Trebuchet MS" w:hAnsi="Trebuchet MS"/>
        </w:rPr>
        <w:t>Apparatus, Design</w:t>
      </w:r>
      <w:r w:rsidR="00356396" w:rsidRPr="00CE176D">
        <w:rPr>
          <w:rFonts w:ascii="Trebuchet MS" w:hAnsi="Trebuchet MS"/>
        </w:rPr>
        <w:t xml:space="preserve"> of Protective </w:t>
      </w:r>
      <w:r w:rsidRPr="00CE176D">
        <w:rPr>
          <w:rFonts w:ascii="Trebuchet MS" w:hAnsi="Trebuchet MS"/>
        </w:rPr>
        <w:t>Barriers, Radiation</w:t>
      </w:r>
      <w:r w:rsidR="00356396" w:rsidRPr="00CE176D">
        <w:rPr>
          <w:rFonts w:ascii="Trebuchet MS" w:hAnsi="Trebuchet MS"/>
        </w:rPr>
        <w:t xml:space="preserve"> Detection and </w:t>
      </w:r>
      <w:r w:rsidR="00BF710F" w:rsidRPr="00CE176D">
        <w:rPr>
          <w:rFonts w:ascii="Trebuchet MS" w:hAnsi="Trebuchet MS"/>
        </w:rPr>
        <w:t>Measurement, Radiation</w:t>
      </w:r>
      <w:r w:rsidR="00356396" w:rsidRPr="00CE176D">
        <w:rPr>
          <w:rFonts w:ascii="Trebuchet MS" w:hAnsi="Trebuchet MS"/>
        </w:rPr>
        <w:t xml:space="preserve"> Protection </w:t>
      </w:r>
      <w:r w:rsidR="00BF710F" w:rsidRPr="00CE176D">
        <w:rPr>
          <w:rFonts w:ascii="Trebuchet MS" w:hAnsi="Trebuchet MS"/>
        </w:rPr>
        <w:t>Procedures, Occupational</w:t>
      </w:r>
      <w:r w:rsidR="00356396" w:rsidRPr="00CE176D">
        <w:rPr>
          <w:rFonts w:ascii="Trebuchet MS" w:hAnsi="Trebuchet MS"/>
        </w:rPr>
        <w:t xml:space="preserve"> </w:t>
      </w:r>
      <w:r w:rsidR="00BF710F" w:rsidRPr="00CE176D">
        <w:rPr>
          <w:rFonts w:ascii="Trebuchet MS" w:hAnsi="Trebuchet MS"/>
        </w:rPr>
        <w:t>Exposure, Patient</w:t>
      </w:r>
      <w:r w:rsidR="00356396" w:rsidRPr="00CE176D">
        <w:rPr>
          <w:rFonts w:ascii="Trebuchet MS" w:hAnsi="Trebuchet MS"/>
        </w:rPr>
        <w:t xml:space="preserve"> </w:t>
      </w:r>
      <w:r w:rsidR="00BF710F" w:rsidRPr="00CE176D">
        <w:rPr>
          <w:rFonts w:ascii="Trebuchet MS" w:hAnsi="Trebuchet MS"/>
        </w:rPr>
        <w:t>Dose, Reduction</w:t>
      </w:r>
      <w:r w:rsidR="00356396" w:rsidRPr="00CE176D">
        <w:rPr>
          <w:rFonts w:ascii="Trebuchet MS" w:hAnsi="Trebuchet MS"/>
        </w:rPr>
        <w:t xml:space="preserve"> of Occupational </w:t>
      </w:r>
      <w:r w:rsidR="00BF710F" w:rsidRPr="00CE176D">
        <w:rPr>
          <w:rFonts w:ascii="Trebuchet MS" w:hAnsi="Trebuchet MS"/>
        </w:rPr>
        <w:t>exposure, Reduction</w:t>
      </w:r>
      <w:r w:rsidR="00356396" w:rsidRPr="00CE176D">
        <w:rPr>
          <w:rFonts w:ascii="Trebuchet MS" w:hAnsi="Trebuchet MS"/>
        </w:rPr>
        <w:t xml:space="preserve"> of </w:t>
      </w:r>
      <w:r w:rsidR="00BF710F" w:rsidRPr="00CE176D">
        <w:rPr>
          <w:rFonts w:ascii="Trebuchet MS" w:hAnsi="Trebuchet MS"/>
        </w:rPr>
        <w:t>Unnecessary</w:t>
      </w:r>
      <w:r w:rsidR="00356396" w:rsidRPr="00CE176D">
        <w:rPr>
          <w:rFonts w:ascii="Trebuchet MS" w:hAnsi="Trebuchet MS"/>
        </w:rPr>
        <w:t xml:space="preserve"> Patient Dose</w:t>
      </w:r>
    </w:p>
    <w:p w14:paraId="1C1CB157" w14:textId="77777777" w:rsidR="00F62B16" w:rsidRPr="00DE2C01" w:rsidRDefault="00D36634" w:rsidP="00C2208D">
      <w:pPr>
        <w:spacing w:line="360" w:lineRule="auto"/>
        <w:jc w:val="both"/>
        <w:rPr>
          <w:rFonts w:ascii="Trebuchet MS" w:hAnsi="Trebuchet MS"/>
          <w:b/>
          <w:sz w:val="28"/>
        </w:rPr>
      </w:pPr>
      <w:r w:rsidRPr="00DE2C01">
        <w:rPr>
          <w:rFonts w:ascii="Trebuchet MS" w:hAnsi="Trebuchet MS"/>
          <w:b/>
          <w:sz w:val="28"/>
        </w:rPr>
        <w:t>Practicals:</w:t>
      </w:r>
    </w:p>
    <w:p w14:paraId="13CC0FB4" w14:textId="77777777" w:rsidR="00F62B16" w:rsidRPr="00CE176D" w:rsidRDefault="00A53F90" w:rsidP="00C64927">
      <w:pPr>
        <w:pStyle w:val="ListParagraph"/>
        <w:numPr>
          <w:ilvl w:val="0"/>
          <w:numId w:val="11"/>
        </w:numPr>
        <w:spacing w:line="360" w:lineRule="auto"/>
        <w:jc w:val="both"/>
        <w:rPr>
          <w:rFonts w:ascii="Trebuchet MS" w:hAnsi="Trebuchet MS"/>
          <w:sz w:val="24"/>
          <w:szCs w:val="24"/>
        </w:rPr>
      </w:pPr>
      <w:r w:rsidRPr="00CE176D">
        <w:rPr>
          <w:rFonts w:ascii="Trebuchet MS" w:hAnsi="Trebuchet MS"/>
          <w:sz w:val="24"/>
          <w:szCs w:val="24"/>
        </w:rPr>
        <w:t xml:space="preserve">Restriction of exposure through the use of personal protective </w:t>
      </w:r>
      <w:r w:rsidR="00F62B16" w:rsidRPr="00CE176D">
        <w:rPr>
          <w:rFonts w:ascii="Trebuchet MS" w:hAnsi="Trebuchet MS"/>
          <w:sz w:val="24"/>
          <w:szCs w:val="24"/>
        </w:rPr>
        <w:t>E</w:t>
      </w:r>
      <w:r w:rsidRPr="00CE176D">
        <w:rPr>
          <w:rFonts w:ascii="Trebuchet MS" w:hAnsi="Trebuchet MS"/>
          <w:sz w:val="24"/>
          <w:szCs w:val="24"/>
        </w:rPr>
        <w:t>quipment</w:t>
      </w:r>
    </w:p>
    <w:p w14:paraId="16832F9B" w14:textId="77777777" w:rsidR="00A53F90" w:rsidRPr="00CE176D" w:rsidRDefault="00A53F90" w:rsidP="00C64927">
      <w:pPr>
        <w:pStyle w:val="ListParagraph"/>
        <w:numPr>
          <w:ilvl w:val="0"/>
          <w:numId w:val="11"/>
        </w:numPr>
        <w:spacing w:line="360" w:lineRule="auto"/>
        <w:jc w:val="both"/>
        <w:rPr>
          <w:rFonts w:ascii="Trebuchet MS" w:hAnsi="Trebuchet MS"/>
          <w:sz w:val="24"/>
          <w:szCs w:val="24"/>
        </w:rPr>
      </w:pPr>
      <w:r w:rsidRPr="00CE176D">
        <w:rPr>
          <w:rFonts w:ascii="Trebuchet MS" w:hAnsi="Trebuchet MS"/>
          <w:sz w:val="24"/>
          <w:szCs w:val="24"/>
        </w:rPr>
        <w:t>Proper use of personal protective equipment</w:t>
      </w:r>
      <w:r w:rsidR="007B5762" w:rsidRPr="00CE176D">
        <w:rPr>
          <w:rFonts w:ascii="Trebuchet MS" w:hAnsi="Trebuchet MS"/>
          <w:sz w:val="24"/>
          <w:szCs w:val="24"/>
        </w:rPr>
        <w:t xml:space="preserve"> </w:t>
      </w:r>
      <w:r w:rsidRPr="00CE176D">
        <w:rPr>
          <w:rFonts w:ascii="Trebuchet MS" w:hAnsi="Trebuchet MS"/>
          <w:sz w:val="24"/>
          <w:szCs w:val="24"/>
        </w:rPr>
        <w:t xml:space="preserve">System </w:t>
      </w:r>
    </w:p>
    <w:p w14:paraId="41C5FE29" w14:textId="77777777" w:rsidR="00A53F90" w:rsidRPr="00CE176D" w:rsidRDefault="00A53F90" w:rsidP="00C64927">
      <w:pPr>
        <w:pStyle w:val="ListParagraph"/>
        <w:numPr>
          <w:ilvl w:val="0"/>
          <w:numId w:val="11"/>
        </w:numPr>
        <w:spacing w:line="360" w:lineRule="auto"/>
        <w:jc w:val="both"/>
        <w:rPr>
          <w:rFonts w:ascii="Trebuchet MS" w:hAnsi="Trebuchet MS"/>
          <w:sz w:val="24"/>
          <w:szCs w:val="24"/>
        </w:rPr>
      </w:pPr>
      <w:r w:rsidRPr="00CE176D">
        <w:rPr>
          <w:rFonts w:ascii="Trebuchet MS" w:hAnsi="Trebuchet MS"/>
          <w:sz w:val="24"/>
          <w:szCs w:val="24"/>
        </w:rPr>
        <w:t>Aprons, gloves and other shields against penetrating radiations</w:t>
      </w:r>
    </w:p>
    <w:p w14:paraId="63B45537" w14:textId="77777777" w:rsidR="00DF5974" w:rsidRDefault="00DF5974" w:rsidP="00C2208D">
      <w:pPr>
        <w:pStyle w:val="ListParagraph"/>
        <w:spacing w:line="360" w:lineRule="auto"/>
        <w:ind w:left="0"/>
        <w:jc w:val="both"/>
        <w:rPr>
          <w:rFonts w:ascii="Trebuchet MS" w:hAnsi="Trebuchet MS"/>
          <w:b/>
          <w:sz w:val="28"/>
          <w:szCs w:val="24"/>
        </w:rPr>
      </w:pPr>
    </w:p>
    <w:p w14:paraId="18361585" w14:textId="77777777" w:rsidR="00356396" w:rsidRPr="00CE176D" w:rsidRDefault="00356396" w:rsidP="00C2208D">
      <w:pPr>
        <w:pStyle w:val="ListParagraph"/>
        <w:spacing w:line="360" w:lineRule="auto"/>
        <w:ind w:left="0"/>
        <w:jc w:val="both"/>
        <w:rPr>
          <w:rFonts w:ascii="Trebuchet MS" w:hAnsi="Trebuchet MS"/>
          <w:sz w:val="24"/>
          <w:szCs w:val="24"/>
        </w:rPr>
      </w:pPr>
      <w:r w:rsidRPr="00DE2C01">
        <w:rPr>
          <w:rFonts w:ascii="Trebuchet MS" w:hAnsi="Trebuchet MS"/>
          <w:b/>
          <w:sz w:val="28"/>
          <w:szCs w:val="24"/>
        </w:rPr>
        <w:lastRenderedPageBreak/>
        <w:t>Recommended books:</w:t>
      </w:r>
    </w:p>
    <w:p w14:paraId="6DE4506D" w14:textId="77777777" w:rsidR="00DE2C01" w:rsidRDefault="00356396" w:rsidP="00C64927">
      <w:pPr>
        <w:pStyle w:val="ListParagraph"/>
        <w:numPr>
          <w:ilvl w:val="0"/>
          <w:numId w:val="102"/>
        </w:numPr>
        <w:spacing w:line="360" w:lineRule="auto"/>
        <w:jc w:val="both"/>
        <w:rPr>
          <w:rFonts w:ascii="Trebuchet MS" w:hAnsi="Trebuchet MS"/>
          <w:sz w:val="24"/>
          <w:szCs w:val="24"/>
        </w:rPr>
      </w:pPr>
      <w:r w:rsidRPr="00CE176D">
        <w:rPr>
          <w:rFonts w:ascii="Trebuchet MS" w:hAnsi="Trebuchet MS"/>
          <w:sz w:val="24"/>
          <w:szCs w:val="24"/>
        </w:rPr>
        <w:t>Radiologic Science for Technologists(Physics,</w:t>
      </w:r>
      <w:r w:rsidR="002178A9" w:rsidRPr="00CE176D">
        <w:rPr>
          <w:rFonts w:ascii="Trebuchet MS" w:hAnsi="Trebuchet MS"/>
          <w:sz w:val="24"/>
          <w:szCs w:val="24"/>
        </w:rPr>
        <w:t xml:space="preserve"> </w:t>
      </w:r>
      <w:r w:rsidRPr="00CE176D">
        <w:rPr>
          <w:rFonts w:ascii="Trebuchet MS" w:hAnsi="Trebuchet MS"/>
          <w:sz w:val="24"/>
          <w:szCs w:val="24"/>
        </w:rPr>
        <w:t>Biology</w:t>
      </w:r>
      <w:r w:rsidR="002178A9" w:rsidRPr="00CE176D">
        <w:rPr>
          <w:rFonts w:ascii="Trebuchet MS" w:hAnsi="Trebuchet MS"/>
          <w:sz w:val="24"/>
          <w:szCs w:val="24"/>
        </w:rPr>
        <w:t xml:space="preserve"> </w:t>
      </w:r>
      <w:r w:rsidRPr="00CE176D">
        <w:rPr>
          <w:rFonts w:ascii="Trebuchet MS" w:hAnsi="Trebuchet MS"/>
          <w:sz w:val="24"/>
          <w:szCs w:val="24"/>
        </w:rPr>
        <w:t>,and Protection)</w:t>
      </w:r>
      <w:r w:rsidR="00E74D05" w:rsidRPr="00CE176D">
        <w:rPr>
          <w:rFonts w:ascii="Trebuchet MS" w:hAnsi="Trebuchet MS"/>
          <w:sz w:val="24"/>
          <w:szCs w:val="24"/>
        </w:rPr>
        <w:t xml:space="preserve"> by Stewart C.</w:t>
      </w:r>
      <w:r w:rsidR="002178A9" w:rsidRPr="00CE176D">
        <w:rPr>
          <w:rFonts w:ascii="Trebuchet MS" w:hAnsi="Trebuchet MS"/>
          <w:sz w:val="24"/>
          <w:szCs w:val="24"/>
        </w:rPr>
        <w:t xml:space="preserve"> </w:t>
      </w:r>
      <w:proofErr w:type="spellStart"/>
      <w:r w:rsidR="00E74D05" w:rsidRPr="00CE176D">
        <w:rPr>
          <w:rFonts w:ascii="Trebuchet MS" w:hAnsi="Trebuchet MS"/>
          <w:sz w:val="24"/>
          <w:szCs w:val="24"/>
        </w:rPr>
        <w:t>Bushong</w:t>
      </w:r>
      <w:proofErr w:type="spellEnd"/>
      <w:r w:rsidR="00E74D05" w:rsidRPr="00CE176D">
        <w:rPr>
          <w:rFonts w:ascii="Trebuchet MS" w:hAnsi="Trebuchet MS"/>
          <w:sz w:val="24"/>
          <w:szCs w:val="24"/>
        </w:rPr>
        <w:t xml:space="preserve"> </w:t>
      </w:r>
      <w:r w:rsidR="001A7B75" w:rsidRPr="00CE176D">
        <w:rPr>
          <w:rFonts w:ascii="Trebuchet MS" w:hAnsi="Trebuchet MS"/>
          <w:sz w:val="24"/>
          <w:szCs w:val="24"/>
        </w:rPr>
        <w:t>10</w:t>
      </w:r>
      <w:r w:rsidR="001A7B75" w:rsidRPr="00CE176D">
        <w:rPr>
          <w:rFonts w:ascii="Trebuchet MS" w:hAnsi="Trebuchet MS"/>
          <w:sz w:val="24"/>
          <w:szCs w:val="24"/>
          <w:vertAlign w:val="superscript"/>
        </w:rPr>
        <w:t>th</w:t>
      </w:r>
      <w:r w:rsidR="001A7B75" w:rsidRPr="00CE176D">
        <w:rPr>
          <w:rFonts w:ascii="Trebuchet MS" w:hAnsi="Trebuchet MS"/>
          <w:sz w:val="24"/>
          <w:szCs w:val="24"/>
        </w:rPr>
        <w:t xml:space="preserve"> edition</w:t>
      </w:r>
    </w:p>
    <w:p w14:paraId="6AEE5FE1" w14:textId="77777777" w:rsidR="00DE2C01" w:rsidRDefault="00CE1F86" w:rsidP="00C64927">
      <w:pPr>
        <w:pStyle w:val="ListParagraph"/>
        <w:numPr>
          <w:ilvl w:val="0"/>
          <w:numId w:val="102"/>
        </w:numPr>
        <w:spacing w:line="360" w:lineRule="auto"/>
        <w:jc w:val="both"/>
        <w:rPr>
          <w:rFonts w:ascii="Trebuchet MS" w:hAnsi="Trebuchet MS"/>
          <w:sz w:val="24"/>
          <w:szCs w:val="24"/>
        </w:rPr>
      </w:pPr>
      <w:r w:rsidRPr="00DE2C01">
        <w:rPr>
          <w:rFonts w:ascii="Trebuchet MS" w:hAnsi="Trebuchet MS"/>
        </w:rPr>
        <w:t>Farr's Physics for Medical Imaging, 2nd Edition</w:t>
      </w:r>
    </w:p>
    <w:p w14:paraId="55E1255C" w14:textId="77777777" w:rsidR="001C3D8E" w:rsidRPr="00DE2C01" w:rsidRDefault="00CE1F86" w:rsidP="00C64927">
      <w:pPr>
        <w:pStyle w:val="ListParagraph"/>
        <w:numPr>
          <w:ilvl w:val="0"/>
          <w:numId w:val="102"/>
        </w:numPr>
        <w:spacing w:line="360" w:lineRule="auto"/>
        <w:jc w:val="both"/>
        <w:rPr>
          <w:rFonts w:ascii="Trebuchet MS" w:hAnsi="Trebuchet MS"/>
          <w:sz w:val="24"/>
          <w:szCs w:val="24"/>
        </w:rPr>
      </w:pPr>
      <w:r w:rsidRPr="00DE2C01">
        <w:rPr>
          <w:rFonts w:ascii="Trebuchet MS" w:hAnsi="Trebuchet MS"/>
        </w:rPr>
        <w:t xml:space="preserve">Radiation Protection and Dosimetry - An Introduction to Health Physics by Michael </w:t>
      </w:r>
      <w:proofErr w:type="spellStart"/>
      <w:r w:rsidRPr="00DE2C01">
        <w:rPr>
          <w:rFonts w:ascii="Trebuchet MS" w:hAnsi="Trebuchet MS"/>
        </w:rPr>
        <w:t>Stabin</w:t>
      </w:r>
      <w:proofErr w:type="spellEnd"/>
    </w:p>
    <w:p w14:paraId="3963268B" w14:textId="77777777" w:rsidR="00362912" w:rsidRPr="00CE176D" w:rsidRDefault="00362912" w:rsidP="00C2208D">
      <w:pPr>
        <w:spacing w:line="360" w:lineRule="auto"/>
        <w:jc w:val="both"/>
        <w:rPr>
          <w:rFonts w:ascii="Trebuchet MS" w:hAnsi="Trebuchet MS"/>
          <w:b/>
          <w:u w:val="single"/>
        </w:rPr>
      </w:pPr>
    </w:p>
    <w:p w14:paraId="2BCA8075" w14:textId="77777777" w:rsidR="00362912" w:rsidRDefault="00362912" w:rsidP="00C2208D">
      <w:pPr>
        <w:spacing w:line="360" w:lineRule="auto"/>
        <w:jc w:val="both"/>
        <w:rPr>
          <w:rFonts w:ascii="Trebuchet MS" w:hAnsi="Trebuchet MS"/>
          <w:b/>
          <w:sz w:val="36"/>
          <w:szCs w:val="36"/>
          <w:u w:val="single"/>
        </w:rPr>
      </w:pPr>
    </w:p>
    <w:p w14:paraId="12AED9CE" w14:textId="77777777" w:rsidR="007359BF" w:rsidRDefault="007359BF" w:rsidP="00C2208D">
      <w:pPr>
        <w:spacing w:line="360" w:lineRule="auto"/>
        <w:jc w:val="both"/>
        <w:rPr>
          <w:rFonts w:ascii="Trebuchet MS" w:hAnsi="Trebuchet MS"/>
          <w:b/>
          <w:sz w:val="36"/>
          <w:szCs w:val="36"/>
          <w:u w:val="single"/>
        </w:rPr>
      </w:pPr>
    </w:p>
    <w:p w14:paraId="58E66A62" w14:textId="77777777" w:rsidR="007359BF" w:rsidRDefault="007359BF" w:rsidP="00C2208D">
      <w:pPr>
        <w:spacing w:line="360" w:lineRule="auto"/>
        <w:jc w:val="both"/>
        <w:rPr>
          <w:rFonts w:ascii="Trebuchet MS" w:hAnsi="Trebuchet MS"/>
          <w:b/>
          <w:sz w:val="36"/>
          <w:szCs w:val="36"/>
          <w:u w:val="single"/>
        </w:rPr>
      </w:pPr>
    </w:p>
    <w:p w14:paraId="1A8C146F" w14:textId="77777777" w:rsidR="007359BF" w:rsidRDefault="007359BF" w:rsidP="00C2208D">
      <w:pPr>
        <w:spacing w:line="360" w:lineRule="auto"/>
        <w:jc w:val="both"/>
        <w:rPr>
          <w:rFonts w:ascii="Trebuchet MS" w:hAnsi="Trebuchet MS"/>
          <w:b/>
          <w:sz w:val="36"/>
          <w:szCs w:val="36"/>
          <w:u w:val="single"/>
        </w:rPr>
      </w:pPr>
    </w:p>
    <w:p w14:paraId="0AF8B035" w14:textId="77777777" w:rsidR="007359BF" w:rsidRDefault="007359BF" w:rsidP="00C2208D">
      <w:pPr>
        <w:spacing w:line="360" w:lineRule="auto"/>
        <w:jc w:val="both"/>
        <w:rPr>
          <w:rFonts w:ascii="Trebuchet MS" w:hAnsi="Trebuchet MS"/>
          <w:b/>
          <w:sz w:val="36"/>
          <w:szCs w:val="36"/>
          <w:u w:val="single"/>
        </w:rPr>
      </w:pPr>
    </w:p>
    <w:p w14:paraId="018C987B" w14:textId="77777777" w:rsidR="007359BF" w:rsidRDefault="007359BF" w:rsidP="00C2208D">
      <w:pPr>
        <w:spacing w:line="360" w:lineRule="auto"/>
        <w:jc w:val="both"/>
        <w:rPr>
          <w:rFonts w:ascii="Trebuchet MS" w:hAnsi="Trebuchet MS"/>
          <w:b/>
          <w:sz w:val="36"/>
          <w:szCs w:val="36"/>
          <w:u w:val="single"/>
        </w:rPr>
      </w:pPr>
    </w:p>
    <w:p w14:paraId="09C25525" w14:textId="77777777" w:rsidR="007359BF" w:rsidRDefault="007359BF" w:rsidP="00C2208D">
      <w:pPr>
        <w:spacing w:line="360" w:lineRule="auto"/>
        <w:jc w:val="both"/>
        <w:rPr>
          <w:rFonts w:ascii="Trebuchet MS" w:hAnsi="Trebuchet MS"/>
          <w:b/>
          <w:sz w:val="36"/>
          <w:szCs w:val="36"/>
          <w:u w:val="single"/>
        </w:rPr>
      </w:pPr>
    </w:p>
    <w:p w14:paraId="7F49113B" w14:textId="77777777" w:rsidR="007359BF" w:rsidRDefault="007359BF" w:rsidP="00C2208D">
      <w:pPr>
        <w:spacing w:line="360" w:lineRule="auto"/>
        <w:jc w:val="both"/>
        <w:rPr>
          <w:rFonts w:ascii="Trebuchet MS" w:hAnsi="Trebuchet MS"/>
          <w:b/>
          <w:sz w:val="36"/>
          <w:szCs w:val="36"/>
          <w:u w:val="single"/>
        </w:rPr>
      </w:pPr>
    </w:p>
    <w:p w14:paraId="3126F0E5" w14:textId="77777777" w:rsidR="007359BF" w:rsidRDefault="007359BF" w:rsidP="00C2208D">
      <w:pPr>
        <w:spacing w:line="360" w:lineRule="auto"/>
        <w:jc w:val="both"/>
        <w:rPr>
          <w:rFonts w:ascii="Trebuchet MS" w:hAnsi="Trebuchet MS"/>
          <w:b/>
          <w:sz w:val="36"/>
          <w:szCs w:val="36"/>
          <w:u w:val="single"/>
        </w:rPr>
      </w:pPr>
    </w:p>
    <w:p w14:paraId="3DF44501" w14:textId="77777777" w:rsidR="007359BF" w:rsidRDefault="007359BF" w:rsidP="00C2208D">
      <w:pPr>
        <w:spacing w:line="360" w:lineRule="auto"/>
        <w:jc w:val="both"/>
        <w:rPr>
          <w:rFonts w:ascii="Trebuchet MS" w:hAnsi="Trebuchet MS"/>
          <w:b/>
          <w:sz w:val="36"/>
          <w:szCs w:val="36"/>
          <w:u w:val="single"/>
        </w:rPr>
      </w:pPr>
    </w:p>
    <w:p w14:paraId="5F07F999" w14:textId="77777777" w:rsidR="007359BF" w:rsidRDefault="007359BF" w:rsidP="00C2208D">
      <w:pPr>
        <w:spacing w:line="360" w:lineRule="auto"/>
        <w:jc w:val="both"/>
        <w:rPr>
          <w:rFonts w:ascii="Trebuchet MS" w:hAnsi="Trebuchet MS"/>
          <w:b/>
          <w:sz w:val="36"/>
          <w:szCs w:val="36"/>
          <w:u w:val="single"/>
        </w:rPr>
      </w:pPr>
    </w:p>
    <w:p w14:paraId="4FFF524D" w14:textId="77777777" w:rsidR="007359BF" w:rsidRDefault="007359BF" w:rsidP="00C2208D">
      <w:pPr>
        <w:spacing w:line="360" w:lineRule="auto"/>
        <w:jc w:val="both"/>
        <w:rPr>
          <w:rFonts w:ascii="Trebuchet MS" w:hAnsi="Trebuchet MS"/>
          <w:b/>
          <w:sz w:val="36"/>
          <w:szCs w:val="36"/>
          <w:u w:val="single"/>
        </w:rPr>
      </w:pPr>
    </w:p>
    <w:p w14:paraId="11052725" w14:textId="77777777" w:rsidR="007359BF" w:rsidRPr="00CE176D" w:rsidRDefault="007359BF" w:rsidP="00C2208D">
      <w:pPr>
        <w:spacing w:line="360" w:lineRule="auto"/>
        <w:jc w:val="both"/>
        <w:rPr>
          <w:rFonts w:ascii="Trebuchet MS" w:hAnsi="Trebuchet MS"/>
          <w:b/>
          <w:sz w:val="36"/>
          <w:szCs w:val="36"/>
          <w:u w:val="single"/>
        </w:rPr>
      </w:pPr>
    </w:p>
    <w:p w14:paraId="0DBB81BF" w14:textId="77777777" w:rsidR="007359BF" w:rsidRDefault="007359BF" w:rsidP="00C2208D">
      <w:pPr>
        <w:tabs>
          <w:tab w:val="left" w:pos="3740"/>
        </w:tabs>
        <w:spacing w:line="360" w:lineRule="auto"/>
        <w:jc w:val="both"/>
        <w:rPr>
          <w:rFonts w:ascii="Trebuchet MS" w:hAnsi="Trebuchet MS"/>
          <w:b/>
          <w:sz w:val="40"/>
          <w:szCs w:val="40"/>
          <w:u w:val="single"/>
        </w:rPr>
      </w:pPr>
    </w:p>
    <w:p w14:paraId="6D6D44EA" w14:textId="77777777" w:rsidR="00D31B59" w:rsidRDefault="00427069" w:rsidP="00C2208D">
      <w:pPr>
        <w:tabs>
          <w:tab w:val="left" w:pos="3740"/>
        </w:tabs>
        <w:spacing w:line="360" w:lineRule="auto"/>
        <w:jc w:val="both"/>
        <w:rPr>
          <w:rFonts w:ascii="Trebuchet MS" w:hAnsi="Trebuchet MS"/>
          <w:b/>
          <w:sz w:val="40"/>
          <w:szCs w:val="40"/>
          <w:u w:val="single"/>
        </w:rPr>
      </w:pPr>
      <w:r>
        <w:rPr>
          <w:rFonts w:ascii="Trebuchet MS" w:hAnsi="Trebuchet MS"/>
          <w:b/>
          <w:noProof/>
          <w:sz w:val="36"/>
          <w:szCs w:val="36"/>
          <w:u w:val="single"/>
        </w:rPr>
        <w:pict w14:anchorId="674E65EA">
          <v:shape id="_x0000_s1095" type="#_x0000_t202" style="position:absolute;left:0;text-align:left;margin-left:118.1pt;margin-top:104.7pt;width:545.05pt;height:50.6pt;z-index:251734016;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95" inset="10.8pt,7.2pt,10.8pt,7.2pt">
              <w:txbxContent>
                <w:p w14:paraId="336C27D8" w14:textId="77777777" w:rsidR="00773507" w:rsidRPr="00F07789" w:rsidRDefault="00773507" w:rsidP="00583B3E">
                  <w:pPr>
                    <w:spacing w:line="360" w:lineRule="auto"/>
                    <w:rPr>
                      <w:rFonts w:ascii="Trebuchet MS" w:eastAsiaTheme="majorEastAsia" w:hAnsi="Trebuchet MS" w:cstheme="majorBidi"/>
                      <w:b/>
                      <w:i/>
                      <w:iCs/>
                      <w:sz w:val="28"/>
                      <w:szCs w:val="28"/>
                    </w:rPr>
                  </w:pPr>
                  <w:r>
                    <w:rPr>
                      <w:rFonts w:ascii="Trebuchet MS" w:hAnsi="Trebuchet MS"/>
                      <w:color w:val="000000"/>
                      <w:sz w:val="32"/>
                      <w:szCs w:val="32"/>
                    </w:rPr>
                    <w:t xml:space="preserve">                               </w:t>
                  </w:r>
                  <w:r>
                    <w:rPr>
                      <w:rFonts w:ascii="Trebuchet MS" w:hAnsi="Trebuchet MS"/>
                      <w:b/>
                      <w:color w:val="000000"/>
                      <w:sz w:val="32"/>
                      <w:szCs w:val="32"/>
                    </w:rPr>
                    <w:t>5</w:t>
                  </w:r>
                  <w:r w:rsidRPr="00340909">
                    <w:rPr>
                      <w:rFonts w:ascii="Trebuchet MS" w:hAnsi="Trebuchet MS"/>
                      <w:b/>
                      <w:color w:val="000000"/>
                      <w:sz w:val="32"/>
                      <w:szCs w:val="32"/>
                      <w:vertAlign w:val="superscript"/>
                    </w:rPr>
                    <w:t>th</w:t>
                  </w:r>
                  <w:r>
                    <w:rPr>
                      <w:rFonts w:ascii="Trebuchet MS" w:hAnsi="Trebuchet MS"/>
                      <w:b/>
                      <w:color w:val="000000"/>
                      <w:sz w:val="32"/>
                      <w:szCs w:val="32"/>
                    </w:rPr>
                    <w:t xml:space="preserve"> SEMESTER</w:t>
                  </w:r>
                  <w:r w:rsidRPr="00F07789">
                    <w:rPr>
                      <w:rFonts w:ascii="Trebuchet MS" w:hAnsi="Trebuchet MS"/>
                      <w:b/>
                      <w:color w:val="000000"/>
                      <w:sz w:val="32"/>
                      <w:szCs w:val="32"/>
                    </w:rPr>
                    <w:t xml:space="preserve"> COURSES</w:t>
                  </w:r>
                </w:p>
              </w:txbxContent>
            </v:textbox>
            <w10:wrap type="square" anchorx="page" anchory="page"/>
          </v:shape>
        </w:pict>
      </w:r>
    </w:p>
    <w:p w14:paraId="13F9BE9F" w14:textId="77777777" w:rsidR="00583B3E" w:rsidRDefault="00583B3E" w:rsidP="00C2208D">
      <w:pPr>
        <w:tabs>
          <w:tab w:val="left" w:pos="3740"/>
        </w:tabs>
        <w:spacing w:line="360" w:lineRule="auto"/>
        <w:jc w:val="both"/>
        <w:rPr>
          <w:rFonts w:ascii="Trebuchet MS" w:hAnsi="Trebuchet MS"/>
          <w:b/>
          <w:sz w:val="40"/>
          <w:szCs w:val="40"/>
          <w:u w:val="single"/>
        </w:rPr>
      </w:pPr>
    </w:p>
    <w:p w14:paraId="6F1285BE" w14:textId="77777777" w:rsidR="00583B3E" w:rsidRDefault="00583B3E" w:rsidP="00C2208D">
      <w:pPr>
        <w:tabs>
          <w:tab w:val="left" w:pos="3740"/>
        </w:tabs>
        <w:spacing w:line="360" w:lineRule="auto"/>
        <w:jc w:val="both"/>
        <w:rPr>
          <w:rFonts w:ascii="Trebuchet MS" w:hAnsi="Trebuchet MS"/>
          <w:b/>
          <w:sz w:val="40"/>
          <w:szCs w:val="40"/>
          <w:u w:val="single"/>
        </w:rPr>
      </w:pPr>
    </w:p>
    <w:tbl>
      <w:tblPr>
        <w:tblStyle w:val="TableGrid"/>
        <w:tblpPr w:leftFromText="180" w:rightFromText="180" w:vertAnchor="text" w:horzAnchor="margin" w:tblpXSpec="center" w:tblpY="-27"/>
        <w:tblW w:w="0" w:type="auto"/>
        <w:tblLook w:val="04A0" w:firstRow="1" w:lastRow="0" w:firstColumn="1" w:lastColumn="0" w:noHBand="0" w:noVBand="1"/>
      </w:tblPr>
      <w:tblGrid>
        <w:gridCol w:w="9990"/>
      </w:tblGrid>
      <w:tr w:rsidR="00583B3E" w:rsidRPr="00CE176D" w14:paraId="3BAD1DDA" w14:textId="77777777" w:rsidTr="00881036">
        <w:trPr>
          <w:trHeight w:val="444"/>
        </w:trPr>
        <w:tc>
          <w:tcPr>
            <w:tcW w:w="9990" w:type="dxa"/>
            <w:shd w:val="clear" w:color="auto" w:fill="548DD4" w:themeFill="text2" w:themeFillTint="99"/>
          </w:tcPr>
          <w:p w14:paraId="34A1BBC4" w14:textId="77777777" w:rsidR="00583B3E" w:rsidRPr="00CE176D" w:rsidRDefault="00583B3E" w:rsidP="00C2208D">
            <w:pPr>
              <w:spacing w:line="360" w:lineRule="auto"/>
              <w:jc w:val="both"/>
              <w:rPr>
                <w:rFonts w:ascii="Trebuchet MS" w:hAnsi="Trebuchet MS"/>
                <w:color w:val="000000"/>
                <w:sz w:val="20"/>
                <w:szCs w:val="20"/>
              </w:rPr>
            </w:pPr>
            <w:r>
              <w:rPr>
                <w:rFonts w:ascii="Trebuchet MS" w:hAnsi="Trebuchet MS"/>
                <w:b/>
                <w:color w:val="FFFFFF" w:themeColor="background1"/>
                <w:szCs w:val="20"/>
              </w:rPr>
              <w:t xml:space="preserve">Course </w:t>
            </w:r>
            <w:r w:rsidRPr="00CE176D">
              <w:rPr>
                <w:rFonts w:ascii="Trebuchet MS" w:hAnsi="Trebuchet MS"/>
                <w:b/>
                <w:color w:val="FFFFFF" w:themeColor="background1"/>
                <w:szCs w:val="20"/>
              </w:rPr>
              <w:t>Code</w:t>
            </w:r>
            <w:r w:rsidRPr="00CE176D">
              <w:rPr>
                <w:rFonts w:ascii="Trebuchet MS" w:hAnsi="Trebuchet MS"/>
                <w:b/>
                <w:color w:val="000000"/>
                <w:szCs w:val="20"/>
              </w:rPr>
              <w:t xml:space="preserve">  </w:t>
            </w:r>
            <w:r w:rsidRPr="00CE176D">
              <w:rPr>
                <w:rFonts w:ascii="Trebuchet MS" w:hAnsi="Trebuchet MS"/>
                <w:color w:val="000000"/>
                <w:szCs w:val="20"/>
              </w:rPr>
              <w:t xml:space="preserve"> </w:t>
            </w:r>
            <w:r w:rsidRPr="00CE176D">
              <w:rPr>
                <w:rFonts w:ascii="Trebuchet MS" w:hAnsi="Trebuchet MS"/>
                <w:color w:val="000000"/>
                <w:sz w:val="18"/>
                <w:szCs w:val="20"/>
              </w:rPr>
              <w:t xml:space="preserve">          </w:t>
            </w:r>
            <w:r>
              <w:rPr>
                <w:rFonts w:ascii="Trebuchet MS" w:hAnsi="Trebuchet MS"/>
                <w:color w:val="000000"/>
                <w:sz w:val="18"/>
                <w:szCs w:val="20"/>
              </w:rPr>
              <w:t xml:space="preserve">                           </w:t>
            </w:r>
            <w:r w:rsidRPr="00CE176D">
              <w:rPr>
                <w:rFonts w:ascii="Trebuchet MS" w:hAnsi="Trebuchet MS"/>
                <w:color w:val="000000"/>
                <w:sz w:val="18"/>
                <w:szCs w:val="20"/>
              </w:rPr>
              <w:t xml:space="preserve"> </w:t>
            </w:r>
            <w:r w:rsidRPr="00CE176D">
              <w:rPr>
                <w:rFonts w:ascii="Trebuchet MS" w:hAnsi="Trebuchet MS"/>
                <w:b/>
                <w:color w:val="FFFFFF" w:themeColor="background1"/>
                <w:szCs w:val="20"/>
              </w:rPr>
              <w:t xml:space="preserve">Subject Name     </w:t>
            </w:r>
            <w:r w:rsidRPr="00CE176D">
              <w:rPr>
                <w:rFonts w:ascii="Trebuchet MS" w:hAnsi="Trebuchet MS"/>
                <w:b/>
                <w:color w:val="000000"/>
                <w:szCs w:val="20"/>
              </w:rPr>
              <w:t xml:space="preserve">                                            </w:t>
            </w:r>
            <w:r>
              <w:rPr>
                <w:rFonts w:ascii="Trebuchet MS" w:hAnsi="Trebuchet MS"/>
                <w:b/>
                <w:color w:val="000000"/>
                <w:szCs w:val="20"/>
              </w:rPr>
              <w:t xml:space="preserve">  </w:t>
            </w:r>
            <w:r w:rsidRPr="00CE176D">
              <w:rPr>
                <w:rFonts w:ascii="Trebuchet MS" w:hAnsi="Trebuchet MS"/>
                <w:b/>
                <w:color w:val="FFFFFF" w:themeColor="background1"/>
                <w:szCs w:val="20"/>
              </w:rPr>
              <w:t>Credit Hours</w:t>
            </w:r>
          </w:p>
        </w:tc>
      </w:tr>
      <w:tr w:rsidR="00583B3E" w:rsidRPr="00085003" w14:paraId="0925DB62" w14:textId="77777777" w:rsidTr="00881036">
        <w:tc>
          <w:tcPr>
            <w:tcW w:w="9990" w:type="dxa"/>
          </w:tcPr>
          <w:p w14:paraId="7B5F1141" w14:textId="77777777" w:rsidR="00583B3E" w:rsidRPr="00085003" w:rsidRDefault="00684487" w:rsidP="00C2208D">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RAD-610</w:t>
            </w:r>
            <w:r w:rsidR="00583B3E" w:rsidRPr="00CE176D">
              <w:rPr>
                <w:rFonts w:ascii="Trebuchet MS" w:hAnsi="Trebuchet MS" w:cs="Arial"/>
                <w:b/>
                <w:color w:val="000000"/>
                <w:sz w:val="24"/>
                <w:szCs w:val="32"/>
              </w:rPr>
              <w:t xml:space="preserve">                 </w:t>
            </w:r>
            <w:r w:rsidR="00583B3E">
              <w:t xml:space="preserve">      </w:t>
            </w:r>
            <w:r w:rsidR="00583B3E" w:rsidRPr="00583B3E">
              <w:rPr>
                <w:rFonts w:ascii="Trebuchet MS" w:hAnsi="Trebuchet MS" w:cs="Arial"/>
                <w:b/>
                <w:color w:val="000000"/>
                <w:sz w:val="24"/>
                <w:szCs w:val="32"/>
              </w:rPr>
              <w:t>Computed Tomography (CT)</w:t>
            </w:r>
            <w:r w:rsidR="00583B3E">
              <w:rPr>
                <w:rFonts w:ascii="Trebuchet MS" w:hAnsi="Trebuchet MS" w:cs="Arial"/>
                <w:b/>
                <w:color w:val="000000"/>
                <w:sz w:val="24"/>
                <w:szCs w:val="32"/>
              </w:rPr>
              <w:t xml:space="preserve">           </w:t>
            </w:r>
            <w:r w:rsidR="007359BF">
              <w:rPr>
                <w:rFonts w:ascii="Trebuchet MS" w:hAnsi="Trebuchet MS" w:cs="Arial"/>
                <w:b/>
                <w:color w:val="000000"/>
                <w:sz w:val="24"/>
                <w:szCs w:val="32"/>
              </w:rPr>
              <w:t xml:space="preserve">                              </w:t>
            </w:r>
            <w:r w:rsidR="00583B3E">
              <w:rPr>
                <w:rFonts w:ascii="Trebuchet MS" w:hAnsi="Trebuchet MS" w:cs="Arial"/>
                <w:b/>
                <w:color w:val="000000"/>
                <w:sz w:val="24"/>
                <w:szCs w:val="32"/>
              </w:rPr>
              <w:t>2</w:t>
            </w:r>
            <w:r w:rsidR="00583B3E" w:rsidRPr="00CE176D">
              <w:rPr>
                <w:rFonts w:ascii="Trebuchet MS" w:hAnsi="Trebuchet MS" w:cs="Arial"/>
                <w:b/>
                <w:color w:val="000000"/>
                <w:sz w:val="24"/>
                <w:szCs w:val="32"/>
              </w:rPr>
              <w:t>+</w:t>
            </w:r>
            <w:r>
              <w:rPr>
                <w:rFonts w:ascii="Trebuchet MS" w:hAnsi="Trebuchet MS" w:cs="Arial"/>
                <w:b/>
                <w:color w:val="000000"/>
                <w:sz w:val="24"/>
                <w:szCs w:val="32"/>
              </w:rPr>
              <w:t>2</w:t>
            </w:r>
          </w:p>
        </w:tc>
      </w:tr>
      <w:tr w:rsidR="00583B3E" w:rsidRPr="00CE176D" w14:paraId="0D3EE25E" w14:textId="77777777" w:rsidTr="00881036">
        <w:tc>
          <w:tcPr>
            <w:tcW w:w="9990" w:type="dxa"/>
          </w:tcPr>
          <w:p w14:paraId="0C5E0051" w14:textId="77777777" w:rsidR="00583B3E" w:rsidRPr="00CE176D" w:rsidRDefault="00684487" w:rsidP="00C2208D">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RAD-611</w:t>
            </w:r>
            <w:r w:rsidR="00583B3E" w:rsidRPr="00CE176D">
              <w:rPr>
                <w:rFonts w:ascii="Trebuchet MS" w:hAnsi="Trebuchet MS" w:cs="Arial"/>
                <w:b/>
                <w:color w:val="000000"/>
                <w:sz w:val="24"/>
                <w:szCs w:val="32"/>
              </w:rPr>
              <w:t xml:space="preserve">       </w:t>
            </w:r>
            <w:r w:rsidR="00583B3E" w:rsidRPr="00583B3E">
              <w:rPr>
                <w:rFonts w:ascii="Trebuchet MS" w:hAnsi="Trebuchet MS" w:cs="Arial"/>
                <w:b/>
                <w:color w:val="000000"/>
                <w:sz w:val="24"/>
                <w:szCs w:val="32"/>
              </w:rPr>
              <w:t>Mammography &amp; Special Radiological Techniques</w:t>
            </w:r>
            <w:r w:rsidR="007359BF">
              <w:rPr>
                <w:rFonts w:ascii="Trebuchet MS" w:hAnsi="Trebuchet MS" w:cs="Arial"/>
                <w:b/>
                <w:color w:val="000000"/>
                <w:sz w:val="24"/>
                <w:szCs w:val="32"/>
              </w:rPr>
              <w:t xml:space="preserve">                      </w:t>
            </w:r>
            <w:r w:rsidR="00583B3E">
              <w:rPr>
                <w:rFonts w:ascii="Trebuchet MS" w:hAnsi="Trebuchet MS" w:cs="Arial"/>
                <w:b/>
                <w:color w:val="000000"/>
                <w:sz w:val="24"/>
                <w:szCs w:val="32"/>
              </w:rPr>
              <w:t>2</w:t>
            </w:r>
            <w:r w:rsidR="00583B3E" w:rsidRPr="00CE176D">
              <w:rPr>
                <w:rFonts w:ascii="Trebuchet MS" w:hAnsi="Trebuchet MS" w:cs="Arial"/>
                <w:b/>
                <w:color w:val="000000"/>
                <w:sz w:val="24"/>
                <w:szCs w:val="32"/>
              </w:rPr>
              <w:t>+1</w:t>
            </w:r>
          </w:p>
        </w:tc>
      </w:tr>
      <w:tr w:rsidR="00583B3E" w:rsidRPr="00CE176D" w14:paraId="62421C84" w14:textId="77777777" w:rsidTr="00881036">
        <w:tc>
          <w:tcPr>
            <w:tcW w:w="9990" w:type="dxa"/>
          </w:tcPr>
          <w:p w14:paraId="407EF9CE" w14:textId="77777777" w:rsidR="00583B3E" w:rsidRPr="00CE176D" w:rsidRDefault="00684487" w:rsidP="00C2208D">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RAD-612</w:t>
            </w:r>
            <w:r w:rsidR="00583B3E" w:rsidRPr="00CE176D">
              <w:rPr>
                <w:rFonts w:ascii="Trebuchet MS" w:hAnsi="Trebuchet MS" w:cs="Arial"/>
                <w:b/>
                <w:color w:val="000000"/>
                <w:sz w:val="24"/>
                <w:szCs w:val="32"/>
              </w:rPr>
              <w:t xml:space="preserve">      </w:t>
            </w:r>
            <w:r w:rsidR="00583B3E">
              <w:t xml:space="preserve"> </w:t>
            </w:r>
            <w:r w:rsidR="00583B3E">
              <w:rPr>
                <w:rFonts w:ascii="Trebuchet MS" w:hAnsi="Trebuchet MS" w:cs="Arial"/>
                <w:b/>
                <w:color w:val="000000"/>
                <w:sz w:val="24"/>
                <w:szCs w:val="32"/>
              </w:rPr>
              <w:t xml:space="preserve">           </w:t>
            </w:r>
            <w:r w:rsidR="00583B3E" w:rsidRPr="00583B3E">
              <w:rPr>
                <w:rFonts w:ascii="Trebuchet MS" w:hAnsi="Trebuchet MS" w:cs="Arial"/>
                <w:b/>
                <w:color w:val="000000"/>
                <w:sz w:val="24"/>
                <w:szCs w:val="32"/>
              </w:rPr>
              <w:t>Magnetic Resonance Imaging (MRI)</w:t>
            </w:r>
            <w:r w:rsidR="00583B3E" w:rsidRPr="00340909">
              <w:rPr>
                <w:rFonts w:ascii="Trebuchet MS" w:hAnsi="Trebuchet MS" w:cs="Arial"/>
                <w:b/>
                <w:color w:val="000000"/>
                <w:sz w:val="24"/>
                <w:szCs w:val="32"/>
              </w:rPr>
              <w:t xml:space="preserve"> </w:t>
            </w:r>
            <w:r w:rsidR="00583B3E">
              <w:rPr>
                <w:rFonts w:ascii="Trebuchet MS" w:hAnsi="Trebuchet MS" w:cs="Arial"/>
                <w:b/>
                <w:color w:val="000000"/>
                <w:sz w:val="24"/>
                <w:szCs w:val="32"/>
              </w:rPr>
              <w:t xml:space="preserve">    </w:t>
            </w:r>
            <w:r w:rsidR="007359BF">
              <w:rPr>
                <w:rFonts w:ascii="Trebuchet MS" w:hAnsi="Trebuchet MS" w:cs="Arial"/>
                <w:b/>
                <w:color w:val="000000"/>
                <w:sz w:val="24"/>
                <w:szCs w:val="32"/>
              </w:rPr>
              <w:t xml:space="preserve">                             </w:t>
            </w:r>
            <w:r w:rsidR="00583B3E">
              <w:rPr>
                <w:rFonts w:ascii="Trebuchet MS" w:hAnsi="Trebuchet MS" w:cs="Arial"/>
                <w:b/>
                <w:color w:val="000000"/>
                <w:sz w:val="24"/>
                <w:szCs w:val="32"/>
              </w:rPr>
              <w:t>2</w:t>
            </w:r>
            <w:r w:rsidR="00583B3E" w:rsidRPr="00CE176D">
              <w:rPr>
                <w:rFonts w:ascii="Trebuchet MS" w:hAnsi="Trebuchet MS" w:cs="Arial"/>
                <w:b/>
                <w:color w:val="000000"/>
                <w:sz w:val="24"/>
                <w:szCs w:val="32"/>
              </w:rPr>
              <w:t>+</w:t>
            </w:r>
            <w:r>
              <w:rPr>
                <w:rFonts w:ascii="Trebuchet MS" w:hAnsi="Trebuchet MS" w:cs="Arial"/>
                <w:b/>
                <w:color w:val="000000"/>
                <w:sz w:val="24"/>
                <w:szCs w:val="32"/>
              </w:rPr>
              <w:t>2</w:t>
            </w:r>
          </w:p>
        </w:tc>
      </w:tr>
      <w:tr w:rsidR="00583B3E" w:rsidRPr="00CE176D" w14:paraId="279969BF" w14:textId="77777777" w:rsidTr="00881036">
        <w:tc>
          <w:tcPr>
            <w:tcW w:w="9990" w:type="dxa"/>
          </w:tcPr>
          <w:p w14:paraId="1D4CD523" w14:textId="77777777" w:rsidR="00583B3E" w:rsidRPr="00CE176D" w:rsidRDefault="00684487" w:rsidP="00C2208D">
            <w:pPr>
              <w:spacing w:line="360" w:lineRule="auto"/>
              <w:jc w:val="both"/>
              <w:rPr>
                <w:rFonts w:ascii="Trebuchet MS" w:hAnsi="Trebuchet MS" w:cs="Arial"/>
                <w:color w:val="000000"/>
                <w:sz w:val="24"/>
                <w:szCs w:val="20"/>
              </w:rPr>
            </w:pPr>
            <w:r>
              <w:rPr>
                <w:rFonts w:ascii="Trebuchet MS" w:hAnsi="Trebuchet MS" w:cs="Arial"/>
                <w:b/>
                <w:color w:val="000000"/>
                <w:sz w:val="24"/>
                <w:szCs w:val="32"/>
              </w:rPr>
              <w:t>SUR-608</w:t>
            </w:r>
            <w:r w:rsidR="00583B3E" w:rsidRPr="00CE176D">
              <w:rPr>
                <w:rFonts w:ascii="Trebuchet MS" w:hAnsi="Trebuchet MS" w:cs="Arial"/>
                <w:b/>
                <w:color w:val="000000"/>
                <w:sz w:val="24"/>
                <w:szCs w:val="32"/>
              </w:rPr>
              <w:t xml:space="preserve">       </w:t>
            </w:r>
            <w:r w:rsidR="00583B3E">
              <w:t xml:space="preserve"> </w:t>
            </w:r>
            <w:r w:rsidR="00583B3E">
              <w:rPr>
                <w:rFonts w:ascii="Trebuchet MS" w:hAnsi="Trebuchet MS" w:cs="Arial"/>
                <w:b/>
                <w:color w:val="000000"/>
                <w:sz w:val="24"/>
                <w:szCs w:val="32"/>
              </w:rPr>
              <w:t xml:space="preserve">                     </w:t>
            </w:r>
            <w:r w:rsidR="00583B3E" w:rsidRPr="00583B3E">
              <w:rPr>
                <w:rFonts w:ascii="Trebuchet MS" w:hAnsi="Trebuchet MS" w:cs="Arial"/>
                <w:b/>
                <w:color w:val="000000"/>
                <w:sz w:val="24"/>
                <w:szCs w:val="32"/>
              </w:rPr>
              <w:t xml:space="preserve">General Surgery </w:t>
            </w:r>
            <w:r w:rsidR="00583B3E" w:rsidRPr="00340909">
              <w:rPr>
                <w:rFonts w:ascii="Trebuchet MS" w:hAnsi="Trebuchet MS" w:cs="Arial"/>
                <w:b/>
                <w:color w:val="000000"/>
                <w:sz w:val="24"/>
                <w:szCs w:val="32"/>
              </w:rPr>
              <w:t xml:space="preserve"> </w:t>
            </w:r>
            <w:r w:rsidR="00583B3E">
              <w:rPr>
                <w:rFonts w:ascii="Trebuchet MS" w:hAnsi="Trebuchet MS" w:cs="Arial"/>
                <w:b/>
                <w:color w:val="000000"/>
                <w:sz w:val="24"/>
                <w:szCs w:val="32"/>
              </w:rPr>
              <w:t xml:space="preserve">                    </w:t>
            </w:r>
            <w:r w:rsidR="007359BF">
              <w:rPr>
                <w:rFonts w:ascii="Trebuchet MS" w:hAnsi="Trebuchet MS" w:cs="Arial"/>
                <w:b/>
                <w:color w:val="000000"/>
                <w:sz w:val="24"/>
                <w:szCs w:val="32"/>
              </w:rPr>
              <w:t xml:space="preserve">                             </w:t>
            </w:r>
            <w:r>
              <w:rPr>
                <w:rFonts w:ascii="Trebuchet MS" w:hAnsi="Trebuchet MS" w:cs="Arial"/>
                <w:b/>
                <w:color w:val="000000"/>
                <w:sz w:val="24"/>
                <w:szCs w:val="32"/>
              </w:rPr>
              <w:t>1</w:t>
            </w:r>
            <w:r w:rsidR="00583B3E" w:rsidRPr="00CE176D">
              <w:rPr>
                <w:rFonts w:ascii="Trebuchet MS" w:hAnsi="Trebuchet MS" w:cs="Arial"/>
                <w:b/>
                <w:color w:val="000000"/>
                <w:sz w:val="24"/>
                <w:szCs w:val="32"/>
              </w:rPr>
              <w:t>+</w:t>
            </w:r>
            <w:r w:rsidR="00583B3E">
              <w:rPr>
                <w:rFonts w:ascii="Trebuchet MS" w:hAnsi="Trebuchet MS" w:cs="Arial"/>
                <w:b/>
                <w:color w:val="000000"/>
                <w:sz w:val="24"/>
                <w:szCs w:val="32"/>
              </w:rPr>
              <w:t>1</w:t>
            </w:r>
          </w:p>
        </w:tc>
      </w:tr>
      <w:tr w:rsidR="00583B3E" w:rsidRPr="00CE176D" w14:paraId="4EFB8C6F" w14:textId="77777777" w:rsidTr="00881036">
        <w:tc>
          <w:tcPr>
            <w:tcW w:w="9990" w:type="dxa"/>
          </w:tcPr>
          <w:p w14:paraId="437A898C" w14:textId="77777777" w:rsidR="00583B3E" w:rsidRPr="00CE176D" w:rsidRDefault="00684487" w:rsidP="00C2208D">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RAD-613</w:t>
            </w:r>
            <w:r w:rsidR="00583B3E" w:rsidRPr="00CE176D">
              <w:rPr>
                <w:rFonts w:ascii="Trebuchet MS" w:hAnsi="Trebuchet MS" w:cs="Arial"/>
                <w:b/>
                <w:color w:val="000000"/>
                <w:sz w:val="24"/>
                <w:szCs w:val="32"/>
              </w:rPr>
              <w:t xml:space="preserve">     </w:t>
            </w:r>
            <w:r w:rsidR="00583B3E">
              <w:rPr>
                <w:rFonts w:ascii="Trebuchet MS" w:hAnsi="Trebuchet MS" w:cs="Arial"/>
                <w:b/>
                <w:color w:val="000000"/>
                <w:sz w:val="24"/>
                <w:szCs w:val="32"/>
              </w:rPr>
              <w:t xml:space="preserve">      </w:t>
            </w:r>
            <w:r w:rsidR="00583B3E" w:rsidRPr="00340909">
              <w:rPr>
                <w:rFonts w:ascii="Trebuchet MS" w:hAnsi="Trebuchet MS" w:cs="Arial"/>
                <w:b/>
                <w:color w:val="000000"/>
                <w:szCs w:val="32"/>
              </w:rPr>
              <w:t xml:space="preserve"> </w:t>
            </w:r>
            <w:r w:rsidR="00583B3E">
              <w:rPr>
                <w:rFonts w:ascii="Trebuchet MS" w:hAnsi="Trebuchet MS" w:cs="Arial"/>
                <w:b/>
                <w:color w:val="000000"/>
                <w:szCs w:val="32"/>
              </w:rPr>
              <w:t xml:space="preserve">            </w:t>
            </w:r>
            <w:r w:rsidR="00583B3E">
              <w:t xml:space="preserve"> </w:t>
            </w:r>
            <w:r w:rsidR="00583B3E" w:rsidRPr="00583B3E">
              <w:rPr>
                <w:rFonts w:ascii="Trebuchet MS" w:hAnsi="Trebuchet MS" w:cs="Arial"/>
                <w:b/>
                <w:color w:val="000000"/>
                <w:szCs w:val="32"/>
              </w:rPr>
              <w:t xml:space="preserve">Interventional Radiology </w:t>
            </w:r>
            <w:r w:rsidR="00583B3E">
              <w:rPr>
                <w:rFonts w:ascii="Trebuchet MS" w:hAnsi="Trebuchet MS" w:cs="Arial"/>
                <w:b/>
                <w:color w:val="000000"/>
                <w:szCs w:val="32"/>
              </w:rPr>
              <w:t xml:space="preserve">  </w:t>
            </w:r>
            <w:r w:rsidR="00583B3E" w:rsidRPr="00340909">
              <w:rPr>
                <w:rFonts w:ascii="Trebuchet MS" w:hAnsi="Trebuchet MS" w:cs="Arial"/>
                <w:b/>
                <w:color w:val="000000"/>
                <w:sz w:val="24"/>
                <w:szCs w:val="32"/>
              </w:rPr>
              <w:t xml:space="preserve"> </w:t>
            </w:r>
            <w:r w:rsidR="00583B3E">
              <w:rPr>
                <w:rFonts w:ascii="Trebuchet MS" w:hAnsi="Trebuchet MS" w:cs="Arial"/>
                <w:b/>
                <w:color w:val="000000"/>
                <w:sz w:val="24"/>
                <w:szCs w:val="32"/>
              </w:rPr>
              <w:t xml:space="preserve">     </w:t>
            </w:r>
            <w:r w:rsidR="00583B3E" w:rsidRPr="00340909">
              <w:rPr>
                <w:rFonts w:ascii="Trebuchet MS" w:hAnsi="Trebuchet MS" w:cs="Arial"/>
                <w:b/>
                <w:color w:val="000000"/>
                <w:sz w:val="24"/>
                <w:szCs w:val="32"/>
              </w:rPr>
              <w:t xml:space="preserve"> </w:t>
            </w:r>
            <w:r w:rsidR="00583B3E">
              <w:rPr>
                <w:rFonts w:ascii="Trebuchet MS" w:hAnsi="Trebuchet MS" w:cs="Arial"/>
                <w:b/>
                <w:color w:val="000000"/>
                <w:sz w:val="24"/>
                <w:szCs w:val="32"/>
              </w:rPr>
              <w:t xml:space="preserve">        </w:t>
            </w:r>
            <w:r>
              <w:rPr>
                <w:rFonts w:ascii="Trebuchet MS" w:hAnsi="Trebuchet MS" w:cs="Arial"/>
                <w:b/>
                <w:color w:val="000000"/>
                <w:sz w:val="24"/>
                <w:szCs w:val="32"/>
              </w:rPr>
              <w:t xml:space="preserve">                            1</w:t>
            </w:r>
            <w:r w:rsidR="00583B3E" w:rsidRPr="00CE176D">
              <w:rPr>
                <w:rFonts w:ascii="Trebuchet MS" w:hAnsi="Trebuchet MS" w:cs="Arial"/>
                <w:b/>
                <w:color w:val="000000"/>
                <w:sz w:val="24"/>
                <w:szCs w:val="32"/>
              </w:rPr>
              <w:t>+</w:t>
            </w:r>
            <w:r w:rsidR="00583B3E">
              <w:rPr>
                <w:rFonts w:ascii="Trebuchet MS" w:hAnsi="Trebuchet MS" w:cs="Arial"/>
                <w:b/>
                <w:color w:val="000000"/>
                <w:sz w:val="24"/>
                <w:szCs w:val="32"/>
              </w:rPr>
              <w:t>1</w:t>
            </w:r>
          </w:p>
        </w:tc>
      </w:tr>
      <w:tr w:rsidR="00583B3E" w:rsidRPr="009B2E6F" w14:paraId="06B72AC6" w14:textId="77777777" w:rsidTr="00881036">
        <w:trPr>
          <w:trHeight w:val="458"/>
        </w:trPr>
        <w:tc>
          <w:tcPr>
            <w:tcW w:w="9990" w:type="dxa"/>
          </w:tcPr>
          <w:p w14:paraId="23477098" w14:textId="77777777" w:rsidR="00583B3E" w:rsidRPr="009B2E6F" w:rsidRDefault="00684487" w:rsidP="00C2208D">
            <w:pPr>
              <w:pStyle w:val="ListParagraph"/>
              <w:spacing w:line="360" w:lineRule="auto"/>
              <w:ind w:left="0" w:right="288"/>
              <w:jc w:val="both"/>
              <w:rPr>
                <w:rFonts w:ascii="Trebuchet MS" w:hAnsi="Trebuchet MS" w:cs="Arial"/>
                <w:b/>
                <w:color w:val="000000"/>
                <w:szCs w:val="32"/>
              </w:rPr>
            </w:pPr>
            <w:r>
              <w:rPr>
                <w:rFonts w:ascii="Trebuchet MS" w:hAnsi="Trebuchet MS" w:cs="Arial"/>
                <w:b/>
                <w:color w:val="000000"/>
                <w:szCs w:val="32"/>
              </w:rPr>
              <w:t>RAD-614</w:t>
            </w:r>
            <w:r w:rsidR="00583B3E">
              <w:rPr>
                <w:rFonts w:ascii="Trebuchet MS" w:hAnsi="Trebuchet MS" w:cs="Arial"/>
                <w:b/>
                <w:color w:val="000000"/>
                <w:szCs w:val="32"/>
              </w:rPr>
              <w:t xml:space="preserve">               </w:t>
            </w:r>
            <w:r w:rsidR="00583B3E">
              <w:t xml:space="preserve"> </w:t>
            </w:r>
            <w:r w:rsidR="00583B3E">
              <w:rPr>
                <w:rFonts w:ascii="Trebuchet MS" w:hAnsi="Trebuchet MS" w:cs="Arial"/>
                <w:b/>
                <w:color w:val="000000"/>
                <w:szCs w:val="32"/>
              </w:rPr>
              <w:t xml:space="preserve">             </w:t>
            </w:r>
            <w:r w:rsidR="00583B3E" w:rsidRPr="00583B3E">
              <w:rPr>
                <w:rFonts w:ascii="Trebuchet MS" w:hAnsi="Trebuchet MS" w:cs="Arial"/>
                <w:b/>
                <w:color w:val="000000"/>
                <w:szCs w:val="32"/>
              </w:rPr>
              <w:t xml:space="preserve">Clinical Medicine-II </w:t>
            </w:r>
            <w:r w:rsidR="00583B3E">
              <w:rPr>
                <w:rFonts w:ascii="Trebuchet MS" w:hAnsi="Trebuchet MS" w:cs="Arial"/>
                <w:b/>
                <w:color w:val="000000"/>
                <w:szCs w:val="32"/>
              </w:rPr>
              <w:t xml:space="preserve">                                                </w:t>
            </w:r>
            <w:r>
              <w:rPr>
                <w:rFonts w:ascii="Trebuchet MS" w:hAnsi="Trebuchet MS" w:cs="Arial"/>
                <w:b/>
                <w:color w:val="000000"/>
                <w:szCs w:val="32"/>
              </w:rPr>
              <w:t xml:space="preserve"> 1</w:t>
            </w:r>
            <w:r w:rsidR="00583B3E">
              <w:rPr>
                <w:rFonts w:ascii="Trebuchet MS" w:hAnsi="Trebuchet MS" w:cs="Arial"/>
                <w:b/>
                <w:color w:val="000000"/>
                <w:szCs w:val="32"/>
              </w:rPr>
              <w:t>+1</w:t>
            </w:r>
          </w:p>
        </w:tc>
      </w:tr>
      <w:tr w:rsidR="00583B3E" w:rsidRPr="009B2E6F" w14:paraId="193EE686" w14:textId="77777777" w:rsidTr="00881036">
        <w:trPr>
          <w:trHeight w:val="395"/>
        </w:trPr>
        <w:tc>
          <w:tcPr>
            <w:tcW w:w="9990" w:type="dxa"/>
            <w:shd w:val="clear" w:color="auto" w:fill="00B0F0"/>
          </w:tcPr>
          <w:p w14:paraId="3BF0A035" w14:textId="77777777" w:rsidR="00583B3E" w:rsidRPr="009B2E6F" w:rsidRDefault="00583B3E" w:rsidP="00C2208D">
            <w:pPr>
              <w:spacing w:line="360" w:lineRule="auto"/>
              <w:jc w:val="both"/>
              <w:rPr>
                <w:rFonts w:ascii="Trebuchet MS" w:hAnsi="Trebuchet MS" w:cs="Arial"/>
                <w:b/>
                <w:color w:val="000000"/>
                <w:szCs w:val="32"/>
              </w:rPr>
            </w:pPr>
            <w:r>
              <w:rPr>
                <w:rFonts w:ascii="Trebuchet MS" w:hAnsi="Trebuchet MS" w:cs="Arial"/>
                <w:b/>
                <w:color w:val="000000"/>
                <w:szCs w:val="32"/>
              </w:rPr>
              <w:t xml:space="preserve">    </w:t>
            </w:r>
            <w:r w:rsidRPr="00CE176D">
              <w:rPr>
                <w:rFonts w:ascii="Trebuchet MS" w:hAnsi="Trebuchet MS" w:cs="Arial"/>
                <w:b/>
                <w:color w:val="000000"/>
                <w:szCs w:val="32"/>
              </w:rPr>
              <w:t xml:space="preserve">                                               </w:t>
            </w:r>
            <w:r w:rsidRPr="00CE176D">
              <w:rPr>
                <w:rFonts w:ascii="Trebuchet MS" w:hAnsi="Trebuchet MS" w:cs="Arial"/>
                <w:b/>
                <w:color w:val="FFFFFF" w:themeColor="background1"/>
                <w:szCs w:val="32"/>
              </w:rPr>
              <w:t xml:space="preserve">Total                                          </w:t>
            </w:r>
            <w:r>
              <w:rPr>
                <w:rFonts w:ascii="Trebuchet MS" w:hAnsi="Trebuchet MS" w:cs="Arial"/>
                <w:b/>
                <w:color w:val="FFFFFF" w:themeColor="background1"/>
                <w:szCs w:val="32"/>
              </w:rPr>
              <w:t xml:space="preserve">    </w:t>
            </w:r>
            <w:r w:rsidR="00684487">
              <w:rPr>
                <w:rFonts w:ascii="Trebuchet MS" w:hAnsi="Trebuchet MS" w:cs="Arial"/>
                <w:b/>
                <w:color w:val="FFFFFF" w:themeColor="background1"/>
                <w:szCs w:val="32"/>
              </w:rPr>
              <w:t xml:space="preserve">               </w:t>
            </w:r>
            <w:r>
              <w:rPr>
                <w:rFonts w:ascii="Trebuchet MS" w:hAnsi="Trebuchet MS" w:cs="Arial"/>
                <w:b/>
                <w:color w:val="FFFFFF" w:themeColor="background1"/>
                <w:szCs w:val="32"/>
              </w:rPr>
              <w:t>1</w:t>
            </w:r>
            <w:r w:rsidR="00684487">
              <w:rPr>
                <w:rFonts w:ascii="Trebuchet MS" w:hAnsi="Trebuchet MS" w:cs="Arial"/>
                <w:b/>
                <w:color w:val="FFFFFF" w:themeColor="background1"/>
                <w:szCs w:val="32"/>
              </w:rPr>
              <w:t>7</w:t>
            </w:r>
          </w:p>
        </w:tc>
      </w:tr>
    </w:tbl>
    <w:p w14:paraId="1D1E7148" w14:textId="77777777" w:rsidR="00583B3E" w:rsidRDefault="00583B3E" w:rsidP="00C2208D">
      <w:pPr>
        <w:tabs>
          <w:tab w:val="left" w:pos="3740"/>
        </w:tabs>
        <w:spacing w:line="360" w:lineRule="auto"/>
        <w:jc w:val="both"/>
        <w:rPr>
          <w:rFonts w:ascii="Trebuchet MS" w:hAnsi="Trebuchet MS"/>
          <w:b/>
          <w:sz w:val="40"/>
          <w:szCs w:val="40"/>
          <w:u w:val="single"/>
        </w:rPr>
      </w:pPr>
    </w:p>
    <w:p w14:paraId="33EC9F63" w14:textId="77777777" w:rsidR="00583B3E" w:rsidRDefault="00583B3E" w:rsidP="00C2208D">
      <w:pPr>
        <w:tabs>
          <w:tab w:val="left" w:pos="3740"/>
        </w:tabs>
        <w:spacing w:line="360" w:lineRule="auto"/>
        <w:jc w:val="both"/>
        <w:rPr>
          <w:rFonts w:ascii="Trebuchet MS" w:hAnsi="Trebuchet MS"/>
          <w:b/>
          <w:sz w:val="40"/>
          <w:szCs w:val="40"/>
          <w:u w:val="single"/>
        </w:rPr>
      </w:pPr>
    </w:p>
    <w:p w14:paraId="17AB76B4" w14:textId="77777777" w:rsidR="00583B3E" w:rsidRPr="00CE176D" w:rsidRDefault="00583B3E" w:rsidP="00C2208D">
      <w:pPr>
        <w:tabs>
          <w:tab w:val="left" w:pos="3740"/>
        </w:tabs>
        <w:spacing w:line="360" w:lineRule="auto"/>
        <w:jc w:val="both"/>
        <w:rPr>
          <w:rFonts w:ascii="Trebuchet MS" w:hAnsi="Trebuchet MS"/>
          <w:b/>
          <w:sz w:val="40"/>
          <w:szCs w:val="40"/>
          <w:u w:val="single"/>
        </w:rPr>
      </w:pPr>
    </w:p>
    <w:p w14:paraId="27F593C9" w14:textId="77777777" w:rsidR="00D31B59" w:rsidRPr="00CE176D" w:rsidRDefault="00D31B59" w:rsidP="00C2208D">
      <w:pPr>
        <w:tabs>
          <w:tab w:val="left" w:pos="3740"/>
        </w:tabs>
        <w:spacing w:line="360" w:lineRule="auto"/>
        <w:jc w:val="both"/>
        <w:rPr>
          <w:rFonts w:ascii="Trebuchet MS" w:hAnsi="Trebuchet MS"/>
          <w:b/>
          <w:sz w:val="40"/>
          <w:szCs w:val="40"/>
          <w:u w:val="single"/>
        </w:rPr>
      </w:pPr>
    </w:p>
    <w:p w14:paraId="133348EF" w14:textId="77777777" w:rsidR="00FC3235" w:rsidRPr="00CE176D" w:rsidRDefault="00FC3235" w:rsidP="00C2208D">
      <w:pPr>
        <w:tabs>
          <w:tab w:val="left" w:pos="3740"/>
        </w:tabs>
        <w:spacing w:line="360" w:lineRule="auto"/>
        <w:jc w:val="both"/>
        <w:rPr>
          <w:rFonts w:ascii="Trebuchet MS" w:hAnsi="Trebuchet MS" w:cstheme="minorHAnsi"/>
          <w:b/>
          <w:sz w:val="40"/>
          <w:szCs w:val="40"/>
          <w:u w:val="single"/>
        </w:rPr>
      </w:pPr>
    </w:p>
    <w:p w14:paraId="3181B42B" w14:textId="77777777" w:rsidR="00B76020" w:rsidRPr="00CE176D" w:rsidRDefault="00B76020" w:rsidP="00C2208D">
      <w:pPr>
        <w:pStyle w:val="ListParagraph"/>
        <w:tabs>
          <w:tab w:val="left" w:pos="3740"/>
        </w:tabs>
        <w:spacing w:line="360" w:lineRule="auto"/>
        <w:ind w:left="3780"/>
        <w:jc w:val="both"/>
        <w:rPr>
          <w:rFonts w:ascii="Trebuchet MS" w:hAnsi="Trebuchet MS" w:cstheme="minorHAnsi"/>
          <w:b/>
          <w:sz w:val="32"/>
          <w:szCs w:val="32"/>
        </w:rPr>
      </w:pPr>
    </w:p>
    <w:p w14:paraId="57E9AA10" w14:textId="77777777" w:rsidR="00D2467C" w:rsidRDefault="00D2467C" w:rsidP="00C2208D">
      <w:pPr>
        <w:pStyle w:val="ListParagraph"/>
        <w:tabs>
          <w:tab w:val="left" w:pos="3740"/>
        </w:tabs>
        <w:spacing w:line="360" w:lineRule="auto"/>
        <w:jc w:val="both"/>
        <w:rPr>
          <w:rFonts w:ascii="Trebuchet MS" w:hAnsi="Trebuchet MS" w:cstheme="minorHAnsi"/>
          <w:b/>
          <w:sz w:val="32"/>
          <w:szCs w:val="32"/>
        </w:rPr>
      </w:pPr>
    </w:p>
    <w:p w14:paraId="3A2E1CDA" w14:textId="77777777" w:rsidR="007359BF" w:rsidRDefault="007359BF" w:rsidP="00C2208D">
      <w:pPr>
        <w:pStyle w:val="ListParagraph"/>
        <w:tabs>
          <w:tab w:val="left" w:pos="3740"/>
        </w:tabs>
        <w:spacing w:line="360" w:lineRule="auto"/>
        <w:jc w:val="both"/>
        <w:rPr>
          <w:rFonts w:ascii="Trebuchet MS" w:hAnsi="Trebuchet MS" w:cstheme="minorHAnsi"/>
          <w:b/>
          <w:sz w:val="32"/>
          <w:szCs w:val="32"/>
        </w:rPr>
      </w:pPr>
    </w:p>
    <w:p w14:paraId="1615A666" w14:textId="77777777" w:rsidR="007359BF" w:rsidRDefault="007359BF" w:rsidP="00C2208D">
      <w:pPr>
        <w:pStyle w:val="ListParagraph"/>
        <w:tabs>
          <w:tab w:val="left" w:pos="3740"/>
        </w:tabs>
        <w:spacing w:line="360" w:lineRule="auto"/>
        <w:jc w:val="both"/>
        <w:rPr>
          <w:rFonts w:ascii="Trebuchet MS" w:hAnsi="Trebuchet MS" w:cstheme="minorHAnsi"/>
          <w:b/>
          <w:sz w:val="32"/>
          <w:szCs w:val="32"/>
        </w:rPr>
      </w:pPr>
    </w:p>
    <w:p w14:paraId="579D4A4E" w14:textId="77777777" w:rsidR="007359BF" w:rsidRDefault="007359BF" w:rsidP="00C2208D">
      <w:pPr>
        <w:pStyle w:val="ListParagraph"/>
        <w:tabs>
          <w:tab w:val="left" w:pos="3740"/>
        </w:tabs>
        <w:spacing w:line="360" w:lineRule="auto"/>
        <w:jc w:val="both"/>
        <w:rPr>
          <w:rFonts w:ascii="Trebuchet MS" w:hAnsi="Trebuchet MS" w:cstheme="minorHAnsi"/>
          <w:b/>
          <w:sz w:val="32"/>
          <w:szCs w:val="32"/>
        </w:rPr>
      </w:pPr>
    </w:p>
    <w:p w14:paraId="48387577" w14:textId="77777777" w:rsidR="007359BF" w:rsidRDefault="007359BF" w:rsidP="00C2208D">
      <w:pPr>
        <w:pStyle w:val="ListParagraph"/>
        <w:tabs>
          <w:tab w:val="left" w:pos="3740"/>
        </w:tabs>
        <w:spacing w:line="360" w:lineRule="auto"/>
        <w:jc w:val="both"/>
        <w:rPr>
          <w:rFonts w:ascii="Trebuchet MS" w:hAnsi="Trebuchet MS" w:cstheme="minorHAnsi"/>
          <w:b/>
          <w:sz w:val="32"/>
          <w:szCs w:val="32"/>
        </w:rPr>
      </w:pPr>
    </w:p>
    <w:p w14:paraId="38FF3BFC" w14:textId="77777777" w:rsidR="007359BF" w:rsidRDefault="007359BF" w:rsidP="00C2208D">
      <w:pPr>
        <w:pStyle w:val="ListParagraph"/>
        <w:tabs>
          <w:tab w:val="left" w:pos="3740"/>
        </w:tabs>
        <w:spacing w:line="360" w:lineRule="auto"/>
        <w:jc w:val="both"/>
        <w:rPr>
          <w:rFonts w:ascii="Trebuchet MS" w:hAnsi="Trebuchet MS" w:cstheme="minorHAnsi"/>
          <w:b/>
          <w:sz w:val="32"/>
          <w:szCs w:val="32"/>
        </w:rPr>
      </w:pPr>
    </w:p>
    <w:p w14:paraId="32ACFFA6" w14:textId="77777777" w:rsidR="00A37493" w:rsidRPr="00CE176D" w:rsidRDefault="00A37493" w:rsidP="00C2208D">
      <w:pPr>
        <w:tabs>
          <w:tab w:val="left" w:pos="3740"/>
        </w:tabs>
        <w:spacing w:line="360" w:lineRule="auto"/>
        <w:jc w:val="both"/>
        <w:rPr>
          <w:rFonts w:ascii="Trebuchet MS" w:hAnsi="Trebuchet MS"/>
          <w:b/>
          <w:sz w:val="32"/>
          <w:szCs w:val="32"/>
        </w:rPr>
      </w:pPr>
    </w:p>
    <w:p w14:paraId="31D859A0" w14:textId="77777777" w:rsidR="00595CC4" w:rsidRPr="00CE176D" w:rsidRDefault="00427069" w:rsidP="00C2208D">
      <w:pPr>
        <w:tabs>
          <w:tab w:val="left" w:pos="3740"/>
        </w:tabs>
        <w:spacing w:line="360" w:lineRule="auto"/>
        <w:jc w:val="both"/>
        <w:rPr>
          <w:rFonts w:ascii="Trebuchet MS" w:hAnsi="Trebuchet MS"/>
          <w:b/>
          <w:sz w:val="32"/>
          <w:szCs w:val="32"/>
        </w:rPr>
      </w:pPr>
      <w:r>
        <w:rPr>
          <w:rFonts w:ascii="Trebuchet MS" w:hAnsi="Trebuchet MS"/>
          <w:b/>
          <w:noProof/>
          <w:sz w:val="40"/>
          <w:szCs w:val="40"/>
        </w:rPr>
        <w:lastRenderedPageBreak/>
        <w:pict w14:anchorId="45A8A4B0">
          <v:shape id="_x0000_s1072" type="#_x0000_t202" style="position:absolute;left:0;text-align:left;margin-left:-4.5pt;margin-top:-6.2pt;width:726.05pt;height:27.95pt;z-index:251711488;mso-width-relative:margin;mso-height-relative:margin" fillcolor="#4bacc6 [3208]" strokecolor="#f2f2f2 [3041]" strokeweight="3pt">
            <v:shadow on="t" type="perspective" color="#205867 [1608]" opacity=".5" offset="1pt" offset2="-1pt"/>
            <v:textbox>
              <w:txbxContent>
                <w:p w14:paraId="02D65C03" w14:textId="77777777" w:rsidR="00773507" w:rsidRPr="00CE176D" w:rsidRDefault="00773507" w:rsidP="00DE2C01">
                  <w:pPr>
                    <w:tabs>
                      <w:tab w:val="left" w:pos="3740"/>
                    </w:tabs>
                    <w:jc w:val="both"/>
                    <w:rPr>
                      <w:rFonts w:ascii="Trebuchet MS" w:hAnsi="Trebuchet MS"/>
                      <w:b/>
                      <w:sz w:val="28"/>
                      <w:szCs w:val="28"/>
                    </w:rPr>
                  </w:pPr>
                  <w:r>
                    <w:rPr>
                      <w:rFonts w:ascii="Trebuchet MS" w:hAnsi="Trebuchet MS"/>
                      <w:b/>
                      <w:sz w:val="28"/>
                      <w:szCs w:val="28"/>
                    </w:rPr>
                    <w:t>RAD -610</w:t>
                  </w:r>
                  <w:r w:rsidRPr="00CE176D">
                    <w:rPr>
                      <w:rFonts w:ascii="Trebuchet MS" w:hAnsi="Trebuchet MS"/>
                      <w:b/>
                      <w:sz w:val="28"/>
                      <w:szCs w:val="28"/>
                    </w:rPr>
                    <w:t xml:space="preserve">                               </w:t>
                  </w:r>
                  <w:r>
                    <w:rPr>
                      <w:rFonts w:ascii="Trebuchet MS" w:hAnsi="Trebuchet MS"/>
                      <w:b/>
                      <w:sz w:val="28"/>
                      <w:szCs w:val="28"/>
                    </w:rPr>
                    <w:t xml:space="preserve">              </w:t>
                  </w:r>
                  <w:r w:rsidRPr="00A37493">
                    <w:rPr>
                      <w:rFonts w:ascii="Trebuchet MS" w:hAnsi="Trebuchet MS"/>
                      <w:b/>
                      <w:sz w:val="28"/>
                      <w:szCs w:val="28"/>
                    </w:rPr>
                    <w:t>Computed Tomography (CT)</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2+2</w:t>
                  </w:r>
                </w:p>
                <w:p w14:paraId="74949A0E" w14:textId="77777777" w:rsidR="00773507" w:rsidRDefault="00773507" w:rsidP="00DE5FDC"/>
              </w:txbxContent>
            </v:textbox>
          </v:shape>
        </w:pict>
      </w:r>
    </w:p>
    <w:p w14:paraId="53F30C31" w14:textId="77777777" w:rsidR="00511F7A" w:rsidRPr="00A37493" w:rsidRDefault="00A37493" w:rsidP="00C2208D">
      <w:pPr>
        <w:tabs>
          <w:tab w:val="left" w:pos="3740"/>
        </w:tabs>
        <w:spacing w:line="360" w:lineRule="auto"/>
        <w:jc w:val="both"/>
        <w:rPr>
          <w:rFonts w:ascii="Trebuchet MS" w:hAnsi="Trebuchet MS"/>
          <w:b/>
          <w:sz w:val="28"/>
        </w:rPr>
      </w:pPr>
      <w:r w:rsidRPr="00A37493">
        <w:rPr>
          <w:rFonts w:ascii="Trebuchet MS" w:hAnsi="Trebuchet MS"/>
          <w:b/>
          <w:sz w:val="28"/>
        </w:rPr>
        <w:t xml:space="preserve">Course </w:t>
      </w:r>
      <w:r w:rsidR="006155ED" w:rsidRPr="00A37493">
        <w:rPr>
          <w:rFonts w:ascii="Trebuchet MS" w:hAnsi="Trebuchet MS"/>
          <w:b/>
          <w:sz w:val="28"/>
        </w:rPr>
        <w:t>Objectives:</w:t>
      </w:r>
    </w:p>
    <w:p w14:paraId="2E278F11" w14:textId="77777777" w:rsidR="00C2208D" w:rsidRDefault="00C2208D" w:rsidP="00C2208D">
      <w:pPr>
        <w:spacing w:line="360" w:lineRule="auto"/>
        <w:jc w:val="both"/>
        <w:rPr>
          <w:rFonts w:ascii="Trebuchet MS" w:hAnsi="Trebuchet MS"/>
        </w:rPr>
      </w:pPr>
      <w:r>
        <w:rPr>
          <w:rFonts w:ascii="Trebuchet MS" w:hAnsi="Trebuchet MS"/>
        </w:rPr>
        <w:t>After successful completion of this</w:t>
      </w:r>
      <w:r w:rsidRPr="00CE176D">
        <w:rPr>
          <w:rFonts w:ascii="Trebuchet MS" w:hAnsi="Trebuchet MS"/>
        </w:rPr>
        <w:t xml:space="preserve"> course, students will be able to,</w:t>
      </w:r>
    </w:p>
    <w:p w14:paraId="3EA83BCB" w14:textId="77777777" w:rsidR="00C2208D" w:rsidRPr="00C2208D" w:rsidRDefault="00C2208D" w:rsidP="00C64927">
      <w:pPr>
        <w:numPr>
          <w:ilvl w:val="0"/>
          <w:numId w:val="109"/>
        </w:numPr>
        <w:spacing w:line="360" w:lineRule="auto"/>
        <w:jc w:val="both"/>
        <w:rPr>
          <w:rFonts w:ascii="Trebuchet MS" w:hAnsi="Trebuchet MS"/>
          <w:b/>
        </w:rPr>
      </w:pPr>
      <w:r>
        <w:rPr>
          <w:rFonts w:ascii="Trebuchet MS" w:hAnsi="Trebuchet MS"/>
        </w:rPr>
        <w:t>Describe the principles and</w:t>
      </w:r>
      <w:r w:rsidR="006155ED" w:rsidRPr="00CE176D">
        <w:rPr>
          <w:rFonts w:ascii="Trebuchet MS" w:hAnsi="Trebuchet MS"/>
        </w:rPr>
        <w:t xml:space="preserve"> operation</w:t>
      </w:r>
      <w:r>
        <w:rPr>
          <w:rFonts w:ascii="Trebuchet MS" w:hAnsi="Trebuchet MS"/>
        </w:rPr>
        <w:t>al definitions</w:t>
      </w:r>
      <w:r w:rsidR="008E5161" w:rsidRPr="00CE176D">
        <w:rPr>
          <w:rFonts w:ascii="Trebuchet MS" w:hAnsi="Trebuchet MS"/>
        </w:rPr>
        <w:t xml:space="preserve"> of CT</w:t>
      </w:r>
    </w:p>
    <w:p w14:paraId="570AB290" w14:textId="77777777" w:rsidR="00C2208D" w:rsidRPr="00C2208D" w:rsidRDefault="00C2208D" w:rsidP="00C64927">
      <w:pPr>
        <w:numPr>
          <w:ilvl w:val="0"/>
          <w:numId w:val="109"/>
        </w:numPr>
        <w:spacing w:line="360" w:lineRule="auto"/>
        <w:jc w:val="both"/>
        <w:rPr>
          <w:rFonts w:ascii="Trebuchet MS" w:hAnsi="Trebuchet MS"/>
          <w:b/>
        </w:rPr>
      </w:pPr>
      <w:r>
        <w:rPr>
          <w:rFonts w:ascii="Trebuchet MS" w:hAnsi="Trebuchet MS"/>
        </w:rPr>
        <w:t xml:space="preserve"> R</w:t>
      </w:r>
      <w:r w:rsidR="006155ED" w:rsidRPr="00C2208D">
        <w:rPr>
          <w:rFonts w:ascii="Trebuchet MS" w:hAnsi="Trebuchet MS"/>
        </w:rPr>
        <w:t>elate the CT system components to their functions</w:t>
      </w:r>
    </w:p>
    <w:p w14:paraId="507113A8" w14:textId="77777777" w:rsidR="00C2208D" w:rsidRPr="00C2208D" w:rsidRDefault="00C2208D" w:rsidP="00C64927">
      <w:pPr>
        <w:numPr>
          <w:ilvl w:val="0"/>
          <w:numId w:val="109"/>
        </w:numPr>
        <w:spacing w:line="360" w:lineRule="auto"/>
        <w:jc w:val="both"/>
        <w:rPr>
          <w:rFonts w:ascii="Trebuchet MS" w:hAnsi="Trebuchet MS"/>
          <w:b/>
        </w:rPr>
      </w:pPr>
      <w:r>
        <w:rPr>
          <w:rFonts w:ascii="Trebuchet MS" w:hAnsi="Trebuchet MS"/>
        </w:rPr>
        <w:t xml:space="preserve"> Discuss</w:t>
      </w:r>
      <w:r w:rsidR="006155ED" w:rsidRPr="00C2208D">
        <w:rPr>
          <w:rFonts w:ascii="Trebuchet MS" w:hAnsi="Trebuchet MS"/>
        </w:rPr>
        <w:t xml:space="preserve"> the technique selection in </w:t>
      </w:r>
      <w:r>
        <w:rPr>
          <w:rFonts w:ascii="Trebuchet MS" w:hAnsi="Trebuchet MS"/>
        </w:rPr>
        <w:t>different CT examinations</w:t>
      </w:r>
    </w:p>
    <w:p w14:paraId="1D0BE99A" w14:textId="77777777" w:rsidR="00511F7A" w:rsidRPr="00C2208D" w:rsidRDefault="00C2208D" w:rsidP="00C64927">
      <w:pPr>
        <w:numPr>
          <w:ilvl w:val="0"/>
          <w:numId w:val="109"/>
        </w:numPr>
        <w:spacing w:line="360" w:lineRule="auto"/>
        <w:jc w:val="both"/>
        <w:rPr>
          <w:rFonts w:ascii="Trebuchet MS" w:hAnsi="Trebuchet MS"/>
          <w:b/>
        </w:rPr>
      </w:pPr>
      <w:r>
        <w:rPr>
          <w:rFonts w:ascii="Trebuchet MS" w:hAnsi="Trebuchet MS"/>
        </w:rPr>
        <w:t>Explain</w:t>
      </w:r>
      <w:r w:rsidR="006155ED" w:rsidRPr="00C2208D">
        <w:rPr>
          <w:rFonts w:ascii="Trebuchet MS" w:hAnsi="Trebuchet MS"/>
        </w:rPr>
        <w:t xml:space="preserve"> the image quality as it relates to spatial </w:t>
      </w:r>
      <w:r w:rsidR="00217C2C" w:rsidRPr="00C2208D">
        <w:rPr>
          <w:rFonts w:ascii="Trebuchet MS" w:hAnsi="Trebuchet MS"/>
        </w:rPr>
        <w:t>resolution, contrast</w:t>
      </w:r>
      <w:r w:rsidR="006155ED" w:rsidRPr="00C2208D">
        <w:rPr>
          <w:rFonts w:ascii="Trebuchet MS" w:hAnsi="Trebuchet MS"/>
        </w:rPr>
        <w:t xml:space="preserve"> resolution,</w:t>
      </w:r>
      <w:r w:rsidR="00044F36" w:rsidRPr="00C2208D">
        <w:rPr>
          <w:rFonts w:ascii="Trebuchet MS" w:hAnsi="Trebuchet MS"/>
        </w:rPr>
        <w:t xml:space="preserve"> </w:t>
      </w:r>
      <w:r w:rsidR="006155ED" w:rsidRPr="00C2208D">
        <w:rPr>
          <w:rFonts w:ascii="Trebuchet MS" w:hAnsi="Trebuchet MS"/>
        </w:rPr>
        <w:t>noise</w:t>
      </w:r>
      <w:r w:rsidR="00044F36" w:rsidRPr="00C2208D">
        <w:rPr>
          <w:rFonts w:ascii="Trebuchet MS" w:hAnsi="Trebuchet MS"/>
        </w:rPr>
        <w:t xml:space="preserve"> </w:t>
      </w:r>
      <w:r w:rsidR="006155ED" w:rsidRPr="00C2208D">
        <w:rPr>
          <w:rFonts w:ascii="Trebuchet MS" w:hAnsi="Trebuchet MS"/>
        </w:rPr>
        <w:t>,linearity,</w:t>
      </w:r>
      <w:r w:rsidR="00044F36" w:rsidRPr="00C2208D">
        <w:rPr>
          <w:rFonts w:ascii="Trebuchet MS" w:hAnsi="Trebuchet MS"/>
        </w:rPr>
        <w:t xml:space="preserve"> </w:t>
      </w:r>
      <w:r w:rsidR="006155ED" w:rsidRPr="00C2208D">
        <w:rPr>
          <w:rFonts w:ascii="Trebuchet MS" w:hAnsi="Trebuchet MS"/>
        </w:rPr>
        <w:t>uniformity and patient dose</w:t>
      </w:r>
    </w:p>
    <w:p w14:paraId="6D0D7D0D" w14:textId="77777777" w:rsidR="00511F7A" w:rsidRPr="00DF5974" w:rsidRDefault="00796E98" w:rsidP="00C2208D">
      <w:pPr>
        <w:tabs>
          <w:tab w:val="left" w:pos="3740"/>
        </w:tabs>
        <w:spacing w:line="360" w:lineRule="auto"/>
        <w:jc w:val="both"/>
        <w:rPr>
          <w:rFonts w:ascii="Trebuchet MS" w:hAnsi="Trebuchet MS"/>
          <w:b/>
          <w:sz w:val="28"/>
        </w:rPr>
      </w:pPr>
      <w:r w:rsidRPr="00DF5974">
        <w:rPr>
          <w:rFonts w:ascii="Trebuchet MS" w:hAnsi="Trebuchet MS"/>
          <w:b/>
          <w:sz w:val="28"/>
        </w:rPr>
        <w:t>Course Contents</w:t>
      </w:r>
      <w:r w:rsidR="00511F7A" w:rsidRPr="00DF5974">
        <w:rPr>
          <w:rFonts w:ascii="Trebuchet MS" w:hAnsi="Trebuchet MS"/>
          <w:b/>
          <w:sz w:val="28"/>
        </w:rPr>
        <w:t>:</w:t>
      </w:r>
    </w:p>
    <w:p w14:paraId="39836032" w14:textId="77777777" w:rsidR="00511F7A" w:rsidRPr="00CE176D" w:rsidRDefault="003F1FA5" w:rsidP="00C2208D">
      <w:pPr>
        <w:tabs>
          <w:tab w:val="left" w:pos="3740"/>
        </w:tabs>
        <w:spacing w:line="360" w:lineRule="auto"/>
        <w:jc w:val="both"/>
        <w:rPr>
          <w:rFonts w:ascii="Trebuchet MS" w:hAnsi="Trebuchet MS"/>
        </w:rPr>
      </w:pPr>
      <w:r w:rsidRPr="00CE176D">
        <w:rPr>
          <w:rFonts w:ascii="Trebuchet MS" w:hAnsi="Trebuchet MS"/>
          <w:b/>
        </w:rPr>
        <w:t>Axial anatomy to understand CT images</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Principles &amp; Instruments of CT</w:t>
      </w:r>
      <w:r w:rsidR="00511F7A" w:rsidRPr="00CE176D">
        <w:rPr>
          <w:rFonts w:ascii="Trebuchet MS" w:hAnsi="Trebuchet MS"/>
        </w:rPr>
        <w:t>,</w:t>
      </w:r>
      <w:r w:rsidR="00044F36" w:rsidRPr="00CE176D">
        <w:rPr>
          <w:rFonts w:ascii="Trebuchet MS" w:hAnsi="Trebuchet MS"/>
        </w:rPr>
        <w:t xml:space="preserve"> </w:t>
      </w:r>
      <w:r w:rsidR="00600469" w:rsidRPr="00CE176D">
        <w:rPr>
          <w:rFonts w:ascii="Trebuchet MS" w:hAnsi="Trebuchet MS"/>
        </w:rPr>
        <w:t xml:space="preserve">Generations of </w:t>
      </w:r>
      <w:r w:rsidRPr="00CE176D">
        <w:rPr>
          <w:rFonts w:ascii="Trebuchet MS" w:hAnsi="Trebuchet MS"/>
        </w:rPr>
        <w:t>CT</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Principles of Operation</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 xml:space="preserve">System </w:t>
      </w:r>
      <w:r w:rsidR="00044F36" w:rsidRPr="00CE176D">
        <w:rPr>
          <w:rFonts w:ascii="Trebuchet MS" w:hAnsi="Trebuchet MS"/>
        </w:rPr>
        <w:t>Components</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Image Characteristics &amp; Reconstruction</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Image Quality</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Patient Care &amp; Preparation</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Whole body CT imaging</w:t>
      </w:r>
      <w:r w:rsidR="00511F7A" w:rsidRPr="00CE176D">
        <w:rPr>
          <w:rFonts w:ascii="Trebuchet MS" w:hAnsi="Trebuchet MS"/>
        </w:rPr>
        <w:t xml:space="preserve"> </w:t>
      </w:r>
      <w:r w:rsidRPr="00CE176D">
        <w:rPr>
          <w:rFonts w:ascii="Trebuchet MS" w:hAnsi="Trebuchet MS"/>
        </w:rPr>
        <w:t>(Axial)</w:t>
      </w:r>
      <w:r w:rsidR="00511F7A" w:rsidRPr="00CE176D">
        <w:rPr>
          <w:rFonts w:ascii="Trebuchet MS" w:hAnsi="Trebuchet MS"/>
        </w:rPr>
        <w:t>,</w:t>
      </w:r>
      <w:r w:rsidR="00044F36" w:rsidRPr="00CE176D">
        <w:rPr>
          <w:rFonts w:ascii="Trebuchet MS" w:hAnsi="Trebuchet MS"/>
        </w:rPr>
        <w:t xml:space="preserve"> </w:t>
      </w:r>
      <w:r w:rsidR="00600469" w:rsidRPr="00CE176D">
        <w:rPr>
          <w:rFonts w:ascii="Trebuchet MS" w:hAnsi="Trebuchet MS"/>
        </w:rPr>
        <w:t>Multislice spiral CT imaging Principles,</w:t>
      </w:r>
      <w:r w:rsidRPr="00CE176D">
        <w:rPr>
          <w:rFonts w:ascii="Trebuchet MS" w:hAnsi="Trebuchet MS"/>
        </w:rPr>
        <w:t xml:space="preserve"> Assessment &amp; Monitoring</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IV Procedures</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Contrast Agents</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Radiation Safety</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Clinical Application of CT</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Artifacts</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Bone Densitometry</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Highlight different bone densitometry techniques</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DEXA</w:t>
      </w:r>
      <w:r w:rsidR="00511F7A" w:rsidRPr="00CE176D">
        <w:rPr>
          <w:rFonts w:ascii="Trebuchet MS" w:hAnsi="Trebuchet MS"/>
        </w:rPr>
        <w:t>,</w:t>
      </w:r>
      <w:r w:rsidR="00044F36" w:rsidRPr="00CE176D">
        <w:rPr>
          <w:rFonts w:ascii="Trebuchet MS" w:hAnsi="Trebuchet MS"/>
        </w:rPr>
        <w:t xml:space="preserve"> </w:t>
      </w:r>
      <w:r w:rsidRPr="00CE176D">
        <w:rPr>
          <w:rFonts w:ascii="Trebuchet MS" w:hAnsi="Trebuchet MS"/>
        </w:rPr>
        <w:t>Quality Control issues &amp; Statistical Interpretation of results relevant to DEXA</w:t>
      </w:r>
    </w:p>
    <w:p w14:paraId="000E3D67" w14:textId="77777777" w:rsidR="00511F7A" w:rsidRPr="00DF5974" w:rsidRDefault="00511F7A" w:rsidP="00C2208D">
      <w:pPr>
        <w:tabs>
          <w:tab w:val="left" w:pos="3740"/>
        </w:tabs>
        <w:spacing w:line="360" w:lineRule="auto"/>
        <w:jc w:val="both"/>
        <w:rPr>
          <w:rFonts w:ascii="Trebuchet MS" w:hAnsi="Trebuchet MS"/>
          <w:b/>
          <w:sz w:val="28"/>
        </w:rPr>
      </w:pPr>
      <w:r w:rsidRPr="00DF5974">
        <w:rPr>
          <w:rFonts w:ascii="Trebuchet MS" w:hAnsi="Trebuchet MS"/>
          <w:b/>
          <w:sz w:val="28"/>
        </w:rPr>
        <w:t>Practicals:</w:t>
      </w:r>
    </w:p>
    <w:p w14:paraId="3D5646B9" w14:textId="77777777" w:rsidR="00511F7A" w:rsidRPr="00CE176D" w:rsidRDefault="00264EB2" w:rsidP="00C64927">
      <w:pPr>
        <w:pStyle w:val="ListParagraph"/>
        <w:numPr>
          <w:ilvl w:val="0"/>
          <w:numId w:val="52"/>
        </w:numPr>
        <w:tabs>
          <w:tab w:val="left" w:pos="3740"/>
        </w:tabs>
        <w:spacing w:line="360" w:lineRule="auto"/>
        <w:jc w:val="both"/>
        <w:rPr>
          <w:rFonts w:ascii="Trebuchet MS" w:hAnsi="Trebuchet MS"/>
          <w:sz w:val="24"/>
          <w:szCs w:val="24"/>
        </w:rPr>
      </w:pPr>
      <w:r w:rsidRPr="00CE176D">
        <w:rPr>
          <w:rFonts w:ascii="Trebuchet MS" w:hAnsi="Trebuchet MS"/>
          <w:sz w:val="24"/>
          <w:szCs w:val="24"/>
        </w:rPr>
        <w:t>Principles of Operation (Software, image reconstruction, image quality ,</w:t>
      </w:r>
      <w:r w:rsidR="0057021A" w:rsidRPr="00CE176D">
        <w:rPr>
          <w:rFonts w:ascii="Trebuchet MS" w:hAnsi="Trebuchet MS"/>
          <w:sz w:val="24"/>
          <w:szCs w:val="24"/>
        </w:rPr>
        <w:t xml:space="preserve"> Film Processing,</w:t>
      </w:r>
      <w:r w:rsidR="0061242D" w:rsidRPr="00CE176D">
        <w:rPr>
          <w:rFonts w:ascii="Trebuchet MS" w:hAnsi="Trebuchet MS"/>
          <w:sz w:val="24"/>
          <w:szCs w:val="24"/>
        </w:rPr>
        <w:t xml:space="preserve"> </w:t>
      </w:r>
      <w:r w:rsidRPr="00CE176D">
        <w:rPr>
          <w:rFonts w:ascii="Trebuchet MS" w:hAnsi="Trebuchet MS"/>
          <w:sz w:val="24"/>
          <w:szCs w:val="24"/>
        </w:rPr>
        <w:t>Hardware) of CT</w:t>
      </w:r>
    </w:p>
    <w:p w14:paraId="31E40ACA" w14:textId="77777777" w:rsidR="00264EB2" w:rsidRPr="00CE176D" w:rsidRDefault="00264EB2" w:rsidP="00C64927">
      <w:pPr>
        <w:pStyle w:val="ListParagraph"/>
        <w:numPr>
          <w:ilvl w:val="0"/>
          <w:numId w:val="52"/>
        </w:numPr>
        <w:tabs>
          <w:tab w:val="left" w:pos="3740"/>
        </w:tabs>
        <w:spacing w:line="360" w:lineRule="auto"/>
        <w:jc w:val="both"/>
        <w:rPr>
          <w:rFonts w:ascii="Trebuchet MS" w:hAnsi="Trebuchet MS"/>
          <w:sz w:val="24"/>
          <w:szCs w:val="24"/>
        </w:rPr>
      </w:pPr>
      <w:r w:rsidRPr="00CE176D">
        <w:rPr>
          <w:rFonts w:ascii="Trebuchet MS" w:hAnsi="Trebuchet MS"/>
          <w:sz w:val="24"/>
          <w:szCs w:val="24"/>
        </w:rPr>
        <w:t>Correct Positioning of the Patient</w:t>
      </w:r>
    </w:p>
    <w:p w14:paraId="147EB7DC" w14:textId="77777777" w:rsidR="00264EB2" w:rsidRPr="00CE176D" w:rsidRDefault="00264EB2" w:rsidP="00C64927">
      <w:pPr>
        <w:pStyle w:val="ListParagraph"/>
        <w:numPr>
          <w:ilvl w:val="0"/>
          <w:numId w:val="52"/>
        </w:numPr>
        <w:tabs>
          <w:tab w:val="left" w:pos="3740"/>
        </w:tabs>
        <w:spacing w:line="360" w:lineRule="auto"/>
        <w:jc w:val="both"/>
        <w:rPr>
          <w:rFonts w:ascii="Trebuchet MS" w:hAnsi="Trebuchet MS"/>
          <w:sz w:val="24"/>
          <w:szCs w:val="24"/>
        </w:rPr>
      </w:pPr>
      <w:r w:rsidRPr="00CE176D">
        <w:rPr>
          <w:rFonts w:ascii="Trebuchet MS" w:hAnsi="Trebuchet MS"/>
          <w:sz w:val="24"/>
          <w:szCs w:val="24"/>
        </w:rPr>
        <w:t>Contrast Method and Use ( I.V &amp; Oral)</w:t>
      </w:r>
    </w:p>
    <w:p w14:paraId="5C60298B" w14:textId="77777777" w:rsidR="00511F7A" w:rsidRPr="00C2208D" w:rsidRDefault="00264EB2" w:rsidP="00C64927">
      <w:pPr>
        <w:pStyle w:val="ListParagraph"/>
        <w:numPr>
          <w:ilvl w:val="0"/>
          <w:numId w:val="52"/>
        </w:numPr>
        <w:tabs>
          <w:tab w:val="left" w:pos="3740"/>
        </w:tabs>
        <w:spacing w:line="360" w:lineRule="auto"/>
        <w:jc w:val="both"/>
        <w:rPr>
          <w:rFonts w:ascii="Trebuchet MS" w:hAnsi="Trebuchet MS"/>
          <w:sz w:val="24"/>
          <w:szCs w:val="24"/>
        </w:rPr>
      </w:pPr>
      <w:r w:rsidRPr="00CE176D">
        <w:rPr>
          <w:rFonts w:ascii="Trebuchet MS" w:hAnsi="Trebuchet MS"/>
          <w:sz w:val="24"/>
          <w:szCs w:val="24"/>
        </w:rPr>
        <w:t>Operation at CT Console and Workstation</w:t>
      </w:r>
    </w:p>
    <w:p w14:paraId="7026A34B" w14:textId="77777777" w:rsidR="00264EB2" w:rsidRPr="00DF5974" w:rsidRDefault="00511F7A" w:rsidP="00C2208D">
      <w:pPr>
        <w:tabs>
          <w:tab w:val="left" w:pos="3740"/>
        </w:tabs>
        <w:spacing w:line="360" w:lineRule="auto"/>
        <w:jc w:val="both"/>
        <w:rPr>
          <w:rFonts w:ascii="Trebuchet MS" w:hAnsi="Trebuchet MS"/>
          <w:b/>
          <w:sz w:val="28"/>
        </w:rPr>
      </w:pPr>
      <w:r w:rsidRPr="00DF5974">
        <w:rPr>
          <w:rFonts w:ascii="Trebuchet MS" w:hAnsi="Trebuchet MS"/>
          <w:b/>
          <w:sz w:val="28"/>
        </w:rPr>
        <w:t>Recommended Books:</w:t>
      </w:r>
    </w:p>
    <w:p w14:paraId="1553605F" w14:textId="77777777" w:rsidR="00264EB2" w:rsidRPr="00CE176D" w:rsidRDefault="00D46AAB" w:rsidP="00C64927">
      <w:pPr>
        <w:pStyle w:val="ListParagraph"/>
        <w:numPr>
          <w:ilvl w:val="0"/>
          <w:numId w:val="15"/>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Radiological science for technologists by Stewart C. </w:t>
      </w:r>
      <w:proofErr w:type="spellStart"/>
      <w:r w:rsidRPr="00CE176D">
        <w:rPr>
          <w:rFonts w:ascii="Trebuchet MS" w:eastAsiaTheme="minorHAnsi" w:hAnsi="Trebuchet MS"/>
          <w:sz w:val="24"/>
          <w:szCs w:val="24"/>
        </w:rPr>
        <w:t>Bushong</w:t>
      </w:r>
      <w:proofErr w:type="spellEnd"/>
      <w:r w:rsidRPr="00CE176D">
        <w:rPr>
          <w:rFonts w:ascii="Trebuchet MS" w:eastAsiaTheme="minorHAnsi" w:hAnsi="Trebuchet MS"/>
          <w:sz w:val="24"/>
          <w:szCs w:val="24"/>
        </w:rPr>
        <w:t xml:space="preserve"> 7th edition  published by Mosby, Inc: A Harcourt health company</w:t>
      </w:r>
    </w:p>
    <w:p w14:paraId="3AA4D42F" w14:textId="77777777" w:rsidR="00264EB2" w:rsidRPr="00CE176D" w:rsidRDefault="00264EB2" w:rsidP="00C64927">
      <w:pPr>
        <w:pStyle w:val="ListParagraph"/>
        <w:numPr>
          <w:ilvl w:val="0"/>
          <w:numId w:val="15"/>
        </w:numPr>
        <w:spacing w:line="360" w:lineRule="auto"/>
        <w:jc w:val="both"/>
        <w:rPr>
          <w:rFonts w:ascii="Trebuchet MS" w:hAnsi="Trebuchet MS"/>
          <w:sz w:val="24"/>
          <w:szCs w:val="24"/>
        </w:rPr>
      </w:pPr>
      <w:r w:rsidRPr="00CE176D">
        <w:rPr>
          <w:rFonts w:ascii="Trebuchet MS" w:hAnsi="Trebuchet MS"/>
          <w:sz w:val="24"/>
          <w:szCs w:val="24"/>
        </w:rPr>
        <w:t xml:space="preserve">Computed Tomography: Principles, Design, Artifacts, and Recent Advances, Second Edition (SPIE Press Monograph Vol. PM188) by Jiang Hsieh </w:t>
      </w:r>
    </w:p>
    <w:p w14:paraId="606CE757" w14:textId="77777777" w:rsidR="00043743" w:rsidRPr="00C2208D" w:rsidRDefault="00264EB2" w:rsidP="00C64927">
      <w:pPr>
        <w:pStyle w:val="ListParagraph"/>
        <w:numPr>
          <w:ilvl w:val="0"/>
          <w:numId w:val="15"/>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Computed Tomography by Willi A. </w:t>
      </w:r>
      <w:proofErr w:type="spellStart"/>
      <w:r w:rsidRPr="00CE176D">
        <w:rPr>
          <w:rFonts w:ascii="Trebuchet MS" w:eastAsiaTheme="minorHAnsi" w:hAnsi="Trebuchet MS"/>
          <w:sz w:val="24"/>
          <w:szCs w:val="24"/>
        </w:rPr>
        <w:t>Kalender</w:t>
      </w:r>
      <w:proofErr w:type="spellEnd"/>
    </w:p>
    <w:p w14:paraId="4CF3CD65" w14:textId="77777777" w:rsidR="00212A66" w:rsidRPr="00CE176D" w:rsidRDefault="00427069" w:rsidP="00C2208D">
      <w:pPr>
        <w:tabs>
          <w:tab w:val="left" w:pos="3740"/>
        </w:tabs>
        <w:spacing w:line="360" w:lineRule="auto"/>
        <w:jc w:val="both"/>
        <w:rPr>
          <w:rFonts w:ascii="Trebuchet MS" w:hAnsi="Trebuchet MS"/>
        </w:rPr>
      </w:pPr>
      <w:r>
        <w:rPr>
          <w:rFonts w:ascii="Trebuchet MS" w:hAnsi="Trebuchet MS"/>
          <w:noProof/>
        </w:rPr>
        <w:lastRenderedPageBreak/>
        <w:pict w14:anchorId="71C2D63E">
          <v:shape id="_x0000_s1073" type="#_x0000_t202" style="position:absolute;left:0;text-align:left;margin-left:-1.5pt;margin-top:-.75pt;width:727.55pt;height:27.2pt;z-index:251712512;mso-width-relative:margin;mso-height-relative:margin" fillcolor="#4bacc6 [3208]" strokecolor="#f2f2f2 [3041]" strokeweight="3pt">
            <v:shadow on="t" type="perspective" color="#205867 [1608]" opacity=".5" offset="1pt" offset2="-1pt"/>
            <v:textbox>
              <w:txbxContent>
                <w:p w14:paraId="516121DD" w14:textId="77777777" w:rsidR="00773507" w:rsidRPr="00CE176D" w:rsidRDefault="00773507" w:rsidP="00FF3A49">
                  <w:pPr>
                    <w:tabs>
                      <w:tab w:val="left" w:pos="3740"/>
                    </w:tabs>
                    <w:jc w:val="both"/>
                    <w:rPr>
                      <w:rFonts w:ascii="Trebuchet MS" w:hAnsi="Trebuchet MS"/>
                      <w:b/>
                      <w:sz w:val="28"/>
                      <w:szCs w:val="28"/>
                    </w:rPr>
                  </w:pPr>
                  <w:r>
                    <w:rPr>
                      <w:rFonts w:ascii="Trebuchet MS" w:hAnsi="Trebuchet MS"/>
                      <w:b/>
                      <w:sz w:val="28"/>
                      <w:szCs w:val="28"/>
                    </w:rPr>
                    <w:t>RAD -611</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FF3A49">
                    <w:rPr>
                      <w:rFonts w:ascii="Trebuchet MS" w:hAnsi="Trebuchet MS"/>
                      <w:b/>
                      <w:sz w:val="28"/>
                      <w:szCs w:val="28"/>
                    </w:rPr>
                    <w:t>Mammography &amp; Special Radiological Techniques</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2+1</w:t>
                  </w:r>
                </w:p>
                <w:p w14:paraId="165D0CE1" w14:textId="77777777" w:rsidR="00773507" w:rsidRPr="00CE176D" w:rsidRDefault="00773507" w:rsidP="00DE5FDC">
                  <w:pPr>
                    <w:jc w:val="both"/>
                    <w:rPr>
                      <w:rFonts w:ascii="Trebuchet MS" w:hAnsi="Trebuchet MS"/>
                      <w:b/>
                      <w:sz w:val="28"/>
                      <w:szCs w:val="28"/>
                    </w:rPr>
                  </w:pPr>
                </w:p>
                <w:p w14:paraId="0AC3D54E" w14:textId="77777777" w:rsidR="00773507" w:rsidRDefault="00773507" w:rsidP="00DE5FDC"/>
              </w:txbxContent>
            </v:textbox>
          </v:shape>
        </w:pict>
      </w:r>
    </w:p>
    <w:p w14:paraId="401B7EE6" w14:textId="77777777" w:rsidR="00595CC4" w:rsidRPr="00CE176D" w:rsidRDefault="00595CC4" w:rsidP="00C2208D">
      <w:pPr>
        <w:tabs>
          <w:tab w:val="left" w:pos="3740"/>
        </w:tabs>
        <w:spacing w:line="360" w:lineRule="auto"/>
        <w:jc w:val="both"/>
        <w:rPr>
          <w:rFonts w:ascii="Trebuchet MS" w:hAnsi="Trebuchet MS"/>
          <w:b/>
        </w:rPr>
      </w:pPr>
    </w:p>
    <w:p w14:paraId="79E003E9" w14:textId="77777777" w:rsidR="006200C6" w:rsidRPr="00CE176D" w:rsidRDefault="000440C9" w:rsidP="00C2208D">
      <w:pPr>
        <w:tabs>
          <w:tab w:val="left" w:pos="3740"/>
        </w:tabs>
        <w:spacing w:line="360" w:lineRule="auto"/>
        <w:jc w:val="both"/>
        <w:rPr>
          <w:rFonts w:ascii="Trebuchet MS" w:hAnsi="Trebuchet MS"/>
          <w:b/>
        </w:rPr>
      </w:pPr>
      <w:r>
        <w:rPr>
          <w:rFonts w:ascii="Trebuchet MS" w:hAnsi="Trebuchet MS"/>
          <w:b/>
          <w:sz w:val="28"/>
          <w:szCs w:val="28"/>
        </w:rPr>
        <w:t xml:space="preserve">Course </w:t>
      </w:r>
      <w:r w:rsidR="006200C6" w:rsidRPr="000440C9">
        <w:rPr>
          <w:rFonts w:ascii="Trebuchet MS" w:hAnsi="Trebuchet MS"/>
          <w:b/>
          <w:sz w:val="28"/>
        </w:rPr>
        <w:t>Objectives</w:t>
      </w:r>
    </w:p>
    <w:p w14:paraId="2202F0FD" w14:textId="77777777" w:rsidR="00480601" w:rsidRDefault="00480601" w:rsidP="00480601">
      <w:pPr>
        <w:spacing w:line="360" w:lineRule="auto"/>
        <w:jc w:val="both"/>
        <w:rPr>
          <w:rFonts w:ascii="Trebuchet MS" w:hAnsi="Trebuchet MS"/>
        </w:rPr>
      </w:pPr>
      <w:r>
        <w:rPr>
          <w:rFonts w:ascii="Trebuchet MS" w:hAnsi="Trebuchet MS"/>
        </w:rPr>
        <w:t>After successful completion of this</w:t>
      </w:r>
      <w:r w:rsidRPr="00CE176D">
        <w:rPr>
          <w:rFonts w:ascii="Trebuchet MS" w:hAnsi="Trebuchet MS"/>
        </w:rPr>
        <w:t xml:space="preserve"> course, students will be able to,</w:t>
      </w:r>
    </w:p>
    <w:p w14:paraId="65E3F0C0" w14:textId="77777777" w:rsidR="00480601" w:rsidRPr="00480601" w:rsidRDefault="00480601" w:rsidP="00C64927">
      <w:pPr>
        <w:numPr>
          <w:ilvl w:val="0"/>
          <w:numId w:val="110"/>
        </w:numPr>
        <w:spacing w:line="360" w:lineRule="auto"/>
        <w:jc w:val="both"/>
        <w:rPr>
          <w:rFonts w:ascii="Trebuchet MS" w:hAnsi="Trebuchet MS"/>
          <w:b/>
        </w:rPr>
      </w:pPr>
      <w:r>
        <w:rPr>
          <w:rFonts w:ascii="Trebuchet MS" w:hAnsi="Trebuchet MS"/>
        </w:rPr>
        <w:t>Recognize</w:t>
      </w:r>
      <w:r w:rsidR="00067A06" w:rsidRPr="00CE176D">
        <w:rPr>
          <w:rFonts w:ascii="Trebuchet MS" w:hAnsi="Trebuchet MS"/>
        </w:rPr>
        <w:t xml:space="preserve"> the difference between soft tissue radiography and conventional radiography</w:t>
      </w:r>
    </w:p>
    <w:p w14:paraId="7497E398" w14:textId="77777777" w:rsidR="00480601" w:rsidRPr="00480601" w:rsidRDefault="00480601" w:rsidP="00C64927">
      <w:pPr>
        <w:numPr>
          <w:ilvl w:val="0"/>
          <w:numId w:val="110"/>
        </w:numPr>
        <w:spacing w:line="360" w:lineRule="auto"/>
        <w:jc w:val="both"/>
        <w:rPr>
          <w:rFonts w:ascii="Trebuchet MS" w:hAnsi="Trebuchet MS"/>
          <w:b/>
        </w:rPr>
      </w:pPr>
      <w:r>
        <w:rPr>
          <w:rFonts w:ascii="Trebuchet MS" w:hAnsi="Trebuchet MS"/>
        </w:rPr>
        <w:t>D</w:t>
      </w:r>
      <w:r w:rsidR="00067A06" w:rsidRPr="00480601">
        <w:rPr>
          <w:rFonts w:ascii="Trebuchet MS" w:hAnsi="Trebuchet MS"/>
        </w:rPr>
        <w:t>escribe the unique features of a mammographic imaging system</w:t>
      </w:r>
    </w:p>
    <w:p w14:paraId="02032300" w14:textId="77777777" w:rsidR="006200C6" w:rsidRPr="00480601" w:rsidRDefault="00480601" w:rsidP="00C64927">
      <w:pPr>
        <w:numPr>
          <w:ilvl w:val="0"/>
          <w:numId w:val="110"/>
        </w:numPr>
        <w:spacing w:line="360" w:lineRule="auto"/>
        <w:jc w:val="both"/>
        <w:rPr>
          <w:rFonts w:ascii="Trebuchet MS" w:hAnsi="Trebuchet MS"/>
          <w:b/>
        </w:rPr>
      </w:pPr>
      <w:r>
        <w:rPr>
          <w:rFonts w:ascii="Trebuchet MS" w:hAnsi="Trebuchet MS"/>
        </w:rPr>
        <w:t>E</w:t>
      </w:r>
      <w:r w:rsidR="00545527">
        <w:rPr>
          <w:rFonts w:ascii="Trebuchet MS" w:hAnsi="Trebuchet MS"/>
        </w:rPr>
        <w:t xml:space="preserve">xplain the </w:t>
      </w:r>
      <w:r w:rsidR="00067A06" w:rsidRPr="00480601">
        <w:rPr>
          <w:rFonts w:ascii="Trebuchet MS" w:hAnsi="Trebuchet MS"/>
        </w:rPr>
        <w:t>diagnostic and screening mammography</w:t>
      </w:r>
      <w:r>
        <w:rPr>
          <w:rFonts w:ascii="Trebuchet MS" w:hAnsi="Trebuchet MS"/>
          <w:b/>
        </w:rPr>
        <w:t xml:space="preserve"> </w:t>
      </w:r>
      <w:r w:rsidRPr="00480601">
        <w:rPr>
          <w:rFonts w:ascii="Trebuchet MS" w:hAnsi="Trebuchet MS"/>
        </w:rPr>
        <w:t>and other</w:t>
      </w:r>
      <w:r>
        <w:rPr>
          <w:rFonts w:ascii="Trebuchet MS" w:hAnsi="Trebuchet MS"/>
          <w:b/>
        </w:rPr>
        <w:t xml:space="preserve"> </w:t>
      </w:r>
      <w:r w:rsidR="00067A06" w:rsidRPr="00480601">
        <w:rPr>
          <w:rFonts w:ascii="Trebuchet MS" w:hAnsi="Trebuchet MS"/>
        </w:rPr>
        <w:t>special radiological techniques</w:t>
      </w:r>
    </w:p>
    <w:p w14:paraId="4D627650" w14:textId="77777777" w:rsidR="006200C6" w:rsidRPr="00CE176D" w:rsidRDefault="00796E98" w:rsidP="00C2208D">
      <w:pPr>
        <w:tabs>
          <w:tab w:val="left" w:pos="3740"/>
        </w:tabs>
        <w:spacing w:line="360" w:lineRule="auto"/>
        <w:jc w:val="both"/>
        <w:rPr>
          <w:rFonts w:ascii="Trebuchet MS" w:hAnsi="Trebuchet MS"/>
          <w:b/>
        </w:rPr>
      </w:pPr>
      <w:r w:rsidRPr="000440C9">
        <w:rPr>
          <w:rFonts w:ascii="Trebuchet MS" w:hAnsi="Trebuchet MS"/>
          <w:b/>
          <w:sz w:val="28"/>
        </w:rPr>
        <w:t>Course Contents</w:t>
      </w:r>
    </w:p>
    <w:p w14:paraId="5561C78F" w14:textId="77777777" w:rsidR="00875141" w:rsidRPr="00CE176D" w:rsidRDefault="00067A06" w:rsidP="00C2208D">
      <w:pPr>
        <w:tabs>
          <w:tab w:val="left" w:pos="3740"/>
        </w:tabs>
        <w:spacing w:line="360" w:lineRule="auto"/>
        <w:jc w:val="both"/>
        <w:rPr>
          <w:rFonts w:ascii="Trebuchet MS" w:hAnsi="Trebuchet MS"/>
        </w:rPr>
      </w:pPr>
      <w:r w:rsidRPr="00CE176D">
        <w:rPr>
          <w:rFonts w:ascii="Trebuchet MS" w:hAnsi="Trebuchet MS"/>
        </w:rPr>
        <w:t>Soft tissue radiography,</w:t>
      </w:r>
      <w:r w:rsidR="00F97743" w:rsidRPr="00CE176D">
        <w:rPr>
          <w:rFonts w:ascii="Trebuchet MS" w:hAnsi="Trebuchet MS"/>
        </w:rPr>
        <w:t xml:space="preserve"> </w:t>
      </w:r>
      <w:r w:rsidRPr="00CE176D">
        <w:rPr>
          <w:rFonts w:ascii="Trebuchet MS" w:hAnsi="Trebuchet MS"/>
        </w:rPr>
        <w:t>Anatomy of the Breast,</w:t>
      </w:r>
      <w:r w:rsidR="00F97743" w:rsidRPr="00CE176D">
        <w:rPr>
          <w:rFonts w:ascii="Trebuchet MS" w:hAnsi="Trebuchet MS"/>
        </w:rPr>
        <w:t xml:space="preserve"> </w:t>
      </w:r>
      <w:r w:rsidRPr="00CE176D">
        <w:rPr>
          <w:rFonts w:ascii="Trebuchet MS" w:hAnsi="Trebuchet MS"/>
        </w:rPr>
        <w:t xml:space="preserve">Basic </w:t>
      </w:r>
      <w:r w:rsidR="00F952C9" w:rsidRPr="00CE176D">
        <w:rPr>
          <w:rFonts w:ascii="Trebuchet MS" w:hAnsi="Trebuchet MS"/>
        </w:rPr>
        <w:t>Principles &amp; Instruments of mammography</w:t>
      </w:r>
      <w:r w:rsidR="00ED07C8" w:rsidRPr="00CE176D">
        <w:rPr>
          <w:rFonts w:ascii="Trebuchet MS" w:hAnsi="Trebuchet MS"/>
        </w:rPr>
        <w:t>,</w:t>
      </w:r>
      <w:r w:rsidR="00F97743" w:rsidRPr="00CE176D">
        <w:rPr>
          <w:rFonts w:ascii="Trebuchet MS" w:hAnsi="Trebuchet MS"/>
        </w:rPr>
        <w:t xml:space="preserve"> </w:t>
      </w:r>
      <w:r w:rsidR="00F952C9" w:rsidRPr="00CE176D">
        <w:rPr>
          <w:rFonts w:ascii="Trebuchet MS" w:hAnsi="Trebuchet MS"/>
        </w:rPr>
        <w:t>X-ray Apparatus</w:t>
      </w:r>
      <w:r w:rsidR="00ED07C8" w:rsidRPr="00CE176D">
        <w:rPr>
          <w:rFonts w:ascii="Trebuchet MS" w:hAnsi="Trebuchet MS"/>
        </w:rPr>
        <w:t>,</w:t>
      </w:r>
      <w:r w:rsidR="00F97743" w:rsidRPr="00CE176D">
        <w:rPr>
          <w:rFonts w:ascii="Trebuchet MS" w:hAnsi="Trebuchet MS"/>
        </w:rPr>
        <w:t xml:space="preserve"> </w:t>
      </w:r>
      <w:r w:rsidR="00F952C9" w:rsidRPr="00CE176D">
        <w:rPr>
          <w:rFonts w:ascii="Trebuchet MS" w:hAnsi="Trebuchet MS"/>
        </w:rPr>
        <w:t>Image Receptors</w:t>
      </w:r>
      <w:r w:rsidR="003F577C" w:rsidRPr="00CE176D">
        <w:rPr>
          <w:rFonts w:ascii="Trebuchet MS" w:hAnsi="Trebuchet MS"/>
        </w:rPr>
        <w:t>,</w:t>
      </w:r>
      <w:r w:rsidR="00F97743" w:rsidRPr="00CE176D">
        <w:rPr>
          <w:rFonts w:ascii="Trebuchet MS" w:hAnsi="Trebuchet MS"/>
        </w:rPr>
        <w:t xml:space="preserve"> </w:t>
      </w:r>
      <w:r w:rsidR="00F952C9" w:rsidRPr="00CE176D">
        <w:rPr>
          <w:rFonts w:ascii="Trebuchet MS" w:hAnsi="Trebuchet MS"/>
        </w:rPr>
        <w:t>Positioning &amp; Techniques</w:t>
      </w:r>
      <w:r w:rsidR="003F577C" w:rsidRPr="00CE176D">
        <w:rPr>
          <w:rFonts w:ascii="Trebuchet MS" w:hAnsi="Trebuchet MS"/>
        </w:rPr>
        <w:t>,</w:t>
      </w:r>
      <w:r w:rsidR="00F97743" w:rsidRPr="00CE176D">
        <w:rPr>
          <w:rFonts w:ascii="Trebuchet MS" w:hAnsi="Trebuchet MS"/>
        </w:rPr>
        <w:t xml:space="preserve"> </w:t>
      </w:r>
      <w:r w:rsidR="00F952C9" w:rsidRPr="00CE176D">
        <w:rPr>
          <w:rFonts w:ascii="Trebuchet MS" w:hAnsi="Trebuchet MS"/>
        </w:rPr>
        <w:t>Special X-ray Imaging</w:t>
      </w:r>
      <w:r w:rsidR="003F577C" w:rsidRPr="00CE176D">
        <w:rPr>
          <w:rFonts w:ascii="Trebuchet MS" w:hAnsi="Trebuchet MS"/>
        </w:rPr>
        <w:t>,</w:t>
      </w:r>
      <w:r w:rsidR="00F97743" w:rsidRPr="00CE176D">
        <w:rPr>
          <w:rFonts w:ascii="Trebuchet MS" w:hAnsi="Trebuchet MS"/>
        </w:rPr>
        <w:t xml:space="preserve"> </w:t>
      </w:r>
      <w:r w:rsidRPr="00CE176D">
        <w:rPr>
          <w:rFonts w:ascii="Trebuchet MS" w:hAnsi="Trebuchet MS"/>
        </w:rPr>
        <w:t xml:space="preserve">Select plane film </w:t>
      </w:r>
      <w:r w:rsidR="00F952C9" w:rsidRPr="00CE176D">
        <w:rPr>
          <w:rFonts w:ascii="Trebuchet MS" w:hAnsi="Trebuchet MS"/>
        </w:rPr>
        <w:t>procedures</w:t>
      </w:r>
      <w:r w:rsidR="003F577C" w:rsidRPr="00CE176D">
        <w:rPr>
          <w:rFonts w:ascii="Trebuchet MS" w:hAnsi="Trebuchet MS"/>
        </w:rPr>
        <w:t>,</w:t>
      </w:r>
      <w:r w:rsidR="0061242D" w:rsidRPr="00CE176D">
        <w:rPr>
          <w:rFonts w:ascii="Trebuchet MS" w:hAnsi="Trebuchet MS"/>
        </w:rPr>
        <w:t xml:space="preserve"> Screening and Diagnostic Mammography, </w:t>
      </w:r>
      <w:r w:rsidR="00F97743" w:rsidRPr="00CE176D">
        <w:rPr>
          <w:rFonts w:ascii="Trebuchet MS" w:hAnsi="Trebuchet MS"/>
        </w:rPr>
        <w:t xml:space="preserve"> </w:t>
      </w:r>
      <w:r w:rsidR="005E30F6" w:rsidRPr="00CE176D">
        <w:rPr>
          <w:rFonts w:ascii="Trebuchet MS" w:hAnsi="Trebuchet MS"/>
        </w:rPr>
        <w:t xml:space="preserve">Quality Control, </w:t>
      </w:r>
      <w:r w:rsidR="00F952C9" w:rsidRPr="00CE176D">
        <w:rPr>
          <w:rFonts w:ascii="Trebuchet MS" w:hAnsi="Trebuchet MS"/>
        </w:rPr>
        <w:t>Tomography</w:t>
      </w:r>
      <w:r w:rsidR="003F577C" w:rsidRPr="00CE176D">
        <w:rPr>
          <w:rFonts w:ascii="Trebuchet MS" w:hAnsi="Trebuchet MS"/>
        </w:rPr>
        <w:t>,</w:t>
      </w:r>
      <w:r w:rsidR="00F97743" w:rsidRPr="00CE176D">
        <w:rPr>
          <w:rFonts w:ascii="Trebuchet MS" w:hAnsi="Trebuchet MS"/>
        </w:rPr>
        <w:t xml:space="preserve"> </w:t>
      </w:r>
      <w:proofErr w:type="spellStart"/>
      <w:r w:rsidR="00F952C9" w:rsidRPr="00CE176D">
        <w:rPr>
          <w:rFonts w:ascii="Trebuchet MS" w:hAnsi="Trebuchet MS"/>
        </w:rPr>
        <w:t>Steroradiography</w:t>
      </w:r>
      <w:proofErr w:type="spellEnd"/>
      <w:r w:rsidR="003F577C" w:rsidRPr="00CE176D">
        <w:rPr>
          <w:rFonts w:ascii="Trebuchet MS" w:hAnsi="Trebuchet MS"/>
        </w:rPr>
        <w:t>,</w:t>
      </w:r>
      <w:r w:rsidR="00F97743" w:rsidRPr="00CE176D">
        <w:rPr>
          <w:rFonts w:ascii="Trebuchet MS" w:hAnsi="Trebuchet MS"/>
        </w:rPr>
        <w:t xml:space="preserve"> </w:t>
      </w:r>
      <w:r w:rsidR="00F952C9" w:rsidRPr="00CE176D">
        <w:rPr>
          <w:rFonts w:ascii="Trebuchet MS" w:hAnsi="Trebuchet MS"/>
        </w:rPr>
        <w:t>Magnification radiography</w:t>
      </w:r>
      <w:r w:rsidR="003F577C" w:rsidRPr="00CE176D">
        <w:rPr>
          <w:rFonts w:ascii="Trebuchet MS" w:hAnsi="Trebuchet MS"/>
        </w:rPr>
        <w:t>,</w:t>
      </w:r>
      <w:r w:rsidR="00F97743" w:rsidRPr="00CE176D">
        <w:rPr>
          <w:rFonts w:ascii="Trebuchet MS" w:hAnsi="Trebuchet MS"/>
        </w:rPr>
        <w:t xml:space="preserve"> </w:t>
      </w:r>
      <w:r w:rsidR="00F1050A" w:rsidRPr="00CE176D">
        <w:rPr>
          <w:rFonts w:ascii="Trebuchet MS" w:hAnsi="Trebuchet MS"/>
        </w:rPr>
        <w:t xml:space="preserve">Trauma Radiography, foreign bodies, </w:t>
      </w:r>
      <w:proofErr w:type="spellStart"/>
      <w:r w:rsidR="00F1050A" w:rsidRPr="00CE176D">
        <w:rPr>
          <w:rFonts w:ascii="Trebuchet MS" w:hAnsi="Trebuchet MS"/>
        </w:rPr>
        <w:t>Macroradiography</w:t>
      </w:r>
      <w:proofErr w:type="spellEnd"/>
      <w:r w:rsidR="00F1050A" w:rsidRPr="00CE176D">
        <w:rPr>
          <w:rFonts w:ascii="Trebuchet MS" w:hAnsi="Trebuchet MS"/>
        </w:rPr>
        <w:t>, Skeletal Survey, Soft tissue, Forensic Radiography</w:t>
      </w:r>
    </w:p>
    <w:p w14:paraId="2331AA65" w14:textId="77777777" w:rsidR="00525924" w:rsidRPr="00CE176D" w:rsidRDefault="00525924" w:rsidP="00C2208D">
      <w:pPr>
        <w:tabs>
          <w:tab w:val="left" w:pos="3740"/>
        </w:tabs>
        <w:spacing w:line="360" w:lineRule="auto"/>
        <w:jc w:val="both"/>
        <w:rPr>
          <w:rFonts w:ascii="Trebuchet MS" w:hAnsi="Trebuchet MS"/>
        </w:rPr>
      </w:pPr>
    </w:p>
    <w:p w14:paraId="43629851" w14:textId="77777777" w:rsidR="00525924" w:rsidRPr="000440C9" w:rsidRDefault="00525924" w:rsidP="00C2208D">
      <w:pPr>
        <w:tabs>
          <w:tab w:val="left" w:pos="3740"/>
        </w:tabs>
        <w:spacing w:line="360" w:lineRule="auto"/>
        <w:jc w:val="both"/>
        <w:rPr>
          <w:rFonts w:ascii="Trebuchet MS" w:hAnsi="Trebuchet MS"/>
          <w:b/>
          <w:sz w:val="28"/>
        </w:rPr>
      </w:pPr>
      <w:r w:rsidRPr="000440C9">
        <w:rPr>
          <w:rFonts w:ascii="Trebuchet MS" w:hAnsi="Trebuchet MS"/>
          <w:b/>
          <w:sz w:val="28"/>
        </w:rPr>
        <w:t>Practicals:</w:t>
      </w:r>
    </w:p>
    <w:p w14:paraId="387A3B09" w14:textId="77777777" w:rsidR="00525924" w:rsidRPr="00CE176D" w:rsidRDefault="0057021A" w:rsidP="00C64927">
      <w:pPr>
        <w:pStyle w:val="ListParagraph"/>
        <w:numPr>
          <w:ilvl w:val="0"/>
          <w:numId w:val="53"/>
        </w:numPr>
        <w:tabs>
          <w:tab w:val="left" w:pos="3740"/>
        </w:tabs>
        <w:spacing w:line="360" w:lineRule="auto"/>
        <w:jc w:val="both"/>
        <w:rPr>
          <w:rFonts w:ascii="Trebuchet MS" w:hAnsi="Trebuchet MS"/>
        </w:rPr>
      </w:pPr>
      <w:r w:rsidRPr="00CE176D">
        <w:rPr>
          <w:rFonts w:ascii="Trebuchet MS" w:hAnsi="Trebuchet MS"/>
        </w:rPr>
        <w:t>Handling with  instruments of Mammographic Apparatus ( X-Ray tube, Image Receptors)</w:t>
      </w:r>
    </w:p>
    <w:p w14:paraId="4437996B" w14:textId="77777777" w:rsidR="0057021A" w:rsidRPr="00CE176D" w:rsidRDefault="0057021A" w:rsidP="00C64927">
      <w:pPr>
        <w:pStyle w:val="ListParagraph"/>
        <w:numPr>
          <w:ilvl w:val="0"/>
          <w:numId w:val="53"/>
        </w:numPr>
        <w:tabs>
          <w:tab w:val="left" w:pos="3740"/>
        </w:tabs>
        <w:spacing w:line="360" w:lineRule="auto"/>
        <w:jc w:val="both"/>
        <w:rPr>
          <w:rFonts w:ascii="Trebuchet MS" w:hAnsi="Trebuchet MS"/>
        </w:rPr>
      </w:pPr>
      <w:r w:rsidRPr="00CE176D">
        <w:rPr>
          <w:rFonts w:ascii="Trebuchet MS" w:hAnsi="Trebuchet MS"/>
        </w:rPr>
        <w:t>Exposure settings (</w:t>
      </w:r>
      <w:proofErr w:type="spellStart"/>
      <w:r w:rsidRPr="00CE176D">
        <w:rPr>
          <w:rFonts w:ascii="Trebuchet MS" w:hAnsi="Trebuchet MS"/>
        </w:rPr>
        <w:t>KVp</w:t>
      </w:r>
      <w:proofErr w:type="spellEnd"/>
      <w:r w:rsidRPr="00CE176D">
        <w:rPr>
          <w:rFonts w:ascii="Trebuchet MS" w:hAnsi="Trebuchet MS"/>
        </w:rPr>
        <w:t>,</w:t>
      </w:r>
      <w:r w:rsidR="0061242D" w:rsidRPr="00CE176D">
        <w:rPr>
          <w:rFonts w:ascii="Trebuchet MS" w:hAnsi="Trebuchet MS"/>
        </w:rPr>
        <w:t xml:space="preserve"> </w:t>
      </w:r>
      <w:r w:rsidRPr="00CE176D">
        <w:rPr>
          <w:rFonts w:ascii="Trebuchet MS" w:hAnsi="Trebuchet MS"/>
        </w:rPr>
        <w:t>MAs)</w:t>
      </w:r>
    </w:p>
    <w:p w14:paraId="24056CD9" w14:textId="77777777" w:rsidR="0057021A" w:rsidRPr="00CE176D" w:rsidRDefault="0057021A" w:rsidP="00C64927">
      <w:pPr>
        <w:pStyle w:val="ListParagraph"/>
        <w:numPr>
          <w:ilvl w:val="0"/>
          <w:numId w:val="53"/>
        </w:numPr>
        <w:tabs>
          <w:tab w:val="left" w:pos="3740"/>
        </w:tabs>
        <w:spacing w:line="360" w:lineRule="auto"/>
        <w:jc w:val="both"/>
        <w:rPr>
          <w:rFonts w:ascii="Trebuchet MS" w:hAnsi="Trebuchet MS"/>
        </w:rPr>
      </w:pPr>
      <w:r w:rsidRPr="00CE176D">
        <w:rPr>
          <w:rFonts w:ascii="Trebuchet MS" w:hAnsi="Trebuchet MS"/>
        </w:rPr>
        <w:t>Dark room (Film Processing, Loading, Unloading of Cassettes)</w:t>
      </w:r>
    </w:p>
    <w:p w14:paraId="7F2D858A" w14:textId="77777777" w:rsidR="00525924" w:rsidRPr="000440C9" w:rsidRDefault="0057021A" w:rsidP="00C64927">
      <w:pPr>
        <w:pStyle w:val="ListParagraph"/>
        <w:numPr>
          <w:ilvl w:val="0"/>
          <w:numId w:val="53"/>
        </w:numPr>
        <w:tabs>
          <w:tab w:val="left" w:pos="3740"/>
        </w:tabs>
        <w:spacing w:line="360" w:lineRule="auto"/>
        <w:jc w:val="both"/>
        <w:rPr>
          <w:rFonts w:ascii="Trebuchet MS" w:hAnsi="Trebuchet MS"/>
        </w:rPr>
      </w:pPr>
      <w:r w:rsidRPr="00CE176D">
        <w:rPr>
          <w:rFonts w:ascii="Trebuchet MS" w:hAnsi="Trebuchet MS"/>
        </w:rPr>
        <w:t>Quality Control Procedures</w:t>
      </w:r>
    </w:p>
    <w:p w14:paraId="1068EEA1" w14:textId="77777777" w:rsidR="00525924" w:rsidRPr="000440C9" w:rsidRDefault="00525924" w:rsidP="00C2208D">
      <w:pPr>
        <w:tabs>
          <w:tab w:val="left" w:pos="3740"/>
        </w:tabs>
        <w:spacing w:line="360" w:lineRule="auto"/>
        <w:jc w:val="both"/>
        <w:rPr>
          <w:rFonts w:ascii="Trebuchet MS" w:hAnsi="Trebuchet MS"/>
          <w:b/>
          <w:sz w:val="28"/>
        </w:rPr>
      </w:pPr>
      <w:r w:rsidRPr="000440C9">
        <w:rPr>
          <w:rFonts w:ascii="Trebuchet MS" w:hAnsi="Trebuchet MS"/>
          <w:b/>
          <w:sz w:val="28"/>
        </w:rPr>
        <w:t>Recommended books:</w:t>
      </w:r>
    </w:p>
    <w:p w14:paraId="249754C1" w14:textId="77777777" w:rsidR="0057021A" w:rsidRPr="00CE176D" w:rsidRDefault="0057021A" w:rsidP="00C2208D">
      <w:pPr>
        <w:tabs>
          <w:tab w:val="left" w:pos="3740"/>
        </w:tabs>
        <w:spacing w:line="360" w:lineRule="auto"/>
        <w:jc w:val="both"/>
        <w:rPr>
          <w:rFonts w:ascii="Trebuchet MS" w:hAnsi="Trebuchet MS"/>
          <w:b/>
        </w:rPr>
      </w:pPr>
    </w:p>
    <w:p w14:paraId="5C9B47C7" w14:textId="77777777" w:rsidR="00053C19" w:rsidRPr="00CE176D" w:rsidRDefault="0057021A" w:rsidP="00C64927">
      <w:pPr>
        <w:pStyle w:val="ListParagraph"/>
        <w:numPr>
          <w:ilvl w:val="0"/>
          <w:numId w:val="15"/>
        </w:numPr>
        <w:autoSpaceDE w:val="0"/>
        <w:autoSpaceDN w:val="0"/>
        <w:adjustRightInd w:val="0"/>
        <w:spacing w:line="360" w:lineRule="auto"/>
        <w:jc w:val="both"/>
        <w:rPr>
          <w:rFonts w:ascii="Trebuchet MS" w:eastAsiaTheme="minorHAnsi" w:hAnsi="Trebuchet MS"/>
          <w:sz w:val="24"/>
          <w:szCs w:val="24"/>
        </w:rPr>
      </w:pPr>
      <w:r w:rsidRPr="00CE176D">
        <w:rPr>
          <w:rFonts w:ascii="Trebuchet MS" w:hAnsi="Trebuchet MS"/>
          <w:b/>
          <w:sz w:val="28"/>
          <w:szCs w:val="28"/>
        </w:rPr>
        <w:t xml:space="preserve"> </w:t>
      </w:r>
      <w:r w:rsidRPr="00CE176D">
        <w:rPr>
          <w:rFonts w:ascii="Trebuchet MS" w:eastAsiaTheme="minorHAnsi" w:hAnsi="Trebuchet MS"/>
          <w:sz w:val="24"/>
          <w:szCs w:val="24"/>
        </w:rPr>
        <w:t xml:space="preserve">Radiological science for technologists by Stewart C. </w:t>
      </w:r>
      <w:proofErr w:type="spellStart"/>
      <w:r w:rsidRPr="00CE176D">
        <w:rPr>
          <w:rFonts w:ascii="Trebuchet MS" w:eastAsiaTheme="minorHAnsi" w:hAnsi="Trebuchet MS"/>
          <w:sz w:val="24"/>
          <w:szCs w:val="24"/>
        </w:rPr>
        <w:t>Bushong</w:t>
      </w:r>
      <w:proofErr w:type="spellEnd"/>
      <w:r w:rsidRPr="00CE176D">
        <w:rPr>
          <w:rFonts w:ascii="Trebuchet MS" w:eastAsiaTheme="minorHAnsi" w:hAnsi="Trebuchet MS"/>
          <w:sz w:val="24"/>
          <w:szCs w:val="24"/>
        </w:rPr>
        <w:t xml:space="preserve"> 7th edition  published by Mosby, Inc: A Harcourt health company</w:t>
      </w:r>
    </w:p>
    <w:p w14:paraId="4C1D8B10" w14:textId="77777777" w:rsidR="00053C19" w:rsidRPr="00CE176D" w:rsidRDefault="00B65F70" w:rsidP="00C64927">
      <w:pPr>
        <w:pStyle w:val="ListParagraph"/>
        <w:numPr>
          <w:ilvl w:val="0"/>
          <w:numId w:val="15"/>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Teaching Atlas of Mammography by Laszlo </w:t>
      </w:r>
      <w:proofErr w:type="spellStart"/>
      <w:r w:rsidRPr="00CE176D">
        <w:rPr>
          <w:rFonts w:ascii="Trebuchet MS" w:eastAsiaTheme="minorHAnsi" w:hAnsi="Trebuchet MS"/>
          <w:sz w:val="24"/>
          <w:szCs w:val="24"/>
        </w:rPr>
        <w:t>Tabar</w:t>
      </w:r>
      <w:proofErr w:type="spellEnd"/>
    </w:p>
    <w:p w14:paraId="246CC2A0" w14:textId="77777777" w:rsidR="005E30F6" w:rsidRPr="00CE176D" w:rsidRDefault="005E30F6" w:rsidP="00C2208D">
      <w:pPr>
        <w:tabs>
          <w:tab w:val="left" w:pos="3740"/>
        </w:tabs>
        <w:spacing w:line="360" w:lineRule="auto"/>
        <w:jc w:val="both"/>
        <w:rPr>
          <w:rFonts w:ascii="Trebuchet MS" w:hAnsi="Trebuchet MS"/>
          <w:b/>
          <w:sz w:val="28"/>
          <w:szCs w:val="28"/>
        </w:rPr>
      </w:pPr>
    </w:p>
    <w:p w14:paraId="7B73377B" w14:textId="77777777" w:rsidR="00595CC4" w:rsidRPr="00CE176D" w:rsidRDefault="00427069" w:rsidP="00C2208D">
      <w:pPr>
        <w:tabs>
          <w:tab w:val="left" w:pos="3740"/>
        </w:tabs>
        <w:spacing w:line="360" w:lineRule="auto"/>
        <w:jc w:val="both"/>
        <w:rPr>
          <w:rFonts w:ascii="Trebuchet MS" w:hAnsi="Trebuchet MS"/>
          <w:b/>
          <w:sz w:val="28"/>
          <w:szCs w:val="28"/>
        </w:rPr>
      </w:pPr>
      <w:r>
        <w:rPr>
          <w:rFonts w:ascii="Trebuchet MS" w:hAnsi="Trebuchet MS"/>
          <w:b/>
          <w:noProof/>
          <w:sz w:val="28"/>
          <w:szCs w:val="28"/>
        </w:rPr>
        <w:lastRenderedPageBreak/>
        <w:pict w14:anchorId="5AA1EE5A">
          <v:shape id="_x0000_s1074" type="#_x0000_t202" style="position:absolute;left:0;text-align:left;margin-left:-5.25pt;margin-top:-5.25pt;width:720.8pt;height:24.75pt;z-index:251713536;mso-width-relative:margin;mso-height-relative:margin" fillcolor="#4bacc6 [3208]" strokecolor="#f2f2f2 [3041]" strokeweight="3pt">
            <v:shadow on="t" type="perspective" color="#205867 [1608]" opacity=".5" offset="1pt" offset2="-1pt"/>
            <v:textbox>
              <w:txbxContent>
                <w:p w14:paraId="045E5582" w14:textId="77777777" w:rsidR="00773507" w:rsidRPr="00CE176D" w:rsidRDefault="00773507" w:rsidP="000440C9">
                  <w:pPr>
                    <w:tabs>
                      <w:tab w:val="left" w:pos="3740"/>
                    </w:tabs>
                    <w:jc w:val="both"/>
                    <w:rPr>
                      <w:rFonts w:ascii="Trebuchet MS" w:hAnsi="Trebuchet MS"/>
                      <w:b/>
                      <w:sz w:val="28"/>
                      <w:szCs w:val="28"/>
                    </w:rPr>
                  </w:pPr>
                  <w:r>
                    <w:rPr>
                      <w:rFonts w:ascii="Trebuchet MS" w:hAnsi="Trebuchet MS"/>
                      <w:b/>
                      <w:sz w:val="28"/>
                      <w:szCs w:val="28"/>
                    </w:rPr>
                    <w:t>RAD -612</w:t>
                  </w:r>
                  <w:r w:rsidRPr="00CE176D">
                    <w:rPr>
                      <w:rFonts w:ascii="Trebuchet MS" w:hAnsi="Trebuchet MS"/>
                      <w:b/>
                      <w:sz w:val="28"/>
                      <w:szCs w:val="28"/>
                    </w:rPr>
                    <w:t xml:space="preserve">                                           </w:t>
                  </w:r>
                  <w:r w:rsidRPr="000440C9">
                    <w:rPr>
                      <w:rFonts w:ascii="Trebuchet MS" w:hAnsi="Trebuchet MS"/>
                      <w:b/>
                      <w:sz w:val="28"/>
                      <w:szCs w:val="28"/>
                    </w:rPr>
                    <w:t>Magnetic Resonance Imaging (MRI)</w:t>
                  </w:r>
                  <w:r w:rsidRPr="00CE176D">
                    <w:rPr>
                      <w:rFonts w:ascii="Trebuchet MS" w:hAnsi="Trebuchet MS"/>
                      <w:b/>
                      <w:sz w:val="28"/>
                      <w:szCs w:val="28"/>
                    </w:rPr>
                    <w:t xml:space="preserve">                       Credit Hours: 2+2</w:t>
                  </w:r>
                </w:p>
                <w:p w14:paraId="3202FDCC" w14:textId="77777777" w:rsidR="00773507" w:rsidRPr="00CE176D" w:rsidRDefault="00773507" w:rsidP="00DE5FDC">
                  <w:pPr>
                    <w:jc w:val="both"/>
                    <w:rPr>
                      <w:rFonts w:ascii="Trebuchet MS" w:hAnsi="Trebuchet MS"/>
                      <w:b/>
                      <w:sz w:val="28"/>
                      <w:szCs w:val="28"/>
                    </w:rPr>
                  </w:pPr>
                </w:p>
                <w:p w14:paraId="37CF3CF9" w14:textId="77777777" w:rsidR="00773507" w:rsidRDefault="00773507" w:rsidP="00DE5FDC"/>
              </w:txbxContent>
            </v:textbox>
          </v:shape>
        </w:pict>
      </w:r>
    </w:p>
    <w:p w14:paraId="0E247534" w14:textId="77777777" w:rsidR="00053C19" w:rsidRDefault="000440C9" w:rsidP="00C2208D">
      <w:pPr>
        <w:tabs>
          <w:tab w:val="left" w:pos="3740"/>
        </w:tabs>
        <w:spacing w:line="360" w:lineRule="auto"/>
        <w:jc w:val="both"/>
        <w:rPr>
          <w:rFonts w:ascii="Trebuchet MS" w:hAnsi="Trebuchet MS"/>
          <w:b/>
          <w:sz w:val="28"/>
        </w:rPr>
      </w:pPr>
      <w:r w:rsidRPr="000440C9">
        <w:rPr>
          <w:rFonts w:ascii="Trebuchet MS" w:hAnsi="Trebuchet MS"/>
          <w:b/>
          <w:sz w:val="28"/>
        </w:rPr>
        <w:t xml:space="preserve">Course </w:t>
      </w:r>
      <w:r w:rsidR="001167F4" w:rsidRPr="000440C9">
        <w:rPr>
          <w:rFonts w:ascii="Trebuchet MS" w:hAnsi="Trebuchet MS"/>
          <w:b/>
          <w:sz w:val="28"/>
        </w:rPr>
        <w:t>Objective</w:t>
      </w:r>
      <w:r w:rsidR="00053C19" w:rsidRPr="000440C9">
        <w:rPr>
          <w:rFonts w:ascii="Trebuchet MS" w:hAnsi="Trebuchet MS"/>
          <w:b/>
          <w:sz w:val="28"/>
        </w:rPr>
        <w:t>s</w:t>
      </w:r>
    </w:p>
    <w:p w14:paraId="27B107C3" w14:textId="77777777" w:rsidR="00480601" w:rsidRDefault="00480601" w:rsidP="00480601">
      <w:pPr>
        <w:spacing w:line="360" w:lineRule="auto"/>
        <w:jc w:val="both"/>
        <w:rPr>
          <w:rFonts w:ascii="Trebuchet MS" w:hAnsi="Trebuchet MS"/>
        </w:rPr>
      </w:pPr>
      <w:r>
        <w:rPr>
          <w:rFonts w:ascii="Trebuchet MS" w:hAnsi="Trebuchet MS"/>
        </w:rPr>
        <w:t>After successful completion of this</w:t>
      </w:r>
      <w:r w:rsidRPr="00CE176D">
        <w:rPr>
          <w:rFonts w:ascii="Trebuchet MS" w:hAnsi="Trebuchet MS"/>
        </w:rPr>
        <w:t xml:space="preserve"> course, students will be able to,</w:t>
      </w:r>
    </w:p>
    <w:p w14:paraId="4D837C56" w14:textId="77777777" w:rsidR="00480601" w:rsidRPr="00480601" w:rsidRDefault="00D07FE2" w:rsidP="00C64927">
      <w:pPr>
        <w:numPr>
          <w:ilvl w:val="0"/>
          <w:numId w:val="111"/>
        </w:numPr>
        <w:spacing w:line="360" w:lineRule="auto"/>
        <w:jc w:val="both"/>
        <w:rPr>
          <w:rFonts w:ascii="Trebuchet MS" w:hAnsi="Trebuchet MS"/>
          <w:b/>
        </w:rPr>
      </w:pPr>
      <w:r>
        <w:rPr>
          <w:rFonts w:ascii="Trebuchet MS" w:hAnsi="Trebuchet MS"/>
        </w:rPr>
        <w:t>Describe</w:t>
      </w:r>
      <w:r w:rsidR="00053C19" w:rsidRPr="00CE176D">
        <w:rPr>
          <w:rFonts w:ascii="Trebuchet MS" w:hAnsi="Trebuchet MS"/>
        </w:rPr>
        <w:t xml:space="preserve"> the basic knowledge of MRI, its operation and technical competencies required for a MR Technologist</w:t>
      </w:r>
    </w:p>
    <w:p w14:paraId="4845C76F" w14:textId="77777777" w:rsidR="00480601" w:rsidRPr="00480601" w:rsidRDefault="00A27210" w:rsidP="00C64927">
      <w:pPr>
        <w:numPr>
          <w:ilvl w:val="0"/>
          <w:numId w:val="111"/>
        </w:numPr>
        <w:spacing w:line="360" w:lineRule="auto"/>
        <w:jc w:val="both"/>
        <w:rPr>
          <w:rFonts w:ascii="Trebuchet MS" w:hAnsi="Trebuchet MS"/>
          <w:b/>
        </w:rPr>
      </w:pPr>
      <w:r>
        <w:rPr>
          <w:rFonts w:ascii="Trebuchet MS" w:hAnsi="Trebuchet MS"/>
        </w:rPr>
        <w:t>E</w:t>
      </w:r>
      <w:r w:rsidR="00053C19" w:rsidRPr="00480601">
        <w:rPr>
          <w:rFonts w:ascii="Trebuchet MS" w:hAnsi="Trebuchet MS"/>
        </w:rPr>
        <w:t>valuate the role of magnetic resonance imaging (MRI) as a non-invasive diagnostic tool</w:t>
      </w:r>
    </w:p>
    <w:p w14:paraId="3800BF26" w14:textId="77777777" w:rsidR="00480601" w:rsidRPr="00480601" w:rsidRDefault="00D07FE2" w:rsidP="00C64927">
      <w:pPr>
        <w:numPr>
          <w:ilvl w:val="0"/>
          <w:numId w:val="111"/>
        </w:numPr>
        <w:spacing w:line="360" w:lineRule="auto"/>
        <w:jc w:val="both"/>
        <w:rPr>
          <w:rFonts w:ascii="Trebuchet MS" w:hAnsi="Trebuchet MS"/>
          <w:b/>
        </w:rPr>
      </w:pPr>
      <w:r>
        <w:rPr>
          <w:rFonts w:ascii="Trebuchet MS" w:hAnsi="Trebuchet MS"/>
        </w:rPr>
        <w:t xml:space="preserve"> </w:t>
      </w:r>
      <w:r w:rsidR="00A27210">
        <w:rPr>
          <w:rFonts w:ascii="Trebuchet MS" w:hAnsi="Trebuchet MS"/>
        </w:rPr>
        <w:t>I</w:t>
      </w:r>
      <w:r w:rsidR="00A27210" w:rsidRPr="00480601">
        <w:rPr>
          <w:rFonts w:ascii="Trebuchet MS" w:hAnsi="Trebuchet MS"/>
        </w:rPr>
        <w:t>mprove</w:t>
      </w:r>
      <w:r w:rsidR="00053C19" w:rsidRPr="00480601">
        <w:rPr>
          <w:rFonts w:ascii="Trebuchet MS" w:hAnsi="Trebuchet MS"/>
        </w:rPr>
        <w:t xml:space="preserve"> significantly improved MRI image quality and also enables faster scans to be performed, greatly reducing the procedure time for most patients</w:t>
      </w:r>
    </w:p>
    <w:p w14:paraId="0FB1D5C5" w14:textId="77777777" w:rsidR="00480601" w:rsidRPr="00480601" w:rsidRDefault="00D07FE2" w:rsidP="00C64927">
      <w:pPr>
        <w:numPr>
          <w:ilvl w:val="0"/>
          <w:numId w:val="111"/>
        </w:numPr>
        <w:spacing w:line="360" w:lineRule="auto"/>
        <w:jc w:val="both"/>
        <w:rPr>
          <w:rFonts w:ascii="Trebuchet MS" w:hAnsi="Trebuchet MS"/>
          <w:b/>
        </w:rPr>
      </w:pPr>
      <w:r>
        <w:rPr>
          <w:rFonts w:ascii="Trebuchet MS" w:hAnsi="Trebuchet MS"/>
        </w:rPr>
        <w:t>D</w:t>
      </w:r>
      <w:r w:rsidR="00053C19" w:rsidRPr="00480601">
        <w:rPr>
          <w:rFonts w:ascii="Trebuchet MS" w:hAnsi="Trebuchet MS"/>
        </w:rPr>
        <w:t>etermine an individual’s safety for MRI, a thorough safety screening process is performed  on all patients prior to entering the MRI room</w:t>
      </w:r>
    </w:p>
    <w:p w14:paraId="3462AC8D" w14:textId="77777777" w:rsidR="00BB06AC" w:rsidRPr="00480601" w:rsidRDefault="00D07FE2" w:rsidP="00C64927">
      <w:pPr>
        <w:numPr>
          <w:ilvl w:val="0"/>
          <w:numId w:val="111"/>
        </w:numPr>
        <w:spacing w:line="360" w:lineRule="auto"/>
        <w:jc w:val="both"/>
        <w:rPr>
          <w:rFonts w:ascii="Trebuchet MS" w:hAnsi="Trebuchet MS"/>
          <w:b/>
        </w:rPr>
      </w:pPr>
      <w:r>
        <w:rPr>
          <w:rFonts w:ascii="Trebuchet MS" w:hAnsi="Trebuchet MS"/>
        </w:rPr>
        <w:t xml:space="preserve"> Elaborate </w:t>
      </w:r>
      <w:r w:rsidR="00053C19" w:rsidRPr="00480601">
        <w:rPr>
          <w:rFonts w:ascii="Trebuchet MS" w:hAnsi="Trebuchet MS"/>
        </w:rPr>
        <w:t xml:space="preserve"> knowledge, understanding and training in routine and state-of-the-art MRI procedures applied to all organ systems</w:t>
      </w:r>
    </w:p>
    <w:p w14:paraId="488269B9" w14:textId="77777777" w:rsidR="00BB06AC" w:rsidRPr="000440C9" w:rsidRDefault="00796E98" w:rsidP="00C2208D">
      <w:pPr>
        <w:tabs>
          <w:tab w:val="left" w:pos="3740"/>
        </w:tabs>
        <w:spacing w:line="360" w:lineRule="auto"/>
        <w:jc w:val="both"/>
        <w:rPr>
          <w:rFonts w:ascii="Trebuchet MS" w:hAnsi="Trebuchet MS"/>
          <w:b/>
          <w:sz w:val="28"/>
        </w:rPr>
      </w:pPr>
      <w:r w:rsidRPr="000440C9">
        <w:rPr>
          <w:rFonts w:ascii="Trebuchet MS" w:hAnsi="Trebuchet MS"/>
          <w:b/>
          <w:sz w:val="28"/>
        </w:rPr>
        <w:t>Course Contents</w:t>
      </w:r>
    </w:p>
    <w:p w14:paraId="4E1EC981" w14:textId="77777777" w:rsidR="00BB06AC" w:rsidRPr="00CE176D" w:rsidRDefault="004A619A" w:rsidP="00C2208D">
      <w:pPr>
        <w:tabs>
          <w:tab w:val="left" w:pos="3740"/>
        </w:tabs>
        <w:spacing w:line="360" w:lineRule="auto"/>
        <w:jc w:val="both"/>
        <w:rPr>
          <w:rFonts w:ascii="Trebuchet MS" w:hAnsi="Trebuchet MS"/>
        </w:rPr>
      </w:pPr>
      <w:r w:rsidRPr="00CE176D">
        <w:rPr>
          <w:rFonts w:ascii="Trebuchet MS" w:hAnsi="Trebuchet MS"/>
        </w:rPr>
        <w:t>Fundamentals</w:t>
      </w:r>
      <w:r w:rsidR="008B0BC8" w:rsidRPr="00CE176D">
        <w:rPr>
          <w:rFonts w:ascii="Trebuchet MS" w:hAnsi="Trebuchet MS"/>
        </w:rPr>
        <w:t xml:space="preserve"> </w:t>
      </w:r>
      <w:r w:rsidR="00A04466" w:rsidRPr="00CE176D">
        <w:rPr>
          <w:rFonts w:ascii="Trebuchet MS" w:hAnsi="Trebuchet MS"/>
        </w:rPr>
        <w:t>Overview, Electricity</w:t>
      </w:r>
      <w:r w:rsidRPr="00CE176D">
        <w:rPr>
          <w:rFonts w:ascii="Trebuchet MS" w:hAnsi="Trebuchet MS"/>
        </w:rPr>
        <w:t xml:space="preserve"> &amp; </w:t>
      </w:r>
      <w:r w:rsidR="00A04466" w:rsidRPr="00CE176D">
        <w:rPr>
          <w:rFonts w:ascii="Trebuchet MS" w:hAnsi="Trebuchet MS"/>
        </w:rPr>
        <w:t>magnetism, Nuclear</w:t>
      </w:r>
      <w:r w:rsidRPr="00CE176D">
        <w:rPr>
          <w:rFonts w:ascii="Trebuchet MS" w:hAnsi="Trebuchet MS"/>
        </w:rPr>
        <w:t xml:space="preserve"> Magnetism</w:t>
      </w:r>
      <w:r w:rsidR="008B0BC8" w:rsidRPr="00CE176D">
        <w:rPr>
          <w:rFonts w:ascii="Trebuchet MS" w:hAnsi="Trebuchet MS"/>
        </w:rPr>
        <w:t xml:space="preserve"> </w:t>
      </w:r>
      <w:r w:rsidR="00A04466" w:rsidRPr="00CE176D">
        <w:rPr>
          <w:rFonts w:ascii="Trebuchet MS" w:hAnsi="Trebuchet MS"/>
        </w:rPr>
        <w:t>Equilibrium, Radio</w:t>
      </w:r>
      <w:r w:rsidRPr="00CE176D">
        <w:rPr>
          <w:rFonts w:ascii="Trebuchet MS" w:hAnsi="Trebuchet MS"/>
        </w:rPr>
        <w:t xml:space="preserve"> frequency </w:t>
      </w:r>
      <w:r w:rsidR="008B0BC8" w:rsidRPr="00CE176D">
        <w:rPr>
          <w:rFonts w:ascii="Trebuchet MS" w:hAnsi="Trebuchet MS"/>
        </w:rPr>
        <w:t>,</w:t>
      </w:r>
      <w:r w:rsidRPr="00CE176D">
        <w:rPr>
          <w:rFonts w:ascii="Trebuchet MS" w:hAnsi="Trebuchet MS"/>
        </w:rPr>
        <w:t>pulse sequence</w:t>
      </w:r>
      <w:r w:rsidR="008B0BC8" w:rsidRPr="00CE176D">
        <w:rPr>
          <w:rFonts w:ascii="Trebuchet MS" w:hAnsi="Trebuchet MS"/>
        </w:rPr>
        <w:t>,</w:t>
      </w:r>
      <w:r w:rsidR="0061242D" w:rsidRPr="00CE176D">
        <w:rPr>
          <w:rFonts w:ascii="Trebuchet MS" w:hAnsi="Trebuchet MS"/>
        </w:rPr>
        <w:t xml:space="preserve"> </w:t>
      </w:r>
      <w:r w:rsidRPr="00CE176D">
        <w:rPr>
          <w:rFonts w:ascii="Trebuchet MS" w:hAnsi="Trebuchet MS"/>
        </w:rPr>
        <w:t xml:space="preserve">MRI </w:t>
      </w:r>
      <w:r w:rsidR="00A04466" w:rsidRPr="00CE176D">
        <w:rPr>
          <w:rFonts w:ascii="Trebuchet MS" w:hAnsi="Trebuchet MS"/>
        </w:rPr>
        <w:t>parameters, How</w:t>
      </w:r>
      <w:r w:rsidRPr="00CE176D">
        <w:rPr>
          <w:rFonts w:ascii="Trebuchet MS" w:hAnsi="Trebuchet MS"/>
        </w:rPr>
        <w:t xml:space="preserve"> to measure Relaxation time</w:t>
      </w:r>
      <w:r w:rsidR="008B0BC8" w:rsidRPr="00CE176D">
        <w:rPr>
          <w:rFonts w:ascii="Trebuchet MS" w:hAnsi="Trebuchet MS"/>
        </w:rPr>
        <w:t>,</w:t>
      </w:r>
      <w:r w:rsidR="00E879B0" w:rsidRPr="00CE176D">
        <w:rPr>
          <w:rFonts w:ascii="Trebuchet MS" w:hAnsi="Trebuchet MS"/>
        </w:rPr>
        <w:t xml:space="preserve">T1 and T2 Weighted </w:t>
      </w:r>
      <w:r w:rsidR="00A04466" w:rsidRPr="00CE176D">
        <w:rPr>
          <w:rFonts w:ascii="Trebuchet MS" w:hAnsi="Trebuchet MS"/>
        </w:rPr>
        <w:t>images, Fourier</w:t>
      </w:r>
      <w:r w:rsidRPr="00CE176D">
        <w:rPr>
          <w:rFonts w:ascii="Trebuchet MS" w:hAnsi="Trebuchet MS"/>
        </w:rPr>
        <w:t xml:space="preserve"> </w:t>
      </w:r>
      <w:r w:rsidR="00A04466" w:rsidRPr="00CE176D">
        <w:rPr>
          <w:rFonts w:ascii="Trebuchet MS" w:hAnsi="Trebuchet MS"/>
        </w:rPr>
        <w:t>Transformation, Imaging</w:t>
      </w:r>
      <w:r w:rsidRPr="00CE176D">
        <w:rPr>
          <w:rFonts w:ascii="Trebuchet MS" w:hAnsi="Trebuchet MS"/>
        </w:rPr>
        <w:t xml:space="preserve"> System</w:t>
      </w:r>
      <w:r w:rsidR="00C90A01" w:rsidRPr="00CE176D">
        <w:rPr>
          <w:rFonts w:ascii="Trebuchet MS" w:hAnsi="Trebuchet MS"/>
        </w:rPr>
        <w:t xml:space="preserve"> </w:t>
      </w:r>
      <w:r w:rsidR="008B0BC8" w:rsidRPr="00CE176D">
        <w:rPr>
          <w:rFonts w:ascii="Trebuchet MS" w:hAnsi="Trebuchet MS"/>
        </w:rPr>
        <w:t>,</w:t>
      </w:r>
      <w:r w:rsidR="0061242D" w:rsidRPr="00CE176D">
        <w:rPr>
          <w:rFonts w:ascii="Trebuchet MS" w:hAnsi="Trebuchet MS"/>
        </w:rPr>
        <w:t xml:space="preserve"> </w:t>
      </w:r>
      <w:r w:rsidRPr="00CE176D">
        <w:rPr>
          <w:rFonts w:ascii="Trebuchet MS" w:hAnsi="Trebuchet MS"/>
        </w:rPr>
        <w:t xml:space="preserve">MRI Hard </w:t>
      </w:r>
      <w:r w:rsidR="00A04466" w:rsidRPr="00CE176D">
        <w:rPr>
          <w:rFonts w:ascii="Trebuchet MS" w:hAnsi="Trebuchet MS"/>
        </w:rPr>
        <w:t>ware, Primary</w:t>
      </w:r>
      <w:r w:rsidRPr="00CE176D">
        <w:rPr>
          <w:rFonts w:ascii="Trebuchet MS" w:hAnsi="Trebuchet MS"/>
        </w:rPr>
        <w:t xml:space="preserve"> &amp; Secondary MRI </w:t>
      </w:r>
      <w:r w:rsidR="00A04466" w:rsidRPr="00CE176D">
        <w:rPr>
          <w:rFonts w:ascii="Trebuchet MS" w:hAnsi="Trebuchet MS"/>
        </w:rPr>
        <w:t>Magnets, Image</w:t>
      </w:r>
      <w:r w:rsidRPr="00CE176D">
        <w:rPr>
          <w:rFonts w:ascii="Trebuchet MS" w:hAnsi="Trebuchet MS"/>
        </w:rPr>
        <w:t xml:space="preserve"> </w:t>
      </w:r>
      <w:r w:rsidR="00A04466" w:rsidRPr="00CE176D">
        <w:rPr>
          <w:rFonts w:ascii="Trebuchet MS" w:hAnsi="Trebuchet MS"/>
        </w:rPr>
        <w:t>Formation, Digital</w:t>
      </w:r>
      <w:r w:rsidRPr="00CE176D">
        <w:rPr>
          <w:rFonts w:ascii="Trebuchet MS" w:hAnsi="Trebuchet MS"/>
        </w:rPr>
        <w:t xml:space="preserve"> </w:t>
      </w:r>
      <w:r w:rsidR="00A04466" w:rsidRPr="00CE176D">
        <w:rPr>
          <w:rFonts w:ascii="Trebuchet MS" w:hAnsi="Trebuchet MS"/>
        </w:rPr>
        <w:t>Imaging, Walk</w:t>
      </w:r>
      <w:r w:rsidRPr="00CE176D">
        <w:rPr>
          <w:rFonts w:ascii="Trebuchet MS" w:hAnsi="Trebuchet MS"/>
        </w:rPr>
        <w:t xml:space="preserve"> through Spatial Frequency Domain</w:t>
      </w:r>
      <w:r w:rsidR="007A012D" w:rsidRPr="00CE176D">
        <w:rPr>
          <w:rFonts w:ascii="Trebuchet MS" w:hAnsi="Trebuchet MS"/>
        </w:rPr>
        <w:t>,</w:t>
      </w:r>
      <w:r w:rsidR="0061242D" w:rsidRPr="00CE176D">
        <w:rPr>
          <w:rFonts w:ascii="Trebuchet MS" w:hAnsi="Trebuchet MS"/>
        </w:rPr>
        <w:t xml:space="preserve"> </w:t>
      </w:r>
      <w:r w:rsidRPr="00CE176D">
        <w:rPr>
          <w:rFonts w:ascii="Trebuchet MS" w:hAnsi="Trebuchet MS"/>
        </w:rPr>
        <w:t xml:space="preserve">MRI </w:t>
      </w:r>
      <w:r w:rsidR="0061242D" w:rsidRPr="00CE176D">
        <w:rPr>
          <w:rFonts w:ascii="Trebuchet MS" w:hAnsi="Trebuchet MS"/>
        </w:rPr>
        <w:t>images</w:t>
      </w:r>
      <w:r w:rsidR="00A04466" w:rsidRPr="00CE176D">
        <w:rPr>
          <w:rFonts w:ascii="Trebuchet MS" w:hAnsi="Trebuchet MS"/>
        </w:rPr>
        <w:t>, Spin</w:t>
      </w:r>
      <w:r w:rsidRPr="00CE176D">
        <w:rPr>
          <w:rFonts w:ascii="Trebuchet MS" w:hAnsi="Trebuchet MS"/>
        </w:rPr>
        <w:t xml:space="preserve"> Echo </w:t>
      </w:r>
      <w:r w:rsidR="00A04466" w:rsidRPr="00CE176D">
        <w:rPr>
          <w:rFonts w:ascii="Trebuchet MS" w:hAnsi="Trebuchet MS"/>
        </w:rPr>
        <w:t>Imaging, Chemical</w:t>
      </w:r>
      <w:r w:rsidRPr="00CE176D">
        <w:rPr>
          <w:rFonts w:ascii="Trebuchet MS" w:hAnsi="Trebuchet MS"/>
        </w:rPr>
        <w:t xml:space="preserve"> Shift &amp; Magnetization </w:t>
      </w:r>
      <w:r w:rsidR="00A04466" w:rsidRPr="00CE176D">
        <w:rPr>
          <w:rFonts w:ascii="Trebuchet MS" w:hAnsi="Trebuchet MS"/>
        </w:rPr>
        <w:t>Transfer, Gradient</w:t>
      </w:r>
      <w:r w:rsidRPr="00CE176D">
        <w:rPr>
          <w:rFonts w:ascii="Trebuchet MS" w:hAnsi="Trebuchet MS"/>
        </w:rPr>
        <w:t xml:space="preserve"> Echo </w:t>
      </w:r>
      <w:r w:rsidR="00A04466" w:rsidRPr="00CE176D">
        <w:rPr>
          <w:rFonts w:ascii="Trebuchet MS" w:hAnsi="Trebuchet MS"/>
        </w:rPr>
        <w:t>Imaging, Faster</w:t>
      </w:r>
      <w:r w:rsidRPr="00CE176D">
        <w:rPr>
          <w:rFonts w:ascii="Trebuchet MS" w:hAnsi="Trebuchet MS"/>
        </w:rPr>
        <w:t xml:space="preserve"> Imaging Techniques</w:t>
      </w:r>
      <w:r w:rsidR="007A012D" w:rsidRPr="00CE176D">
        <w:rPr>
          <w:rFonts w:ascii="Trebuchet MS" w:hAnsi="Trebuchet MS"/>
        </w:rPr>
        <w:t xml:space="preserve"> </w:t>
      </w:r>
      <w:r w:rsidRPr="00CE176D">
        <w:rPr>
          <w:rFonts w:ascii="Trebuchet MS" w:hAnsi="Trebuchet MS"/>
        </w:rPr>
        <w:t>Applications</w:t>
      </w:r>
      <w:r w:rsidR="007A012D" w:rsidRPr="00CE176D">
        <w:rPr>
          <w:rFonts w:ascii="Trebuchet MS" w:hAnsi="Trebuchet MS"/>
        </w:rPr>
        <w:t>,</w:t>
      </w:r>
      <w:r w:rsidR="00C90A01" w:rsidRPr="00CE176D">
        <w:rPr>
          <w:rFonts w:ascii="Trebuchet MS" w:hAnsi="Trebuchet MS"/>
        </w:rPr>
        <w:t xml:space="preserve"> MR Contrast Media,</w:t>
      </w:r>
      <w:r w:rsidR="00E879B0" w:rsidRPr="00CE176D">
        <w:rPr>
          <w:rFonts w:ascii="Trebuchet MS" w:hAnsi="Trebuchet MS"/>
          <w:b/>
        </w:rPr>
        <w:t xml:space="preserve"> </w:t>
      </w:r>
      <w:r w:rsidR="00E879B0" w:rsidRPr="00CE176D">
        <w:rPr>
          <w:rFonts w:ascii="Trebuchet MS" w:hAnsi="Trebuchet MS"/>
        </w:rPr>
        <w:t>Sequences &amp; Artifacts</w:t>
      </w:r>
    </w:p>
    <w:p w14:paraId="0E2537E7" w14:textId="77777777" w:rsidR="00C90A01" w:rsidRPr="00480601" w:rsidRDefault="0065492D" w:rsidP="00C2208D">
      <w:pPr>
        <w:tabs>
          <w:tab w:val="left" w:pos="3740"/>
        </w:tabs>
        <w:spacing w:line="360" w:lineRule="auto"/>
        <w:jc w:val="both"/>
        <w:rPr>
          <w:rFonts w:ascii="Trebuchet MS" w:hAnsi="Trebuchet MS"/>
          <w:b/>
          <w:sz w:val="28"/>
        </w:rPr>
      </w:pPr>
      <w:r w:rsidRPr="000440C9">
        <w:rPr>
          <w:rFonts w:ascii="Trebuchet MS" w:hAnsi="Trebuchet MS"/>
          <w:b/>
          <w:sz w:val="28"/>
        </w:rPr>
        <w:t>Practicals:</w:t>
      </w:r>
    </w:p>
    <w:p w14:paraId="44DE4AD2" w14:textId="77777777" w:rsidR="0065492D" w:rsidRPr="00CE176D" w:rsidRDefault="00C90A01" w:rsidP="00C64927">
      <w:pPr>
        <w:pStyle w:val="ListParagraph"/>
        <w:numPr>
          <w:ilvl w:val="0"/>
          <w:numId w:val="15"/>
        </w:numPr>
        <w:tabs>
          <w:tab w:val="left" w:pos="3740"/>
        </w:tabs>
        <w:spacing w:line="360" w:lineRule="auto"/>
        <w:jc w:val="both"/>
        <w:rPr>
          <w:rFonts w:ascii="Trebuchet MS" w:hAnsi="Trebuchet MS"/>
          <w:sz w:val="24"/>
          <w:szCs w:val="24"/>
        </w:rPr>
      </w:pPr>
      <w:r w:rsidRPr="00CE176D">
        <w:rPr>
          <w:rFonts w:ascii="Trebuchet MS" w:hAnsi="Trebuchet MS"/>
          <w:b/>
          <w:sz w:val="24"/>
          <w:szCs w:val="24"/>
        </w:rPr>
        <w:t xml:space="preserve"> </w:t>
      </w:r>
      <w:r w:rsidRPr="00CE176D">
        <w:rPr>
          <w:rFonts w:ascii="Trebuchet MS" w:hAnsi="Trebuchet MS"/>
          <w:sz w:val="24"/>
          <w:szCs w:val="24"/>
        </w:rPr>
        <w:t>Whole Body MR Scan Protocol (Use</w:t>
      </w:r>
      <w:r w:rsidR="00796E98" w:rsidRPr="00CE176D">
        <w:rPr>
          <w:rFonts w:ascii="Trebuchet MS" w:hAnsi="Trebuchet MS"/>
          <w:sz w:val="24"/>
          <w:szCs w:val="24"/>
        </w:rPr>
        <w:t>s</w:t>
      </w:r>
      <w:r w:rsidRPr="00CE176D">
        <w:rPr>
          <w:rFonts w:ascii="Trebuchet MS" w:hAnsi="Trebuchet MS"/>
          <w:sz w:val="24"/>
          <w:szCs w:val="24"/>
        </w:rPr>
        <w:t xml:space="preserve"> of computer, MR Film Processing)</w:t>
      </w:r>
    </w:p>
    <w:p w14:paraId="1EE93315" w14:textId="77777777" w:rsidR="00C90A01" w:rsidRPr="00CE176D" w:rsidRDefault="00C90A01" w:rsidP="00C64927">
      <w:pPr>
        <w:pStyle w:val="ListParagraph"/>
        <w:numPr>
          <w:ilvl w:val="0"/>
          <w:numId w:val="15"/>
        </w:numPr>
        <w:tabs>
          <w:tab w:val="left" w:pos="3740"/>
        </w:tabs>
        <w:spacing w:line="360" w:lineRule="auto"/>
        <w:jc w:val="both"/>
        <w:rPr>
          <w:rFonts w:ascii="Trebuchet MS" w:hAnsi="Trebuchet MS"/>
          <w:sz w:val="24"/>
          <w:szCs w:val="24"/>
        </w:rPr>
      </w:pPr>
      <w:r w:rsidRPr="00CE176D">
        <w:rPr>
          <w:rFonts w:ascii="Trebuchet MS" w:hAnsi="Trebuchet MS"/>
          <w:sz w:val="24"/>
          <w:szCs w:val="24"/>
        </w:rPr>
        <w:t>Correct Positioning of the Patient</w:t>
      </w:r>
    </w:p>
    <w:p w14:paraId="73596978" w14:textId="77777777" w:rsidR="00C90A01" w:rsidRPr="00CE176D" w:rsidRDefault="00C90A01" w:rsidP="00C64927">
      <w:pPr>
        <w:pStyle w:val="ListParagraph"/>
        <w:numPr>
          <w:ilvl w:val="0"/>
          <w:numId w:val="15"/>
        </w:numPr>
        <w:tabs>
          <w:tab w:val="left" w:pos="3740"/>
        </w:tabs>
        <w:spacing w:line="360" w:lineRule="auto"/>
        <w:jc w:val="both"/>
        <w:rPr>
          <w:rFonts w:ascii="Trebuchet MS" w:hAnsi="Trebuchet MS"/>
          <w:sz w:val="24"/>
          <w:szCs w:val="24"/>
        </w:rPr>
      </w:pPr>
      <w:r w:rsidRPr="00CE176D">
        <w:rPr>
          <w:rFonts w:ascii="Trebuchet MS" w:hAnsi="Trebuchet MS"/>
          <w:sz w:val="24"/>
          <w:szCs w:val="24"/>
        </w:rPr>
        <w:t>Contrast Method and Use</w:t>
      </w:r>
    </w:p>
    <w:p w14:paraId="48300D51" w14:textId="77777777" w:rsidR="00C90A01" w:rsidRPr="00CE176D" w:rsidRDefault="00C90A01" w:rsidP="00C64927">
      <w:pPr>
        <w:pStyle w:val="ListParagraph"/>
        <w:numPr>
          <w:ilvl w:val="0"/>
          <w:numId w:val="15"/>
        </w:numPr>
        <w:tabs>
          <w:tab w:val="left" w:pos="3740"/>
        </w:tabs>
        <w:spacing w:line="360" w:lineRule="auto"/>
        <w:jc w:val="both"/>
        <w:rPr>
          <w:rFonts w:ascii="Trebuchet MS" w:hAnsi="Trebuchet MS"/>
          <w:sz w:val="24"/>
          <w:szCs w:val="24"/>
        </w:rPr>
      </w:pPr>
      <w:r w:rsidRPr="00CE176D">
        <w:rPr>
          <w:rFonts w:ascii="Trebuchet MS" w:hAnsi="Trebuchet MS"/>
          <w:sz w:val="24"/>
          <w:szCs w:val="24"/>
        </w:rPr>
        <w:t>MR Safety</w:t>
      </w:r>
    </w:p>
    <w:p w14:paraId="767BA57A" w14:textId="77777777" w:rsidR="00480601" w:rsidRDefault="00C90A01" w:rsidP="00C64927">
      <w:pPr>
        <w:pStyle w:val="ListParagraph"/>
        <w:numPr>
          <w:ilvl w:val="0"/>
          <w:numId w:val="15"/>
        </w:numPr>
        <w:tabs>
          <w:tab w:val="left" w:pos="3740"/>
        </w:tabs>
        <w:spacing w:line="360" w:lineRule="auto"/>
        <w:jc w:val="both"/>
        <w:rPr>
          <w:rFonts w:ascii="Trebuchet MS" w:hAnsi="Trebuchet MS"/>
          <w:sz w:val="24"/>
          <w:szCs w:val="24"/>
        </w:rPr>
      </w:pPr>
      <w:r w:rsidRPr="00CE176D">
        <w:rPr>
          <w:rFonts w:ascii="Trebuchet MS" w:hAnsi="Trebuchet MS"/>
          <w:sz w:val="24"/>
          <w:szCs w:val="24"/>
        </w:rPr>
        <w:t>Principles of Interpretation of Neuroimaging, Body Imaging ( Anatomy, Pathological Findings)</w:t>
      </w:r>
    </w:p>
    <w:p w14:paraId="00883D59" w14:textId="77777777" w:rsidR="00A61EEC" w:rsidRDefault="00A61EEC" w:rsidP="00480601">
      <w:pPr>
        <w:pStyle w:val="ListParagraph"/>
        <w:tabs>
          <w:tab w:val="left" w:pos="3740"/>
        </w:tabs>
        <w:spacing w:line="360" w:lineRule="auto"/>
        <w:ind w:left="0"/>
        <w:jc w:val="both"/>
        <w:rPr>
          <w:rFonts w:ascii="Trebuchet MS" w:hAnsi="Trebuchet MS"/>
          <w:b/>
          <w:sz w:val="28"/>
        </w:rPr>
      </w:pPr>
    </w:p>
    <w:p w14:paraId="05A634E9" w14:textId="77777777" w:rsidR="00A61EEC" w:rsidRDefault="00A61EEC" w:rsidP="00480601">
      <w:pPr>
        <w:pStyle w:val="ListParagraph"/>
        <w:tabs>
          <w:tab w:val="left" w:pos="3740"/>
        </w:tabs>
        <w:spacing w:line="360" w:lineRule="auto"/>
        <w:ind w:left="0"/>
        <w:jc w:val="both"/>
        <w:rPr>
          <w:rFonts w:ascii="Trebuchet MS" w:hAnsi="Trebuchet MS"/>
          <w:b/>
          <w:sz w:val="28"/>
        </w:rPr>
      </w:pPr>
    </w:p>
    <w:p w14:paraId="54487D40" w14:textId="77777777" w:rsidR="00C90A01" w:rsidRPr="00A61EEC" w:rsidRDefault="0065492D" w:rsidP="00A61EEC">
      <w:pPr>
        <w:pStyle w:val="ListParagraph"/>
        <w:tabs>
          <w:tab w:val="left" w:pos="3740"/>
        </w:tabs>
        <w:spacing w:line="360" w:lineRule="auto"/>
        <w:ind w:left="0"/>
        <w:jc w:val="both"/>
        <w:rPr>
          <w:rFonts w:ascii="Trebuchet MS" w:hAnsi="Trebuchet MS"/>
          <w:sz w:val="24"/>
          <w:szCs w:val="24"/>
        </w:rPr>
      </w:pPr>
      <w:r w:rsidRPr="00480601">
        <w:rPr>
          <w:rFonts w:ascii="Trebuchet MS" w:hAnsi="Trebuchet MS"/>
          <w:b/>
          <w:sz w:val="28"/>
        </w:rPr>
        <w:lastRenderedPageBreak/>
        <w:t>Recommended books</w:t>
      </w:r>
    </w:p>
    <w:p w14:paraId="7BF9E4D5" w14:textId="77777777" w:rsidR="00C90A01" w:rsidRPr="00CE176D" w:rsidRDefault="00C90A01" w:rsidP="00C64927">
      <w:pPr>
        <w:pStyle w:val="ListParagraph"/>
        <w:numPr>
          <w:ilvl w:val="0"/>
          <w:numId w:val="54"/>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MRI Made Easy (for Beginners) by Govind B. </w:t>
      </w:r>
      <w:proofErr w:type="spellStart"/>
      <w:r w:rsidRPr="00CE176D">
        <w:rPr>
          <w:rFonts w:ascii="Trebuchet MS" w:hAnsi="Trebuchet MS"/>
          <w:sz w:val="24"/>
          <w:szCs w:val="24"/>
        </w:rPr>
        <w:t>Chavhan</w:t>
      </w:r>
      <w:proofErr w:type="spellEnd"/>
      <w:r w:rsidRPr="00CE176D">
        <w:rPr>
          <w:rFonts w:ascii="Trebuchet MS" w:hAnsi="Trebuchet MS"/>
          <w:sz w:val="24"/>
          <w:szCs w:val="24"/>
        </w:rPr>
        <w:t>, Published by Jaypee Brothers Medical Publishers, New Delhi</w:t>
      </w:r>
    </w:p>
    <w:p w14:paraId="3CCCC580" w14:textId="77777777" w:rsidR="00053C19" w:rsidRPr="00CE176D" w:rsidRDefault="00053C19" w:rsidP="00C64927">
      <w:pPr>
        <w:pStyle w:val="ListParagraph"/>
        <w:numPr>
          <w:ilvl w:val="0"/>
          <w:numId w:val="54"/>
        </w:numPr>
        <w:spacing w:line="360" w:lineRule="auto"/>
        <w:jc w:val="both"/>
        <w:rPr>
          <w:rFonts w:ascii="Trebuchet MS" w:hAnsi="Trebuchet MS"/>
          <w:sz w:val="24"/>
          <w:szCs w:val="24"/>
        </w:rPr>
      </w:pPr>
      <w:r w:rsidRPr="00DE5FDC">
        <w:rPr>
          <w:rFonts w:ascii="Trebuchet MS" w:hAnsi="Trebuchet MS"/>
        </w:rPr>
        <w:t>Handbook of MRI Technique</w:t>
      </w:r>
      <w:r w:rsidRPr="00CE176D">
        <w:rPr>
          <w:rFonts w:ascii="Trebuchet MS" w:hAnsi="Trebuchet MS"/>
          <w:color w:val="000000"/>
          <w:sz w:val="24"/>
          <w:szCs w:val="24"/>
        </w:rPr>
        <w:t xml:space="preserve"> by Catherine Westbrook</w:t>
      </w:r>
    </w:p>
    <w:p w14:paraId="16C19EBD" w14:textId="77777777" w:rsidR="00053C19" w:rsidRPr="00CE176D" w:rsidRDefault="00053C19" w:rsidP="00C64927">
      <w:pPr>
        <w:pStyle w:val="ListParagraph"/>
        <w:numPr>
          <w:ilvl w:val="0"/>
          <w:numId w:val="54"/>
        </w:numPr>
        <w:tabs>
          <w:tab w:val="left" w:pos="3740"/>
        </w:tabs>
        <w:spacing w:line="360" w:lineRule="auto"/>
        <w:jc w:val="both"/>
        <w:rPr>
          <w:rFonts w:ascii="Trebuchet MS" w:hAnsi="Trebuchet MS"/>
          <w:sz w:val="24"/>
          <w:szCs w:val="24"/>
        </w:rPr>
      </w:pPr>
      <w:r w:rsidRPr="00CE176D">
        <w:rPr>
          <w:rFonts w:ascii="Trebuchet MS" w:hAnsi="Trebuchet MS"/>
          <w:sz w:val="24"/>
          <w:szCs w:val="24"/>
        </w:rPr>
        <w:t>Rad Tech's Guide to MRI: Basic Physics, Instrumentation, and Quality Control by William H. Faulkner Jr. (Author)</w:t>
      </w:r>
    </w:p>
    <w:p w14:paraId="1CF366F8" w14:textId="77777777" w:rsidR="00E22D52" w:rsidRPr="00CE176D" w:rsidRDefault="00427069" w:rsidP="00C2208D">
      <w:pPr>
        <w:tabs>
          <w:tab w:val="left" w:pos="3740"/>
        </w:tabs>
        <w:spacing w:line="360" w:lineRule="auto"/>
        <w:jc w:val="both"/>
        <w:rPr>
          <w:rFonts w:ascii="Trebuchet MS" w:hAnsi="Trebuchet MS"/>
          <w:b/>
          <w:sz w:val="28"/>
          <w:szCs w:val="28"/>
        </w:rPr>
      </w:pPr>
      <w:r>
        <w:rPr>
          <w:rFonts w:ascii="Trebuchet MS" w:hAnsi="Trebuchet MS"/>
          <w:b/>
          <w:noProof/>
          <w:sz w:val="28"/>
          <w:szCs w:val="28"/>
        </w:rPr>
        <w:pict w14:anchorId="1141C6D8">
          <v:shape id="_x0000_s1075" type="#_x0000_t202" style="position:absolute;left:0;text-align:left;margin-left:-4.5pt;margin-top:.55pt;width:720.8pt;height:27.2pt;z-index:251714560;mso-width-relative:margin;mso-height-relative:margin" fillcolor="#4bacc6 [3208]" strokecolor="#f2f2f2 [3041]" strokeweight="3pt">
            <v:shadow on="t" type="perspective" color="#205867 [1608]" opacity=".5" offset="1pt" offset2="-1pt"/>
            <v:textbox>
              <w:txbxContent>
                <w:p w14:paraId="019E49A9" w14:textId="77777777" w:rsidR="00773507" w:rsidRPr="00CE176D" w:rsidRDefault="00773507" w:rsidP="00624F72">
                  <w:pPr>
                    <w:tabs>
                      <w:tab w:val="left" w:pos="3740"/>
                    </w:tabs>
                    <w:jc w:val="both"/>
                    <w:rPr>
                      <w:rFonts w:ascii="Trebuchet MS" w:hAnsi="Trebuchet MS"/>
                      <w:b/>
                      <w:sz w:val="28"/>
                      <w:szCs w:val="28"/>
                    </w:rPr>
                  </w:pPr>
                  <w:r>
                    <w:rPr>
                      <w:rFonts w:ascii="Trebuchet MS" w:hAnsi="Trebuchet MS"/>
                      <w:b/>
                      <w:sz w:val="28"/>
                      <w:szCs w:val="28"/>
                    </w:rPr>
                    <w:t>SUR-608</w:t>
                  </w:r>
                  <w:r w:rsidRPr="00CE176D">
                    <w:rPr>
                      <w:rFonts w:ascii="Trebuchet MS" w:hAnsi="Trebuchet MS"/>
                      <w:b/>
                      <w:sz w:val="28"/>
                      <w:szCs w:val="28"/>
                    </w:rPr>
                    <w:t xml:space="preserve">                                           </w:t>
                  </w:r>
                  <w:r>
                    <w:rPr>
                      <w:rFonts w:ascii="Trebuchet MS" w:hAnsi="Trebuchet MS"/>
                      <w:b/>
                      <w:sz w:val="28"/>
                      <w:szCs w:val="28"/>
                    </w:rPr>
                    <w:t xml:space="preserve">       </w:t>
                  </w:r>
                  <w:r w:rsidRPr="00624F72">
                    <w:rPr>
                      <w:rFonts w:ascii="Trebuchet MS" w:hAnsi="Trebuchet MS"/>
                      <w:b/>
                      <w:sz w:val="28"/>
                      <w:szCs w:val="28"/>
                    </w:rPr>
                    <w:t>General Surgery</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1+1</w:t>
                  </w:r>
                </w:p>
                <w:p w14:paraId="307C7B76" w14:textId="77777777" w:rsidR="00773507" w:rsidRPr="00CE176D" w:rsidRDefault="00773507" w:rsidP="00DE5FDC">
                  <w:pPr>
                    <w:jc w:val="both"/>
                    <w:rPr>
                      <w:rFonts w:ascii="Trebuchet MS" w:hAnsi="Trebuchet MS"/>
                      <w:b/>
                      <w:sz w:val="28"/>
                      <w:szCs w:val="28"/>
                    </w:rPr>
                  </w:pPr>
                </w:p>
                <w:p w14:paraId="32993802" w14:textId="77777777" w:rsidR="00773507" w:rsidRDefault="00773507" w:rsidP="00DE5FDC"/>
              </w:txbxContent>
            </v:textbox>
          </v:shape>
        </w:pict>
      </w:r>
    </w:p>
    <w:p w14:paraId="40C1F54F" w14:textId="77777777" w:rsidR="002A2A3D" w:rsidRPr="00CE176D" w:rsidRDefault="002A2A3D" w:rsidP="00C2208D">
      <w:pPr>
        <w:tabs>
          <w:tab w:val="left" w:pos="3740"/>
        </w:tabs>
        <w:spacing w:line="360" w:lineRule="auto"/>
        <w:jc w:val="both"/>
        <w:rPr>
          <w:rFonts w:ascii="Trebuchet MS" w:hAnsi="Trebuchet MS"/>
          <w:b/>
          <w:sz w:val="28"/>
          <w:szCs w:val="28"/>
        </w:rPr>
      </w:pPr>
    </w:p>
    <w:p w14:paraId="6BECC0E5" w14:textId="77777777" w:rsidR="0076059A" w:rsidRDefault="00624F72" w:rsidP="00C2208D">
      <w:pPr>
        <w:tabs>
          <w:tab w:val="left" w:pos="3740"/>
        </w:tabs>
        <w:spacing w:line="360" w:lineRule="auto"/>
        <w:jc w:val="both"/>
        <w:rPr>
          <w:rFonts w:ascii="Trebuchet MS" w:hAnsi="Trebuchet MS"/>
          <w:b/>
          <w:sz w:val="28"/>
        </w:rPr>
      </w:pPr>
      <w:r w:rsidRPr="00624F72">
        <w:rPr>
          <w:rFonts w:ascii="Trebuchet MS" w:hAnsi="Trebuchet MS"/>
          <w:b/>
          <w:sz w:val="28"/>
        </w:rPr>
        <w:t xml:space="preserve">Course </w:t>
      </w:r>
      <w:r w:rsidR="0076059A" w:rsidRPr="00624F72">
        <w:rPr>
          <w:rFonts w:ascii="Trebuchet MS" w:hAnsi="Trebuchet MS"/>
          <w:b/>
          <w:sz w:val="28"/>
        </w:rPr>
        <w:t>Objectives</w:t>
      </w:r>
    </w:p>
    <w:p w14:paraId="74B1124A" w14:textId="77777777" w:rsidR="00545527" w:rsidRPr="007D7471" w:rsidRDefault="00545527" w:rsidP="007D7471">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48179FE3" w14:textId="77777777" w:rsidR="00651098" w:rsidRDefault="007D7471" w:rsidP="00C64927">
      <w:pPr>
        <w:pStyle w:val="ListParagraph"/>
        <w:numPr>
          <w:ilvl w:val="0"/>
          <w:numId w:val="55"/>
        </w:numPr>
        <w:tabs>
          <w:tab w:val="left" w:pos="3740"/>
        </w:tabs>
        <w:spacing w:line="360" w:lineRule="auto"/>
        <w:jc w:val="both"/>
        <w:rPr>
          <w:rFonts w:ascii="Trebuchet MS" w:hAnsi="Trebuchet MS"/>
          <w:sz w:val="24"/>
          <w:szCs w:val="24"/>
        </w:rPr>
      </w:pPr>
      <w:r>
        <w:rPr>
          <w:rFonts w:ascii="Trebuchet MS" w:hAnsi="Trebuchet MS"/>
          <w:sz w:val="24"/>
          <w:szCs w:val="24"/>
        </w:rPr>
        <w:t>Recognize</w:t>
      </w:r>
      <w:r w:rsidR="00CD61B2" w:rsidRPr="00CE176D">
        <w:rPr>
          <w:rFonts w:ascii="Trebuchet MS" w:hAnsi="Trebuchet MS"/>
          <w:sz w:val="24"/>
          <w:szCs w:val="24"/>
        </w:rPr>
        <w:t xml:space="preserve"> </w:t>
      </w:r>
      <w:r>
        <w:rPr>
          <w:rFonts w:ascii="Trebuchet MS" w:hAnsi="Trebuchet MS"/>
          <w:sz w:val="24"/>
          <w:szCs w:val="24"/>
        </w:rPr>
        <w:t xml:space="preserve">the </w:t>
      </w:r>
      <w:r w:rsidR="00CD61B2" w:rsidRPr="00CE176D">
        <w:rPr>
          <w:rFonts w:ascii="Trebuchet MS" w:hAnsi="Trebuchet MS"/>
          <w:sz w:val="24"/>
          <w:szCs w:val="24"/>
        </w:rPr>
        <w:t>differential</w:t>
      </w:r>
      <w:r>
        <w:rPr>
          <w:rFonts w:ascii="Trebuchet MS" w:hAnsi="Trebuchet MS"/>
          <w:sz w:val="24"/>
          <w:szCs w:val="24"/>
        </w:rPr>
        <w:t xml:space="preserve"> diagnosis</w:t>
      </w:r>
      <w:r w:rsidR="00CD61B2" w:rsidRPr="00CE176D">
        <w:rPr>
          <w:rFonts w:ascii="Trebuchet MS" w:hAnsi="Trebuchet MS"/>
          <w:sz w:val="24"/>
          <w:szCs w:val="24"/>
        </w:rPr>
        <w:t xml:space="preserve"> with radiological investigations</w:t>
      </w:r>
      <w:r>
        <w:rPr>
          <w:rFonts w:ascii="Trebuchet MS" w:hAnsi="Trebuchet MS"/>
          <w:sz w:val="24"/>
          <w:szCs w:val="24"/>
        </w:rPr>
        <w:t>.</w:t>
      </w:r>
    </w:p>
    <w:p w14:paraId="4D5D9CCF" w14:textId="77777777" w:rsidR="007D7471" w:rsidRDefault="007D7471" w:rsidP="00C64927">
      <w:pPr>
        <w:pStyle w:val="ListParagraph"/>
        <w:numPr>
          <w:ilvl w:val="0"/>
          <w:numId w:val="55"/>
        </w:numPr>
        <w:tabs>
          <w:tab w:val="left" w:pos="3740"/>
        </w:tabs>
        <w:spacing w:line="360" w:lineRule="auto"/>
        <w:jc w:val="both"/>
        <w:rPr>
          <w:rFonts w:ascii="Trebuchet MS" w:hAnsi="Trebuchet MS"/>
          <w:sz w:val="24"/>
          <w:szCs w:val="24"/>
        </w:rPr>
      </w:pPr>
      <w:r>
        <w:rPr>
          <w:rFonts w:ascii="Trebuchet MS" w:hAnsi="Trebuchet MS"/>
          <w:sz w:val="24"/>
          <w:szCs w:val="24"/>
        </w:rPr>
        <w:t>D</w:t>
      </w:r>
      <w:r w:rsidRPr="007D7471">
        <w:rPr>
          <w:rFonts w:ascii="Trebuchet MS" w:hAnsi="Trebuchet MS"/>
          <w:sz w:val="24"/>
          <w:szCs w:val="24"/>
        </w:rPr>
        <w:t>evelop the clinical skills, professional attitudes, and kno</w:t>
      </w:r>
      <w:r w:rsidR="00472250">
        <w:rPr>
          <w:rFonts w:ascii="Trebuchet MS" w:hAnsi="Trebuchet MS"/>
          <w:sz w:val="24"/>
          <w:szCs w:val="24"/>
        </w:rPr>
        <w:t xml:space="preserve">wledge base for the </w:t>
      </w:r>
      <w:r w:rsidRPr="007D7471">
        <w:rPr>
          <w:rFonts w:ascii="Trebuchet MS" w:hAnsi="Trebuchet MS"/>
          <w:sz w:val="24"/>
          <w:szCs w:val="24"/>
        </w:rPr>
        <w:t>General Surgery through exposure to adult general surgical disorders</w:t>
      </w:r>
      <w:r>
        <w:rPr>
          <w:rFonts w:ascii="Trebuchet MS" w:hAnsi="Trebuchet MS"/>
          <w:sz w:val="24"/>
          <w:szCs w:val="24"/>
        </w:rPr>
        <w:t>.</w:t>
      </w:r>
    </w:p>
    <w:p w14:paraId="1B5586C5" w14:textId="77777777" w:rsidR="007D7471" w:rsidRPr="00CE176D" w:rsidRDefault="00472250" w:rsidP="00C64927">
      <w:pPr>
        <w:pStyle w:val="ListParagraph"/>
        <w:numPr>
          <w:ilvl w:val="0"/>
          <w:numId w:val="55"/>
        </w:numPr>
        <w:tabs>
          <w:tab w:val="left" w:pos="3740"/>
        </w:tabs>
        <w:spacing w:line="360" w:lineRule="auto"/>
        <w:jc w:val="both"/>
        <w:rPr>
          <w:rFonts w:ascii="Trebuchet MS" w:hAnsi="Trebuchet MS"/>
          <w:sz w:val="24"/>
          <w:szCs w:val="24"/>
        </w:rPr>
      </w:pPr>
      <w:r>
        <w:rPr>
          <w:rFonts w:ascii="Trebuchet MS" w:hAnsi="Trebuchet MS"/>
          <w:sz w:val="24"/>
          <w:szCs w:val="24"/>
        </w:rPr>
        <w:t>Appraise</w:t>
      </w:r>
      <w:r w:rsidRPr="00472250">
        <w:rPr>
          <w:rFonts w:ascii="Trebuchet MS" w:hAnsi="Trebuchet MS"/>
          <w:sz w:val="24"/>
          <w:szCs w:val="24"/>
        </w:rPr>
        <w:t xml:space="preserve"> the medical management and basic foundations underlying the care of surgical patients</w:t>
      </w:r>
      <w:r>
        <w:rPr>
          <w:rFonts w:ascii="Trebuchet MS" w:hAnsi="Trebuchet MS"/>
          <w:sz w:val="24"/>
          <w:szCs w:val="24"/>
        </w:rPr>
        <w:t>.</w:t>
      </w:r>
    </w:p>
    <w:p w14:paraId="3B1FF7AD" w14:textId="77777777" w:rsidR="00651098" w:rsidRPr="00624F72" w:rsidRDefault="00796E98" w:rsidP="00C2208D">
      <w:pPr>
        <w:tabs>
          <w:tab w:val="left" w:pos="3740"/>
        </w:tabs>
        <w:spacing w:line="360" w:lineRule="auto"/>
        <w:jc w:val="both"/>
        <w:rPr>
          <w:rFonts w:ascii="Trebuchet MS" w:hAnsi="Trebuchet MS"/>
          <w:b/>
          <w:sz w:val="28"/>
        </w:rPr>
      </w:pPr>
      <w:r w:rsidRPr="00624F72">
        <w:rPr>
          <w:rFonts w:ascii="Trebuchet MS" w:hAnsi="Trebuchet MS"/>
          <w:b/>
          <w:sz w:val="28"/>
        </w:rPr>
        <w:t>Course Contents</w:t>
      </w:r>
    </w:p>
    <w:p w14:paraId="546D85F5" w14:textId="77777777" w:rsidR="00927F2F" w:rsidRPr="00CE176D" w:rsidRDefault="00651098" w:rsidP="00C2208D">
      <w:pPr>
        <w:tabs>
          <w:tab w:val="left" w:pos="3740"/>
        </w:tabs>
        <w:spacing w:line="360" w:lineRule="auto"/>
        <w:jc w:val="both"/>
        <w:rPr>
          <w:rFonts w:ascii="Trebuchet MS" w:hAnsi="Trebuchet MS"/>
        </w:rPr>
      </w:pPr>
      <w:r w:rsidRPr="00CE176D">
        <w:rPr>
          <w:rFonts w:ascii="Trebuchet MS" w:hAnsi="Trebuchet MS"/>
          <w:b/>
        </w:rPr>
        <w:t>Introduction to Surgery</w:t>
      </w:r>
      <w:r w:rsidR="005A5A78" w:rsidRPr="00CE176D">
        <w:rPr>
          <w:rFonts w:ascii="Trebuchet MS" w:hAnsi="Trebuchet MS"/>
        </w:rPr>
        <w:t xml:space="preserve"> </w:t>
      </w:r>
      <w:r w:rsidRPr="00CE176D">
        <w:rPr>
          <w:rFonts w:ascii="Trebuchet MS" w:hAnsi="Trebuchet MS"/>
        </w:rPr>
        <w:t>Importance of imaging in surgical conditions</w:t>
      </w:r>
      <w:r w:rsidR="0013786F" w:rsidRPr="00CE176D">
        <w:rPr>
          <w:rFonts w:ascii="Trebuchet MS" w:hAnsi="Trebuchet MS"/>
        </w:rPr>
        <w:t>,</w:t>
      </w:r>
      <w:r w:rsidR="005A5A78" w:rsidRPr="00CE176D">
        <w:rPr>
          <w:rFonts w:ascii="Trebuchet MS" w:hAnsi="Trebuchet MS"/>
        </w:rPr>
        <w:t xml:space="preserve"> </w:t>
      </w:r>
      <w:r w:rsidRPr="00CE176D">
        <w:rPr>
          <w:rFonts w:ascii="Trebuchet MS" w:hAnsi="Trebuchet MS"/>
        </w:rPr>
        <w:t>Interventional Radiology</w:t>
      </w:r>
      <w:r w:rsidR="0013786F" w:rsidRPr="00CE176D">
        <w:rPr>
          <w:rFonts w:ascii="Trebuchet MS" w:hAnsi="Trebuchet MS"/>
        </w:rPr>
        <w:t>,</w:t>
      </w:r>
    </w:p>
    <w:p w14:paraId="08B8E73E" w14:textId="77777777" w:rsidR="00927F2F" w:rsidRPr="00CE176D" w:rsidRDefault="00651098" w:rsidP="00C2208D">
      <w:pPr>
        <w:tabs>
          <w:tab w:val="left" w:pos="3740"/>
        </w:tabs>
        <w:spacing w:line="360" w:lineRule="auto"/>
        <w:jc w:val="both"/>
        <w:rPr>
          <w:rFonts w:ascii="Trebuchet MS" w:hAnsi="Trebuchet MS"/>
        </w:rPr>
      </w:pPr>
      <w:r w:rsidRPr="00CE176D">
        <w:rPr>
          <w:rFonts w:ascii="Trebuchet MS" w:hAnsi="Trebuchet MS"/>
          <w:b/>
        </w:rPr>
        <w:t>Surgical Process</w:t>
      </w:r>
      <w:r w:rsidR="005A5A78" w:rsidRPr="00CE176D">
        <w:rPr>
          <w:rFonts w:ascii="Trebuchet MS" w:hAnsi="Trebuchet MS"/>
        </w:rPr>
        <w:t xml:space="preserve"> </w:t>
      </w:r>
      <w:r w:rsidRPr="00CE176D">
        <w:rPr>
          <w:rFonts w:ascii="Trebuchet MS" w:hAnsi="Trebuchet MS"/>
        </w:rPr>
        <w:t>Diagnostic Process</w:t>
      </w:r>
      <w:r w:rsidR="0013786F" w:rsidRPr="00CE176D">
        <w:rPr>
          <w:rFonts w:ascii="Trebuchet MS" w:hAnsi="Trebuchet MS"/>
        </w:rPr>
        <w:t>,</w:t>
      </w:r>
    </w:p>
    <w:p w14:paraId="388BE3D4" w14:textId="77777777" w:rsidR="00AE39FC" w:rsidRPr="00CE176D" w:rsidRDefault="00651098" w:rsidP="00C2208D">
      <w:pPr>
        <w:tabs>
          <w:tab w:val="left" w:pos="3740"/>
        </w:tabs>
        <w:spacing w:line="360" w:lineRule="auto"/>
        <w:jc w:val="both"/>
        <w:rPr>
          <w:rFonts w:ascii="Trebuchet MS" w:hAnsi="Trebuchet MS"/>
        </w:rPr>
      </w:pPr>
      <w:r w:rsidRPr="00CE176D">
        <w:rPr>
          <w:rFonts w:ascii="Trebuchet MS" w:hAnsi="Trebuchet MS"/>
          <w:b/>
        </w:rPr>
        <w:t>Arterial Disorders</w:t>
      </w:r>
      <w:r w:rsidR="005A5A78" w:rsidRPr="00CE176D">
        <w:rPr>
          <w:rFonts w:ascii="Trebuchet MS" w:hAnsi="Trebuchet MS"/>
        </w:rPr>
        <w:t xml:space="preserve"> </w:t>
      </w:r>
      <w:r w:rsidRPr="00CE176D">
        <w:rPr>
          <w:rFonts w:ascii="Trebuchet MS" w:hAnsi="Trebuchet MS"/>
        </w:rPr>
        <w:t>Arterial Stenosis or Occlusion</w:t>
      </w:r>
      <w:r w:rsidR="00927F2F" w:rsidRPr="00CE176D">
        <w:rPr>
          <w:rFonts w:ascii="Trebuchet MS" w:hAnsi="Trebuchet MS"/>
        </w:rPr>
        <w:t>,</w:t>
      </w:r>
      <w:r w:rsidR="005A5A78" w:rsidRPr="00CE176D">
        <w:rPr>
          <w:rFonts w:ascii="Trebuchet MS" w:hAnsi="Trebuchet MS"/>
        </w:rPr>
        <w:t xml:space="preserve"> </w:t>
      </w:r>
      <w:r w:rsidRPr="00CE176D">
        <w:rPr>
          <w:rFonts w:ascii="Trebuchet MS" w:hAnsi="Trebuchet MS"/>
        </w:rPr>
        <w:t>Acute Arterial Occlusion</w:t>
      </w:r>
      <w:r w:rsidR="00736D89" w:rsidRPr="00CE176D">
        <w:rPr>
          <w:rFonts w:ascii="Trebuchet MS" w:hAnsi="Trebuchet MS"/>
        </w:rPr>
        <w:t>,</w:t>
      </w:r>
      <w:r w:rsidR="005A5A78" w:rsidRPr="00CE176D">
        <w:rPr>
          <w:rFonts w:ascii="Trebuchet MS" w:hAnsi="Trebuchet MS"/>
        </w:rPr>
        <w:t xml:space="preserve"> </w:t>
      </w:r>
      <w:r w:rsidRPr="00CE176D">
        <w:rPr>
          <w:rFonts w:ascii="Trebuchet MS" w:hAnsi="Trebuchet MS"/>
        </w:rPr>
        <w:t>Arterial Dilatation</w:t>
      </w:r>
      <w:r w:rsidR="00AE39FC" w:rsidRPr="00CE176D">
        <w:rPr>
          <w:rFonts w:ascii="Trebuchet MS" w:hAnsi="Trebuchet MS"/>
        </w:rPr>
        <w:t>,</w:t>
      </w:r>
      <w:r w:rsidR="005A5A78" w:rsidRPr="00CE176D">
        <w:rPr>
          <w:rFonts w:ascii="Trebuchet MS" w:hAnsi="Trebuchet MS"/>
        </w:rPr>
        <w:t xml:space="preserve"> </w:t>
      </w:r>
      <w:r w:rsidRPr="00CE176D">
        <w:rPr>
          <w:rFonts w:ascii="Trebuchet MS" w:hAnsi="Trebuchet MS"/>
        </w:rPr>
        <w:t>Aortic Aneurysm</w:t>
      </w:r>
    </w:p>
    <w:p w14:paraId="69B01F98" w14:textId="77777777" w:rsidR="00AE39FC" w:rsidRPr="00CE176D" w:rsidRDefault="00651098" w:rsidP="00C2208D">
      <w:pPr>
        <w:tabs>
          <w:tab w:val="left" w:pos="3740"/>
        </w:tabs>
        <w:spacing w:line="360" w:lineRule="auto"/>
        <w:jc w:val="both"/>
        <w:rPr>
          <w:rFonts w:ascii="Trebuchet MS" w:hAnsi="Trebuchet MS"/>
        </w:rPr>
      </w:pPr>
      <w:r w:rsidRPr="00CE176D">
        <w:rPr>
          <w:rFonts w:ascii="Trebuchet MS" w:hAnsi="Trebuchet MS"/>
          <w:b/>
        </w:rPr>
        <w:t>Venous Disorders</w:t>
      </w:r>
      <w:r w:rsidR="005A5A78" w:rsidRPr="00CE176D">
        <w:rPr>
          <w:rFonts w:ascii="Trebuchet MS" w:hAnsi="Trebuchet MS"/>
          <w:b/>
        </w:rPr>
        <w:t xml:space="preserve"> </w:t>
      </w:r>
      <w:r w:rsidRPr="00CE176D">
        <w:rPr>
          <w:rFonts w:ascii="Trebuchet MS" w:hAnsi="Trebuchet MS"/>
        </w:rPr>
        <w:t>Venous Incompetence</w:t>
      </w:r>
      <w:r w:rsidR="00AE39FC" w:rsidRPr="00CE176D">
        <w:rPr>
          <w:rFonts w:ascii="Trebuchet MS" w:hAnsi="Trebuchet MS"/>
        </w:rPr>
        <w:t>,</w:t>
      </w:r>
      <w:r w:rsidR="005A5A78" w:rsidRPr="00CE176D">
        <w:rPr>
          <w:rFonts w:ascii="Trebuchet MS" w:hAnsi="Trebuchet MS"/>
        </w:rPr>
        <w:t xml:space="preserve"> </w:t>
      </w:r>
      <w:r w:rsidRPr="00CE176D">
        <w:rPr>
          <w:rFonts w:ascii="Trebuchet MS" w:hAnsi="Trebuchet MS"/>
        </w:rPr>
        <w:t>Varicose Veins</w:t>
      </w:r>
      <w:r w:rsidR="00AE39FC" w:rsidRPr="00CE176D">
        <w:rPr>
          <w:rFonts w:ascii="Trebuchet MS" w:hAnsi="Trebuchet MS"/>
        </w:rPr>
        <w:t>,</w:t>
      </w:r>
      <w:r w:rsidR="005A5A78" w:rsidRPr="00CE176D">
        <w:rPr>
          <w:rFonts w:ascii="Trebuchet MS" w:hAnsi="Trebuchet MS"/>
        </w:rPr>
        <w:t xml:space="preserve"> </w:t>
      </w:r>
      <w:r w:rsidRPr="00CE176D">
        <w:rPr>
          <w:rFonts w:ascii="Trebuchet MS" w:hAnsi="Trebuchet MS"/>
        </w:rPr>
        <w:t>Venous Thrombosis</w:t>
      </w:r>
      <w:r w:rsidR="00AE39FC" w:rsidRPr="00CE176D">
        <w:rPr>
          <w:rFonts w:ascii="Trebuchet MS" w:hAnsi="Trebuchet MS"/>
        </w:rPr>
        <w:t>,</w:t>
      </w:r>
    </w:p>
    <w:p w14:paraId="24B8F36C" w14:textId="77777777" w:rsidR="00A33D52" w:rsidRPr="00CE176D" w:rsidRDefault="00651098" w:rsidP="00C2208D">
      <w:pPr>
        <w:tabs>
          <w:tab w:val="left" w:pos="3740"/>
        </w:tabs>
        <w:spacing w:line="360" w:lineRule="auto"/>
        <w:jc w:val="both"/>
        <w:rPr>
          <w:rFonts w:ascii="Trebuchet MS" w:hAnsi="Trebuchet MS"/>
          <w:b/>
        </w:rPr>
      </w:pPr>
      <w:r w:rsidRPr="00CE176D">
        <w:rPr>
          <w:rFonts w:ascii="Trebuchet MS" w:hAnsi="Trebuchet MS"/>
          <w:b/>
        </w:rPr>
        <w:t>Musculoskeletal Disorders</w:t>
      </w:r>
      <w:r w:rsidR="00AE39FC" w:rsidRPr="00CE176D">
        <w:rPr>
          <w:rFonts w:ascii="Trebuchet MS" w:hAnsi="Trebuchet MS"/>
        </w:rPr>
        <w:t>,</w:t>
      </w:r>
      <w:r w:rsidR="005A5A78" w:rsidRPr="00CE176D">
        <w:rPr>
          <w:rFonts w:ascii="Trebuchet MS" w:hAnsi="Trebuchet MS"/>
        </w:rPr>
        <w:t xml:space="preserve"> </w:t>
      </w:r>
      <w:r w:rsidRPr="00CE176D">
        <w:rPr>
          <w:rFonts w:ascii="Trebuchet MS" w:hAnsi="Trebuchet MS"/>
        </w:rPr>
        <w:t>Fractures of the Bones</w:t>
      </w:r>
      <w:r w:rsidR="00AE39FC" w:rsidRPr="00CE176D">
        <w:rPr>
          <w:rFonts w:ascii="Trebuchet MS" w:hAnsi="Trebuchet MS"/>
        </w:rPr>
        <w:t>,</w:t>
      </w:r>
      <w:r w:rsidR="005A5A78" w:rsidRPr="00CE176D">
        <w:rPr>
          <w:rFonts w:ascii="Trebuchet MS" w:hAnsi="Trebuchet MS"/>
        </w:rPr>
        <w:t xml:space="preserve"> </w:t>
      </w:r>
      <w:r w:rsidRPr="00CE176D">
        <w:rPr>
          <w:rFonts w:ascii="Trebuchet MS" w:hAnsi="Trebuchet MS"/>
        </w:rPr>
        <w:t>Dislocation of Joints</w:t>
      </w:r>
      <w:r w:rsidR="00A33D52" w:rsidRPr="00CE176D">
        <w:rPr>
          <w:rFonts w:ascii="Trebuchet MS" w:hAnsi="Trebuchet MS"/>
        </w:rPr>
        <w:t>,</w:t>
      </w:r>
      <w:r w:rsidR="005A5A78" w:rsidRPr="00CE176D">
        <w:rPr>
          <w:rFonts w:ascii="Trebuchet MS" w:hAnsi="Trebuchet MS"/>
        </w:rPr>
        <w:t xml:space="preserve"> </w:t>
      </w:r>
      <w:r w:rsidRPr="00CE176D">
        <w:rPr>
          <w:rFonts w:ascii="Trebuchet MS" w:hAnsi="Trebuchet MS"/>
        </w:rPr>
        <w:t>Simple &amp; Compound Fracture</w:t>
      </w:r>
      <w:r w:rsidR="00A33D52" w:rsidRPr="00CE176D">
        <w:rPr>
          <w:rFonts w:ascii="Trebuchet MS" w:hAnsi="Trebuchet MS"/>
        </w:rPr>
        <w:t>,</w:t>
      </w:r>
      <w:r w:rsidR="005A5A78" w:rsidRPr="00CE176D">
        <w:rPr>
          <w:rFonts w:ascii="Trebuchet MS" w:hAnsi="Trebuchet MS"/>
        </w:rPr>
        <w:t xml:space="preserve"> </w:t>
      </w:r>
      <w:r w:rsidRPr="00CE176D">
        <w:rPr>
          <w:rFonts w:ascii="Trebuchet MS" w:hAnsi="Trebuchet MS"/>
        </w:rPr>
        <w:t>Describing a dislocation or fracture</w:t>
      </w:r>
      <w:r w:rsidR="00A33D52" w:rsidRPr="00CE176D">
        <w:rPr>
          <w:rFonts w:ascii="Trebuchet MS" w:hAnsi="Trebuchet MS"/>
        </w:rPr>
        <w:t>,</w:t>
      </w:r>
      <w:r w:rsidR="005A5A78" w:rsidRPr="00CE176D">
        <w:rPr>
          <w:rFonts w:ascii="Trebuchet MS" w:hAnsi="Trebuchet MS"/>
        </w:rPr>
        <w:t xml:space="preserve"> Complications</w:t>
      </w:r>
      <w:r w:rsidRPr="00CE176D">
        <w:rPr>
          <w:rFonts w:ascii="Trebuchet MS" w:hAnsi="Trebuchet MS"/>
        </w:rPr>
        <w:t xml:space="preserve"> of dislocation or fracture</w:t>
      </w:r>
      <w:r w:rsidRPr="00CE176D">
        <w:rPr>
          <w:rFonts w:ascii="Trebuchet MS" w:hAnsi="Trebuchet MS"/>
          <w:b/>
        </w:rPr>
        <w:t xml:space="preserve">   </w:t>
      </w:r>
    </w:p>
    <w:p w14:paraId="665F2A9B" w14:textId="77777777" w:rsidR="00447018" w:rsidRPr="00CE176D" w:rsidRDefault="00651098" w:rsidP="00C2208D">
      <w:pPr>
        <w:tabs>
          <w:tab w:val="left" w:pos="3740"/>
        </w:tabs>
        <w:spacing w:line="360" w:lineRule="auto"/>
        <w:jc w:val="both"/>
        <w:rPr>
          <w:rFonts w:ascii="Trebuchet MS" w:hAnsi="Trebuchet MS"/>
        </w:rPr>
      </w:pPr>
      <w:r w:rsidRPr="00CE176D">
        <w:rPr>
          <w:rFonts w:ascii="Trebuchet MS" w:hAnsi="Trebuchet MS"/>
          <w:b/>
        </w:rPr>
        <w:t>The Cranium</w:t>
      </w:r>
      <w:r w:rsidR="00A33D52" w:rsidRPr="00CE176D">
        <w:rPr>
          <w:rFonts w:ascii="Trebuchet MS" w:hAnsi="Trebuchet MS"/>
          <w:b/>
        </w:rPr>
        <w:t xml:space="preserve"> </w:t>
      </w:r>
      <w:r w:rsidRPr="00CE176D">
        <w:rPr>
          <w:rFonts w:ascii="Trebuchet MS" w:hAnsi="Trebuchet MS"/>
        </w:rPr>
        <w:t>Head &amp; Brain Injury</w:t>
      </w:r>
      <w:r w:rsidR="00447018" w:rsidRPr="00CE176D">
        <w:rPr>
          <w:rFonts w:ascii="Trebuchet MS" w:hAnsi="Trebuchet MS"/>
        </w:rPr>
        <w:t>,</w:t>
      </w:r>
      <w:r w:rsidR="005A5A78" w:rsidRPr="00CE176D">
        <w:rPr>
          <w:rFonts w:ascii="Trebuchet MS" w:hAnsi="Trebuchet MS"/>
        </w:rPr>
        <w:t xml:space="preserve"> </w:t>
      </w:r>
      <w:r w:rsidRPr="00CE176D">
        <w:rPr>
          <w:rFonts w:ascii="Trebuchet MS" w:hAnsi="Trebuchet MS"/>
        </w:rPr>
        <w:t>Hydrocephalus</w:t>
      </w:r>
      <w:r w:rsidR="00447018" w:rsidRPr="00CE176D">
        <w:rPr>
          <w:rFonts w:ascii="Trebuchet MS" w:hAnsi="Trebuchet MS"/>
        </w:rPr>
        <w:t>,</w:t>
      </w:r>
      <w:r w:rsidR="005A5A78" w:rsidRPr="00CE176D">
        <w:rPr>
          <w:rFonts w:ascii="Trebuchet MS" w:hAnsi="Trebuchet MS"/>
        </w:rPr>
        <w:t xml:space="preserve"> </w:t>
      </w:r>
      <w:r w:rsidRPr="00CE176D">
        <w:rPr>
          <w:rFonts w:ascii="Trebuchet MS" w:hAnsi="Trebuchet MS"/>
        </w:rPr>
        <w:t xml:space="preserve">Intracranial </w:t>
      </w:r>
      <w:r w:rsidR="005A5A78" w:rsidRPr="00CE176D">
        <w:rPr>
          <w:rFonts w:ascii="Trebuchet MS" w:hAnsi="Trebuchet MS"/>
        </w:rPr>
        <w:t>Tumors</w:t>
      </w:r>
      <w:r w:rsidR="00447018" w:rsidRPr="00CE176D">
        <w:rPr>
          <w:rFonts w:ascii="Trebuchet MS" w:hAnsi="Trebuchet MS"/>
        </w:rPr>
        <w:t>,</w:t>
      </w:r>
      <w:r w:rsidR="005A5A78" w:rsidRPr="00CE176D">
        <w:rPr>
          <w:rFonts w:ascii="Trebuchet MS" w:hAnsi="Trebuchet MS"/>
        </w:rPr>
        <w:t xml:space="preserve"> </w:t>
      </w:r>
      <w:r w:rsidRPr="00CE176D">
        <w:rPr>
          <w:rFonts w:ascii="Trebuchet MS" w:hAnsi="Trebuchet MS"/>
        </w:rPr>
        <w:t>SAH &amp; Aneurysms</w:t>
      </w:r>
      <w:r w:rsidR="00447018" w:rsidRPr="00CE176D">
        <w:rPr>
          <w:rFonts w:ascii="Trebuchet MS" w:hAnsi="Trebuchet MS"/>
        </w:rPr>
        <w:t>,</w:t>
      </w:r>
    </w:p>
    <w:p w14:paraId="6BF27B3C" w14:textId="77777777" w:rsidR="008D32B6" w:rsidRPr="00CE176D" w:rsidRDefault="00651098" w:rsidP="00C2208D">
      <w:pPr>
        <w:tabs>
          <w:tab w:val="left" w:pos="3740"/>
        </w:tabs>
        <w:spacing w:line="360" w:lineRule="auto"/>
        <w:jc w:val="both"/>
        <w:rPr>
          <w:rFonts w:ascii="Trebuchet MS" w:hAnsi="Trebuchet MS"/>
        </w:rPr>
      </w:pPr>
      <w:r w:rsidRPr="00CE176D">
        <w:rPr>
          <w:rFonts w:ascii="Trebuchet MS" w:hAnsi="Trebuchet MS"/>
          <w:b/>
        </w:rPr>
        <w:t>The Breast</w:t>
      </w:r>
      <w:r w:rsidR="005A5A78" w:rsidRPr="00CE176D">
        <w:rPr>
          <w:rFonts w:ascii="Trebuchet MS" w:hAnsi="Trebuchet MS"/>
        </w:rPr>
        <w:t xml:space="preserve"> </w:t>
      </w:r>
      <w:r w:rsidRPr="00CE176D">
        <w:rPr>
          <w:rFonts w:ascii="Trebuchet MS" w:hAnsi="Trebuchet MS"/>
        </w:rPr>
        <w:t>Investigation</w:t>
      </w:r>
      <w:r w:rsidR="00447018" w:rsidRPr="00CE176D">
        <w:rPr>
          <w:rFonts w:ascii="Trebuchet MS" w:hAnsi="Trebuchet MS"/>
        </w:rPr>
        <w:t>s,</w:t>
      </w:r>
      <w:r w:rsidR="005A5A78" w:rsidRPr="00CE176D">
        <w:rPr>
          <w:rFonts w:ascii="Trebuchet MS" w:hAnsi="Trebuchet MS"/>
        </w:rPr>
        <w:t xml:space="preserve"> </w:t>
      </w:r>
      <w:r w:rsidRPr="00CE176D">
        <w:rPr>
          <w:rFonts w:ascii="Trebuchet MS" w:hAnsi="Trebuchet MS"/>
        </w:rPr>
        <w:t>Benign breast disease</w:t>
      </w:r>
      <w:r w:rsidR="00447018" w:rsidRPr="00CE176D">
        <w:rPr>
          <w:rFonts w:ascii="Trebuchet MS" w:hAnsi="Trebuchet MS"/>
        </w:rPr>
        <w:t>,</w:t>
      </w:r>
      <w:r w:rsidR="005A5A78" w:rsidRPr="00CE176D">
        <w:rPr>
          <w:rFonts w:ascii="Trebuchet MS" w:hAnsi="Trebuchet MS"/>
        </w:rPr>
        <w:t xml:space="preserve"> malignant tumo</w:t>
      </w:r>
      <w:r w:rsidRPr="00CE176D">
        <w:rPr>
          <w:rFonts w:ascii="Trebuchet MS" w:hAnsi="Trebuchet MS"/>
        </w:rPr>
        <w:t>rs of the breast</w:t>
      </w:r>
      <w:r w:rsidR="00447018" w:rsidRPr="00CE176D">
        <w:rPr>
          <w:rFonts w:ascii="Trebuchet MS" w:hAnsi="Trebuchet MS"/>
        </w:rPr>
        <w:t>,</w:t>
      </w:r>
    </w:p>
    <w:p w14:paraId="506EA176" w14:textId="77777777" w:rsidR="008D32B6" w:rsidRPr="00CE176D" w:rsidRDefault="00651098" w:rsidP="00C2208D">
      <w:pPr>
        <w:tabs>
          <w:tab w:val="left" w:pos="3740"/>
        </w:tabs>
        <w:spacing w:line="360" w:lineRule="auto"/>
        <w:jc w:val="both"/>
        <w:rPr>
          <w:rFonts w:ascii="Trebuchet MS" w:hAnsi="Trebuchet MS"/>
        </w:rPr>
      </w:pPr>
      <w:r w:rsidRPr="00CE176D">
        <w:rPr>
          <w:rFonts w:ascii="Trebuchet MS" w:hAnsi="Trebuchet MS"/>
          <w:b/>
        </w:rPr>
        <w:t>Diseases of Bones &amp; Joints</w:t>
      </w:r>
      <w:r w:rsidR="008D32B6" w:rsidRPr="00CE176D">
        <w:rPr>
          <w:rFonts w:ascii="Trebuchet MS" w:hAnsi="Trebuchet MS"/>
        </w:rPr>
        <w:t xml:space="preserve"> </w:t>
      </w:r>
      <w:r w:rsidRPr="00CE176D">
        <w:rPr>
          <w:rFonts w:ascii="Trebuchet MS" w:hAnsi="Trebuchet MS"/>
        </w:rPr>
        <w:t xml:space="preserve">Acute </w:t>
      </w:r>
      <w:proofErr w:type="spellStart"/>
      <w:r w:rsidRPr="00CE176D">
        <w:rPr>
          <w:rFonts w:ascii="Trebuchet MS" w:hAnsi="Trebuchet MS"/>
        </w:rPr>
        <w:t>Osteom</w:t>
      </w:r>
      <w:proofErr w:type="spellEnd"/>
      <w:r w:rsidR="005A5A78" w:rsidRPr="00CE176D">
        <w:rPr>
          <w:rFonts w:ascii="Trebuchet MS" w:hAnsi="Trebuchet MS"/>
        </w:rPr>
        <w:t xml:space="preserve"> </w:t>
      </w:r>
      <w:proofErr w:type="spellStart"/>
      <w:r w:rsidRPr="00CE176D">
        <w:rPr>
          <w:rFonts w:ascii="Trebuchet MS" w:hAnsi="Trebuchet MS"/>
        </w:rPr>
        <w:t>yelitis</w:t>
      </w:r>
      <w:proofErr w:type="spellEnd"/>
      <w:r w:rsidR="008D32B6" w:rsidRPr="00CE176D">
        <w:rPr>
          <w:rFonts w:ascii="Trebuchet MS" w:hAnsi="Trebuchet MS"/>
        </w:rPr>
        <w:t>,</w:t>
      </w:r>
      <w:r w:rsidR="005A5A78" w:rsidRPr="00CE176D">
        <w:rPr>
          <w:rFonts w:ascii="Trebuchet MS" w:hAnsi="Trebuchet MS"/>
        </w:rPr>
        <w:t xml:space="preserve"> </w:t>
      </w:r>
      <w:r w:rsidRPr="00CE176D">
        <w:rPr>
          <w:rFonts w:ascii="Trebuchet MS" w:hAnsi="Trebuchet MS"/>
        </w:rPr>
        <w:t>Tuberculosis arthritis &amp; tenosynovitis</w:t>
      </w:r>
      <w:r w:rsidR="008D32B6" w:rsidRPr="00CE176D">
        <w:rPr>
          <w:rFonts w:ascii="Trebuchet MS" w:hAnsi="Trebuchet MS"/>
        </w:rPr>
        <w:t>,</w:t>
      </w:r>
      <w:r w:rsidR="005A5A78" w:rsidRPr="00CE176D">
        <w:rPr>
          <w:rFonts w:ascii="Trebuchet MS" w:hAnsi="Trebuchet MS"/>
        </w:rPr>
        <w:t xml:space="preserve"> Tumo</w:t>
      </w:r>
      <w:r w:rsidRPr="00CE176D">
        <w:rPr>
          <w:rFonts w:ascii="Trebuchet MS" w:hAnsi="Trebuchet MS"/>
        </w:rPr>
        <w:t>rs of the Bones &amp; Joints</w:t>
      </w:r>
      <w:r w:rsidR="008D32B6" w:rsidRPr="00CE176D">
        <w:rPr>
          <w:rFonts w:ascii="Trebuchet MS" w:hAnsi="Trebuchet MS"/>
        </w:rPr>
        <w:t>,</w:t>
      </w:r>
      <w:r w:rsidR="005A5A78" w:rsidRPr="00CE176D">
        <w:rPr>
          <w:rFonts w:ascii="Trebuchet MS" w:hAnsi="Trebuchet MS"/>
        </w:rPr>
        <w:t xml:space="preserve"> </w:t>
      </w:r>
      <w:r w:rsidRPr="00CE176D">
        <w:rPr>
          <w:rFonts w:ascii="Trebuchet MS" w:hAnsi="Trebuchet MS"/>
        </w:rPr>
        <w:t>Spinal Deformity</w:t>
      </w:r>
      <w:r w:rsidR="008D32B6" w:rsidRPr="00CE176D">
        <w:rPr>
          <w:rFonts w:ascii="Trebuchet MS" w:hAnsi="Trebuchet MS"/>
        </w:rPr>
        <w:t>,</w:t>
      </w:r>
      <w:r w:rsidR="005A5A78" w:rsidRPr="00CE176D">
        <w:rPr>
          <w:rFonts w:ascii="Trebuchet MS" w:hAnsi="Trebuchet MS"/>
        </w:rPr>
        <w:t xml:space="preserve"> </w:t>
      </w:r>
      <w:r w:rsidRPr="00CE176D">
        <w:rPr>
          <w:rFonts w:ascii="Trebuchet MS" w:hAnsi="Trebuchet MS"/>
        </w:rPr>
        <w:t>Congenital Disorders</w:t>
      </w:r>
    </w:p>
    <w:p w14:paraId="3F34FEAA" w14:textId="77777777" w:rsidR="00337829" w:rsidRPr="00CE176D" w:rsidRDefault="00651098" w:rsidP="00C2208D">
      <w:pPr>
        <w:tabs>
          <w:tab w:val="left" w:pos="3740"/>
        </w:tabs>
        <w:spacing w:line="360" w:lineRule="auto"/>
        <w:jc w:val="both"/>
        <w:rPr>
          <w:rFonts w:ascii="Trebuchet MS" w:hAnsi="Trebuchet MS"/>
        </w:rPr>
      </w:pPr>
      <w:r w:rsidRPr="00CE176D">
        <w:rPr>
          <w:rFonts w:ascii="Trebuchet MS" w:hAnsi="Trebuchet MS"/>
          <w:b/>
        </w:rPr>
        <w:lastRenderedPageBreak/>
        <w:t>Diseases of the GIT</w:t>
      </w:r>
      <w:r w:rsidR="008D32B6" w:rsidRPr="00CE176D">
        <w:rPr>
          <w:rFonts w:ascii="Trebuchet MS" w:hAnsi="Trebuchet MS"/>
        </w:rPr>
        <w:t xml:space="preserve"> </w:t>
      </w:r>
      <w:r w:rsidRPr="00CE176D">
        <w:rPr>
          <w:rFonts w:ascii="Trebuchet MS" w:hAnsi="Trebuchet MS"/>
        </w:rPr>
        <w:t xml:space="preserve">Congenital abnormalities of the </w:t>
      </w:r>
      <w:r w:rsidR="005A5A78" w:rsidRPr="00CE176D">
        <w:rPr>
          <w:rFonts w:ascii="Trebuchet MS" w:hAnsi="Trebuchet MS"/>
        </w:rPr>
        <w:t>Esophagus</w:t>
      </w:r>
      <w:r w:rsidR="00337829" w:rsidRPr="00CE176D">
        <w:rPr>
          <w:rFonts w:ascii="Trebuchet MS" w:hAnsi="Trebuchet MS"/>
        </w:rPr>
        <w:t>,</w:t>
      </w:r>
      <w:r w:rsidR="005A5A78" w:rsidRPr="00CE176D">
        <w:rPr>
          <w:rFonts w:ascii="Trebuchet MS" w:hAnsi="Trebuchet MS"/>
        </w:rPr>
        <w:t xml:space="preserve"> </w:t>
      </w:r>
      <w:r w:rsidRPr="00CE176D">
        <w:rPr>
          <w:rFonts w:ascii="Trebuchet MS" w:hAnsi="Trebuchet MS"/>
        </w:rPr>
        <w:t xml:space="preserve">Foreign bodies in the </w:t>
      </w:r>
      <w:r w:rsidR="005A5A78" w:rsidRPr="00CE176D">
        <w:rPr>
          <w:rFonts w:ascii="Trebuchet MS" w:hAnsi="Trebuchet MS"/>
        </w:rPr>
        <w:t>Esophagus</w:t>
      </w:r>
      <w:r w:rsidR="00337829" w:rsidRPr="00CE176D">
        <w:rPr>
          <w:rFonts w:ascii="Trebuchet MS" w:hAnsi="Trebuchet MS"/>
        </w:rPr>
        <w:t>,</w:t>
      </w:r>
      <w:r w:rsidR="005A5A78" w:rsidRPr="00CE176D">
        <w:rPr>
          <w:rFonts w:ascii="Trebuchet MS" w:hAnsi="Trebuchet MS"/>
        </w:rPr>
        <w:t xml:space="preserve"> </w:t>
      </w:r>
      <w:r w:rsidRPr="00CE176D">
        <w:rPr>
          <w:rFonts w:ascii="Trebuchet MS" w:hAnsi="Trebuchet MS"/>
        </w:rPr>
        <w:t xml:space="preserve">Corrosive injury of </w:t>
      </w:r>
      <w:r w:rsidR="005A5A78" w:rsidRPr="00CE176D">
        <w:rPr>
          <w:rFonts w:ascii="Trebuchet MS" w:hAnsi="Trebuchet MS"/>
        </w:rPr>
        <w:t>esophagus</w:t>
      </w:r>
      <w:r w:rsidR="00337829" w:rsidRPr="00CE176D">
        <w:rPr>
          <w:rFonts w:ascii="Trebuchet MS" w:hAnsi="Trebuchet MS"/>
        </w:rPr>
        <w:t>,</w:t>
      </w:r>
      <w:r w:rsidR="005A5A78" w:rsidRPr="00CE176D">
        <w:rPr>
          <w:rFonts w:ascii="Trebuchet MS" w:hAnsi="Trebuchet MS"/>
        </w:rPr>
        <w:t xml:space="preserve"> </w:t>
      </w:r>
      <w:r w:rsidRPr="00CE176D">
        <w:rPr>
          <w:rFonts w:ascii="Trebuchet MS" w:hAnsi="Trebuchet MS"/>
        </w:rPr>
        <w:t>Rupture of Spleen</w:t>
      </w:r>
      <w:r w:rsidR="00337829" w:rsidRPr="00CE176D">
        <w:rPr>
          <w:rFonts w:ascii="Trebuchet MS" w:hAnsi="Trebuchet MS"/>
        </w:rPr>
        <w:t>,</w:t>
      </w:r>
      <w:r w:rsidR="005A5A78" w:rsidRPr="00CE176D">
        <w:rPr>
          <w:rFonts w:ascii="Trebuchet MS" w:hAnsi="Trebuchet MS"/>
        </w:rPr>
        <w:t xml:space="preserve"> </w:t>
      </w:r>
      <w:r w:rsidRPr="00CE176D">
        <w:rPr>
          <w:rFonts w:ascii="Trebuchet MS" w:hAnsi="Trebuchet MS"/>
        </w:rPr>
        <w:t>Aneurysm &amp; Infarction</w:t>
      </w:r>
      <w:r w:rsidR="00337829" w:rsidRPr="00CE176D">
        <w:rPr>
          <w:rFonts w:ascii="Trebuchet MS" w:hAnsi="Trebuchet MS"/>
        </w:rPr>
        <w:t>,</w:t>
      </w:r>
      <w:r w:rsidR="005A5A78" w:rsidRPr="00CE176D">
        <w:rPr>
          <w:rFonts w:ascii="Trebuchet MS" w:hAnsi="Trebuchet MS"/>
        </w:rPr>
        <w:t xml:space="preserve"> </w:t>
      </w:r>
      <w:r w:rsidRPr="00CE176D">
        <w:rPr>
          <w:rFonts w:ascii="Trebuchet MS" w:hAnsi="Trebuchet MS"/>
        </w:rPr>
        <w:t>Splenomegaly &amp; Splenectomy</w:t>
      </w:r>
      <w:r w:rsidR="00337829" w:rsidRPr="00CE176D">
        <w:rPr>
          <w:rFonts w:ascii="Trebuchet MS" w:hAnsi="Trebuchet MS"/>
        </w:rPr>
        <w:t>,</w:t>
      </w:r>
      <w:r w:rsidR="005A5A78" w:rsidRPr="00CE176D">
        <w:rPr>
          <w:rFonts w:ascii="Trebuchet MS" w:hAnsi="Trebuchet MS"/>
        </w:rPr>
        <w:t xml:space="preserve"> </w:t>
      </w:r>
      <w:r w:rsidRPr="00CE176D">
        <w:rPr>
          <w:rFonts w:ascii="Trebuchet MS" w:hAnsi="Trebuchet MS"/>
        </w:rPr>
        <w:t>Stones &amp;Stricture in Bile duct</w:t>
      </w:r>
      <w:r w:rsidR="00337829" w:rsidRPr="00CE176D">
        <w:rPr>
          <w:rFonts w:ascii="Trebuchet MS" w:hAnsi="Trebuchet MS"/>
        </w:rPr>
        <w:t>,</w:t>
      </w:r>
      <w:r w:rsidR="005A5A78" w:rsidRPr="00CE176D">
        <w:rPr>
          <w:rFonts w:ascii="Trebuchet MS" w:hAnsi="Trebuchet MS"/>
        </w:rPr>
        <w:t xml:space="preserve"> </w:t>
      </w:r>
      <w:r w:rsidRPr="00CE176D">
        <w:rPr>
          <w:rFonts w:ascii="Trebuchet MS" w:hAnsi="Trebuchet MS"/>
        </w:rPr>
        <w:t>Malformations &amp; Functional abnormalities of Small &amp; Large Intestine</w:t>
      </w:r>
      <w:r w:rsidR="00337829" w:rsidRPr="00CE176D">
        <w:rPr>
          <w:rFonts w:ascii="Trebuchet MS" w:hAnsi="Trebuchet MS"/>
        </w:rPr>
        <w:t>,</w:t>
      </w:r>
      <w:r w:rsidR="005A5A78" w:rsidRPr="00CE176D">
        <w:rPr>
          <w:rFonts w:ascii="Trebuchet MS" w:hAnsi="Trebuchet MS"/>
        </w:rPr>
        <w:t xml:space="preserve"> </w:t>
      </w:r>
      <w:r w:rsidRPr="00CE176D">
        <w:rPr>
          <w:rFonts w:ascii="Trebuchet MS" w:hAnsi="Trebuchet MS"/>
        </w:rPr>
        <w:t>Vermiform Appendix</w:t>
      </w:r>
      <w:r w:rsidR="00337829" w:rsidRPr="00CE176D">
        <w:rPr>
          <w:rFonts w:ascii="Trebuchet MS" w:hAnsi="Trebuchet MS"/>
        </w:rPr>
        <w:t>,</w:t>
      </w:r>
      <w:r w:rsidR="005A5A78" w:rsidRPr="00CE176D">
        <w:rPr>
          <w:rFonts w:ascii="Trebuchet MS" w:hAnsi="Trebuchet MS"/>
        </w:rPr>
        <w:t xml:space="preserve"> </w:t>
      </w:r>
      <w:r w:rsidRPr="00CE176D">
        <w:rPr>
          <w:rFonts w:ascii="Trebuchet MS" w:hAnsi="Trebuchet MS"/>
        </w:rPr>
        <w:t>Anorectal Disorders</w:t>
      </w:r>
      <w:r w:rsidR="00337829" w:rsidRPr="00CE176D">
        <w:rPr>
          <w:rFonts w:ascii="Trebuchet MS" w:hAnsi="Trebuchet MS"/>
        </w:rPr>
        <w:t>,</w:t>
      </w:r>
    </w:p>
    <w:p w14:paraId="6F1A8E94" w14:textId="77777777" w:rsidR="00651098" w:rsidRPr="00CE176D" w:rsidRDefault="00651098" w:rsidP="00C2208D">
      <w:pPr>
        <w:tabs>
          <w:tab w:val="left" w:pos="3740"/>
        </w:tabs>
        <w:spacing w:line="360" w:lineRule="auto"/>
        <w:jc w:val="both"/>
        <w:rPr>
          <w:rFonts w:ascii="Trebuchet MS" w:hAnsi="Trebuchet MS"/>
        </w:rPr>
      </w:pPr>
      <w:r w:rsidRPr="00CE176D">
        <w:rPr>
          <w:rFonts w:ascii="Trebuchet MS" w:hAnsi="Trebuchet MS"/>
          <w:b/>
        </w:rPr>
        <w:t>Diseases of the Genito Urinary System</w:t>
      </w:r>
      <w:r w:rsidR="00337829" w:rsidRPr="00CE176D">
        <w:rPr>
          <w:rFonts w:ascii="Trebuchet MS" w:hAnsi="Trebuchet MS"/>
        </w:rPr>
        <w:t xml:space="preserve"> </w:t>
      </w:r>
      <w:r w:rsidRPr="00CE176D">
        <w:rPr>
          <w:rFonts w:ascii="Trebuchet MS" w:hAnsi="Trebuchet MS"/>
        </w:rPr>
        <w:t>Imaging investigations of the Genital tract</w:t>
      </w:r>
      <w:r w:rsidR="00CD0B79" w:rsidRPr="00CE176D">
        <w:rPr>
          <w:rFonts w:ascii="Trebuchet MS" w:hAnsi="Trebuchet MS"/>
        </w:rPr>
        <w:t>,</w:t>
      </w:r>
      <w:r w:rsidR="005A5A78" w:rsidRPr="00CE176D">
        <w:rPr>
          <w:rFonts w:ascii="Trebuchet MS" w:hAnsi="Trebuchet MS"/>
        </w:rPr>
        <w:t xml:space="preserve"> </w:t>
      </w:r>
      <w:r w:rsidRPr="00CE176D">
        <w:rPr>
          <w:rFonts w:ascii="Trebuchet MS" w:hAnsi="Trebuchet MS"/>
        </w:rPr>
        <w:t>Congenital abnormalities of Kidneys &amp; renal tract</w:t>
      </w:r>
      <w:r w:rsidR="00CD0B79" w:rsidRPr="00CE176D">
        <w:rPr>
          <w:rFonts w:ascii="Trebuchet MS" w:hAnsi="Trebuchet MS"/>
        </w:rPr>
        <w:t>,</w:t>
      </w:r>
      <w:r w:rsidR="005A5A78" w:rsidRPr="00CE176D">
        <w:rPr>
          <w:rFonts w:ascii="Trebuchet MS" w:hAnsi="Trebuchet MS"/>
        </w:rPr>
        <w:t xml:space="preserve"> </w:t>
      </w:r>
      <w:r w:rsidRPr="00CE176D">
        <w:rPr>
          <w:rFonts w:ascii="Trebuchet MS" w:hAnsi="Trebuchet MS"/>
        </w:rPr>
        <w:t>Hydronephrosis</w:t>
      </w:r>
      <w:r w:rsidR="00CD0B79" w:rsidRPr="00CE176D">
        <w:rPr>
          <w:rFonts w:ascii="Trebuchet MS" w:hAnsi="Trebuchet MS"/>
        </w:rPr>
        <w:t>,</w:t>
      </w:r>
      <w:r w:rsidR="005A5A78" w:rsidRPr="00CE176D">
        <w:rPr>
          <w:rFonts w:ascii="Trebuchet MS" w:hAnsi="Trebuchet MS"/>
        </w:rPr>
        <w:t xml:space="preserve"> </w:t>
      </w:r>
      <w:r w:rsidRPr="00CE176D">
        <w:rPr>
          <w:rFonts w:ascii="Trebuchet MS" w:hAnsi="Trebuchet MS"/>
        </w:rPr>
        <w:t>Renal &amp; Ureteric &amp; Bladder Calculi</w:t>
      </w:r>
      <w:r w:rsidR="00CD0B79" w:rsidRPr="00CE176D">
        <w:rPr>
          <w:rFonts w:ascii="Trebuchet MS" w:hAnsi="Trebuchet MS"/>
        </w:rPr>
        <w:t>,</w:t>
      </w:r>
      <w:r w:rsidR="005A5A78" w:rsidRPr="00CE176D">
        <w:rPr>
          <w:rFonts w:ascii="Trebuchet MS" w:hAnsi="Trebuchet MS"/>
        </w:rPr>
        <w:t xml:space="preserve"> </w:t>
      </w:r>
      <w:r w:rsidRPr="00CE176D">
        <w:rPr>
          <w:rFonts w:ascii="Trebuchet MS" w:hAnsi="Trebuchet MS"/>
        </w:rPr>
        <w:t>Rupture of the Bladder</w:t>
      </w:r>
      <w:r w:rsidR="00CD0B79" w:rsidRPr="00CE176D">
        <w:rPr>
          <w:rFonts w:ascii="Trebuchet MS" w:hAnsi="Trebuchet MS"/>
        </w:rPr>
        <w:t>,</w:t>
      </w:r>
      <w:r w:rsidR="005A5A78" w:rsidRPr="00CE176D">
        <w:rPr>
          <w:rFonts w:ascii="Trebuchet MS" w:hAnsi="Trebuchet MS"/>
        </w:rPr>
        <w:t xml:space="preserve"> </w:t>
      </w:r>
      <w:r w:rsidRPr="00CE176D">
        <w:rPr>
          <w:rFonts w:ascii="Trebuchet MS" w:hAnsi="Trebuchet MS"/>
        </w:rPr>
        <w:t>Urethral Stricture</w:t>
      </w:r>
      <w:r w:rsidR="00CD0B79" w:rsidRPr="00CE176D">
        <w:rPr>
          <w:rFonts w:ascii="Trebuchet MS" w:hAnsi="Trebuchet MS"/>
        </w:rPr>
        <w:t>,</w:t>
      </w:r>
      <w:r w:rsidR="005A5A78" w:rsidRPr="00CE176D">
        <w:rPr>
          <w:rFonts w:ascii="Trebuchet MS" w:hAnsi="Trebuchet MS"/>
        </w:rPr>
        <w:t xml:space="preserve"> </w:t>
      </w:r>
      <w:r w:rsidRPr="00CE176D">
        <w:rPr>
          <w:rFonts w:ascii="Trebuchet MS" w:hAnsi="Trebuchet MS"/>
        </w:rPr>
        <w:t>Varicocele &amp; Hydrocele</w:t>
      </w:r>
      <w:r w:rsidR="00CD0B79" w:rsidRPr="00CE176D">
        <w:rPr>
          <w:rFonts w:ascii="Trebuchet MS" w:hAnsi="Trebuchet MS"/>
        </w:rPr>
        <w:t>,</w:t>
      </w:r>
      <w:r w:rsidR="005A5A78" w:rsidRPr="00CE176D">
        <w:rPr>
          <w:rFonts w:ascii="Trebuchet MS" w:hAnsi="Trebuchet MS"/>
        </w:rPr>
        <w:t xml:space="preserve"> Neoplasm</w:t>
      </w:r>
      <w:r w:rsidRPr="00CE176D">
        <w:rPr>
          <w:rFonts w:ascii="Trebuchet MS" w:hAnsi="Trebuchet MS"/>
        </w:rPr>
        <w:t xml:space="preserve"> of the Genito Urinary System</w:t>
      </w:r>
    </w:p>
    <w:p w14:paraId="68DCC743" w14:textId="77777777" w:rsidR="00CC0CC1" w:rsidRPr="00CE176D" w:rsidRDefault="004233DA" w:rsidP="00C2208D">
      <w:pPr>
        <w:tabs>
          <w:tab w:val="left" w:pos="3740"/>
        </w:tabs>
        <w:spacing w:line="360" w:lineRule="auto"/>
        <w:jc w:val="both"/>
        <w:rPr>
          <w:rFonts w:ascii="Trebuchet MS" w:hAnsi="Trebuchet MS"/>
        </w:rPr>
      </w:pPr>
      <w:r w:rsidRPr="00CE176D">
        <w:rPr>
          <w:rFonts w:ascii="Trebuchet MS" w:hAnsi="Trebuchet MS"/>
        </w:rPr>
        <w:tab/>
      </w:r>
    </w:p>
    <w:p w14:paraId="78D54D26" w14:textId="77777777" w:rsidR="00BE645E" w:rsidRPr="00624F72" w:rsidRDefault="00BE645E" w:rsidP="00C2208D">
      <w:pPr>
        <w:tabs>
          <w:tab w:val="left" w:pos="3740"/>
        </w:tabs>
        <w:spacing w:line="360" w:lineRule="auto"/>
        <w:jc w:val="both"/>
        <w:rPr>
          <w:rFonts w:ascii="Trebuchet MS" w:hAnsi="Trebuchet MS"/>
          <w:b/>
          <w:sz w:val="28"/>
        </w:rPr>
      </w:pPr>
      <w:r w:rsidRPr="00624F72">
        <w:rPr>
          <w:rFonts w:ascii="Trebuchet MS" w:hAnsi="Trebuchet MS"/>
          <w:b/>
          <w:sz w:val="28"/>
        </w:rPr>
        <w:t>Practicals:</w:t>
      </w:r>
    </w:p>
    <w:p w14:paraId="29FD95A7" w14:textId="77777777" w:rsidR="00662EB1" w:rsidRPr="00CE176D" w:rsidRDefault="00472250" w:rsidP="00C64927">
      <w:pPr>
        <w:pStyle w:val="ListParagraph"/>
        <w:numPr>
          <w:ilvl w:val="0"/>
          <w:numId w:val="56"/>
        </w:numPr>
        <w:tabs>
          <w:tab w:val="left" w:pos="3740"/>
        </w:tabs>
        <w:spacing w:line="360" w:lineRule="auto"/>
        <w:jc w:val="both"/>
        <w:rPr>
          <w:rFonts w:ascii="Trebuchet MS" w:hAnsi="Trebuchet MS"/>
          <w:sz w:val="24"/>
          <w:szCs w:val="24"/>
        </w:rPr>
      </w:pPr>
      <w:r>
        <w:rPr>
          <w:rFonts w:ascii="Trebuchet MS" w:hAnsi="Trebuchet MS"/>
          <w:sz w:val="24"/>
          <w:szCs w:val="24"/>
        </w:rPr>
        <w:t>S</w:t>
      </w:r>
      <w:r w:rsidR="00CD61B2" w:rsidRPr="00CE176D">
        <w:rPr>
          <w:rFonts w:ascii="Trebuchet MS" w:hAnsi="Trebuchet MS"/>
          <w:sz w:val="24"/>
          <w:szCs w:val="24"/>
        </w:rPr>
        <w:t>terile techniques, tools, Equipments, preparing the patients and monitoring of Vital Signs</w:t>
      </w:r>
    </w:p>
    <w:p w14:paraId="00630269" w14:textId="77777777" w:rsidR="00BE645E" w:rsidRPr="00CE176D" w:rsidRDefault="00CC53DE" w:rsidP="00C64927">
      <w:pPr>
        <w:pStyle w:val="ListParagraph"/>
        <w:numPr>
          <w:ilvl w:val="0"/>
          <w:numId w:val="56"/>
        </w:numPr>
        <w:tabs>
          <w:tab w:val="left" w:pos="3740"/>
        </w:tabs>
        <w:spacing w:line="360" w:lineRule="auto"/>
        <w:jc w:val="both"/>
        <w:rPr>
          <w:rFonts w:ascii="Trebuchet MS" w:hAnsi="Trebuchet MS"/>
          <w:sz w:val="28"/>
          <w:szCs w:val="24"/>
        </w:rPr>
      </w:pPr>
      <w:r w:rsidRPr="00CE176D">
        <w:rPr>
          <w:rFonts w:ascii="Trebuchet MS" w:hAnsi="Trebuchet MS"/>
          <w:sz w:val="24"/>
        </w:rPr>
        <w:t xml:space="preserve">Checking up patients, Systematic Examination, Radiological and Physical Investigations, First Aid </w:t>
      </w:r>
    </w:p>
    <w:p w14:paraId="71602858" w14:textId="77777777" w:rsidR="00BE645E" w:rsidRPr="00624F72" w:rsidRDefault="00BE645E" w:rsidP="00C2208D">
      <w:pPr>
        <w:tabs>
          <w:tab w:val="left" w:pos="3740"/>
        </w:tabs>
        <w:spacing w:line="360" w:lineRule="auto"/>
        <w:jc w:val="both"/>
        <w:rPr>
          <w:rFonts w:ascii="Trebuchet MS" w:hAnsi="Trebuchet MS"/>
          <w:b/>
          <w:sz w:val="28"/>
        </w:rPr>
      </w:pPr>
      <w:r w:rsidRPr="00624F72">
        <w:rPr>
          <w:rFonts w:ascii="Trebuchet MS" w:hAnsi="Trebuchet MS"/>
          <w:b/>
          <w:sz w:val="28"/>
        </w:rPr>
        <w:t>Recommended books</w:t>
      </w:r>
    </w:p>
    <w:p w14:paraId="10F8ACA3" w14:textId="77777777" w:rsidR="00B65F70" w:rsidRPr="00CE176D" w:rsidRDefault="00B65F70" w:rsidP="00C64927">
      <w:pPr>
        <w:pStyle w:val="ListParagraph"/>
        <w:numPr>
          <w:ilvl w:val="0"/>
          <w:numId w:val="58"/>
        </w:numPr>
        <w:tabs>
          <w:tab w:val="left" w:pos="3740"/>
        </w:tabs>
        <w:spacing w:line="360" w:lineRule="auto"/>
        <w:jc w:val="both"/>
        <w:rPr>
          <w:rFonts w:ascii="Trebuchet MS" w:hAnsi="Trebuchet MS"/>
          <w:sz w:val="24"/>
          <w:szCs w:val="24"/>
        </w:rPr>
      </w:pPr>
      <w:r w:rsidRPr="00CE176D">
        <w:rPr>
          <w:rFonts w:ascii="Trebuchet MS" w:hAnsi="Trebuchet MS"/>
          <w:sz w:val="24"/>
          <w:szCs w:val="24"/>
        </w:rPr>
        <w:t>Principles and practice of surgery: a surgical supplement to Davidson's Principles and practice of medicine A. P. M. Forrest, David Craig Carter</w:t>
      </w:r>
    </w:p>
    <w:p w14:paraId="2F03A409" w14:textId="77777777" w:rsidR="00E67319" w:rsidRDefault="00B65F70" w:rsidP="00C64927">
      <w:pPr>
        <w:pStyle w:val="ListParagraph"/>
        <w:numPr>
          <w:ilvl w:val="0"/>
          <w:numId w:val="58"/>
        </w:numPr>
        <w:tabs>
          <w:tab w:val="left" w:pos="3740"/>
        </w:tabs>
        <w:spacing w:line="360" w:lineRule="auto"/>
        <w:jc w:val="both"/>
        <w:rPr>
          <w:rFonts w:ascii="Trebuchet MS" w:hAnsi="Trebuchet MS"/>
          <w:sz w:val="24"/>
          <w:szCs w:val="24"/>
        </w:rPr>
      </w:pPr>
      <w:r w:rsidRPr="00CE176D">
        <w:rPr>
          <w:rFonts w:ascii="Trebuchet MS" w:hAnsi="Trebuchet MS"/>
          <w:sz w:val="24"/>
          <w:szCs w:val="24"/>
        </w:rPr>
        <w:t>Schwartz's Principles of Surgery, by Seymour I. Schwartz</w:t>
      </w:r>
      <w:r w:rsidR="00796E98" w:rsidRPr="00CE176D">
        <w:rPr>
          <w:rFonts w:ascii="Trebuchet MS" w:hAnsi="Trebuchet MS"/>
          <w:sz w:val="24"/>
          <w:szCs w:val="24"/>
        </w:rPr>
        <w:t>, Eighth Edition</w:t>
      </w:r>
    </w:p>
    <w:p w14:paraId="39B8B74D" w14:textId="77777777" w:rsidR="000C3EC7" w:rsidRDefault="000C3EC7" w:rsidP="000C3EC7">
      <w:pPr>
        <w:pStyle w:val="ListParagraph"/>
        <w:tabs>
          <w:tab w:val="left" w:pos="3740"/>
        </w:tabs>
        <w:spacing w:line="360" w:lineRule="auto"/>
        <w:jc w:val="both"/>
        <w:rPr>
          <w:rFonts w:ascii="Trebuchet MS" w:hAnsi="Trebuchet MS"/>
          <w:sz w:val="24"/>
          <w:szCs w:val="24"/>
        </w:rPr>
      </w:pPr>
    </w:p>
    <w:p w14:paraId="7E5CCA21" w14:textId="77777777" w:rsidR="000C3EC7" w:rsidRDefault="000C3EC7" w:rsidP="000C3EC7">
      <w:pPr>
        <w:pStyle w:val="ListParagraph"/>
        <w:tabs>
          <w:tab w:val="left" w:pos="3740"/>
        </w:tabs>
        <w:spacing w:line="360" w:lineRule="auto"/>
        <w:jc w:val="both"/>
        <w:rPr>
          <w:rFonts w:ascii="Trebuchet MS" w:hAnsi="Trebuchet MS"/>
          <w:sz w:val="24"/>
          <w:szCs w:val="24"/>
        </w:rPr>
      </w:pPr>
    </w:p>
    <w:p w14:paraId="48C346EE" w14:textId="77777777" w:rsidR="000C3EC7" w:rsidRDefault="000C3EC7" w:rsidP="000C3EC7">
      <w:pPr>
        <w:pStyle w:val="ListParagraph"/>
        <w:tabs>
          <w:tab w:val="left" w:pos="3740"/>
        </w:tabs>
        <w:spacing w:line="360" w:lineRule="auto"/>
        <w:jc w:val="both"/>
        <w:rPr>
          <w:rFonts w:ascii="Trebuchet MS" w:hAnsi="Trebuchet MS"/>
          <w:sz w:val="24"/>
          <w:szCs w:val="24"/>
        </w:rPr>
      </w:pPr>
    </w:p>
    <w:p w14:paraId="0684E484" w14:textId="77777777" w:rsidR="000C3EC7" w:rsidRDefault="000C3EC7" w:rsidP="000C3EC7">
      <w:pPr>
        <w:pStyle w:val="ListParagraph"/>
        <w:tabs>
          <w:tab w:val="left" w:pos="3740"/>
        </w:tabs>
        <w:spacing w:line="360" w:lineRule="auto"/>
        <w:jc w:val="both"/>
        <w:rPr>
          <w:rFonts w:ascii="Trebuchet MS" w:hAnsi="Trebuchet MS"/>
          <w:sz w:val="24"/>
          <w:szCs w:val="24"/>
        </w:rPr>
      </w:pPr>
    </w:p>
    <w:p w14:paraId="333F5D71" w14:textId="77777777" w:rsidR="000C3EC7" w:rsidRDefault="000C3EC7" w:rsidP="000C3EC7">
      <w:pPr>
        <w:pStyle w:val="ListParagraph"/>
        <w:tabs>
          <w:tab w:val="left" w:pos="3740"/>
        </w:tabs>
        <w:spacing w:line="360" w:lineRule="auto"/>
        <w:jc w:val="both"/>
        <w:rPr>
          <w:rFonts w:ascii="Trebuchet MS" w:hAnsi="Trebuchet MS"/>
          <w:sz w:val="24"/>
          <w:szCs w:val="24"/>
        </w:rPr>
      </w:pPr>
    </w:p>
    <w:p w14:paraId="20F08873" w14:textId="77777777" w:rsidR="000C3EC7" w:rsidRDefault="000C3EC7" w:rsidP="000C3EC7">
      <w:pPr>
        <w:pStyle w:val="ListParagraph"/>
        <w:tabs>
          <w:tab w:val="left" w:pos="3740"/>
        </w:tabs>
        <w:spacing w:line="360" w:lineRule="auto"/>
        <w:jc w:val="both"/>
        <w:rPr>
          <w:rFonts w:ascii="Trebuchet MS" w:hAnsi="Trebuchet MS"/>
          <w:sz w:val="24"/>
          <w:szCs w:val="24"/>
        </w:rPr>
      </w:pPr>
    </w:p>
    <w:p w14:paraId="46AF79CC" w14:textId="77777777" w:rsidR="000C3EC7" w:rsidRDefault="000C3EC7" w:rsidP="000C3EC7">
      <w:pPr>
        <w:pStyle w:val="ListParagraph"/>
        <w:tabs>
          <w:tab w:val="left" w:pos="3740"/>
        </w:tabs>
        <w:spacing w:line="360" w:lineRule="auto"/>
        <w:jc w:val="both"/>
        <w:rPr>
          <w:rFonts w:ascii="Trebuchet MS" w:hAnsi="Trebuchet MS"/>
          <w:sz w:val="24"/>
          <w:szCs w:val="24"/>
        </w:rPr>
      </w:pPr>
    </w:p>
    <w:p w14:paraId="54E04EAA" w14:textId="77777777" w:rsidR="000C3EC7" w:rsidRPr="00CE176D" w:rsidRDefault="000C3EC7" w:rsidP="000E69A5">
      <w:pPr>
        <w:pStyle w:val="ListParagraph"/>
        <w:tabs>
          <w:tab w:val="left" w:pos="3740"/>
        </w:tabs>
        <w:spacing w:line="360" w:lineRule="auto"/>
        <w:ind w:left="0"/>
        <w:jc w:val="both"/>
        <w:rPr>
          <w:rFonts w:ascii="Trebuchet MS" w:hAnsi="Trebuchet MS"/>
          <w:sz w:val="24"/>
          <w:szCs w:val="24"/>
        </w:rPr>
      </w:pPr>
    </w:p>
    <w:p w14:paraId="3C36BB81" w14:textId="77777777" w:rsidR="006E55C1" w:rsidRPr="00CE176D" w:rsidRDefault="00427069" w:rsidP="00C2208D">
      <w:pPr>
        <w:tabs>
          <w:tab w:val="left" w:pos="3740"/>
        </w:tabs>
        <w:spacing w:line="360" w:lineRule="auto"/>
        <w:jc w:val="both"/>
        <w:rPr>
          <w:rFonts w:ascii="Trebuchet MS" w:hAnsi="Trebuchet MS"/>
          <w:b/>
          <w:u w:val="single"/>
        </w:rPr>
      </w:pPr>
      <w:r>
        <w:rPr>
          <w:rFonts w:ascii="Trebuchet MS" w:hAnsi="Trebuchet MS"/>
          <w:b/>
          <w:noProof/>
          <w:u w:val="single"/>
        </w:rPr>
        <w:pict w14:anchorId="2375FF46">
          <v:shape id="_x0000_s1076" type="#_x0000_t202" style="position:absolute;left:0;text-align:left;margin-left:-.75pt;margin-top:0;width:720.8pt;height:27.2pt;z-index:251715584;mso-width-relative:margin;mso-height-relative:margin" fillcolor="#4bacc6 [3208]" strokecolor="#f2f2f2 [3041]" strokeweight="3pt">
            <v:shadow on="t" type="perspective" color="#205867 [1608]" opacity=".5" offset="1pt" offset2="-1pt"/>
            <v:textbox>
              <w:txbxContent>
                <w:p w14:paraId="021FCEB4" w14:textId="77777777" w:rsidR="00773507" w:rsidRPr="00CE176D" w:rsidRDefault="00773507" w:rsidP="00624F72">
                  <w:pPr>
                    <w:tabs>
                      <w:tab w:val="left" w:pos="3740"/>
                    </w:tabs>
                    <w:jc w:val="both"/>
                    <w:rPr>
                      <w:rFonts w:ascii="Trebuchet MS" w:hAnsi="Trebuchet MS"/>
                      <w:b/>
                      <w:sz w:val="28"/>
                      <w:szCs w:val="28"/>
                    </w:rPr>
                  </w:pPr>
                  <w:r>
                    <w:rPr>
                      <w:rFonts w:ascii="Trebuchet MS" w:hAnsi="Trebuchet MS"/>
                      <w:b/>
                      <w:sz w:val="28"/>
                      <w:szCs w:val="28"/>
                    </w:rPr>
                    <w:t>RAD -613</w:t>
                  </w:r>
                  <w:r w:rsidRPr="00CE176D">
                    <w:rPr>
                      <w:rFonts w:ascii="Trebuchet MS" w:hAnsi="Trebuchet MS"/>
                      <w:b/>
                      <w:sz w:val="28"/>
                      <w:szCs w:val="28"/>
                    </w:rPr>
                    <w:t xml:space="preserve">                                                   </w:t>
                  </w:r>
                  <w:r w:rsidRPr="00624F72">
                    <w:rPr>
                      <w:rFonts w:ascii="Trebuchet MS" w:hAnsi="Trebuchet MS"/>
                      <w:b/>
                      <w:sz w:val="28"/>
                      <w:szCs w:val="28"/>
                    </w:rPr>
                    <w:t>Interventional Radiology</w:t>
                  </w:r>
                  <w:r>
                    <w:rPr>
                      <w:rFonts w:ascii="Trebuchet MS" w:hAnsi="Trebuchet MS"/>
                      <w:b/>
                      <w:sz w:val="28"/>
                      <w:szCs w:val="28"/>
                    </w:rPr>
                    <w:t xml:space="preserve">                   </w:t>
                  </w:r>
                  <w:r w:rsidRPr="00CE176D">
                    <w:rPr>
                      <w:rFonts w:ascii="Trebuchet MS" w:hAnsi="Trebuchet MS"/>
                      <w:b/>
                      <w:sz w:val="28"/>
                      <w:szCs w:val="28"/>
                    </w:rPr>
                    <w:t xml:space="preserve">        Credit Hours: 1+1</w:t>
                  </w:r>
                </w:p>
                <w:p w14:paraId="19497934" w14:textId="77777777" w:rsidR="00773507" w:rsidRPr="00CE176D" w:rsidRDefault="00773507" w:rsidP="00603044">
                  <w:pPr>
                    <w:jc w:val="both"/>
                    <w:rPr>
                      <w:rFonts w:ascii="Trebuchet MS" w:hAnsi="Trebuchet MS"/>
                      <w:b/>
                      <w:sz w:val="28"/>
                      <w:szCs w:val="28"/>
                    </w:rPr>
                  </w:pPr>
                </w:p>
                <w:p w14:paraId="32BB8102" w14:textId="77777777" w:rsidR="00773507" w:rsidRDefault="00773507" w:rsidP="00603044"/>
              </w:txbxContent>
            </v:textbox>
          </v:shape>
        </w:pict>
      </w:r>
    </w:p>
    <w:p w14:paraId="1AC42559" w14:textId="77777777" w:rsidR="00796E98" w:rsidRPr="00CE176D" w:rsidRDefault="00796E98" w:rsidP="00C2208D">
      <w:pPr>
        <w:tabs>
          <w:tab w:val="left" w:pos="3740"/>
        </w:tabs>
        <w:spacing w:line="360" w:lineRule="auto"/>
        <w:jc w:val="both"/>
        <w:rPr>
          <w:rFonts w:ascii="Trebuchet MS" w:hAnsi="Trebuchet MS"/>
          <w:b/>
          <w:sz w:val="28"/>
          <w:szCs w:val="28"/>
        </w:rPr>
      </w:pPr>
    </w:p>
    <w:p w14:paraId="71D986DE" w14:textId="77777777" w:rsidR="00545527" w:rsidRDefault="00624F72" w:rsidP="00C2208D">
      <w:pPr>
        <w:tabs>
          <w:tab w:val="center" w:pos="7200"/>
        </w:tabs>
        <w:spacing w:line="360" w:lineRule="auto"/>
        <w:jc w:val="both"/>
        <w:rPr>
          <w:rFonts w:ascii="Trebuchet MS" w:hAnsi="Trebuchet MS"/>
          <w:b/>
          <w:sz w:val="28"/>
        </w:rPr>
      </w:pPr>
      <w:r w:rsidRPr="00624F72">
        <w:rPr>
          <w:rFonts w:ascii="Trebuchet MS" w:hAnsi="Trebuchet MS"/>
          <w:b/>
          <w:sz w:val="28"/>
        </w:rPr>
        <w:lastRenderedPageBreak/>
        <w:t xml:space="preserve">Course </w:t>
      </w:r>
      <w:r w:rsidR="006E55C1" w:rsidRPr="00624F72">
        <w:rPr>
          <w:rFonts w:ascii="Trebuchet MS" w:hAnsi="Trebuchet MS"/>
          <w:b/>
          <w:sz w:val="28"/>
        </w:rPr>
        <w:t>Objectives</w:t>
      </w:r>
    </w:p>
    <w:p w14:paraId="4117F40D" w14:textId="77777777" w:rsidR="006E55C1" w:rsidRPr="00CE176D" w:rsidRDefault="00545527" w:rsidP="00472250">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r w:rsidR="006E55C1" w:rsidRPr="00CE176D">
        <w:rPr>
          <w:rFonts w:ascii="Trebuchet MS" w:hAnsi="Trebuchet MS"/>
          <w:b/>
        </w:rPr>
        <w:tab/>
      </w:r>
    </w:p>
    <w:p w14:paraId="4EFA64DF" w14:textId="77777777" w:rsidR="006E55C1" w:rsidRPr="00CE176D" w:rsidRDefault="00472250" w:rsidP="00C64927">
      <w:pPr>
        <w:pStyle w:val="ListParagraph"/>
        <w:numPr>
          <w:ilvl w:val="0"/>
          <w:numId w:val="41"/>
        </w:numPr>
        <w:tabs>
          <w:tab w:val="left" w:pos="3740"/>
        </w:tabs>
        <w:spacing w:line="360" w:lineRule="auto"/>
        <w:jc w:val="both"/>
        <w:rPr>
          <w:rFonts w:ascii="Trebuchet MS" w:hAnsi="Trebuchet MS"/>
          <w:sz w:val="24"/>
          <w:szCs w:val="24"/>
        </w:rPr>
      </w:pPr>
      <w:r>
        <w:rPr>
          <w:rFonts w:ascii="Trebuchet MS" w:hAnsi="Trebuchet MS"/>
          <w:sz w:val="24"/>
          <w:szCs w:val="24"/>
        </w:rPr>
        <w:t xml:space="preserve">Identify </w:t>
      </w:r>
      <w:r w:rsidR="006E55C1" w:rsidRPr="00CE176D">
        <w:rPr>
          <w:rFonts w:ascii="Trebuchet MS" w:hAnsi="Trebuchet MS"/>
          <w:sz w:val="24"/>
          <w:szCs w:val="24"/>
        </w:rPr>
        <w:t>the signs and symptoms of disorders amenable to diagnosis and/or treatment by percutaneous methods guided by radiologic imaging.</w:t>
      </w:r>
    </w:p>
    <w:p w14:paraId="76FCAA28" w14:textId="77777777" w:rsidR="006E55C1" w:rsidRPr="00CE176D" w:rsidRDefault="00472250" w:rsidP="00C64927">
      <w:pPr>
        <w:pStyle w:val="ListParagraph"/>
        <w:numPr>
          <w:ilvl w:val="0"/>
          <w:numId w:val="41"/>
        </w:numPr>
        <w:tabs>
          <w:tab w:val="left" w:pos="3740"/>
        </w:tabs>
        <w:spacing w:line="360" w:lineRule="auto"/>
        <w:jc w:val="both"/>
        <w:rPr>
          <w:rFonts w:ascii="Trebuchet MS" w:hAnsi="Trebuchet MS"/>
          <w:sz w:val="24"/>
          <w:szCs w:val="24"/>
        </w:rPr>
      </w:pPr>
      <w:r>
        <w:rPr>
          <w:rFonts w:ascii="Trebuchet MS" w:hAnsi="Trebuchet MS"/>
          <w:sz w:val="24"/>
          <w:szCs w:val="24"/>
        </w:rPr>
        <w:t>Discuss</w:t>
      </w:r>
      <w:r w:rsidR="006E55C1" w:rsidRPr="00CE176D">
        <w:rPr>
          <w:rFonts w:ascii="Trebuchet MS" w:hAnsi="Trebuchet MS"/>
          <w:sz w:val="24"/>
          <w:szCs w:val="24"/>
        </w:rPr>
        <w:t xml:space="preserve"> </w:t>
      </w:r>
      <w:r w:rsidRPr="00CE176D">
        <w:rPr>
          <w:rFonts w:ascii="Trebuchet MS" w:hAnsi="Trebuchet MS"/>
          <w:sz w:val="24"/>
          <w:szCs w:val="24"/>
        </w:rPr>
        <w:t xml:space="preserve">indications and contraindications for vascular and interventional radiologic procedures </w:t>
      </w:r>
      <w:r w:rsidR="006E55C1" w:rsidRPr="00CE176D">
        <w:rPr>
          <w:rFonts w:ascii="Trebuchet MS" w:hAnsi="Trebuchet MS"/>
          <w:sz w:val="24"/>
          <w:szCs w:val="24"/>
        </w:rPr>
        <w:t>with the medical and surgical t</w:t>
      </w:r>
      <w:r>
        <w:rPr>
          <w:rFonts w:ascii="Trebuchet MS" w:hAnsi="Trebuchet MS"/>
          <w:sz w:val="24"/>
          <w:szCs w:val="24"/>
        </w:rPr>
        <w:t>herapeutic alternatives for</w:t>
      </w:r>
      <w:r w:rsidR="006E55C1" w:rsidRPr="00CE176D">
        <w:rPr>
          <w:rFonts w:ascii="Trebuchet MS" w:hAnsi="Trebuchet MS"/>
          <w:sz w:val="24"/>
          <w:szCs w:val="24"/>
        </w:rPr>
        <w:t xml:space="preserve"> disorders.</w:t>
      </w:r>
    </w:p>
    <w:p w14:paraId="5618B6FE" w14:textId="77777777" w:rsidR="006E55C1" w:rsidRPr="00472250" w:rsidRDefault="00472250" w:rsidP="00C64927">
      <w:pPr>
        <w:pStyle w:val="ListParagraph"/>
        <w:numPr>
          <w:ilvl w:val="0"/>
          <w:numId w:val="41"/>
        </w:numPr>
        <w:tabs>
          <w:tab w:val="left" w:pos="3740"/>
        </w:tabs>
        <w:spacing w:line="360" w:lineRule="auto"/>
        <w:jc w:val="both"/>
        <w:rPr>
          <w:rFonts w:ascii="Trebuchet MS" w:hAnsi="Trebuchet MS"/>
          <w:sz w:val="24"/>
          <w:szCs w:val="24"/>
        </w:rPr>
      </w:pPr>
      <w:r>
        <w:rPr>
          <w:rFonts w:ascii="Trebuchet MS" w:hAnsi="Trebuchet MS"/>
          <w:sz w:val="24"/>
          <w:szCs w:val="24"/>
        </w:rPr>
        <w:t>Explain</w:t>
      </w:r>
      <w:r w:rsidR="006E55C1" w:rsidRPr="00472250">
        <w:rPr>
          <w:rFonts w:ascii="Trebuchet MS" w:hAnsi="Trebuchet MS"/>
          <w:sz w:val="24"/>
          <w:szCs w:val="24"/>
        </w:rPr>
        <w:t xml:space="preserve"> pre</w:t>
      </w:r>
      <w:r>
        <w:rPr>
          <w:rFonts w:ascii="Trebuchet MS" w:hAnsi="Trebuchet MS"/>
          <w:sz w:val="24"/>
          <w:szCs w:val="24"/>
        </w:rPr>
        <w:t>-</w:t>
      </w:r>
      <w:r w:rsidR="006E55C1" w:rsidRPr="00472250">
        <w:rPr>
          <w:rFonts w:ascii="Trebuchet MS" w:hAnsi="Trebuchet MS"/>
          <w:sz w:val="24"/>
          <w:szCs w:val="24"/>
        </w:rPr>
        <w:t>procedural clinical evaluation of patients and providing post procedural follow-up care.</w:t>
      </w:r>
    </w:p>
    <w:p w14:paraId="0D310EDC" w14:textId="77777777" w:rsidR="006E55C1" w:rsidRPr="00CE176D" w:rsidRDefault="00472250" w:rsidP="00C64927">
      <w:pPr>
        <w:pStyle w:val="ListParagraph"/>
        <w:numPr>
          <w:ilvl w:val="0"/>
          <w:numId w:val="41"/>
        </w:numPr>
        <w:tabs>
          <w:tab w:val="left" w:pos="3740"/>
        </w:tabs>
        <w:spacing w:line="360" w:lineRule="auto"/>
        <w:jc w:val="both"/>
        <w:rPr>
          <w:rFonts w:ascii="Trebuchet MS" w:hAnsi="Trebuchet MS"/>
          <w:sz w:val="24"/>
          <w:szCs w:val="24"/>
        </w:rPr>
      </w:pPr>
      <w:r>
        <w:rPr>
          <w:rFonts w:ascii="Trebuchet MS" w:hAnsi="Trebuchet MS"/>
          <w:sz w:val="24"/>
          <w:szCs w:val="24"/>
        </w:rPr>
        <w:t>Interpret</w:t>
      </w:r>
      <w:r w:rsidR="006E55C1" w:rsidRPr="00CE176D">
        <w:rPr>
          <w:rFonts w:ascii="Trebuchet MS" w:hAnsi="Trebuchet MS"/>
          <w:sz w:val="24"/>
          <w:szCs w:val="24"/>
        </w:rPr>
        <w:t xml:space="preserve"> non-invasive evaluations of vascular diseases of the arterial and venous systems.</w:t>
      </w:r>
    </w:p>
    <w:p w14:paraId="2E13C692" w14:textId="77777777" w:rsidR="006E55C1" w:rsidRPr="00624F72" w:rsidRDefault="00796E98" w:rsidP="00C2208D">
      <w:pPr>
        <w:tabs>
          <w:tab w:val="left" w:pos="3740"/>
        </w:tabs>
        <w:spacing w:line="360" w:lineRule="auto"/>
        <w:jc w:val="both"/>
        <w:rPr>
          <w:rFonts w:ascii="Trebuchet MS" w:hAnsi="Trebuchet MS"/>
          <w:b/>
          <w:sz w:val="28"/>
        </w:rPr>
      </w:pPr>
      <w:r w:rsidRPr="00624F72">
        <w:rPr>
          <w:rFonts w:ascii="Trebuchet MS" w:hAnsi="Trebuchet MS"/>
          <w:b/>
          <w:sz w:val="28"/>
        </w:rPr>
        <w:t>Course Contents</w:t>
      </w:r>
    </w:p>
    <w:p w14:paraId="47B58ECE" w14:textId="77777777" w:rsidR="00796E98" w:rsidRPr="00CE176D" w:rsidRDefault="006E55C1" w:rsidP="00C2208D">
      <w:pPr>
        <w:tabs>
          <w:tab w:val="left" w:pos="3740"/>
        </w:tabs>
        <w:spacing w:line="360" w:lineRule="auto"/>
        <w:jc w:val="both"/>
        <w:rPr>
          <w:rFonts w:ascii="Trebuchet MS" w:hAnsi="Trebuchet MS"/>
        </w:rPr>
      </w:pPr>
      <w:r w:rsidRPr="00CE176D">
        <w:rPr>
          <w:rFonts w:ascii="Trebuchet MS" w:hAnsi="Trebuchet MS"/>
        </w:rPr>
        <w:t>History, Milestones Pioneered by Interventional Radiologists, Introduction of Interventional Radiology</w:t>
      </w:r>
    </w:p>
    <w:p w14:paraId="1B343E6B" w14:textId="77777777" w:rsidR="00796E98" w:rsidRPr="00CE176D" w:rsidRDefault="006E55C1" w:rsidP="00C2208D">
      <w:pPr>
        <w:tabs>
          <w:tab w:val="left" w:pos="3740"/>
        </w:tabs>
        <w:spacing w:line="360" w:lineRule="auto"/>
        <w:jc w:val="both"/>
        <w:rPr>
          <w:rFonts w:ascii="Trebuchet MS" w:hAnsi="Trebuchet MS"/>
        </w:rPr>
      </w:pPr>
      <w:r w:rsidRPr="00CE176D">
        <w:rPr>
          <w:rFonts w:ascii="Trebuchet MS" w:hAnsi="Trebuchet MS"/>
          <w:b/>
        </w:rPr>
        <w:t xml:space="preserve">Imaging Modalities </w:t>
      </w:r>
      <w:r w:rsidRPr="00CE176D">
        <w:rPr>
          <w:rFonts w:ascii="Trebuchet MS" w:hAnsi="Trebuchet MS"/>
        </w:rPr>
        <w:t>fluoroscopy, computed tomography (CT), ultrasound (US), and magnetic resonance imaging (MRI) including plane Radiograph</w:t>
      </w:r>
    </w:p>
    <w:p w14:paraId="3E4B5095" w14:textId="77777777" w:rsidR="006E55C1" w:rsidRPr="00CE176D" w:rsidRDefault="006E55C1" w:rsidP="00C2208D">
      <w:pPr>
        <w:tabs>
          <w:tab w:val="left" w:pos="3740"/>
        </w:tabs>
        <w:spacing w:line="360" w:lineRule="auto"/>
        <w:jc w:val="both"/>
        <w:rPr>
          <w:rFonts w:ascii="Trebuchet MS" w:hAnsi="Trebuchet MS"/>
        </w:rPr>
      </w:pPr>
      <w:r w:rsidRPr="00CE176D">
        <w:rPr>
          <w:rFonts w:ascii="Trebuchet MS" w:hAnsi="Trebuchet MS"/>
          <w:b/>
        </w:rPr>
        <w:t>Disorders</w:t>
      </w:r>
      <w:r w:rsidRPr="00CE176D">
        <w:rPr>
          <w:rFonts w:ascii="Trebuchet MS" w:hAnsi="Trebuchet MS"/>
        </w:rPr>
        <w:t xml:space="preserve"> Vascular, Oncologic, Neurologic, Spine, Hepatobiliary, Kidney</w:t>
      </w:r>
    </w:p>
    <w:p w14:paraId="6A5F496E" w14:textId="77777777" w:rsidR="006E55C1" w:rsidRPr="00CE176D" w:rsidRDefault="006E55C1" w:rsidP="00C2208D">
      <w:pPr>
        <w:tabs>
          <w:tab w:val="left" w:pos="3740"/>
        </w:tabs>
        <w:spacing w:line="360" w:lineRule="auto"/>
        <w:jc w:val="both"/>
        <w:rPr>
          <w:rFonts w:ascii="Trebuchet MS" w:hAnsi="Trebuchet MS"/>
        </w:rPr>
      </w:pPr>
      <w:r w:rsidRPr="00CE176D">
        <w:rPr>
          <w:rFonts w:ascii="Trebuchet MS" w:hAnsi="Trebuchet MS"/>
          <w:b/>
        </w:rPr>
        <w:t>Procedures</w:t>
      </w:r>
      <w:r w:rsidRPr="00CE176D">
        <w:rPr>
          <w:rFonts w:ascii="Trebuchet MS" w:hAnsi="Trebuchet MS"/>
        </w:rPr>
        <w:t xml:space="preserve"> Angiography, Balloon angioplasty/stent, Drain insertions, Endovascular aneurysm repair, Embolization, Thrombolysis:, Biopsy, Radiofrequency ablation (RF/RFA, Cryoablation:, IVC filters, Vertebroplasty, Radiologically inserted gastrostomy, TIPS, Biliary intervention, Dialysis, </w:t>
      </w:r>
      <w:proofErr w:type="spellStart"/>
      <w:r w:rsidRPr="00CE176D">
        <w:rPr>
          <w:rFonts w:ascii="Trebuchet MS" w:hAnsi="Trebuchet MS"/>
        </w:rPr>
        <w:t>Endovenous</w:t>
      </w:r>
      <w:proofErr w:type="spellEnd"/>
      <w:r w:rsidRPr="00CE176D">
        <w:rPr>
          <w:rFonts w:ascii="Trebuchet MS" w:hAnsi="Trebuchet MS"/>
        </w:rPr>
        <w:t xml:space="preserve"> laser treatment,</w:t>
      </w:r>
    </w:p>
    <w:p w14:paraId="6490F0FA" w14:textId="77777777" w:rsidR="006E55C1" w:rsidRPr="00CE176D" w:rsidRDefault="006E55C1" w:rsidP="00C2208D">
      <w:pPr>
        <w:tabs>
          <w:tab w:val="left" w:pos="3740"/>
        </w:tabs>
        <w:spacing w:line="360" w:lineRule="auto"/>
        <w:jc w:val="both"/>
        <w:rPr>
          <w:rFonts w:ascii="Trebuchet MS" w:hAnsi="Trebuchet MS"/>
        </w:rPr>
      </w:pPr>
      <w:r w:rsidRPr="00CE176D">
        <w:rPr>
          <w:rFonts w:ascii="Trebuchet MS" w:hAnsi="Trebuchet MS"/>
        </w:rPr>
        <w:t xml:space="preserve"> </w:t>
      </w:r>
      <w:r w:rsidRPr="00CE176D">
        <w:rPr>
          <w:rFonts w:ascii="Trebuchet MS" w:hAnsi="Trebuchet MS"/>
          <w:b/>
        </w:rPr>
        <w:t>Tools</w:t>
      </w:r>
      <w:r w:rsidRPr="00CE176D">
        <w:rPr>
          <w:rFonts w:ascii="Trebuchet MS" w:hAnsi="Trebuchet MS"/>
        </w:rPr>
        <w:t xml:space="preserve"> Diagnostic angiographic catheters, Micro catheters, Drainage catheters, Balloon catheters, Central venous catheters</w:t>
      </w:r>
    </w:p>
    <w:p w14:paraId="277995DE" w14:textId="77777777" w:rsidR="006E55C1" w:rsidRPr="00CE176D" w:rsidRDefault="006E55C1" w:rsidP="00C2208D">
      <w:pPr>
        <w:tabs>
          <w:tab w:val="left" w:pos="3740"/>
        </w:tabs>
        <w:spacing w:line="360" w:lineRule="auto"/>
        <w:jc w:val="both"/>
        <w:rPr>
          <w:rFonts w:ascii="Trebuchet MS" w:hAnsi="Trebuchet MS"/>
        </w:rPr>
      </w:pPr>
    </w:p>
    <w:p w14:paraId="7E772077" w14:textId="77777777" w:rsidR="006E55C1" w:rsidRPr="00624F72" w:rsidRDefault="006E55C1" w:rsidP="00C2208D">
      <w:pPr>
        <w:tabs>
          <w:tab w:val="left" w:pos="3740"/>
        </w:tabs>
        <w:spacing w:line="360" w:lineRule="auto"/>
        <w:jc w:val="both"/>
        <w:rPr>
          <w:rFonts w:ascii="Trebuchet MS" w:hAnsi="Trebuchet MS"/>
          <w:b/>
          <w:sz w:val="28"/>
        </w:rPr>
      </w:pPr>
      <w:r w:rsidRPr="00624F72">
        <w:rPr>
          <w:rFonts w:ascii="Trebuchet MS" w:hAnsi="Trebuchet MS"/>
          <w:b/>
          <w:sz w:val="28"/>
        </w:rPr>
        <w:t>Practicals:</w:t>
      </w:r>
    </w:p>
    <w:p w14:paraId="3B2565A0" w14:textId="77777777" w:rsidR="006E55C1" w:rsidRPr="00CE176D" w:rsidRDefault="006E55C1" w:rsidP="00C64927">
      <w:pPr>
        <w:pStyle w:val="ListParagraph"/>
        <w:numPr>
          <w:ilvl w:val="0"/>
          <w:numId w:val="39"/>
        </w:numPr>
        <w:tabs>
          <w:tab w:val="left" w:pos="3740"/>
        </w:tabs>
        <w:spacing w:line="360" w:lineRule="auto"/>
        <w:jc w:val="both"/>
        <w:rPr>
          <w:rFonts w:ascii="Trebuchet MS" w:hAnsi="Trebuchet MS"/>
          <w:sz w:val="24"/>
          <w:szCs w:val="24"/>
        </w:rPr>
      </w:pPr>
      <w:r w:rsidRPr="00CE176D">
        <w:rPr>
          <w:rFonts w:ascii="Trebuchet MS" w:hAnsi="Trebuchet MS"/>
          <w:sz w:val="24"/>
          <w:szCs w:val="24"/>
        </w:rPr>
        <w:t>Practical application of procedure elements: prepare the system and patient, process 3D reconstructions, select optimal working positions for interventions</w:t>
      </w:r>
    </w:p>
    <w:p w14:paraId="24B87049" w14:textId="77777777" w:rsidR="006E55C1" w:rsidRPr="00CE176D" w:rsidRDefault="006E55C1" w:rsidP="00C64927">
      <w:pPr>
        <w:pStyle w:val="ListParagraph"/>
        <w:numPr>
          <w:ilvl w:val="0"/>
          <w:numId w:val="39"/>
        </w:numPr>
        <w:tabs>
          <w:tab w:val="left" w:pos="3740"/>
        </w:tabs>
        <w:spacing w:line="360" w:lineRule="auto"/>
        <w:jc w:val="both"/>
        <w:rPr>
          <w:rFonts w:ascii="Trebuchet MS" w:hAnsi="Trebuchet MS"/>
          <w:sz w:val="24"/>
          <w:szCs w:val="24"/>
        </w:rPr>
      </w:pPr>
      <w:r w:rsidRPr="00CE176D">
        <w:rPr>
          <w:rFonts w:ascii="Trebuchet MS" w:hAnsi="Trebuchet MS"/>
          <w:sz w:val="24"/>
          <w:szCs w:val="24"/>
        </w:rPr>
        <w:t>Complete operating(scan) plan of imaging modalities used in different interventions</w:t>
      </w:r>
    </w:p>
    <w:p w14:paraId="52B86D18" w14:textId="77777777" w:rsidR="006E55C1" w:rsidRPr="00CE176D" w:rsidRDefault="006E55C1" w:rsidP="00C64927">
      <w:pPr>
        <w:pStyle w:val="ListParagraph"/>
        <w:numPr>
          <w:ilvl w:val="0"/>
          <w:numId w:val="39"/>
        </w:numPr>
        <w:tabs>
          <w:tab w:val="left" w:pos="3740"/>
        </w:tabs>
        <w:spacing w:line="360" w:lineRule="auto"/>
        <w:jc w:val="both"/>
        <w:rPr>
          <w:rFonts w:ascii="Trebuchet MS" w:hAnsi="Trebuchet MS"/>
          <w:sz w:val="24"/>
          <w:szCs w:val="24"/>
        </w:rPr>
      </w:pPr>
      <w:r w:rsidRPr="00CE176D">
        <w:rPr>
          <w:rFonts w:ascii="Trebuchet MS" w:hAnsi="Trebuchet MS"/>
          <w:sz w:val="24"/>
          <w:szCs w:val="24"/>
        </w:rPr>
        <w:t>Best practices for reducing operator and patient exposure</w:t>
      </w:r>
    </w:p>
    <w:p w14:paraId="083E23FD" w14:textId="77777777" w:rsidR="006E55C1" w:rsidRPr="00624F72" w:rsidRDefault="006E55C1" w:rsidP="00C2208D">
      <w:pPr>
        <w:tabs>
          <w:tab w:val="left" w:pos="3740"/>
        </w:tabs>
        <w:spacing w:line="360" w:lineRule="auto"/>
        <w:jc w:val="both"/>
        <w:rPr>
          <w:rFonts w:ascii="Trebuchet MS" w:hAnsi="Trebuchet MS"/>
          <w:b/>
          <w:sz w:val="28"/>
        </w:rPr>
      </w:pPr>
      <w:r w:rsidRPr="00624F72">
        <w:rPr>
          <w:rFonts w:ascii="Trebuchet MS" w:hAnsi="Trebuchet MS"/>
          <w:b/>
          <w:sz w:val="28"/>
        </w:rPr>
        <w:t>Recommended Books:</w:t>
      </w:r>
    </w:p>
    <w:p w14:paraId="52F75476" w14:textId="77777777" w:rsidR="00662EB1" w:rsidRPr="00CE176D" w:rsidRDefault="006E55C1" w:rsidP="00C64927">
      <w:pPr>
        <w:numPr>
          <w:ilvl w:val="0"/>
          <w:numId w:val="90"/>
        </w:numPr>
        <w:spacing w:line="360" w:lineRule="auto"/>
        <w:jc w:val="both"/>
        <w:rPr>
          <w:rFonts w:ascii="Trebuchet MS" w:hAnsi="Trebuchet MS"/>
        </w:rPr>
      </w:pPr>
      <w:r w:rsidRPr="00CE176D">
        <w:rPr>
          <w:rFonts w:ascii="Trebuchet MS" w:hAnsi="Trebuchet MS"/>
        </w:rPr>
        <w:lastRenderedPageBreak/>
        <w:t xml:space="preserve">Advanced Radiographic and Angiographic Procedures: With an Introduction to </w:t>
      </w:r>
      <w:proofErr w:type="gramStart"/>
      <w:r w:rsidRPr="00CE176D">
        <w:rPr>
          <w:rFonts w:ascii="Trebuchet MS" w:hAnsi="Trebuchet MS"/>
        </w:rPr>
        <w:t>Specialized  Imaging</w:t>
      </w:r>
      <w:proofErr w:type="gramEnd"/>
      <w:r w:rsidRPr="00CE176D">
        <w:rPr>
          <w:rFonts w:ascii="Trebuchet MS" w:hAnsi="Trebuchet MS"/>
        </w:rPr>
        <w:t xml:space="preserve">. Patrick A. </w:t>
      </w:r>
      <w:proofErr w:type="spellStart"/>
      <w:r w:rsidRPr="00CE176D">
        <w:rPr>
          <w:rFonts w:ascii="Trebuchet MS" w:hAnsi="Trebuchet MS"/>
        </w:rPr>
        <w:t>Apfel</w:t>
      </w:r>
      <w:proofErr w:type="spellEnd"/>
      <w:r w:rsidRPr="00CE176D">
        <w:rPr>
          <w:rFonts w:ascii="Trebuchet MS" w:hAnsi="Trebuchet MS"/>
        </w:rPr>
        <w:t xml:space="preserve">, Marianne Rita </w:t>
      </w:r>
      <w:proofErr w:type="spellStart"/>
      <w:r w:rsidRPr="00CE176D">
        <w:rPr>
          <w:rFonts w:ascii="Trebuchet MS" w:hAnsi="Trebuchet MS"/>
        </w:rPr>
        <w:t>Tortorici</w:t>
      </w:r>
      <w:proofErr w:type="spellEnd"/>
      <w:r w:rsidRPr="00CE176D">
        <w:rPr>
          <w:rFonts w:ascii="Trebuchet MS" w:hAnsi="Trebuchet MS"/>
        </w:rPr>
        <w:t>. F A Davis Co., 2010</w:t>
      </w:r>
    </w:p>
    <w:p w14:paraId="75700B81" w14:textId="77777777" w:rsidR="006E55C1" w:rsidRPr="00CE176D" w:rsidRDefault="006E55C1" w:rsidP="00C64927">
      <w:pPr>
        <w:numPr>
          <w:ilvl w:val="0"/>
          <w:numId w:val="90"/>
        </w:numPr>
        <w:spacing w:line="360" w:lineRule="auto"/>
        <w:jc w:val="both"/>
        <w:rPr>
          <w:rFonts w:ascii="Trebuchet MS" w:hAnsi="Trebuchet MS"/>
        </w:rPr>
      </w:pPr>
      <w:r w:rsidRPr="00CE176D">
        <w:rPr>
          <w:rFonts w:ascii="Trebuchet MS" w:hAnsi="Trebuchet MS"/>
        </w:rPr>
        <w:t>Abrams’ Angiography: Vascular and Interventional Radiology. Herbert L. Abrams (Editor), Stanley Baum (Editor) and Michael J. Pentecost (Editor) Little Brown and Co., 2005.</w:t>
      </w:r>
    </w:p>
    <w:p w14:paraId="66764F7E" w14:textId="77777777" w:rsidR="00E22D52" w:rsidRDefault="00E22D52" w:rsidP="00C2208D">
      <w:pPr>
        <w:tabs>
          <w:tab w:val="left" w:pos="6358"/>
        </w:tabs>
        <w:spacing w:line="360" w:lineRule="auto"/>
        <w:jc w:val="both"/>
        <w:rPr>
          <w:rFonts w:ascii="Trebuchet MS" w:hAnsi="Trebuchet MS"/>
          <w:b/>
          <w:sz w:val="28"/>
          <w:szCs w:val="28"/>
        </w:rPr>
      </w:pPr>
    </w:p>
    <w:p w14:paraId="63D489E2" w14:textId="77777777" w:rsidR="000E69A5" w:rsidRDefault="000E69A5" w:rsidP="00C2208D">
      <w:pPr>
        <w:tabs>
          <w:tab w:val="left" w:pos="6358"/>
        </w:tabs>
        <w:spacing w:line="360" w:lineRule="auto"/>
        <w:jc w:val="both"/>
        <w:rPr>
          <w:rFonts w:ascii="Trebuchet MS" w:hAnsi="Trebuchet MS"/>
          <w:b/>
          <w:sz w:val="28"/>
          <w:szCs w:val="28"/>
        </w:rPr>
      </w:pPr>
    </w:p>
    <w:p w14:paraId="6BBA9FA1" w14:textId="77777777" w:rsidR="000E69A5" w:rsidRDefault="000E69A5" w:rsidP="00C2208D">
      <w:pPr>
        <w:tabs>
          <w:tab w:val="left" w:pos="6358"/>
        </w:tabs>
        <w:spacing w:line="360" w:lineRule="auto"/>
        <w:jc w:val="both"/>
        <w:rPr>
          <w:rFonts w:ascii="Trebuchet MS" w:hAnsi="Trebuchet MS"/>
          <w:b/>
          <w:sz w:val="28"/>
          <w:szCs w:val="28"/>
        </w:rPr>
      </w:pPr>
    </w:p>
    <w:p w14:paraId="718ADF58" w14:textId="77777777" w:rsidR="000E69A5" w:rsidRDefault="000E69A5" w:rsidP="00C2208D">
      <w:pPr>
        <w:tabs>
          <w:tab w:val="left" w:pos="6358"/>
        </w:tabs>
        <w:spacing w:line="360" w:lineRule="auto"/>
        <w:jc w:val="both"/>
        <w:rPr>
          <w:rFonts w:ascii="Trebuchet MS" w:hAnsi="Trebuchet MS"/>
          <w:b/>
          <w:sz w:val="28"/>
          <w:szCs w:val="28"/>
        </w:rPr>
      </w:pPr>
    </w:p>
    <w:p w14:paraId="77A7168C" w14:textId="77777777" w:rsidR="000E69A5" w:rsidRDefault="000E69A5" w:rsidP="00C2208D">
      <w:pPr>
        <w:tabs>
          <w:tab w:val="left" w:pos="6358"/>
        </w:tabs>
        <w:spacing w:line="360" w:lineRule="auto"/>
        <w:jc w:val="both"/>
        <w:rPr>
          <w:rFonts w:ascii="Trebuchet MS" w:hAnsi="Trebuchet MS"/>
          <w:b/>
          <w:sz w:val="28"/>
          <w:szCs w:val="28"/>
        </w:rPr>
      </w:pPr>
    </w:p>
    <w:p w14:paraId="6018E222" w14:textId="77777777" w:rsidR="000E69A5" w:rsidRDefault="000E69A5" w:rsidP="00C2208D">
      <w:pPr>
        <w:tabs>
          <w:tab w:val="left" w:pos="6358"/>
        </w:tabs>
        <w:spacing w:line="360" w:lineRule="auto"/>
        <w:jc w:val="both"/>
        <w:rPr>
          <w:rFonts w:ascii="Trebuchet MS" w:hAnsi="Trebuchet MS"/>
          <w:b/>
          <w:sz w:val="28"/>
          <w:szCs w:val="28"/>
        </w:rPr>
      </w:pPr>
    </w:p>
    <w:p w14:paraId="35A81422" w14:textId="77777777" w:rsidR="000E69A5" w:rsidRDefault="000E69A5" w:rsidP="00C2208D">
      <w:pPr>
        <w:tabs>
          <w:tab w:val="left" w:pos="6358"/>
        </w:tabs>
        <w:spacing w:line="360" w:lineRule="auto"/>
        <w:jc w:val="both"/>
        <w:rPr>
          <w:rFonts w:ascii="Trebuchet MS" w:hAnsi="Trebuchet MS"/>
          <w:b/>
          <w:sz w:val="28"/>
          <w:szCs w:val="28"/>
        </w:rPr>
      </w:pPr>
    </w:p>
    <w:p w14:paraId="0C1937C4" w14:textId="77777777" w:rsidR="000E69A5" w:rsidRDefault="000E69A5" w:rsidP="00C2208D">
      <w:pPr>
        <w:tabs>
          <w:tab w:val="left" w:pos="6358"/>
        </w:tabs>
        <w:spacing w:line="360" w:lineRule="auto"/>
        <w:jc w:val="both"/>
        <w:rPr>
          <w:rFonts w:ascii="Trebuchet MS" w:hAnsi="Trebuchet MS"/>
          <w:b/>
          <w:sz w:val="28"/>
          <w:szCs w:val="28"/>
        </w:rPr>
      </w:pPr>
    </w:p>
    <w:p w14:paraId="3E7D24C2" w14:textId="77777777" w:rsidR="000E69A5" w:rsidRDefault="000E69A5" w:rsidP="00C2208D">
      <w:pPr>
        <w:tabs>
          <w:tab w:val="left" w:pos="6358"/>
        </w:tabs>
        <w:spacing w:line="360" w:lineRule="auto"/>
        <w:jc w:val="both"/>
        <w:rPr>
          <w:rFonts w:ascii="Trebuchet MS" w:hAnsi="Trebuchet MS"/>
          <w:b/>
          <w:sz w:val="28"/>
          <w:szCs w:val="28"/>
        </w:rPr>
      </w:pPr>
    </w:p>
    <w:p w14:paraId="61F7F60C" w14:textId="77777777" w:rsidR="000E69A5" w:rsidRDefault="000E69A5" w:rsidP="00C2208D">
      <w:pPr>
        <w:tabs>
          <w:tab w:val="left" w:pos="6358"/>
        </w:tabs>
        <w:spacing w:line="360" w:lineRule="auto"/>
        <w:jc w:val="both"/>
        <w:rPr>
          <w:rFonts w:ascii="Trebuchet MS" w:hAnsi="Trebuchet MS"/>
          <w:b/>
          <w:sz w:val="28"/>
          <w:szCs w:val="28"/>
        </w:rPr>
      </w:pPr>
    </w:p>
    <w:p w14:paraId="00A726D2" w14:textId="77777777" w:rsidR="000E69A5" w:rsidRDefault="000E69A5" w:rsidP="00C2208D">
      <w:pPr>
        <w:tabs>
          <w:tab w:val="left" w:pos="6358"/>
        </w:tabs>
        <w:spacing w:line="360" w:lineRule="auto"/>
        <w:jc w:val="both"/>
        <w:rPr>
          <w:rFonts w:ascii="Trebuchet MS" w:hAnsi="Trebuchet MS"/>
          <w:b/>
          <w:sz w:val="28"/>
          <w:szCs w:val="28"/>
        </w:rPr>
      </w:pPr>
    </w:p>
    <w:p w14:paraId="2788EE74" w14:textId="77777777" w:rsidR="000E69A5" w:rsidRDefault="000E69A5" w:rsidP="00C2208D">
      <w:pPr>
        <w:tabs>
          <w:tab w:val="left" w:pos="6358"/>
        </w:tabs>
        <w:spacing w:line="360" w:lineRule="auto"/>
        <w:jc w:val="both"/>
        <w:rPr>
          <w:rFonts w:ascii="Trebuchet MS" w:hAnsi="Trebuchet MS"/>
          <w:b/>
          <w:sz w:val="28"/>
          <w:szCs w:val="28"/>
        </w:rPr>
      </w:pPr>
    </w:p>
    <w:p w14:paraId="4B309967" w14:textId="77777777" w:rsidR="000E69A5" w:rsidRDefault="000E69A5" w:rsidP="00C2208D">
      <w:pPr>
        <w:tabs>
          <w:tab w:val="left" w:pos="6358"/>
        </w:tabs>
        <w:spacing w:line="360" w:lineRule="auto"/>
        <w:jc w:val="both"/>
        <w:rPr>
          <w:rFonts w:ascii="Trebuchet MS" w:hAnsi="Trebuchet MS"/>
          <w:b/>
          <w:sz w:val="28"/>
          <w:szCs w:val="28"/>
        </w:rPr>
      </w:pPr>
    </w:p>
    <w:p w14:paraId="2279F1C7" w14:textId="77777777" w:rsidR="000E69A5" w:rsidRDefault="000E69A5" w:rsidP="00C2208D">
      <w:pPr>
        <w:tabs>
          <w:tab w:val="left" w:pos="6358"/>
        </w:tabs>
        <w:spacing w:line="360" w:lineRule="auto"/>
        <w:jc w:val="both"/>
        <w:rPr>
          <w:rFonts w:ascii="Trebuchet MS" w:hAnsi="Trebuchet MS"/>
          <w:b/>
          <w:sz w:val="28"/>
          <w:szCs w:val="28"/>
        </w:rPr>
      </w:pPr>
    </w:p>
    <w:p w14:paraId="3B3D29EC" w14:textId="77777777" w:rsidR="000E69A5" w:rsidRDefault="000E69A5" w:rsidP="00C2208D">
      <w:pPr>
        <w:tabs>
          <w:tab w:val="left" w:pos="6358"/>
        </w:tabs>
        <w:spacing w:line="360" w:lineRule="auto"/>
        <w:jc w:val="both"/>
        <w:rPr>
          <w:rFonts w:ascii="Trebuchet MS" w:hAnsi="Trebuchet MS"/>
          <w:b/>
          <w:sz w:val="28"/>
          <w:szCs w:val="28"/>
        </w:rPr>
      </w:pPr>
    </w:p>
    <w:p w14:paraId="347E1947" w14:textId="77777777" w:rsidR="000E69A5" w:rsidRPr="00CE176D" w:rsidRDefault="000E69A5" w:rsidP="00C2208D">
      <w:pPr>
        <w:tabs>
          <w:tab w:val="left" w:pos="6358"/>
        </w:tabs>
        <w:spacing w:line="360" w:lineRule="auto"/>
        <w:jc w:val="both"/>
        <w:rPr>
          <w:rFonts w:ascii="Trebuchet MS" w:hAnsi="Trebuchet MS"/>
          <w:b/>
          <w:sz w:val="28"/>
          <w:szCs w:val="28"/>
        </w:rPr>
      </w:pPr>
    </w:p>
    <w:p w14:paraId="649C8AC3" w14:textId="77777777" w:rsidR="00E22D52" w:rsidRPr="00CE176D" w:rsidRDefault="00427069" w:rsidP="00C2208D">
      <w:pPr>
        <w:tabs>
          <w:tab w:val="left" w:pos="6358"/>
        </w:tabs>
        <w:spacing w:line="360" w:lineRule="auto"/>
        <w:jc w:val="both"/>
        <w:rPr>
          <w:rFonts w:ascii="Trebuchet MS" w:hAnsi="Trebuchet MS"/>
          <w:b/>
          <w:sz w:val="28"/>
          <w:szCs w:val="28"/>
        </w:rPr>
      </w:pPr>
      <w:r>
        <w:rPr>
          <w:rFonts w:ascii="Trebuchet MS" w:hAnsi="Trebuchet MS"/>
          <w:b/>
          <w:noProof/>
          <w:sz w:val="28"/>
          <w:szCs w:val="28"/>
        </w:rPr>
        <w:pict w14:anchorId="00CED9C1">
          <v:shape id="_x0000_s1077" type="#_x0000_t202" style="position:absolute;left:0;text-align:left;margin-left:-4.5pt;margin-top:.15pt;width:720.8pt;height:27.2pt;z-index:251716608;mso-width-relative:margin;mso-height-relative:margin" fillcolor="#4bacc6 [3208]" strokecolor="#f2f2f2 [3041]" strokeweight="3pt">
            <v:shadow on="t" type="perspective" color="#205867 [1608]" opacity=".5" offset="1pt" offset2="-1pt"/>
            <v:textbox style="mso-next-textbox:#_x0000_s1077">
              <w:txbxContent>
                <w:p w14:paraId="61D24813" w14:textId="77777777" w:rsidR="00773507" w:rsidRPr="00CE176D" w:rsidRDefault="00773507" w:rsidP="00624F72">
                  <w:pPr>
                    <w:tabs>
                      <w:tab w:val="left" w:pos="6358"/>
                    </w:tabs>
                    <w:jc w:val="both"/>
                    <w:rPr>
                      <w:rFonts w:ascii="Trebuchet MS" w:hAnsi="Trebuchet MS"/>
                      <w:sz w:val="28"/>
                      <w:szCs w:val="28"/>
                    </w:rPr>
                  </w:pPr>
                  <w:r>
                    <w:rPr>
                      <w:rFonts w:ascii="Trebuchet MS" w:hAnsi="Trebuchet MS"/>
                      <w:b/>
                      <w:sz w:val="28"/>
                      <w:szCs w:val="28"/>
                    </w:rPr>
                    <w:t>RAD -614</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624F72">
                    <w:rPr>
                      <w:rFonts w:ascii="Trebuchet MS" w:hAnsi="Trebuchet MS"/>
                      <w:b/>
                      <w:sz w:val="28"/>
                      <w:szCs w:val="28"/>
                    </w:rPr>
                    <w:t>Clinical Medicine-II</w:t>
                  </w:r>
                  <w:r>
                    <w:rPr>
                      <w:rFonts w:ascii="Trebuchet MS" w:hAnsi="Trebuchet MS"/>
                      <w:sz w:val="28"/>
                      <w:szCs w:val="28"/>
                    </w:rPr>
                    <w:t xml:space="preserve">   </w:t>
                  </w:r>
                  <w:r>
                    <w:rPr>
                      <w:rFonts w:ascii="Trebuchet MS" w:hAnsi="Trebuchet MS"/>
                      <w:sz w:val="28"/>
                      <w:szCs w:val="28"/>
                    </w:rPr>
                    <w:tab/>
                  </w:r>
                  <w:r>
                    <w:rPr>
                      <w:rFonts w:ascii="Trebuchet MS" w:hAnsi="Trebuchet MS"/>
                      <w:sz w:val="28"/>
                      <w:szCs w:val="28"/>
                    </w:rPr>
                    <w:tab/>
                    <w:t xml:space="preserve">              </w:t>
                  </w:r>
                  <w:r w:rsidRPr="00CE176D">
                    <w:rPr>
                      <w:rFonts w:ascii="Trebuchet MS" w:hAnsi="Trebuchet MS"/>
                      <w:sz w:val="28"/>
                      <w:szCs w:val="28"/>
                    </w:rPr>
                    <w:t xml:space="preserve">      </w:t>
                  </w:r>
                  <w:r w:rsidRPr="00CE176D">
                    <w:rPr>
                      <w:rFonts w:ascii="Trebuchet MS" w:hAnsi="Trebuchet MS"/>
                      <w:b/>
                      <w:sz w:val="28"/>
                      <w:szCs w:val="28"/>
                    </w:rPr>
                    <w:t>Credit Hours: 1+1</w:t>
                  </w:r>
                </w:p>
                <w:p w14:paraId="5B23EDC6" w14:textId="77777777" w:rsidR="00773507" w:rsidRPr="00CE176D" w:rsidRDefault="00773507" w:rsidP="00603044">
                  <w:pPr>
                    <w:jc w:val="both"/>
                    <w:rPr>
                      <w:rFonts w:ascii="Trebuchet MS" w:hAnsi="Trebuchet MS"/>
                      <w:b/>
                      <w:sz w:val="28"/>
                      <w:szCs w:val="28"/>
                    </w:rPr>
                  </w:pPr>
                </w:p>
                <w:p w14:paraId="0C659BDA" w14:textId="77777777" w:rsidR="00773507" w:rsidRDefault="00773507" w:rsidP="00603044"/>
              </w:txbxContent>
            </v:textbox>
          </v:shape>
        </w:pict>
      </w:r>
    </w:p>
    <w:p w14:paraId="6484501A" w14:textId="77777777" w:rsidR="00E22D52" w:rsidRPr="00CE176D" w:rsidRDefault="00E22D52" w:rsidP="00C2208D">
      <w:pPr>
        <w:tabs>
          <w:tab w:val="left" w:pos="6358"/>
        </w:tabs>
        <w:spacing w:line="360" w:lineRule="auto"/>
        <w:jc w:val="both"/>
        <w:rPr>
          <w:rFonts w:ascii="Trebuchet MS" w:hAnsi="Trebuchet MS"/>
          <w:b/>
          <w:sz w:val="28"/>
          <w:szCs w:val="28"/>
        </w:rPr>
      </w:pPr>
    </w:p>
    <w:p w14:paraId="4301D98D" w14:textId="77777777" w:rsidR="006A5787" w:rsidRDefault="00624F72" w:rsidP="00C2208D">
      <w:pPr>
        <w:spacing w:line="360" w:lineRule="auto"/>
        <w:ind w:right="288"/>
        <w:jc w:val="both"/>
        <w:rPr>
          <w:rFonts w:ascii="Trebuchet MS" w:hAnsi="Trebuchet MS"/>
          <w:b/>
          <w:color w:val="000000"/>
          <w:sz w:val="28"/>
        </w:rPr>
      </w:pPr>
      <w:r w:rsidRPr="00624F72">
        <w:rPr>
          <w:rFonts w:ascii="Trebuchet MS" w:hAnsi="Trebuchet MS"/>
          <w:b/>
          <w:color w:val="000000"/>
          <w:sz w:val="28"/>
        </w:rPr>
        <w:lastRenderedPageBreak/>
        <w:t xml:space="preserve">Course </w:t>
      </w:r>
      <w:r w:rsidR="00C03B1E" w:rsidRPr="00624F72">
        <w:rPr>
          <w:rFonts w:ascii="Trebuchet MS" w:hAnsi="Trebuchet MS"/>
          <w:b/>
          <w:color w:val="000000"/>
          <w:sz w:val="28"/>
        </w:rPr>
        <w:t>Objectives</w:t>
      </w:r>
    </w:p>
    <w:p w14:paraId="3903C379" w14:textId="77777777" w:rsidR="00545527" w:rsidRPr="006F5B86" w:rsidRDefault="00545527" w:rsidP="006F5B86">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606EDD36" w14:textId="77777777" w:rsidR="006F5B86" w:rsidRDefault="002F377D" w:rsidP="00C64927">
      <w:pPr>
        <w:numPr>
          <w:ilvl w:val="0"/>
          <w:numId w:val="103"/>
        </w:numPr>
        <w:spacing w:line="360" w:lineRule="auto"/>
        <w:jc w:val="both"/>
        <w:rPr>
          <w:rFonts w:ascii="Trebuchet MS" w:hAnsi="Trebuchet MS"/>
          <w:b/>
        </w:rPr>
      </w:pPr>
      <w:r>
        <w:rPr>
          <w:rFonts w:ascii="Trebuchet MS" w:hAnsi="Trebuchet MS"/>
          <w:bCs/>
          <w:color w:val="000000"/>
        </w:rPr>
        <w:t>Describe the general disorders</w:t>
      </w:r>
      <w:r w:rsidR="006F5B86" w:rsidRPr="002349D2">
        <w:rPr>
          <w:rFonts w:ascii="Trebuchet MS" w:hAnsi="Trebuchet MS"/>
          <w:bCs/>
          <w:color w:val="000000"/>
        </w:rPr>
        <w:t xml:space="preserve"> and mechanisms of disease</w:t>
      </w:r>
      <w:r>
        <w:rPr>
          <w:rFonts w:ascii="Trebuchet MS" w:hAnsi="Trebuchet MS"/>
          <w:bCs/>
          <w:color w:val="000000"/>
        </w:rPr>
        <w:t xml:space="preserve"> in different body systems</w:t>
      </w:r>
      <w:r w:rsidR="006F5B86" w:rsidRPr="002349D2">
        <w:rPr>
          <w:rFonts w:ascii="Trebuchet MS" w:hAnsi="Trebuchet MS"/>
          <w:bCs/>
          <w:color w:val="000000"/>
        </w:rPr>
        <w:t>.</w:t>
      </w:r>
    </w:p>
    <w:p w14:paraId="18293BCF" w14:textId="77777777" w:rsidR="006F5B86" w:rsidRDefault="006F5B86" w:rsidP="00C64927">
      <w:pPr>
        <w:numPr>
          <w:ilvl w:val="0"/>
          <w:numId w:val="103"/>
        </w:numPr>
        <w:spacing w:line="360" w:lineRule="auto"/>
        <w:jc w:val="both"/>
        <w:rPr>
          <w:rFonts w:ascii="Trebuchet MS" w:hAnsi="Trebuchet MS"/>
          <w:b/>
        </w:rPr>
      </w:pPr>
      <w:r>
        <w:rPr>
          <w:rFonts w:ascii="Trebuchet MS" w:hAnsi="Trebuchet MS"/>
          <w:bCs/>
          <w:color w:val="000000"/>
        </w:rPr>
        <w:t>Discuss</w:t>
      </w:r>
      <w:r w:rsidRPr="002349D2">
        <w:rPr>
          <w:rFonts w:ascii="Trebuchet MS" w:hAnsi="Trebuchet MS"/>
          <w:bCs/>
          <w:color w:val="000000"/>
        </w:rPr>
        <w:t xml:space="preserve"> the commo</w:t>
      </w:r>
      <w:r>
        <w:rPr>
          <w:rFonts w:ascii="Trebuchet MS" w:hAnsi="Trebuchet MS"/>
          <w:bCs/>
          <w:color w:val="000000"/>
        </w:rPr>
        <w:t xml:space="preserve">n etiology, signs, symptoms and </w:t>
      </w:r>
      <w:r w:rsidRPr="002349D2">
        <w:rPr>
          <w:rFonts w:ascii="Trebuchet MS" w:hAnsi="Trebuchet MS"/>
          <w:bCs/>
          <w:color w:val="000000"/>
        </w:rPr>
        <w:t>diagnostic tests</w:t>
      </w:r>
      <w:r>
        <w:rPr>
          <w:rFonts w:ascii="Trebuchet MS" w:hAnsi="Trebuchet MS"/>
          <w:bCs/>
          <w:color w:val="000000"/>
        </w:rPr>
        <w:t xml:space="preserve"> to relate with radiological investigations.</w:t>
      </w:r>
    </w:p>
    <w:p w14:paraId="00E829DA" w14:textId="77777777" w:rsidR="006F5B86" w:rsidRPr="002349D2" w:rsidRDefault="006F5B86" w:rsidP="00C64927">
      <w:pPr>
        <w:numPr>
          <w:ilvl w:val="0"/>
          <w:numId w:val="103"/>
        </w:numPr>
        <w:spacing w:line="360" w:lineRule="auto"/>
        <w:jc w:val="both"/>
        <w:rPr>
          <w:rFonts w:ascii="Trebuchet MS" w:hAnsi="Trebuchet MS"/>
          <w:b/>
        </w:rPr>
      </w:pPr>
      <w:r>
        <w:rPr>
          <w:rFonts w:ascii="Trebuchet MS" w:hAnsi="Trebuchet MS"/>
          <w:bCs/>
          <w:color w:val="000000"/>
        </w:rPr>
        <w:t xml:space="preserve">Explain </w:t>
      </w:r>
      <w:r w:rsidRPr="002349D2">
        <w:rPr>
          <w:rFonts w:ascii="Trebuchet MS" w:hAnsi="Trebuchet MS"/>
          <w:bCs/>
          <w:color w:val="000000"/>
        </w:rPr>
        <w:t>Indications of Imaging Procedures in selective Medical conditions.</w:t>
      </w:r>
    </w:p>
    <w:p w14:paraId="659A45C4" w14:textId="77777777" w:rsidR="006C3956" w:rsidRDefault="00C03B1E" w:rsidP="006C3956">
      <w:pPr>
        <w:pStyle w:val="ListParagraph"/>
        <w:spacing w:line="360" w:lineRule="auto"/>
        <w:ind w:left="0" w:right="288"/>
        <w:jc w:val="both"/>
        <w:rPr>
          <w:rFonts w:ascii="Trebuchet MS" w:hAnsi="Trebuchet MS"/>
          <w:b/>
          <w:sz w:val="28"/>
        </w:rPr>
      </w:pPr>
      <w:r w:rsidRPr="006F5B86">
        <w:rPr>
          <w:rFonts w:ascii="Trebuchet MS" w:hAnsi="Trebuchet MS"/>
          <w:b/>
          <w:sz w:val="28"/>
        </w:rPr>
        <w:t>Course Contents</w:t>
      </w:r>
    </w:p>
    <w:p w14:paraId="6A736B89" w14:textId="77777777" w:rsidR="006C3956" w:rsidRDefault="006A5787" w:rsidP="006C3956">
      <w:pPr>
        <w:pStyle w:val="ListParagraph"/>
        <w:spacing w:line="360" w:lineRule="auto"/>
        <w:ind w:left="0" w:right="288"/>
        <w:jc w:val="both"/>
        <w:rPr>
          <w:rFonts w:ascii="Trebuchet MS" w:hAnsi="Trebuchet MS"/>
        </w:rPr>
      </w:pPr>
      <w:r w:rsidRPr="00624F72">
        <w:rPr>
          <w:rFonts w:ascii="Trebuchet MS" w:hAnsi="Trebuchet MS"/>
          <w:b/>
        </w:rPr>
        <w:t>Diseases of the Alimentary Tract</w:t>
      </w:r>
      <w:r w:rsidRPr="00624F72">
        <w:rPr>
          <w:rFonts w:ascii="Trebuchet MS" w:hAnsi="Trebuchet MS"/>
          <w:b/>
          <w:u w:val="single"/>
        </w:rPr>
        <w:t xml:space="preserve"> </w:t>
      </w:r>
      <w:r w:rsidRPr="00624F72">
        <w:rPr>
          <w:rFonts w:ascii="Trebuchet MS" w:hAnsi="Trebuchet MS"/>
        </w:rPr>
        <w:t>Investigation of gastrointestinal diseases, Dysphagia, Dyspepsia, Vomiting, GERD, Tumors &amp; Perforation of the Esophagus, Peptic ulcer disease, Tumors of the Stomach, Pancreas &amp; Small intestine</w:t>
      </w:r>
    </w:p>
    <w:p w14:paraId="68F14B52" w14:textId="77777777" w:rsidR="006C3956" w:rsidRDefault="006A5787" w:rsidP="006C3956">
      <w:pPr>
        <w:pStyle w:val="ListParagraph"/>
        <w:spacing w:line="360" w:lineRule="auto"/>
        <w:ind w:left="0" w:right="288"/>
        <w:jc w:val="both"/>
        <w:rPr>
          <w:rFonts w:ascii="Trebuchet MS" w:hAnsi="Trebuchet MS"/>
        </w:rPr>
      </w:pPr>
      <w:r w:rsidRPr="00624F72">
        <w:rPr>
          <w:rFonts w:ascii="Trebuchet MS" w:hAnsi="Trebuchet MS"/>
          <w:b/>
        </w:rPr>
        <w:t>Diseases of the Liver &amp; Biliary System</w:t>
      </w:r>
      <w:r w:rsidRPr="00624F72">
        <w:rPr>
          <w:rFonts w:ascii="Trebuchet MS" w:hAnsi="Trebuchet MS"/>
          <w:b/>
          <w:u w:val="single"/>
        </w:rPr>
        <w:t xml:space="preserve"> </w:t>
      </w:r>
      <w:r w:rsidRPr="00624F72">
        <w:rPr>
          <w:rFonts w:ascii="Trebuchet MS" w:hAnsi="Trebuchet MS"/>
        </w:rPr>
        <w:t>Investigations, Portal Hypertension, Ascites, Hepatomegaly, Splenomegaly, Tumors of the Liver, Gall bladder &amp; Bile duct, Liver Abscess, Hepatic Nodules, Gall Stones &amp; Cholecystitis</w:t>
      </w:r>
    </w:p>
    <w:p w14:paraId="0BE37FDB" w14:textId="77777777" w:rsidR="006C3956" w:rsidRDefault="006A5787" w:rsidP="006C3956">
      <w:pPr>
        <w:pStyle w:val="ListParagraph"/>
        <w:spacing w:line="360" w:lineRule="auto"/>
        <w:ind w:left="0" w:right="288"/>
        <w:jc w:val="both"/>
        <w:rPr>
          <w:rFonts w:ascii="Trebuchet MS" w:hAnsi="Trebuchet MS"/>
        </w:rPr>
      </w:pPr>
      <w:r w:rsidRPr="00624F72">
        <w:rPr>
          <w:rFonts w:ascii="Trebuchet MS" w:hAnsi="Trebuchet MS"/>
          <w:b/>
        </w:rPr>
        <w:t>Diseases Of the Joints &amp; Bones</w:t>
      </w:r>
      <w:r w:rsidRPr="00624F72">
        <w:rPr>
          <w:rFonts w:ascii="Trebuchet MS" w:hAnsi="Trebuchet MS"/>
          <w:b/>
          <w:u w:val="single"/>
        </w:rPr>
        <w:t xml:space="preserve"> </w:t>
      </w:r>
      <w:r w:rsidRPr="00624F72">
        <w:rPr>
          <w:rFonts w:ascii="Trebuchet MS" w:hAnsi="Trebuchet MS"/>
        </w:rPr>
        <w:t>Investigations, Low back pain, Neck pain, Joint pain, Osteoarthritis, Rheumatoid &amp; Juvenile Idiopathic arthritis, Infective arthritis, Osteoporosis, Osteogenesis imperfect, Osteomalacia &amp; Rickets, Paget’s disease, Cancer associated bone disease</w:t>
      </w:r>
    </w:p>
    <w:p w14:paraId="31AC99B9" w14:textId="77777777" w:rsidR="006A5787" w:rsidRPr="006C3956" w:rsidRDefault="006A5787" w:rsidP="006C3956">
      <w:pPr>
        <w:pStyle w:val="ListParagraph"/>
        <w:spacing w:line="360" w:lineRule="auto"/>
        <w:ind w:left="0" w:right="288"/>
        <w:jc w:val="both"/>
        <w:rPr>
          <w:rFonts w:ascii="Trebuchet MS" w:hAnsi="Trebuchet MS"/>
          <w:b/>
          <w:color w:val="000000"/>
          <w:sz w:val="32"/>
          <w:szCs w:val="24"/>
        </w:rPr>
      </w:pPr>
      <w:r w:rsidRPr="00624F72">
        <w:rPr>
          <w:rFonts w:ascii="Trebuchet MS" w:hAnsi="Trebuchet MS"/>
          <w:b/>
        </w:rPr>
        <w:t>Diseases of the Nervous System</w:t>
      </w:r>
      <w:r w:rsidRPr="00624F72">
        <w:rPr>
          <w:rFonts w:ascii="Trebuchet MS" w:hAnsi="Trebuchet MS"/>
          <w:b/>
          <w:u w:val="single"/>
        </w:rPr>
        <w:t xml:space="preserve"> </w:t>
      </w:r>
      <w:r w:rsidRPr="00624F72">
        <w:rPr>
          <w:rFonts w:ascii="Trebuchet MS" w:hAnsi="Trebuchet MS"/>
        </w:rPr>
        <w:t xml:space="preserve">Investigations, Disturbance of the visual system ,CVA Disorders of the spine &amp; spinal cord, Meningitis, Intracranial neoplasm, Para neoplastic neurological disease, Hydrocephalus </w:t>
      </w:r>
    </w:p>
    <w:p w14:paraId="45922BA5" w14:textId="77777777" w:rsidR="006C3956" w:rsidRDefault="006C3956" w:rsidP="00C2208D">
      <w:pPr>
        <w:tabs>
          <w:tab w:val="left" w:pos="6358"/>
        </w:tabs>
        <w:spacing w:line="360" w:lineRule="auto"/>
        <w:jc w:val="both"/>
        <w:rPr>
          <w:rFonts w:ascii="Trebuchet MS" w:eastAsia="Calibri" w:hAnsi="Trebuchet MS"/>
          <w:b/>
        </w:rPr>
      </w:pPr>
    </w:p>
    <w:p w14:paraId="13A11FD4" w14:textId="77777777" w:rsidR="006A5787" w:rsidRPr="006C3956" w:rsidRDefault="006A5787" w:rsidP="00C2208D">
      <w:pPr>
        <w:tabs>
          <w:tab w:val="left" w:pos="6358"/>
        </w:tabs>
        <w:spacing w:line="360" w:lineRule="auto"/>
        <w:jc w:val="both"/>
        <w:rPr>
          <w:rFonts w:ascii="Trebuchet MS" w:eastAsia="Calibri" w:hAnsi="Trebuchet MS"/>
          <w:b/>
          <w:sz w:val="28"/>
        </w:rPr>
      </w:pPr>
      <w:r w:rsidRPr="006C3956">
        <w:rPr>
          <w:rFonts w:ascii="Trebuchet MS" w:eastAsia="Calibri" w:hAnsi="Trebuchet MS"/>
          <w:b/>
          <w:sz w:val="28"/>
        </w:rPr>
        <w:t>Practicals:</w:t>
      </w:r>
    </w:p>
    <w:p w14:paraId="274EB50D" w14:textId="77777777" w:rsidR="006F5B86" w:rsidRPr="006F5B86" w:rsidRDefault="00E22D52" w:rsidP="00C64927">
      <w:pPr>
        <w:numPr>
          <w:ilvl w:val="0"/>
          <w:numId w:val="114"/>
        </w:numPr>
        <w:rPr>
          <w:rFonts w:ascii="Trebuchet MS" w:eastAsia="Calibri" w:hAnsi="Trebuchet MS"/>
        </w:rPr>
      </w:pPr>
      <w:r w:rsidRPr="006F5B86">
        <w:rPr>
          <w:rFonts w:ascii="Trebuchet MS" w:hAnsi="Trebuchet MS"/>
        </w:rPr>
        <w:t>Checking</w:t>
      </w:r>
      <w:r w:rsidR="006F5B86">
        <w:rPr>
          <w:rFonts w:ascii="Trebuchet MS" w:hAnsi="Trebuchet MS"/>
        </w:rPr>
        <w:t xml:space="preserve"> </w:t>
      </w:r>
      <w:r w:rsidRPr="006F5B86">
        <w:rPr>
          <w:rFonts w:ascii="Trebuchet MS" w:hAnsi="Trebuchet MS"/>
        </w:rPr>
        <w:t>up</w:t>
      </w:r>
      <w:r w:rsidR="00C03B1E" w:rsidRPr="006F5B86">
        <w:rPr>
          <w:rFonts w:ascii="Trebuchet MS" w:hAnsi="Trebuchet MS"/>
        </w:rPr>
        <w:t xml:space="preserve"> </w:t>
      </w:r>
      <w:r w:rsidR="006F5B86">
        <w:rPr>
          <w:rFonts w:ascii="Trebuchet MS" w:hAnsi="Trebuchet MS"/>
        </w:rPr>
        <w:t>patients</w:t>
      </w:r>
    </w:p>
    <w:p w14:paraId="11846D92" w14:textId="77777777" w:rsidR="006F5B86" w:rsidRPr="006F5B86" w:rsidRDefault="00E22D52" w:rsidP="00C64927">
      <w:pPr>
        <w:numPr>
          <w:ilvl w:val="0"/>
          <w:numId w:val="114"/>
        </w:numPr>
        <w:rPr>
          <w:rFonts w:ascii="Trebuchet MS" w:eastAsia="Calibri" w:hAnsi="Trebuchet MS"/>
        </w:rPr>
      </w:pPr>
      <w:r w:rsidRPr="006F5B86">
        <w:rPr>
          <w:rFonts w:ascii="Trebuchet MS" w:hAnsi="Trebuchet MS"/>
        </w:rPr>
        <w:t>Systematic</w:t>
      </w:r>
      <w:r w:rsidR="00C03B1E" w:rsidRPr="006F5B86">
        <w:rPr>
          <w:rFonts w:ascii="Trebuchet MS" w:hAnsi="Trebuchet MS"/>
        </w:rPr>
        <w:t xml:space="preserve"> </w:t>
      </w:r>
      <w:r w:rsidR="006F5B86">
        <w:rPr>
          <w:rFonts w:ascii="Trebuchet MS" w:hAnsi="Trebuchet MS"/>
        </w:rPr>
        <w:t>Examination</w:t>
      </w:r>
    </w:p>
    <w:p w14:paraId="206C3635" w14:textId="77777777" w:rsidR="006F5B86" w:rsidRPr="006F5B86" w:rsidRDefault="00E22D52" w:rsidP="00C64927">
      <w:pPr>
        <w:numPr>
          <w:ilvl w:val="0"/>
          <w:numId w:val="114"/>
        </w:numPr>
        <w:rPr>
          <w:rFonts w:ascii="Trebuchet MS" w:eastAsia="Calibri" w:hAnsi="Trebuchet MS"/>
        </w:rPr>
      </w:pPr>
      <w:r w:rsidRPr="006F5B86">
        <w:rPr>
          <w:rFonts w:ascii="Trebuchet MS" w:hAnsi="Trebuchet MS"/>
        </w:rPr>
        <w:t>Radiological</w:t>
      </w:r>
      <w:r w:rsidR="00C03B1E" w:rsidRPr="006F5B86">
        <w:rPr>
          <w:rFonts w:ascii="Trebuchet MS" w:hAnsi="Trebuchet MS"/>
        </w:rPr>
        <w:t xml:space="preserve"> </w:t>
      </w:r>
      <w:r w:rsidRPr="006F5B86">
        <w:rPr>
          <w:rFonts w:ascii="Trebuchet MS" w:hAnsi="Trebuchet MS"/>
        </w:rPr>
        <w:t>and</w:t>
      </w:r>
      <w:r w:rsidR="00C03B1E" w:rsidRPr="006F5B86">
        <w:rPr>
          <w:rFonts w:ascii="Trebuchet MS" w:hAnsi="Trebuchet MS"/>
        </w:rPr>
        <w:t xml:space="preserve"> </w:t>
      </w:r>
      <w:r w:rsidRPr="006F5B86">
        <w:rPr>
          <w:rFonts w:ascii="Trebuchet MS" w:hAnsi="Trebuchet MS"/>
        </w:rPr>
        <w:t>Physical</w:t>
      </w:r>
      <w:r w:rsidR="00C03B1E" w:rsidRPr="006F5B86">
        <w:rPr>
          <w:rFonts w:ascii="Trebuchet MS" w:hAnsi="Trebuchet MS"/>
        </w:rPr>
        <w:t xml:space="preserve"> </w:t>
      </w:r>
      <w:r w:rsidR="006F5B86">
        <w:rPr>
          <w:rFonts w:ascii="Trebuchet MS" w:hAnsi="Trebuchet MS"/>
        </w:rPr>
        <w:t>Investigations</w:t>
      </w:r>
    </w:p>
    <w:p w14:paraId="7268639F" w14:textId="77777777" w:rsidR="006A5787" w:rsidRPr="006F5B86" w:rsidRDefault="00E22D52" w:rsidP="00C64927">
      <w:pPr>
        <w:numPr>
          <w:ilvl w:val="0"/>
          <w:numId w:val="114"/>
        </w:numPr>
        <w:rPr>
          <w:rFonts w:ascii="Trebuchet MS" w:eastAsia="Calibri" w:hAnsi="Trebuchet MS"/>
        </w:rPr>
      </w:pPr>
      <w:r w:rsidRPr="006F5B86">
        <w:rPr>
          <w:rFonts w:ascii="Trebuchet MS" w:hAnsi="Trebuchet MS"/>
        </w:rPr>
        <w:t>First</w:t>
      </w:r>
      <w:r w:rsidR="00C03B1E" w:rsidRPr="006F5B86">
        <w:rPr>
          <w:rFonts w:ascii="Trebuchet MS" w:hAnsi="Trebuchet MS"/>
        </w:rPr>
        <w:t xml:space="preserve"> </w:t>
      </w:r>
      <w:r w:rsidRPr="006F5B86">
        <w:rPr>
          <w:rFonts w:ascii="Trebuchet MS" w:hAnsi="Trebuchet MS"/>
        </w:rPr>
        <w:t xml:space="preserve">Aid </w:t>
      </w:r>
      <w:r w:rsidR="006A5787" w:rsidRPr="006F5B86">
        <w:rPr>
          <w:rFonts w:ascii="Trebuchet MS" w:hAnsi="Trebuchet MS"/>
        </w:rPr>
        <w:t>and Concept of Holistic Health</w:t>
      </w:r>
    </w:p>
    <w:p w14:paraId="29C2B8D5" w14:textId="77777777" w:rsidR="00F744A2" w:rsidRPr="006F5B86" w:rsidRDefault="00F744A2" w:rsidP="006F5B86">
      <w:pPr>
        <w:rPr>
          <w:rFonts w:ascii="Trebuchet MS" w:hAnsi="Trebuchet MS"/>
          <w:b/>
        </w:rPr>
      </w:pPr>
    </w:p>
    <w:p w14:paraId="2E3996C7" w14:textId="77777777" w:rsidR="006A5787" w:rsidRPr="00624F72" w:rsidRDefault="006A5787" w:rsidP="00C2208D">
      <w:pPr>
        <w:tabs>
          <w:tab w:val="left" w:pos="6358"/>
        </w:tabs>
        <w:spacing w:line="360" w:lineRule="auto"/>
        <w:jc w:val="both"/>
        <w:rPr>
          <w:rFonts w:ascii="Trebuchet MS" w:hAnsi="Trebuchet MS"/>
          <w:b/>
          <w:sz w:val="28"/>
        </w:rPr>
      </w:pPr>
      <w:r w:rsidRPr="00624F72">
        <w:rPr>
          <w:rFonts w:ascii="Trebuchet MS" w:hAnsi="Trebuchet MS"/>
          <w:b/>
          <w:sz w:val="28"/>
        </w:rPr>
        <w:t>Recommended books:</w:t>
      </w:r>
    </w:p>
    <w:p w14:paraId="725A0A23" w14:textId="77777777" w:rsidR="006A5787" w:rsidRPr="00CE176D" w:rsidRDefault="006A5787" w:rsidP="00C64927">
      <w:pPr>
        <w:pStyle w:val="ListParagraph"/>
        <w:numPr>
          <w:ilvl w:val="0"/>
          <w:numId w:val="68"/>
        </w:numPr>
        <w:tabs>
          <w:tab w:val="left" w:pos="6358"/>
        </w:tabs>
        <w:spacing w:line="360" w:lineRule="auto"/>
        <w:jc w:val="both"/>
        <w:rPr>
          <w:rStyle w:val="apple-converted-space"/>
          <w:rFonts w:ascii="Trebuchet MS" w:hAnsi="Trebuchet MS"/>
          <w:sz w:val="24"/>
          <w:szCs w:val="24"/>
        </w:rPr>
      </w:pPr>
      <w:r w:rsidRPr="00CE176D">
        <w:rPr>
          <w:rFonts w:ascii="Trebuchet MS" w:hAnsi="Trebuchet MS"/>
          <w:bCs/>
          <w:color w:val="000000"/>
          <w:sz w:val="24"/>
          <w:szCs w:val="24"/>
        </w:rPr>
        <w:t>Kumar and Clark's Clinical Medicine (Kumar, Kumar and Clark's Clinical Medicine)</w:t>
      </w:r>
      <w:r w:rsidRPr="00CE176D">
        <w:rPr>
          <w:rStyle w:val="apple-converted-space"/>
          <w:rFonts w:ascii="Trebuchet MS" w:hAnsi="Trebuchet MS"/>
          <w:bCs/>
          <w:color w:val="000000"/>
          <w:sz w:val="24"/>
          <w:szCs w:val="24"/>
        </w:rPr>
        <w:t>, 8th edition</w:t>
      </w:r>
    </w:p>
    <w:p w14:paraId="0343C340" w14:textId="77777777" w:rsidR="006A5787" w:rsidRPr="00CE176D" w:rsidRDefault="006A5787" w:rsidP="00C64927">
      <w:pPr>
        <w:pStyle w:val="ListParagraph"/>
        <w:numPr>
          <w:ilvl w:val="0"/>
          <w:numId w:val="68"/>
        </w:numPr>
        <w:tabs>
          <w:tab w:val="left" w:pos="6358"/>
        </w:tabs>
        <w:spacing w:line="360" w:lineRule="auto"/>
        <w:jc w:val="both"/>
        <w:rPr>
          <w:rFonts w:ascii="Trebuchet MS" w:hAnsi="Trebuchet MS"/>
          <w:sz w:val="24"/>
          <w:szCs w:val="24"/>
        </w:rPr>
      </w:pPr>
      <w:r w:rsidRPr="00CE176D">
        <w:rPr>
          <w:rFonts w:ascii="Trebuchet MS" w:hAnsi="Trebuchet MS"/>
          <w:sz w:val="24"/>
          <w:szCs w:val="24"/>
        </w:rPr>
        <w:t xml:space="preserve"> </w:t>
      </w:r>
      <w:r w:rsidRPr="00CE176D">
        <w:rPr>
          <w:rFonts w:ascii="Trebuchet MS" w:hAnsi="Trebuchet MS"/>
          <w:color w:val="000000"/>
          <w:sz w:val="24"/>
          <w:szCs w:val="24"/>
        </w:rPr>
        <w:t>Davidson's Principles and Practice of Medicine, 21st edition</w:t>
      </w:r>
    </w:p>
    <w:p w14:paraId="59A61C54" w14:textId="77777777" w:rsidR="006A5787" w:rsidRPr="00CE176D" w:rsidRDefault="006A5787" w:rsidP="00C2208D">
      <w:pPr>
        <w:tabs>
          <w:tab w:val="left" w:pos="3740"/>
        </w:tabs>
        <w:spacing w:line="360" w:lineRule="auto"/>
        <w:ind w:left="659"/>
        <w:jc w:val="both"/>
        <w:rPr>
          <w:rFonts w:ascii="Trebuchet MS" w:hAnsi="Trebuchet MS"/>
          <w:b/>
        </w:rPr>
      </w:pPr>
    </w:p>
    <w:p w14:paraId="5499B78E" w14:textId="77777777" w:rsidR="00F744A2" w:rsidRDefault="00F744A2" w:rsidP="00C2208D">
      <w:pPr>
        <w:tabs>
          <w:tab w:val="left" w:pos="3740"/>
        </w:tabs>
        <w:spacing w:line="360" w:lineRule="auto"/>
        <w:jc w:val="both"/>
        <w:rPr>
          <w:rFonts w:ascii="Trebuchet MS" w:hAnsi="Trebuchet MS"/>
          <w:b/>
          <w:bCs/>
          <w:u w:val="single"/>
        </w:rPr>
      </w:pPr>
    </w:p>
    <w:p w14:paraId="2823A8CA" w14:textId="77777777" w:rsidR="006C3956" w:rsidRDefault="006C3956" w:rsidP="00C2208D">
      <w:pPr>
        <w:tabs>
          <w:tab w:val="left" w:pos="3740"/>
        </w:tabs>
        <w:spacing w:line="360" w:lineRule="auto"/>
        <w:jc w:val="both"/>
        <w:rPr>
          <w:rFonts w:ascii="Trebuchet MS" w:hAnsi="Trebuchet MS"/>
          <w:b/>
          <w:bCs/>
          <w:u w:val="single"/>
        </w:rPr>
      </w:pPr>
    </w:p>
    <w:p w14:paraId="7B0F1DED" w14:textId="77777777" w:rsidR="006C3956" w:rsidRDefault="00427069" w:rsidP="00C2208D">
      <w:pPr>
        <w:tabs>
          <w:tab w:val="left" w:pos="3740"/>
        </w:tabs>
        <w:spacing w:line="360" w:lineRule="auto"/>
        <w:jc w:val="both"/>
        <w:rPr>
          <w:rFonts w:ascii="Trebuchet MS" w:hAnsi="Trebuchet MS"/>
          <w:b/>
          <w:bCs/>
          <w:u w:val="single"/>
        </w:rPr>
      </w:pPr>
      <w:r>
        <w:rPr>
          <w:rFonts w:ascii="Trebuchet MS" w:hAnsi="Trebuchet MS"/>
          <w:b/>
          <w:bCs/>
          <w:noProof/>
          <w:sz w:val="40"/>
          <w:szCs w:val="40"/>
          <w:u w:val="single"/>
        </w:rPr>
        <w:pict w14:anchorId="1A8472DE">
          <v:shape id="_x0000_s1096" type="#_x0000_t202" style="position:absolute;left:0;text-align:left;margin-left:90pt;margin-top:111pt;width:601.5pt;height:50.6pt;z-index:251735040;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96" inset="10.8pt,7.2pt,10.8pt,7.2pt">
              <w:txbxContent>
                <w:p w14:paraId="191684D1" w14:textId="77777777" w:rsidR="00773507" w:rsidRPr="00F07789" w:rsidRDefault="00773507" w:rsidP="00802588">
                  <w:pPr>
                    <w:spacing w:line="360" w:lineRule="auto"/>
                    <w:rPr>
                      <w:rFonts w:ascii="Trebuchet MS" w:eastAsiaTheme="majorEastAsia" w:hAnsi="Trebuchet MS" w:cstheme="majorBidi"/>
                      <w:b/>
                      <w:i/>
                      <w:iCs/>
                      <w:sz w:val="28"/>
                      <w:szCs w:val="28"/>
                    </w:rPr>
                  </w:pPr>
                  <w:r>
                    <w:rPr>
                      <w:rFonts w:ascii="Trebuchet MS" w:hAnsi="Trebuchet MS"/>
                      <w:color w:val="000000"/>
                      <w:sz w:val="32"/>
                      <w:szCs w:val="32"/>
                    </w:rPr>
                    <w:t xml:space="preserve">                                  </w:t>
                  </w:r>
                  <w:r>
                    <w:rPr>
                      <w:rFonts w:ascii="Trebuchet MS" w:hAnsi="Trebuchet MS"/>
                      <w:b/>
                      <w:color w:val="000000"/>
                      <w:sz w:val="32"/>
                      <w:szCs w:val="32"/>
                    </w:rPr>
                    <w:t>6</w:t>
                  </w:r>
                  <w:r w:rsidRPr="00340909">
                    <w:rPr>
                      <w:rFonts w:ascii="Trebuchet MS" w:hAnsi="Trebuchet MS"/>
                      <w:b/>
                      <w:color w:val="000000"/>
                      <w:sz w:val="32"/>
                      <w:szCs w:val="32"/>
                      <w:vertAlign w:val="superscript"/>
                    </w:rPr>
                    <w:t>th</w:t>
                  </w:r>
                  <w:r>
                    <w:rPr>
                      <w:rFonts w:ascii="Trebuchet MS" w:hAnsi="Trebuchet MS"/>
                      <w:b/>
                      <w:color w:val="000000"/>
                      <w:sz w:val="32"/>
                      <w:szCs w:val="32"/>
                    </w:rPr>
                    <w:t xml:space="preserve"> SEMESTER</w:t>
                  </w:r>
                  <w:r w:rsidRPr="00F07789">
                    <w:rPr>
                      <w:rFonts w:ascii="Trebuchet MS" w:hAnsi="Trebuchet MS"/>
                      <w:b/>
                      <w:color w:val="000000"/>
                      <w:sz w:val="32"/>
                      <w:szCs w:val="32"/>
                    </w:rPr>
                    <w:t xml:space="preserve"> COURSES</w:t>
                  </w:r>
                </w:p>
              </w:txbxContent>
            </v:textbox>
            <w10:wrap type="square" anchorx="page" anchory="page"/>
          </v:shape>
        </w:pict>
      </w:r>
    </w:p>
    <w:p w14:paraId="0DFC176B" w14:textId="77777777" w:rsidR="00802588" w:rsidRDefault="00802588" w:rsidP="00C2208D">
      <w:pPr>
        <w:tabs>
          <w:tab w:val="left" w:pos="3740"/>
        </w:tabs>
        <w:spacing w:line="360" w:lineRule="auto"/>
        <w:jc w:val="both"/>
        <w:rPr>
          <w:rFonts w:ascii="Trebuchet MS" w:hAnsi="Trebuchet MS"/>
          <w:b/>
          <w:bCs/>
          <w:sz w:val="40"/>
          <w:szCs w:val="40"/>
          <w:u w:val="single"/>
        </w:rPr>
      </w:pPr>
    </w:p>
    <w:tbl>
      <w:tblPr>
        <w:tblStyle w:val="TableGrid"/>
        <w:tblpPr w:leftFromText="180" w:rightFromText="180" w:vertAnchor="text" w:horzAnchor="margin" w:tblpXSpec="center" w:tblpY="543"/>
        <w:tblW w:w="0" w:type="auto"/>
        <w:tblLook w:val="04A0" w:firstRow="1" w:lastRow="0" w:firstColumn="1" w:lastColumn="0" w:noHBand="0" w:noVBand="1"/>
      </w:tblPr>
      <w:tblGrid>
        <w:gridCol w:w="10548"/>
      </w:tblGrid>
      <w:tr w:rsidR="00545527" w:rsidRPr="00CE176D" w14:paraId="7B276E4F" w14:textId="77777777" w:rsidTr="006F5B86">
        <w:trPr>
          <w:trHeight w:val="444"/>
        </w:trPr>
        <w:tc>
          <w:tcPr>
            <w:tcW w:w="10548" w:type="dxa"/>
            <w:shd w:val="clear" w:color="auto" w:fill="548DD4" w:themeFill="text2" w:themeFillTint="99"/>
          </w:tcPr>
          <w:p w14:paraId="1B1B2357" w14:textId="77777777" w:rsidR="00545527" w:rsidRPr="00CE176D" w:rsidRDefault="00545527" w:rsidP="00545527">
            <w:pPr>
              <w:spacing w:line="360" w:lineRule="auto"/>
              <w:jc w:val="both"/>
              <w:rPr>
                <w:rFonts w:ascii="Trebuchet MS" w:hAnsi="Trebuchet MS"/>
                <w:color w:val="000000"/>
                <w:sz w:val="20"/>
                <w:szCs w:val="20"/>
              </w:rPr>
            </w:pPr>
            <w:r>
              <w:rPr>
                <w:rFonts w:ascii="Trebuchet MS" w:hAnsi="Trebuchet MS"/>
                <w:b/>
                <w:color w:val="FFFFFF" w:themeColor="background1"/>
                <w:szCs w:val="20"/>
              </w:rPr>
              <w:t xml:space="preserve">Course </w:t>
            </w:r>
            <w:r w:rsidRPr="00CE176D">
              <w:rPr>
                <w:rFonts w:ascii="Trebuchet MS" w:hAnsi="Trebuchet MS"/>
                <w:b/>
                <w:color w:val="FFFFFF" w:themeColor="background1"/>
                <w:szCs w:val="20"/>
              </w:rPr>
              <w:t>Code</w:t>
            </w:r>
            <w:r w:rsidRPr="00CE176D">
              <w:rPr>
                <w:rFonts w:ascii="Trebuchet MS" w:hAnsi="Trebuchet MS"/>
                <w:b/>
                <w:color w:val="000000"/>
                <w:szCs w:val="20"/>
              </w:rPr>
              <w:t xml:space="preserve">  </w:t>
            </w:r>
            <w:r w:rsidRPr="00CE176D">
              <w:rPr>
                <w:rFonts w:ascii="Trebuchet MS" w:hAnsi="Trebuchet MS"/>
                <w:color w:val="000000"/>
                <w:szCs w:val="20"/>
              </w:rPr>
              <w:t xml:space="preserve"> </w:t>
            </w:r>
            <w:r w:rsidRPr="00CE176D">
              <w:rPr>
                <w:rFonts w:ascii="Trebuchet MS" w:hAnsi="Trebuchet MS"/>
                <w:color w:val="000000"/>
                <w:sz w:val="18"/>
                <w:szCs w:val="20"/>
              </w:rPr>
              <w:t xml:space="preserve">          </w:t>
            </w:r>
            <w:r>
              <w:rPr>
                <w:rFonts w:ascii="Trebuchet MS" w:hAnsi="Trebuchet MS"/>
                <w:color w:val="000000"/>
                <w:sz w:val="18"/>
                <w:szCs w:val="20"/>
              </w:rPr>
              <w:t xml:space="preserve">                           </w:t>
            </w:r>
            <w:r w:rsidRPr="00CE176D">
              <w:rPr>
                <w:rFonts w:ascii="Trebuchet MS" w:hAnsi="Trebuchet MS"/>
                <w:color w:val="000000"/>
                <w:sz w:val="18"/>
                <w:szCs w:val="20"/>
              </w:rPr>
              <w:t xml:space="preserve"> </w:t>
            </w:r>
            <w:r w:rsidRPr="00CE176D">
              <w:rPr>
                <w:rFonts w:ascii="Trebuchet MS" w:hAnsi="Trebuchet MS"/>
                <w:b/>
                <w:color w:val="FFFFFF" w:themeColor="background1"/>
                <w:szCs w:val="20"/>
              </w:rPr>
              <w:t xml:space="preserve">Subject Name     </w:t>
            </w:r>
            <w:r w:rsidRPr="00CE176D">
              <w:rPr>
                <w:rFonts w:ascii="Trebuchet MS" w:hAnsi="Trebuchet MS"/>
                <w:b/>
                <w:color w:val="000000"/>
                <w:szCs w:val="20"/>
              </w:rPr>
              <w:t xml:space="preserve">                                            </w:t>
            </w:r>
            <w:r>
              <w:rPr>
                <w:rFonts w:ascii="Trebuchet MS" w:hAnsi="Trebuchet MS"/>
                <w:b/>
                <w:color w:val="000000"/>
                <w:szCs w:val="20"/>
              </w:rPr>
              <w:t xml:space="preserve">  </w:t>
            </w:r>
            <w:r w:rsidRPr="00CE176D">
              <w:rPr>
                <w:rFonts w:ascii="Trebuchet MS" w:hAnsi="Trebuchet MS"/>
                <w:b/>
                <w:color w:val="FFFFFF" w:themeColor="background1"/>
                <w:szCs w:val="20"/>
              </w:rPr>
              <w:t>Credit Hours</w:t>
            </w:r>
          </w:p>
        </w:tc>
      </w:tr>
      <w:tr w:rsidR="00545527" w:rsidRPr="00085003" w14:paraId="01FF58DC" w14:textId="77777777" w:rsidTr="006F5B86">
        <w:tc>
          <w:tcPr>
            <w:tcW w:w="10548" w:type="dxa"/>
          </w:tcPr>
          <w:p w14:paraId="32BFC543" w14:textId="77777777" w:rsidR="00545527" w:rsidRPr="00085003" w:rsidRDefault="000B3323" w:rsidP="00545527">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RAD-615</w:t>
            </w:r>
            <w:r w:rsidR="00545527" w:rsidRPr="00CE176D">
              <w:rPr>
                <w:rFonts w:ascii="Trebuchet MS" w:hAnsi="Trebuchet MS" w:cs="Arial"/>
                <w:b/>
                <w:color w:val="000000"/>
                <w:sz w:val="24"/>
                <w:szCs w:val="32"/>
              </w:rPr>
              <w:t xml:space="preserve">                 </w:t>
            </w:r>
            <w:r w:rsidR="00545527">
              <w:t xml:space="preserve">       </w:t>
            </w:r>
            <w:r w:rsidR="00545527" w:rsidRPr="00070E24">
              <w:rPr>
                <w:rFonts w:ascii="Trebuchet MS" w:hAnsi="Trebuchet MS" w:cs="Arial"/>
                <w:b/>
                <w:color w:val="000000"/>
                <w:sz w:val="24"/>
                <w:szCs w:val="32"/>
              </w:rPr>
              <w:t>Radiological &amp; Cross sectional Anatomy</w:t>
            </w:r>
            <w:r w:rsidR="00545527">
              <w:rPr>
                <w:rFonts w:ascii="Trebuchet MS" w:hAnsi="Trebuchet MS" w:cs="Arial"/>
                <w:b/>
                <w:color w:val="000000"/>
                <w:sz w:val="24"/>
                <w:szCs w:val="32"/>
              </w:rPr>
              <w:t xml:space="preserve">                          </w:t>
            </w:r>
            <w:r w:rsidR="006F5B86">
              <w:rPr>
                <w:rFonts w:ascii="Trebuchet MS" w:hAnsi="Trebuchet MS" w:cs="Arial"/>
                <w:b/>
                <w:color w:val="000000"/>
                <w:sz w:val="24"/>
                <w:szCs w:val="32"/>
              </w:rPr>
              <w:t xml:space="preserve">     </w:t>
            </w:r>
            <w:r w:rsidR="00545527">
              <w:rPr>
                <w:rFonts w:ascii="Trebuchet MS" w:hAnsi="Trebuchet MS" w:cs="Arial"/>
                <w:b/>
                <w:color w:val="000000"/>
                <w:sz w:val="24"/>
                <w:szCs w:val="32"/>
              </w:rPr>
              <w:t xml:space="preserve"> 2</w:t>
            </w:r>
            <w:r w:rsidR="00545527" w:rsidRPr="00CE176D">
              <w:rPr>
                <w:rFonts w:ascii="Trebuchet MS" w:hAnsi="Trebuchet MS" w:cs="Arial"/>
                <w:b/>
                <w:color w:val="000000"/>
                <w:sz w:val="24"/>
                <w:szCs w:val="32"/>
              </w:rPr>
              <w:t>+1</w:t>
            </w:r>
          </w:p>
        </w:tc>
      </w:tr>
      <w:tr w:rsidR="00545527" w:rsidRPr="00CE176D" w14:paraId="00442954" w14:textId="77777777" w:rsidTr="006F5B86">
        <w:tc>
          <w:tcPr>
            <w:tcW w:w="10548" w:type="dxa"/>
          </w:tcPr>
          <w:p w14:paraId="3C00A845" w14:textId="77777777" w:rsidR="00545527" w:rsidRPr="00CE176D" w:rsidRDefault="000B3323" w:rsidP="00545527">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RAD-616</w:t>
            </w:r>
            <w:r w:rsidR="00545527">
              <w:rPr>
                <w:rFonts w:ascii="Trebuchet MS" w:hAnsi="Trebuchet MS" w:cs="Arial"/>
                <w:b/>
                <w:color w:val="000000"/>
                <w:sz w:val="24"/>
                <w:szCs w:val="32"/>
              </w:rPr>
              <w:t xml:space="preserve">    </w:t>
            </w:r>
            <w:r w:rsidR="00545527">
              <w:t xml:space="preserve"> </w:t>
            </w:r>
            <w:r w:rsidR="00545527" w:rsidRPr="00070E24">
              <w:rPr>
                <w:rFonts w:ascii="Trebuchet MS" w:hAnsi="Trebuchet MS" w:cs="Arial"/>
                <w:b/>
                <w:color w:val="000000"/>
                <w:sz w:val="24"/>
                <w:szCs w:val="32"/>
              </w:rPr>
              <w:t xml:space="preserve">Computed Tomography (CT) Procedures &amp; Clinical Practice </w:t>
            </w:r>
            <w:r w:rsidR="00545527">
              <w:rPr>
                <w:rFonts w:ascii="Trebuchet MS" w:hAnsi="Trebuchet MS" w:cs="Arial"/>
                <w:b/>
                <w:color w:val="000000"/>
                <w:sz w:val="24"/>
                <w:szCs w:val="32"/>
              </w:rPr>
              <w:t xml:space="preserve">              </w:t>
            </w:r>
            <w:r w:rsidR="006F5B86">
              <w:rPr>
                <w:rFonts w:ascii="Trebuchet MS" w:hAnsi="Trebuchet MS" w:cs="Arial"/>
                <w:b/>
                <w:color w:val="000000"/>
                <w:sz w:val="24"/>
                <w:szCs w:val="32"/>
              </w:rPr>
              <w:t xml:space="preserve">     </w:t>
            </w:r>
            <w:r w:rsidR="00545527">
              <w:rPr>
                <w:rFonts w:ascii="Trebuchet MS" w:hAnsi="Trebuchet MS" w:cs="Arial"/>
                <w:b/>
                <w:color w:val="000000"/>
                <w:sz w:val="24"/>
                <w:szCs w:val="32"/>
              </w:rPr>
              <w:t>2</w:t>
            </w:r>
            <w:r w:rsidR="00545527" w:rsidRPr="00CE176D">
              <w:rPr>
                <w:rFonts w:ascii="Trebuchet MS" w:hAnsi="Trebuchet MS" w:cs="Arial"/>
                <w:b/>
                <w:color w:val="000000"/>
                <w:sz w:val="24"/>
                <w:szCs w:val="32"/>
              </w:rPr>
              <w:t>+1</w:t>
            </w:r>
          </w:p>
        </w:tc>
      </w:tr>
      <w:tr w:rsidR="00545527" w:rsidRPr="00CE176D" w14:paraId="50BCF212" w14:textId="77777777" w:rsidTr="006F5B86">
        <w:tc>
          <w:tcPr>
            <w:tcW w:w="10548" w:type="dxa"/>
          </w:tcPr>
          <w:p w14:paraId="51F21FDB" w14:textId="77777777" w:rsidR="00545527" w:rsidRPr="00CE176D" w:rsidRDefault="000B3323" w:rsidP="00545527">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RAD-617</w:t>
            </w:r>
            <w:r w:rsidR="00545527" w:rsidRPr="00CE176D">
              <w:rPr>
                <w:rFonts w:ascii="Trebuchet MS" w:hAnsi="Trebuchet MS" w:cs="Arial"/>
                <w:b/>
                <w:color w:val="000000"/>
                <w:sz w:val="24"/>
                <w:szCs w:val="32"/>
              </w:rPr>
              <w:t xml:space="preserve">     </w:t>
            </w:r>
            <w:r w:rsidR="00545527" w:rsidRPr="00583B3E">
              <w:rPr>
                <w:rFonts w:ascii="Trebuchet MS" w:hAnsi="Trebuchet MS" w:cs="Arial"/>
                <w:b/>
                <w:color w:val="000000"/>
                <w:sz w:val="24"/>
                <w:szCs w:val="32"/>
              </w:rPr>
              <w:t>Magnetic Resonance Imaging (MRI)</w:t>
            </w:r>
            <w:r w:rsidR="00545527">
              <w:rPr>
                <w:rFonts w:ascii="Trebuchet MS" w:hAnsi="Trebuchet MS" w:cs="Arial"/>
                <w:b/>
                <w:color w:val="000000"/>
                <w:sz w:val="24"/>
                <w:szCs w:val="32"/>
              </w:rPr>
              <w:t xml:space="preserve"> </w:t>
            </w:r>
            <w:r w:rsidR="00545527">
              <w:t xml:space="preserve"> </w:t>
            </w:r>
            <w:r w:rsidR="00545527" w:rsidRPr="00070E24">
              <w:rPr>
                <w:rFonts w:ascii="Trebuchet MS" w:hAnsi="Trebuchet MS" w:cs="Arial"/>
                <w:b/>
                <w:color w:val="000000"/>
                <w:sz w:val="24"/>
                <w:szCs w:val="32"/>
              </w:rPr>
              <w:t xml:space="preserve">Procedures &amp; Clinical Practice </w:t>
            </w:r>
            <w:r w:rsidR="00545527">
              <w:rPr>
                <w:rFonts w:ascii="Trebuchet MS" w:hAnsi="Trebuchet MS" w:cs="Arial"/>
                <w:b/>
                <w:color w:val="000000"/>
                <w:sz w:val="24"/>
                <w:szCs w:val="32"/>
              </w:rPr>
              <w:t xml:space="preserve">       </w:t>
            </w:r>
            <w:r w:rsidR="006F5B86">
              <w:rPr>
                <w:rFonts w:ascii="Trebuchet MS" w:hAnsi="Trebuchet MS" w:cs="Arial"/>
                <w:b/>
                <w:color w:val="000000"/>
                <w:sz w:val="24"/>
                <w:szCs w:val="32"/>
              </w:rPr>
              <w:t xml:space="preserve">  </w:t>
            </w:r>
            <w:r w:rsidR="00545527">
              <w:rPr>
                <w:rFonts w:ascii="Trebuchet MS" w:hAnsi="Trebuchet MS" w:cs="Arial"/>
                <w:b/>
                <w:color w:val="000000"/>
                <w:sz w:val="24"/>
                <w:szCs w:val="32"/>
              </w:rPr>
              <w:t>2</w:t>
            </w:r>
            <w:r w:rsidR="00545527" w:rsidRPr="00CE176D">
              <w:rPr>
                <w:rFonts w:ascii="Trebuchet MS" w:hAnsi="Trebuchet MS" w:cs="Arial"/>
                <w:b/>
                <w:color w:val="000000"/>
                <w:sz w:val="24"/>
                <w:szCs w:val="32"/>
              </w:rPr>
              <w:t>+1</w:t>
            </w:r>
          </w:p>
        </w:tc>
      </w:tr>
      <w:tr w:rsidR="00545527" w:rsidRPr="00CE176D" w14:paraId="2FE934C6" w14:textId="77777777" w:rsidTr="006F5B86">
        <w:tc>
          <w:tcPr>
            <w:tcW w:w="10548" w:type="dxa"/>
          </w:tcPr>
          <w:p w14:paraId="7B9F78C6" w14:textId="77777777" w:rsidR="00545527" w:rsidRPr="00CE176D" w:rsidRDefault="000B3323" w:rsidP="00545527">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RAD-618</w:t>
            </w:r>
            <w:r w:rsidR="00545527" w:rsidRPr="00CE176D">
              <w:rPr>
                <w:rFonts w:ascii="Trebuchet MS" w:hAnsi="Trebuchet MS" w:cs="Arial"/>
                <w:b/>
                <w:color w:val="000000"/>
                <w:sz w:val="24"/>
                <w:szCs w:val="32"/>
              </w:rPr>
              <w:t xml:space="preserve">       </w:t>
            </w:r>
            <w:r w:rsidR="00545527">
              <w:t xml:space="preserve"> </w:t>
            </w:r>
            <w:r w:rsidR="00545527">
              <w:rPr>
                <w:rFonts w:ascii="Trebuchet MS" w:hAnsi="Trebuchet MS" w:cs="Arial"/>
                <w:b/>
                <w:color w:val="000000"/>
                <w:sz w:val="24"/>
                <w:szCs w:val="32"/>
              </w:rPr>
              <w:t xml:space="preserve">                     </w:t>
            </w:r>
            <w:r w:rsidR="00545527">
              <w:t xml:space="preserve"> </w:t>
            </w:r>
            <w:r w:rsidR="00545527" w:rsidRPr="00070E24">
              <w:rPr>
                <w:rFonts w:ascii="Trebuchet MS" w:hAnsi="Trebuchet MS" w:cs="Arial"/>
                <w:b/>
                <w:color w:val="000000"/>
                <w:sz w:val="24"/>
                <w:szCs w:val="32"/>
              </w:rPr>
              <w:t xml:space="preserve">Therapeutic Radiology </w:t>
            </w:r>
            <w:r w:rsidR="00545527">
              <w:rPr>
                <w:rFonts w:ascii="Trebuchet MS" w:hAnsi="Trebuchet MS" w:cs="Arial"/>
                <w:b/>
                <w:color w:val="000000"/>
                <w:sz w:val="24"/>
                <w:szCs w:val="32"/>
              </w:rPr>
              <w:t xml:space="preserve">                                            </w:t>
            </w:r>
            <w:r w:rsidR="006F5B86">
              <w:rPr>
                <w:rFonts w:ascii="Trebuchet MS" w:hAnsi="Trebuchet MS" w:cs="Arial"/>
                <w:b/>
                <w:color w:val="000000"/>
                <w:sz w:val="24"/>
                <w:szCs w:val="32"/>
              </w:rPr>
              <w:t xml:space="preserve">     </w:t>
            </w:r>
            <w:r w:rsidR="00545527" w:rsidRPr="00CE176D">
              <w:rPr>
                <w:rFonts w:ascii="Trebuchet MS" w:hAnsi="Trebuchet MS" w:cs="Arial"/>
                <w:b/>
                <w:color w:val="000000"/>
                <w:sz w:val="24"/>
                <w:szCs w:val="32"/>
              </w:rPr>
              <w:t>2+</w:t>
            </w:r>
            <w:r w:rsidR="00545527">
              <w:rPr>
                <w:rFonts w:ascii="Trebuchet MS" w:hAnsi="Trebuchet MS" w:cs="Arial"/>
                <w:b/>
                <w:color w:val="000000"/>
                <w:sz w:val="24"/>
                <w:szCs w:val="32"/>
              </w:rPr>
              <w:t>1</w:t>
            </w:r>
          </w:p>
        </w:tc>
      </w:tr>
      <w:tr w:rsidR="00545527" w:rsidRPr="00CE176D" w14:paraId="5C4919B9" w14:textId="77777777" w:rsidTr="006F5B86">
        <w:tc>
          <w:tcPr>
            <w:tcW w:w="10548" w:type="dxa"/>
          </w:tcPr>
          <w:p w14:paraId="209A58B0" w14:textId="77777777" w:rsidR="00545527" w:rsidRPr="00CE176D" w:rsidRDefault="000B3323" w:rsidP="00545527">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PMS-621</w:t>
            </w:r>
            <w:r w:rsidR="00545527" w:rsidRPr="00CE176D">
              <w:rPr>
                <w:rFonts w:ascii="Trebuchet MS" w:hAnsi="Trebuchet MS" w:cs="Arial"/>
                <w:b/>
                <w:color w:val="000000"/>
                <w:sz w:val="24"/>
                <w:szCs w:val="32"/>
              </w:rPr>
              <w:t xml:space="preserve">     </w:t>
            </w:r>
            <w:r w:rsidR="00545527">
              <w:rPr>
                <w:rFonts w:ascii="Trebuchet MS" w:hAnsi="Trebuchet MS" w:cs="Arial"/>
                <w:b/>
                <w:color w:val="000000"/>
                <w:sz w:val="24"/>
                <w:szCs w:val="32"/>
              </w:rPr>
              <w:t xml:space="preserve">      </w:t>
            </w:r>
            <w:r w:rsidR="00545527" w:rsidRPr="00340909">
              <w:rPr>
                <w:rFonts w:ascii="Trebuchet MS" w:hAnsi="Trebuchet MS" w:cs="Arial"/>
                <w:b/>
                <w:color w:val="000000"/>
                <w:szCs w:val="32"/>
              </w:rPr>
              <w:t xml:space="preserve"> </w:t>
            </w:r>
            <w:r w:rsidR="00545527">
              <w:rPr>
                <w:rFonts w:ascii="Trebuchet MS" w:hAnsi="Trebuchet MS" w:cs="Arial"/>
                <w:b/>
                <w:color w:val="000000"/>
                <w:szCs w:val="32"/>
              </w:rPr>
              <w:t xml:space="preserve">            </w:t>
            </w:r>
            <w:r w:rsidR="00545527">
              <w:t xml:space="preserve">  </w:t>
            </w:r>
            <w:r w:rsidR="00545527">
              <w:rPr>
                <w:rFonts w:ascii="Trebuchet MS" w:hAnsi="Trebuchet MS" w:cs="Arial"/>
                <w:b/>
                <w:color w:val="000000"/>
                <w:szCs w:val="32"/>
              </w:rPr>
              <w:t xml:space="preserve">     </w:t>
            </w:r>
            <w:r w:rsidR="00545527" w:rsidRPr="00070E24">
              <w:rPr>
                <w:rFonts w:ascii="Trebuchet MS" w:hAnsi="Trebuchet MS" w:cs="Arial"/>
                <w:b/>
                <w:color w:val="000000"/>
                <w:szCs w:val="32"/>
              </w:rPr>
              <w:t>Research Methodology</w:t>
            </w:r>
            <w:r w:rsidR="00545527">
              <w:rPr>
                <w:rFonts w:ascii="Trebuchet MS" w:hAnsi="Trebuchet MS" w:cs="Arial"/>
                <w:b/>
                <w:color w:val="000000"/>
                <w:szCs w:val="32"/>
              </w:rPr>
              <w:t xml:space="preserve">                                              </w:t>
            </w:r>
            <w:r w:rsidR="006F5B86">
              <w:rPr>
                <w:rFonts w:ascii="Trebuchet MS" w:hAnsi="Trebuchet MS" w:cs="Arial"/>
                <w:b/>
                <w:color w:val="000000"/>
                <w:szCs w:val="32"/>
              </w:rPr>
              <w:t xml:space="preserve">     </w:t>
            </w:r>
            <w:r w:rsidR="00545527" w:rsidRPr="00CE176D">
              <w:rPr>
                <w:rFonts w:ascii="Trebuchet MS" w:hAnsi="Trebuchet MS" w:cs="Arial"/>
                <w:b/>
                <w:color w:val="000000"/>
                <w:sz w:val="24"/>
                <w:szCs w:val="32"/>
              </w:rPr>
              <w:t>2+</w:t>
            </w:r>
            <w:r w:rsidR="00545527">
              <w:rPr>
                <w:rFonts w:ascii="Trebuchet MS" w:hAnsi="Trebuchet MS" w:cs="Arial"/>
                <w:b/>
                <w:color w:val="000000"/>
                <w:sz w:val="24"/>
                <w:szCs w:val="32"/>
              </w:rPr>
              <w:t>1</w:t>
            </w:r>
          </w:p>
        </w:tc>
      </w:tr>
      <w:tr w:rsidR="00545527" w:rsidRPr="009B2E6F" w14:paraId="153AC638" w14:textId="77777777" w:rsidTr="006F5B86">
        <w:trPr>
          <w:trHeight w:val="458"/>
        </w:trPr>
        <w:tc>
          <w:tcPr>
            <w:tcW w:w="10548" w:type="dxa"/>
          </w:tcPr>
          <w:p w14:paraId="7B6CBA7A" w14:textId="77777777" w:rsidR="00545527" w:rsidRPr="009B2E6F" w:rsidRDefault="000B3323" w:rsidP="00545527">
            <w:pPr>
              <w:pStyle w:val="ListParagraph"/>
              <w:spacing w:line="360" w:lineRule="auto"/>
              <w:ind w:left="0" w:right="288"/>
              <w:jc w:val="both"/>
              <w:rPr>
                <w:rFonts w:ascii="Trebuchet MS" w:hAnsi="Trebuchet MS" w:cs="Arial"/>
                <w:b/>
                <w:color w:val="000000"/>
                <w:szCs w:val="32"/>
              </w:rPr>
            </w:pPr>
            <w:r>
              <w:rPr>
                <w:rFonts w:ascii="Trebuchet MS" w:hAnsi="Trebuchet MS" w:cs="Arial"/>
                <w:b/>
                <w:color w:val="000000"/>
                <w:szCs w:val="32"/>
              </w:rPr>
              <w:t>PMS-622</w:t>
            </w:r>
            <w:r w:rsidR="00545527">
              <w:rPr>
                <w:rFonts w:ascii="Trebuchet MS" w:hAnsi="Trebuchet MS" w:cs="Arial"/>
                <w:b/>
                <w:color w:val="000000"/>
                <w:szCs w:val="32"/>
              </w:rPr>
              <w:t xml:space="preserve">               </w:t>
            </w:r>
            <w:r w:rsidR="00545527">
              <w:t xml:space="preserve"> </w:t>
            </w:r>
            <w:r w:rsidR="00545527">
              <w:rPr>
                <w:rFonts w:ascii="Trebuchet MS" w:hAnsi="Trebuchet MS" w:cs="Arial"/>
                <w:b/>
                <w:color w:val="000000"/>
                <w:szCs w:val="32"/>
              </w:rPr>
              <w:t xml:space="preserve">             </w:t>
            </w:r>
            <w:r w:rsidR="00545527">
              <w:t xml:space="preserve"> </w:t>
            </w:r>
            <w:r w:rsidR="00545527">
              <w:rPr>
                <w:rFonts w:ascii="Trebuchet MS" w:hAnsi="Trebuchet MS" w:cs="Arial"/>
                <w:b/>
                <w:color w:val="000000"/>
                <w:szCs w:val="32"/>
              </w:rPr>
              <w:t xml:space="preserve">       </w:t>
            </w:r>
            <w:r w:rsidR="00545527" w:rsidRPr="00070E24">
              <w:rPr>
                <w:rFonts w:ascii="Trebuchet MS" w:hAnsi="Trebuchet MS" w:cs="Arial"/>
                <w:b/>
                <w:color w:val="000000"/>
                <w:szCs w:val="32"/>
              </w:rPr>
              <w:t>Biostatistics</w:t>
            </w:r>
            <w:r w:rsidR="00545527">
              <w:rPr>
                <w:rFonts w:ascii="Trebuchet MS" w:hAnsi="Trebuchet MS" w:cs="Arial"/>
                <w:b/>
                <w:color w:val="000000"/>
                <w:szCs w:val="32"/>
              </w:rPr>
              <w:t xml:space="preserve">                                     </w:t>
            </w:r>
            <w:r w:rsidR="006F5B86">
              <w:rPr>
                <w:rFonts w:ascii="Trebuchet MS" w:hAnsi="Trebuchet MS" w:cs="Arial"/>
                <w:b/>
                <w:color w:val="000000"/>
                <w:szCs w:val="32"/>
              </w:rPr>
              <w:t xml:space="preserve">                       </w:t>
            </w:r>
            <w:r w:rsidR="00545527">
              <w:rPr>
                <w:rFonts w:ascii="Trebuchet MS" w:hAnsi="Trebuchet MS" w:cs="Arial"/>
                <w:b/>
                <w:color w:val="000000"/>
                <w:szCs w:val="32"/>
              </w:rPr>
              <w:t>2+1</w:t>
            </w:r>
          </w:p>
        </w:tc>
      </w:tr>
      <w:tr w:rsidR="00545527" w:rsidRPr="009B2E6F" w14:paraId="5FCEF5B7" w14:textId="77777777" w:rsidTr="006F5B86">
        <w:trPr>
          <w:trHeight w:val="395"/>
        </w:trPr>
        <w:tc>
          <w:tcPr>
            <w:tcW w:w="10548" w:type="dxa"/>
            <w:shd w:val="clear" w:color="auto" w:fill="00B0F0"/>
          </w:tcPr>
          <w:p w14:paraId="0AD31B67" w14:textId="77777777" w:rsidR="00545527" w:rsidRPr="009B2E6F" w:rsidRDefault="00545527" w:rsidP="00545527">
            <w:pPr>
              <w:spacing w:line="360" w:lineRule="auto"/>
              <w:jc w:val="both"/>
              <w:rPr>
                <w:rFonts w:ascii="Trebuchet MS" w:hAnsi="Trebuchet MS" w:cs="Arial"/>
                <w:b/>
                <w:color w:val="000000"/>
                <w:szCs w:val="32"/>
              </w:rPr>
            </w:pPr>
            <w:r>
              <w:rPr>
                <w:rFonts w:ascii="Trebuchet MS" w:hAnsi="Trebuchet MS" w:cs="Arial"/>
                <w:b/>
                <w:color w:val="000000"/>
                <w:szCs w:val="32"/>
              </w:rPr>
              <w:t xml:space="preserve">    </w:t>
            </w:r>
            <w:r w:rsidRPr="00CE176D">
              <w:rPr>
                <w:rFonts w:ascii="Trebuchet MS" w:hAnsi="Trebuchet MS" w:cs="Arial"/>
                <w:b/>
                <w:color w:val="000000"/>
                <w:szCs w:val="32"/>
              </w:rPr>
              <w:t xml:space="preserve">                                              </w:t>
            </w:r>
            <w:r>
              <w:rPr>
                <w:rFonts w:ascii="Trebuchet MS" w:hAnsi="Trebuchet MS" w:cs="Arial"/>
                <w:b/>
                <w:color w:val="000000"/>
                <w:szCs w:val="32"/>
              </w:rPr>
              <w:t xml:space="preserve">      </w:t>
            </w:r>
            <w:r w:rsidRPr="00CE176D">
              <w:rPr>
                <w:rFonts w:ascii="Trebuchet MS" w:hAnsi="Trebuchet MS" w:cs="Arial"/>
                <w:b/>
                <w:color w:val="000000"/>
                <w:szCs w:val="32"/>
              </w:rPr>
              <w:t xml:space="preserve"> </w:t>
            </w:r>
            <w:r w:rsidRPr="00CE176D">
              <w:rPr>
                <w:rFonts w:ascii="Trebuchet MS" w:hAnsi="Trebuchet MS" w:cs="Arial"/>
                <w:b/>
                <w:color w:val="FFFFFF" w:themeColor="background1"/>
                <w:szCs w:val="32"/>
              </w:rPr>
              <w:t xml:space="preserve">Total                                          </w:t>
            </w:r>
            <w:r>
              <w:rPr>
                <w:rFonts w:ascii="Trebuchet MS" w:hAnsi="Trebuchet MS" w:cs="Arial"/>
                <w:b/>
                <w:color w:val="FFFFFF" w:themeColor="background1"/>
                <w:szCs w:val="32"/>
              </w:rPr>
              <w:t xml:space="preserve">              </w:t>
            </w:r>
            <w:r w:rsidR="006F5B86">
              <w:rPr>
                <w:rFonts w:ascii="Trebuchet MS" w:hAnsi="Trebuchet MS" w:cs="Arial"/>
                <w:b/>
                <w:color w:val="FFFFFF" w:themeColor="background1"/>
                <w:szCs w:val="32"/>
              </w:rPr>
              <w:t xml:space="preserve">     </w:t>
            </w:r>
            <w:r>
              <w:rPr>
                <w:rFonts w:ascii="Trebuchet MS" w:hAnsi="Trebuchet MS" w:cs="Arial"/>
                <w:b/>
                <w:color w:val="FFFFFF" w:themeColor="background1"/>
                <w:szCs w:val="32"/>
              </w:rPr>
              <w:t xml:space="preserve"> 18</w:t>
            </w:r>
          </w:p>
        </w:tc>
      </w:tr>
    </w:tbl>
    <w:p w14:paraId="21B54945" w14:textId="77777777" w:rsidR="00802588" w:rsidRDefault="00802588" w:rsidP="00C2208D">
      <w:pPr>
        <w:tabs>
          <w:tab w:val="left" w:pos="3740"/>
        </w:tabs>
        <w:spacing w:line="360" w:lineRule="auto"/>
        <w:jc w:val="both"/>
        <w:rPr>
          <w:rFonts w:ascii="Trebuchet MS" w:hAnsi="Trebuchet MS"/>
          <w:b/>
          <w:bCs/>
          <w:sz w:val="40"/>
          <w:szCs w:val="40"/>
          <w:u w:val="single"/>
        </w:rPr>
      </w:pPr>
    </w:p>
    <w:p w14:paraId="42C8A319" w14:textId="77777777" w:rsidR="00802588" w:rsidRDefault="00802588" w:rsidP="00C2208D">
      <w:pPr>
        <w:tabs>
          <w:tab w:val="left" w:pos="3740"/>
        </w:tabs>
        <w:spacing w:line="360" w:lineRule="auto"/>
        <w:jc w:val="both"/>
        <w:rPr>
          <w:rFonts w:ascii="Trebuchet MS" w:hAnsi="Trebuchet MS"/>
          <w:b/>
          <w:bCs/>
          <w:sz w:val="40"/>
          <w:szCs w:val="40"/>
          <w:u w:val="single"/>
        </w:rPr>
      </w:pPr>
    </w:p>
    <w:p w14:paraId="2625D76A" w14:textId="77777777" w:rsidR="00802588" w:rsidRDefault="00802588" w:rsidP="00C2208D">
      <w:pPr>
        <w:tabs>
          <w:tab w:val="left" w:pos="3740"/>
        </w:tabs>
        <w:spacing w:line="360" w:lineRule="auto"/>
        <w:jc w:val="both"/>
        <w:rPr>
          <w:rFonts w:ascii="Trebuchet MS" w:hAnsi="Trebuchet MS"/>
          <w:b/>
          <w:bCs/>
          <w:sz w:val="40"/>
          <w:szCs w:val="40"/>
          <w:u w:val="single"/>
        </w:rPr>
      </w:pPr>
    </w:p>
    <w:p w14:paraId="14C5D57A" w14:textId="77777777" w:rsidR="00603044" w:rsidRPr="00CE176D" w:rsidRDefault="00603044" w:rsidP="00C2208D">
      <w:pPr>
        <w:tabs>
          <w:tab w:val="left" w:pos="3740"/>
        </w:tabs>
        <w:spacing w:line="360" w:lineRule="auto"/>
        <w:jc w:val="both"/>
        <w:rPr>
          <w:rFonts w:ascii="Trebuchet MS" w:hAnsi="Trebuchet MS"/>
          <w:b/>
          <w:bCs/>
          <w:sz w:val="40"/>
          <w:szCs w:val="40"/>
          <w:u w:val="single"/>
        </w:rPr>
      </w:pPr>
    </w:p>
    <w:p w14:paraId="049B663E" w14:textId="77777777" w:rsidR="00450A42" w:rsidRDefault="00450A42" w:rsidP="00C2208D">
      <w:pPr>
        <w:tabs>
          <w:tab w:val="left" w:pos="3740"/>
        </w:tabs>
        <w:spacing w:line="360" w:lineRule="auto"/>
        <w:jc w:val="both"/>
        <w:rPr>
          <w:rFonts w:ascii="Trebuchet MS" w:hAnsi="Trebuchet MS" w:cstheme="minorHAnsi"/>
          <w:b/>
          <w:bCs/>
          <w:sz w:val="40"/>
          <w:szCs w:val="40"/>
          <w:u w:val="single"/>
        </w:rPr>
      </w:pPr>
    </w:p>
    <w:p w14:paraId="58ADFF7C" w14:textId="77777777" w:rsidR="00802588" w:rsidRDefault="00802588" w:rsidP="00C2208D">
      <w:pPr>
        <w:tabs>
          <w:tab w:val="left" w:pos="3740"/>
        </w:tabs>
        <w:spacing w:line="360" w:lineRule="auto"/>
        <w:jc w:val="both"/>
        <w:rPr>
          <w:rFonts w:ascii="Trebuchet MS" w:hAnsi="Trebuchet MS" w:cstheme="minorHAnsi"/>
          <w:b/>
          <w:bCs/>
          <w:sz w:val="40"/>
          <w:szCs w:val="40"/>
          <w:u w:val="single"/>
        </w:rPr>
      </w:pPr>
    </w:p>
    <w:p w14:paraId="262F2345" w14:textId="77777777" w:rsidR="00802588" w:rsidRDefault="00802588" w:rsidP="00C2208D">
      <w:pPr>
        <w:tabs>
          <w:tab w:val="left" w:pos="3740"/>
        </w:tabs>
        <w:spacing w:line="360" w:lineRule="auto"/>
        <w:jc w:val="both"/>
        <w:rPr>
          <w:rFonts w:ascii="Trebuchet MS" w:hAnsi="Trebuchet MS" w:cstheme="minorHAnsi"/>
          <w:b/>
          <w:bCs/>
          <w:sz w:val="40"/>
          <w:szCs w:val="40"/>
          <w:u w:val="single"/>
        </w:rPr>
      </w:pPr>
    </w:p>
    <w:p w14:paraId="7968E521" w14:textId="77777777" w:rsidR="00802588" w:rsidRDefault="00802588" w:rsidP="00C2208D">
      <w:pPr>
        <w:tabs>
          <w:tab w:val="left" w:pos="3740"/>
        </w:tabs>
        <w:spacing w:line="360" w:lineRule="auto"/>
        <w:jc w:val="both"/>
        <w:rPr>
          <w:rFonts w:ascii="Trebuchet MS" w:hAnsi="Trebuchet MS" w:cstheme="minorHAnsi"/>
          <w:b/>
          <w:bCs/>
          <w:sz w:val="40"/>
          <w:szCs w:val="40"/>
          <w:u w:val="single"/>
        </w:rPr>
      </w:pPr>
    </w:p>
    <w:p w14:paraId="482B25BD" w14:textId="77777777" w:rsidR="00802588" w:rsidRDefault="00E86027" w:rsidP="00C2208D">
      <w:pPr>
        <w:tabs>
          <w:tab w:val="left" w:pos="3740"/>
        </w:tabs>
        <w:spacing w:line="360" w:lineRule="auto"/>
        <w:jc w:val="both"/>
        <w:rPr>
          <w:rFonts w:ascii="Trebuchet MS" w:hAnsi="Trebuchet MS" w:cstheme="minorHAnsi"/>
          <w:b/>
          <w:bCs/>
          <w:sz w:val="40"/>
          <w:szCs w:val="40"/>
          <w:u w:val="single"/>
        </w:rPr>
      </w:pPr>
      <w:r>
        <w:rPr>
          <w:rFonts w:ascii="Trebuchet MS" w:hAnsi="Trebuchet MS" w:cstheme="minorHAnsi"/>
          <w:b/>
          <w:bCs/>
          <w:sz w:val="40"/>
          <w:szCs w:val="40"/>
          <w:u w:val="single"/>
        </w:rPr>
        <w:t xml:space="preserve">      </w:t>
      </w:r>
    </w:p>
    <w:p w14:paraId="3A539C27" w14:textId="77777777" w:rsidR="00802588" w:rsidRDefault="00802588" w:rsidP="00C2208D">
      <w:pPr>
        <w:tabs>
          <w:tab w:val="left" w:pos="3740"/>
        </w:tabs>
        <w:spacing w:line="360" w:lineRule="auto"/>
        <w:jc w:val="both"/>
        <w:rPr>
          <w:rFonts w:ascii="Trebuchet MS" w:hAnsi="Trebuchet MS" w:cstheme="minorHAnsi"/>
          <w:b/>
          <w:bCs/>
          <w:sz w:val="40"/>
          <w:szCs w:val="40"/>
          <w:u w:val="single"/>
        </w:rPr>
      </w:pPr>
    </w:p>
    <w:p w14:paraId="349A4B80" w14:textId="77777777" w:rsidR="00802588" w:rsidRDefault="00802588" w:rsidP="00C2208D">
      <w:pPr>
        <w:tabs>
          <w:tab w:val="left" w:pos="3740"/>
        </w:tabs>
        <w:spacing w:line="360" w:lineRule="auto"/>
        <w:jc w:val="both"/>
        <w:rPr>
          <w:rFonts w:ascii="Trebuchet MS" w:hAnsi="Trebuchet MS" w:cstheme="minorHAnsi"/>
          <w:b/>
          <w:bCs/>
          <w:sz w:val="40"/>
          <w:szCs w:val="40"/>
          <w:u w:val="single"/>
        </w:rPr>
      </w:pPr>
    </w:p>
    <w:p w14:paraId="1E4F4458" w14:textId="77777777" w:rsidR="00545527" w:rsidRDefault="00545527" w:rsidP="00545527">
      <w:pPr>
        <w:pStyle w:val="ListParagraph"/>
        <w:tabs>
          <w:tab w:val="left" w:pos="3740"/>
        </w:tabs>
        <w:spacing w:line="360" w:lineRule="auto"/>
        <w:ind w:left="0"/>
        <w:jc w:val="both"/>
        <w:rPr>
          <w:rFonts w:ascii="Trebuchet MS" w:eastAsia="Times New Roman" w:hAnsi="Trebuchet MS" w:cstheme="minorHAnsi"/>
          <w:b/>
          <w:bCs/>
          <w:sz w:val="40"/>
          <w:szCs w:val="40"/>
          <w:u w:val="single"/>
        </w:rPr>
      </w:pPr>
    </w:p>
    <w:p w14:paraId="61FDAB73" w14:textId="77777777" w:rsidR="000C3EC7" w:rsidRPr="00CE176D" w:rsidRDefault="00427069" w:rsidP="00545527">
      <w:pPr>
        <w:pStyle w:val="ListParagraph"/>
        <w:tabs>
          <w:tab w:val="left" w:pos="3740"/>
        </w:tabs>
        <w:spacing w:line="360" w:lineRule="auto"/>
        <w:ind w:left="0"/>
        <w:jc w:val="both"/>
        <w:rPr>
          <w:rFonts w:ascii="Trebuchet MS" w:hAnsi="Trebuchet MS" w:cstheme="minorHAnsi"/>
          <w:b/>
          <w:sz w:val="32"/>
          <w:szCs w:val="32"/>
        </w:rPr>
      </w:pPr>
      <w:r>
        <w:rPr>
          <w:rFonts w:ascii="Trebuchet MS" w:hAnsi="Trebuchet MS"/>
          <w:b/>
          <w:noProof/>
          <w:sz w:val="32"/>
          <w:szCs w:val="32"/>
        </w:rPr>
        <w:pict w14:anchorId="66377980">
          <v:shape id="_x0000_s1078" type="#_x0000_t202" style="position:absolute;left:0;text-align:left;margin-left:-2.25pt;margin-top:-1.5pt;width:729.05pt;height:27.2pt;z-index:251717632;mso-width-relative:margin;mso-height-relative:margin" fillcolor="#4bacc6 [3208]" strokecolor="#f2f2f2 [3041]" strokeweight="3pt">
            <v:shadow on="t" type="perspective" color="#205867 [1608]" opacity=".5" offset="1pt" offset2="-1pt"/>
            <v:textbox>
              <w:txbxContent>
                <w:p w14:paraId="52CB6123" w14:textId="77777777" w:rsidR="00773507" w:rsidRPr="00CE176D" w:rsidRDefault="00773507" w:rsidP="009A4FB8">
                  <w:pPr>
                    <w:tabs>
                      <w:tab w:val="left" w:pos="3740"/>
                    </w:tabs>
                    <w:jc w:val="both"/>
                    <w:rPr>
                      <w:rFonts w:ascii="Trebuchet MS" w:hAnsi="Trebuchet MS"/>
                      <w:b/>
                      <w:sz w:val="28"/>
                      <w:szCs w:val="28"/>
                    </w:rPr>
                  </w:pPr>
                  <w:r>
                    <w:rPr>
                      <w:rFonts w:ascii="Trebuchet MS" w:hAnsi="Trebuchet MS"/>
                      <w:b/>
                      <w:sz w:val="28"/>
                      <w:szCs w:val="28"/>
                    </w:rPr>
                    <w:t>RAD-615</w:t>
                  </w:r>
                  <w:r w:rsidRPr="00CE176D">
                    <w:rPr>
                      <w:rFonts w:ascii="Trebuchet MS" w:hAnsi="Trebuchet MS"/>
                      <w:b/>
                      <w:sz w:val="28"/>
                      <w:szCs w:val="28"/>
                    </w:rPr>
                    <w:t xml:space="preserve">                                        </w:t>
                  </w:r>
                  <w:r w:rsidRPr="009A4FB8">
                    <w:rPr>
                      <w:rFonts w:ascii="Trebuchet MS" w:hAnsi="Trebuchet MS"/>
                      <w:b/>
                      <w:sz w:val="28"/>
                      <w:szCs w:val="28"/>
                    </w:rPr>
                    <w:t>Radiological &amp; Cross sectional Anatomy</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2+1</w:t>
                  </w:r>
                </w:p>
                <w:p w14:paraId="5F5A6C08" w14:textId="77777777" w:rsidR="00773507" w:rsidRDefault="00773507" w:rsidP="00603044"/>
              </w:txbxContent>
            </v:textbox>
          </v:shape>
        </w:pict>
      </w:r>
    </w:p>
    <w:p w14:paraId="5BA73F8E" w14:textId="77777777" w:rsidR="00BE7401" w:rsidRDefault="009A4FB8" w:rsidP="00C2208D">
      <w:pPr>
        <w:tabs>
          <w:tab w:val="left" w:pos="3740"/>
        </w:tabs>
        <w:spacing w:line="360" w:lineRule="auto"/>
        <w:jc w:val="both"/>
        <w:rPr>
          <w:rFonts w:ascii="Trebuchet MS" w:hAnsi="Trebuchet MS"/>
          <w:b/>
          <w:sz w:val="28"/>
        </w:rPr>
      </w:pPr>
      <w:r w:rsidRPr="009A4FB8">
        <w:rPr>
          <w:rFonts w:ascii="Trebuchet MS" w:hAnsi="Trebuchet MS"/>
          <w:b/>
          <w:sz w:val="28"/>
        </w:rPr>
        <w:lastRenderedPageBreak/>
        <w:t xml:space="preserve">Course </w:t>
      </w:r>
      <w:r w:rsidR="00BE7401" w:rsidRPr="009A4FB8">
        <w:rPr>
          <w:rFonts w:ascii="Trebuchet MS" w:hAnsi="Trebuchet MS"/>
          <w:b/>
          <w:sz w:val="28"/>
        </w:rPr>
        <w:t>Objectives</w:t>
      </w:r>
    </w:p>
    <w:p w14:paraId="3A3E1030" w14:textId="77777777" w:rsidR="00545527" w:rsidRPr="00464FF3" w:rsidRDefault="00545527" w:rsidP="00464FF3">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9FFE6F6" w14:textId="77777777" w:rsidR="00B65F70" w:rsidRPr="00CE176D" w:rsidRDefault="00464FF3" w:rsidP="00C64927">
      <w:pPr>
        <w:pStyle w:val="ListParagraph"/>
        <w:numPr>
          <w:ilvl w:val="0"/>
          <w:numId w:val="59"/>
        </w:numPr>
        <w:spacing w:line="360" w:lineRule="auto"/>
        <w:jc w:val="both"/>
        <w:rPr>
          <w:rFonts w:ascii="Trebuchet MS" w:hAnsi="Trebuchet MS"/>
          <w:sz w:val="24"/>
          <w:szCs w:val="24"/>
        </w:rPr>
      </w:pPr>
      <w:r>
        <w:rPr>
          <w:rFonts w:ascii="Trebuchet MS" w:hAnsi="Trebuchet MS"/>
          <w:sz w:val="24"/>
          <w:szCs w:val="24"/>
        </w:rPr>
        <w:t xml:space="preserve">Recall </w:t>
      </w:r>
      <w:r w:rsidR="00B65F70" w:rsidRPr="00CE176D">
        <w:rPr>
          <w:rFonts w:ascii="Trebuchet MS" w:hAnsi="Trebuchet MS"/>
          <w:sz w:val="24"/>
          <w:szCs w:val="24"/>
        </w:rPr>
        <w:t xml:space="preserve">gross anatomy in order to enhance understanding of radiologic </w:t>
      </w:r>
      <w:r w:rsidR="002F377D" w:rsidRPr="00CE176D">
        <w:rPr>
          <w:rFonts w:ascii="Trebuchet MS" w:hAnsi="Trebuchet MS"/>
          <w:sz w:val="24"/>
          <w:szCs w:val="24"/>
        </w:rPr>
        <w:t>imaging</w:t>
      </w:r>
      <w:r w:rsidR="00B65F70" w:rsidRPr="00CE176D">
        <w:rPr>
          <w:rFonts w:ascii="Trebuchet MS" w:hAnsi="Trebuchet MS"/>
          <w:sz w:val="24"/>
          <w:szCs w:val="24"/>
        </w:rPr>
        <w:t xml:space="preserve"> particularly radiographs and cross sectional imaging</w:t>
      </w:r>
      <w:r w:rsidR="002F377D">
        <w:rPr>
          <w:rFonts w:ascii="Trebuchet MS" w:hAnsi="Trebuchet MS"/>
          <w:sz w:val="24"/>
          <w:szCs w:val="24"/>
        </w:rPr>
        <w:t>.</w:t>
      </w:r>
    </w:p>
    <w:p w14:paraId="694C704A" w14:textId="77777777" w:rsidR="00B65F70" w:rsidRPr="00CE176D" w:rsidRDefault="00464FF3" w:rsidP="00C64927">
      <w:pPr>
        <w:pStyle w:val="ListParagraph"/>
        <w:numPr>
          <w:ilvl w:val="0"/>
          <w:numId w:val="59"/>
        </w:numPr>
        <w:spacing w:line="360" w:lineRule="auto"/>
        <w:jc w:val="both"/>
        <w:rPr>
          <w:rFonts w:ascii="Trebuchet MS" w:hAnsi="Trebuchet MS"/>
          <w:sz w:val="24"/>
          <w:szCs w:val="24"/>
        </w:rPr>
      </w:pPr>
      <w:r>
        <w:rPr>
          <w:rFonts w:ascii="Trebuchet MS" w:hAnsi="Trebuchet MS"/>
          <w:sz w:val="24"/>
          <w:szCs w:val="24"/>
        </w:rPr>
        <w:t xml:space="preserve">Explain </w:t>
      </w:r>
      <w:r w:rsidR="00B65F70" w:rsidRPr="00CE176D">
        <w:rPr>
          <w:rFonts w:ascii="Trebuchet MS" w:hAnsi="Trebuchet MS"/>
          <w:sz w:val="24"/>
          <w:szCs w:val="24"/>
        </w:rPr>
        <w:t>the normal and abnormal findings on Computed Tomographic (CT) and M.R images while doing a scan and film processing</w:t>
      </w:r>
      <w:r w:rsidR="002F377D">
        <w:rPr>
          <w:rFonts w:ascii="Trebuchet MS" w:hAnsi="Trebuchet MS"/>
          <w:sz w:val="24"/>
          <w:szCs w:val="24"/>
        </w:rPr>
        <w:t>.</w:t>
      </w:r>
    </w:p>
    <w:p w14:paraId="347CA9B7" w14:textId="77777777" w:rsidR="00B65F70" w:rsidRPr="00CE176D" w:rsidRDefault="002F377D" w:rsidP="00C64927">
      <w:pPr>
        <w:pStyle w:val="ListParagraph"/>
        <w:numPr>
          <w:ilvl w:val="0"/>
          <w:numId w:val="59"/>
        </w:numPr>
        <w:spacing w:line="360"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Relate </w:t>
      </w:r>
      <w:r w:rsidR="00B65F70" w:rsidRPr="00CE176D">
        <w:rPr>
          <w:rFonts w:ascii="Trebuchet MS" w:hAnsi="Trebuchet MS"/>
          <w:color w:val="000000" w:themeColor="text1"/>
          <w:sz w:val="24"/>
          <w:szCs w:val="24"/>
        </w:rPr>
        <w:t>anatomical structures with their radiographic appearance</w:t>
      </w:r>
      <w:r>
        <w:rPr>
          <w:rFonts w:ascii="Trebuchet MS" w:hAnsi="Trebuchet MS"/>
          <w:color w:val="000000" w:themeColor="text1"/>
          <w:sz w:val="24"/>
          <w:szCs w:val="24"/>
        </w:rPr>
        <w:t>.</w:t>
      </w:r>
    </w:p>
    <w:p w14:paraId="2D879B5C" w14:textId="77777777" w:rsidR="002558E0" w:rsidRPr="002F377D" w:rsidRDefault="00C03B1E" w:rsidP="00C2208D">
      <w:pPr>
        <w:tabs>
          <w:tab w:val="left" w:pos="3740"/>
        </w:tabs>
        <w:spacing w:line="360" w:lineRule="auto"/>
        <w:jc w:val="both"/>
        <w:rPr>
          <w:rFonts w:ascii="Trebuchet MS" w:hAnsi="Trebuchet MS"/>
          <w:b/>
          <w:sz w:val="28"/>
        </w:rPr>
      </w:pPr>
      <w:r w:rsidRPr="002F377D">
        <w:rPr>
          <w:rFonts w:ascii="Trebuchet MS" w:hAnsi="Trebuchet MS"/>
          <w:b/>
          <w:sz w:val="28"/>
        </w:rPr>
        <w:t>Course Contents</w:t>
      </w:r>
    </w:p>
    <w:p w14:paraId="465FF602" w14:textId="77777777" w:rsidR="00A366F6" w:rsidRPr="00E86027" w:rsidRDefault="00A366F6" w:rsidP="00C2208D">
      <w:pPr>
        <w:tabs>
          <w:tab w:val="left" w:pos="3740"/>
        </w:tabs>
        <w:spacing w:line="360" w:lineRule="auto"/>
        <w:jc w:val="both"/>
        <w:rPr>
          <w:rFonts w:ascii="Trebuchet MS" w:hAnsi="Trebuchet MS"/>
        </w:rPr>
      </w:pPr>
      <w:r w:rsidRPr="00E86027">
        <w:rPr>
          <w:rFonts w:ascii="Trebuchet MS" w:hAnsi="Trebuchet MS"/>
        </w:rPr>
        <w:t>Cranial CT (Computed Tomography) Axial, Coronal Cranial MRI (Magnetic Resonance Imaging) Axial</w:t>
      </w:r>
      <w:r w:rsidR="00917E2F" w:rsidRPr="00E86027">
        <w:rPr>
          <w:rFonts w:ascii="Trebuchet MS" w:hAnsi="Trebuchet MS"/>
        </w:rPr>
        <w:t>, Sagittal, Coronal</w:t>
      </w:r>
    </w:p>
    <w:p w14:paraId="6A6D7F8B" w14:textId="77777777" w:rsidR="00F174DD" w:rsidRPr="00E86027" w:rsidRDefault="00F174DD" w:rsidP="00C2208D">
      <w:pPr>
        <w:tabs>
          <w:tab w:val="left" w:pos="3740"/>
        </w:tabs>
        <w:spacing w:line="360" w:lineRule="auto"/>
        <w:jc w:val="both"/>
        <w:rPr>
          <w:rFonts w:ascii="Trebuchet MS" w:hAnsi="Trebuchet MS"/>
        </w:rPr>
      </w:pPr>
      <w:r w:rsidRPr="00E86027">
        <w:rPr>
          <w:rFonts w:ascii="Trebuchet MS" w:hAnsi="Trebuchet MS"/>
        </w:rPr>
        <w:t xml:space="preserve">Cranial MR Angiography </w:t>
      </w:r>
      <w:r w:rsidR="00917E2F" w:rsidRPr="00E86027">
        <w:rPr>
          <w:rFonts w:ascii="Trebuchet MS" w:hAnsi="Trebuchet MS"/>
        </w:rPr>
        <w:t>Arterial, Venous</w:t>
      </w:r>
    </w:p>
    <w:p w14:paraId="05C2E904" w14:textId="77777777" w:rsidR="00A366F6" w:rsidRPr="00E86027" w:rsidRDefault="00917E2F" w:rsidP="00C2208D">
      <w:pPr>
        <w:tabs>
          <w:tab w:val="left" w:pos="3740"/>
        </w:tabs>
        <w:spacing w:line="360" w:lineRule="auto"/>
        <w:jc w:val="both"/>
        <w:rPr>
          <w:rFonts w:ascii="Trebuchet MS" w:hAnsi="Trebuchet MS"/>
        </w:rPr>
      </w:pPr>
      <w:r w:rsidRPr="00E86027">
        <w:rPr>
          <w:rFonts w:ascii="Trebuchet MS" w:hAnsi="Trebuchet MS"/>
        </w:rPr>
        <w:t>Neck Axial, Sagittal, Coronal</w:t>
      </w:r>
    </w:p>
    <w:p w14:paraId="2171F90D" w14:textId="77777777" w:rsidR="00172EB4" w:rsidRPr="00E86027" w:rsidRDefault="00172EB4" w:rsidP="00C2208D">
      <w:pPr>
        <w:tabs>
          <w:tab w:val="left" w:pos="3740"/>
        </w:tabs>
        <w:spacing w:line="360" w:lineRule="auto"/>
        <w:jc w:val="both"/>
        <w:rPr>
          <w:rFonts w:ascii="Trebuchet MS" w:hAnsi="Trebuchet MS"/>
        </w:rPr>
      </w:pPr>
      <w:r w:rsidRPr="00E86027">
        <w:rPr>
          <w:rFonts w:ascii="Trebuchet MS" w:hAnsi="Trebuchet MS"/>
        </w:rPr>
        <w:t>CT of the Thorax Axial</w:t>
      </w:r>
    </w:p>
    <w:p w14:paraId="2C6C1CD9" w14:textId="77777777" w:rsidR="00813E8F" w:rsidRPr="00E86027" w:rsidRDefault="00172EB4" w:rsidP="00C2208D">
      <w:pPr>
        <w:tabs>
          <w:tab w:val="left" w:pos="3740"/>
        </w:tabs>
        <w:spacing w:line="360" w:lineRule="auto"/>
        <w:jc w:val="both"/>
        <w:rPr>
          <w:rFonts w:ascii="Trebuchet MS" w:hAnsi="Trebuchet MS"/>
        </w:rPr>
      </w:pPr>
      <w:r w:rsidRPr="00E86027">
        <w:rPr>
          <w:rFonts w:ascii="Trebuchet MS" w:hAnsi="Trebuchet MS"/>
        </w:rPr>
        <w:t>MRI of the Thorax Sagi</w:t>
      </w:r>
      <w:r w:rsidR="00813E8F" w:rsidRPr="00E86027">
        <w:rPr>
          <w:rFonts w:ascii="Trebuchet MS" w:hAnsi="Trebuchet MS"/>
        </w:rPr>
        <w:t>t</w:t>
      </w:r>
      <w:r w:rsidRPr="00E86027">
        <w:rPr>
          <w:rFonts w:ascii="Trebuchet MS" w:hAnsi="Trebuchet MS"/>
        </w:rPr>
        <w:t>tal, coronal</w:t>
      </w:r>
      <w:r w:rsidR="00813E8F" w:rsidRPr="00E86027">
        <w:rPr>
          <w:rFonts w:ascii="Trebuchet MS" w:hAnsi="Trebuchet MS"/>
        </w:rPr>
        <w:t>, CT of the Heart, MRI of the Heart</w:t>
      </w:r>
    </w:p>
    <w:p w14:paraId="4A9B825B" w14:textId="77777777" w:rsidR="00813E8F" w:rsidRPr="00E86027" w:rsidRDefault="008342F6" w:rsidP="00C2208D">
      <w:pPr>
        <w:tabs>
          <w:tab w:val="left" w:pos="3740"/>
        </w:tabs>
        <w:spacing w:line="360" w:lineRule="auto"/>
        <w:jc w:val="both"/>
        <w:rPr>
          <w:rFonts w:ascii="Trebuchet MS" w:hAnsi="Trebuchet MS"/>
        </w:rPr>
      </w:pPr>
      <w:r w:rsidRPr="00E86027">
        <w:rPr>
          <w:rFonts w:ascii="Trebuchet MS" w:hAnsi="Trebuchet MS"/>
        </w:rPr>
        <w:t>MR Angiography Aorta, Pulmonary Vessels</w:t>
      </w:r>
    </w:p>
    <w:p w14:paraId="4AE4A883" w14:textId="77777777" w:rsidR="008342F6" w:rsidRPr="00E86027" w:rsidRDefault="008342F6" w:rsidP="00C2208D">
      <w:pPr>
        <w:tabs>
          <w:tab w:val="left" w:pos="3740"/>
        </w:tabs>
        <w:spacing w:line="360" w:lineRule="auto"/>
        <w:jc w:val="both"/>
        <w:rPr>
          <w:rFonts w:ascii="Trebuchet MS" w:hAnsi="Trebuchet MS"/>
        </w:rPr>
      </w:pPr>
      <w:r w:rsidRPr="00E86027">
        <w:rPr>
          <w:rFonts w:ascii="Trebuchet MS" w:hAnsi="Trebuchet MS"/>
        </w:rPr>
        <w:t>MR Mammography Axial</w:t>
      </w:r>
    </w:p>
    <w:p w14:paraId="4121800F" w14:textId="77777777" w:rsidR="008342F6" w:rsidRPr="00E86027" w:rsidRDefault="008342F6" w:rsidP="00C2208D">
      <w:pPr>
        <w:tabs>
          <w:tab w:val="left" w:pos="3740"/>
        </w:tabs>
        <w:spacing w:line="360" w:lineRule="auto"/>
        <w:jc w:val="both"/>
        <w:rPr>
          <w:rFonts w:ascii="Trebuchet MS" w:hAnsi="Trebuchet MS"/>
        </w:rPr>
      </w:pPr>
      <w:r w:rsidRPr="00E86027">
        <w:rPr>
          <w:rFonts w:ascii="Trebuchet MS" w:hAnsi="Trebuchet MS"/>
        </w:rPr>
        <w:t>CT of the Abdomen Axial</w:t>
      </w:r>
    </w:p>
    <w:p w14:paraId="3D3A8A74" w14:textId="77777777" w:rsidR="008600B1" w:rsidRPr="00E86027" w:rsidRDefault="008600B1" w:rsidP="00C2208D">
      <w:pPr>
        <w:tabs>
          <w:tab w:val="left" w:pos="3740"/>
        </w:tabs>
        <w:spacing w:line="360" w:lineRule="auto"/>
        <w:jc w:val="both"/>
        <w:rPr>
          <w:rFonts w:ascii="Trebuchet MS" w:hAnsi="Trebuchet MS"/>
        </w:rPr>
      </w:pPr>
      <w:r w:rsidRPr="00E86027">
        <w:rPr>
          <w:rFonts w:ascii="Trebuchet MS" w:hAnsi="Trebuchet MS"/>
        </w:rPr>
        <w:t>MRI of the Abdomen Sagittal, Coronal</w:t>
      </w:r>
    </w:p>
    <w:p w14:paraId="09DE572A" w14:textId="77777777" w:rsidR="008600B1" w:rsidRPr="00E86027" w:rsidRDefault="008600B1" w:rsidP="00C2208D">
      <w:pPr>
        <w:tabs>
          <w:tab w:val="left" w:pos="3740"/>
        </w:tabs>
        <w:spacing w:line="360" w:lineRule="auto"/>
        <w:jc w:val="both"/>
        <w:rPr>
          <w:rFonts w:ascii="Trebuchet MS" w:hAnsi="Trebuchet MS"/>
        </w:rPr>
      </w:pPr>
      <w:r w:rsidRPr="00E86027">
        <w:rPr>
          <w:rFonts w:ascii="Trebuchet MS" w:hAnsi="Trebuchet MS"/>
        </w:rPr>
        <w:t xml:space="preserve">MR Angiography Renal </w:t>
      </w:r>
      <w:r w:rsidR="00F8172E" w:rsidRPr="00E86027">
        <w:rPr>
          <w:rFonts w:ascii="Trebuchet MS" w:hAnsi="Trebuchet MS"/>
        </w:rPr>
        <w:t>Artery, Portal</w:t>
      </w:r>
      <w:r w:rsidRPr="00E86027">
        <w:rPr>
          <w:rFonts w:ascii="Trebuchet MS" w:hAnsi="Trebuchet MS"/>
        </w:rPr>
        <w:t xml:space="preserve"> </w:t>
      </w:r>
      <w:r w:rsidR="00F8172E" w:rsidRPr="00E86027">
        <w:rPr>
          <w:rFonts w:ascii="Trebuchet MS" w:hAnsi="Trebuchet MS"/>
        </w:rPr>
        <w:t>Vein, MR</w:t>
      </w:r>
      <w:r w:rsidRPr="00E86027">
        <w:rPr>
          <w:rFonts w:ascii="Trebuchet MS" w:hAnsi="Trebuchet MS"/>
        </w:rPr>
        <w:t xml:space="preserve"> Cholangiopancreatography</w:t>
      </w:r>
    </w:p>
    <w:p w14:paraId="31C2A3A0" w14:textId="77777777" w:rsidR="00AD0328" w:rsidRPr="00E86027" w:rsidRDefault="00AD0328" w:rsidP="00C2208D">
      <w:pPr>
        <w:tabs>
          <w:tab w:val="left" w:pos="3740"/>
        </w:tabs>
        <w:spacing w:line="360" w:lineRule="auto"/>
        <w:jc w:val="both"/>
        <w:rPr>
          <w:rFonts w:ascii="Trebuchet MS" w:hAnsi="Trebuchet MS"/>
        </w:rPr>
      </w:pPr>
      <w:r w:rsidRPr="00E86027">
        <w:rPr>
          <w:rFonts w:ascii="Trebuchet MS" w:hAnsi="Trebuchet MS"/>
        </w:rPr>
        <w:t xml:space="preserve">MR of the </w:t>
      </w:r>
      <w:r w:rsidR="00F8172E" w:rsidRPr="00E86027">
        <w:rPr>
          <w:rFonts w:ascii="Trebuchet MS" w:hAnsi="Trebuchet MS"/>
        </w:rPr>
        <w:t>Male, Female</w:t>
      </w:r>
      <w:r w:rsidRPr="00E86027">
        <w:rPr>
          <w:rFonts w:ascii="Trebuchet MS" w:hAnsi="Trebuchet MS"/>
        </w:rPr>
        <w:t xml:space="preserve"> Pelvis Axial</w:t>
      </w:r>
      <w:r w:rsidR="00F8172E" w:rsidRPr="00E86027">
        <w:rPr>
          <w:rFonts w:ascii="Trebuchet MS" w:hAnsi="Trebuchet MS"/>
        </w:rPr>
        <w:t>, Sagittal, Coronal</w:t>
      </w:r>
    </w:p>
    <w:p w14:paraId="130C01E7" w14:textId="77777777" w:rsidR="0094289D" w:rsidRPr="00E86027" w:rsidRDefault="0094289D" w:rsidP="00C2208D">
      <w:pPr>
        <w:tabs>
          <w:tab w:val="left" w:pos="3740"/>
        </w:tabs>
        <w:spacing w:line="360" w:lineRule="auto"/>
        <w:jc w:val="both"/>
        <w:rPr>
          <w:rFonts w:ascii="Trebuchet MS" w:hAnsi="Trebuchet MS"/>
        </w:rPr>
      </w:pPr>
      <w:r w:rsidRPr="00E86027">
        <w:rPr>
          <w:rFonts w:ascii="Trebuchet MS" w:hAnsi="Trebuchet MS"/>
        </w:rPr>
        <w:t xml:space="preserve">MR Angiography of the Lower </w:t>
      </w:r>
      <w:r w:rsidR="00B1284E" w:rsidRPr="00E86027">
        <w:rPr>
          <w:rFonts w:ascii="Trebuchet MS" w:hAnsi="Trebuchet MS"/>
        </w:rPr>
        <w:t>Extremity</w:t>
      </w:r>
    </w:p>
    <w:p w14:paraId="4EB1A70D" w14:textId="77777777" w:rsidR="0094289D" w:rsidRPr="00E86027" w:rsidRDefault="0094289D" w:rsidP="00C2208D">
      <w:pPr>
        <w:tabs>
          <w:tab w:val="left" w:pos="3740"/>
        </w:tabs>
        <w:spacing w:line="360" w:lineRule="auto"/>
        <w:jc w:val="both"/>
        <w:rPr>
          <w:rFonts w:ascii="Trebuchet MS" w:hAnsi="Trebuchet MS"/>
        </w:rPr>
      </w:pPr>
      <w:r w:rsidRPr="00E86027">
        <w:rPr>
          <w:rFonts w:ascii="Trebuchet MS" w:hAnsi="Trebuchet MS"/>
        </w:rPr>
        <w:t>Upper Extremity</w:t>
      </w:r>
      <w:r w:rsidR="00227BBF" w:rsidRPr="00E86027">
        <w:rPr>
          <w:rFonts w:ascii="Trebuchet MS" w:hAnsi="Trebuchet MS"/>
        </w:rPr>
        <w:t xml:space="preserve"> Arm (Axial)</w:t>
      </w:r>
      <w:r w:rsidR="00B1284E" w:rsidRPr="00E86027">
        <w:rPr>
          <w:rFonts w:ascii="Trebuchet MS" w:hAnsi="Trebuchet MS"/>
        </w:rPr>
        <w:t>, Shoulder</w:t>
      </w:r>
      <w:r w:rsidR="00227BBF" w:rsidRPr="00E86027">
        <w:rPr>
          <w:rFonts w:ascii="Trebuchet MS" w:hAnsi="Trebuchet MS"/>
        </w:rPr>
        <w:t xml:space="preserve"> (</w:t>
      </w:r>
      <w:r w:rsidR="00B1284E" w:rsidRPr="00E86027">
        <w:rPr>
          <w:rFonts w:ascii="Trebuchet MS" w:hAnsi="Trebuchet MS"/>
        </w:rPr>
        <w:t>Coronal, Sagittal</w:t>
      </w:r>
      <w:r w:rsidR="00227BBF" w:rsidRPr="00E86027">
        <w:rPr>
          <w:rFonts w:ascii="Trebuchet MS" w:hAnsi="Trebuchet MS"/>
        </w:rPr>
        <w:t>)</w:t>
      </w:r>
      <w:r w:rsidR="00B1284E" w:rsidRPr="00E86027">
        <w:rPr>
          <w:rFonts w:ascii="Trebuchet MS" w:hAnsi="Trebuchet MS"/>
        </w:rPr>
        <w:t>, Elbow</w:t>
      </w:r>
      <w:r w:rsidR="0000199B" w:rsidRPr="00E86027">
        <w:rPr>
          <w:rFonts w:ascii="Trebuchet MS" w:hAnsi="Trebuchet MS"/>
        </w:rPr>
        <w:t xml:space="preserve"> (</w:t>
      </w:r>
      <w:r w:rsidR="00B1284E" w:rsidRPr="00E86027">
        <w:rPr>
          <w:rFonts w:ascii="Trebuchet MS" w:hAnsi="Trebuchet MS"/>
        </w:rPr>
        <w:t>Coronal, Sagittal</w:t>
      </w:r>
      <w:r w:rsidR="00676328" w:rsidRPr="00E86027">
        <w:rPr>
          <w:rFonts w:ascii="Trebuchet MS" w:hAnsi="Trebuchet MS"/>
        </w:rPr>
        <w:t>)</w:t>
      </w:r>
      <w:r w:rsidR="00B1284E" w:rsidRPr="00E86027">
        <w:rPr>
          <w:rFonts w:ascii="Trebuchet MS" w:hAnsi="Trebuchet MS"/>
        </w:rPr>
        <w:t>, Hand</w:t>
      </w:r>
      <w:r w:rsidR="00676328" w:rsidRPr="00E86027">
        <w:rPr>
          <w:rFonts w:ascii="Trebuchet MS" w:hAnsi="Trebuchet MS"/>
        </w:rPr>
        <w:t xml:space="preserve"> (</w:t>
      </w:r>
      <w:r w:rsidR="00B1284E" w:rsidRPr="00E86027">
        <w:rPr>
          <w:rFonts w:ascii="Trebuchet MS" w:hAnsi="Trebuchet MS"/>
        </w:rPr>
        <w:t>Coronal, Sagittal</w:t>
      </w:r>
      <w:r w:rsidR="0000199B" w:rsidRPr="00E86027">
        <w:rPr>
          <w:rFonts w:ascii="Trebuchet MS" w:hAnsi="Trebuchet MS"/>
        </w:rPr>
        <w:t>)</w:t>
      </w:r>
    </w:p>
    <w:p w14:paraId="1062770A" w14:textId="77777777" w:rsidR="00EF791F" w:rsidRPr="00E86027" w:rsidRDefault="00EF791F" w:rsidP="00C2208D">
      <w:pPr>
        <w:tabs>
          <w:tab w:val="left" w:pos="3740"/>
        </w:tabs>
        <w:spacing w:line="360" w:lineRule="auto"/>
        <w:jc w:val="both"/>
        <w:rPr>
          <w:rFonts w:ascii="Trebuchet MS" w:hAnsi="Trebuchet MS"/>
        </w:rPr>
      </w:pPr>
      <w:r w:rsidRPr="00E86027">
        <w:rPr>
          <w:rFonts w:ascii="Trebuchet MS" w:hAnsi="Trebuchet MS"/>
        </w:rPr>
        <w:t>Lower Extremity Leg</w:t>
      </w:r>
      <w:r w:rsidR="002E7B7E" w:rsidRPr="00E86027">
        <w:rPr>
          <w:rFonts w:ascii="Trebuchet MS" w:hAnsi="Trebuchet MS"/>
        </w:rPr>
        <w:t xml:space="preserve"> (Axial)</w:t>
      </w:r>
      <w:r w:rsidR="00B1284E" w:rsidRPr="00E86027">
        <w:rPr>
          <w:rFonts w:ascii="Trebuchet MS" w:hAnsi="Trebuchet MS"/>
        </w:rPr>
        <w:t>, Hip</w:t>
      </w:r>
      <w:r w:rsidR="00676328" w:rsidRPr="00E86027">
        <w:rPr>
          <w:rFonts w:ascii="Trebuchet MS" w:hAnsi="Trebuchet MS"/>
        </w:rPr>
        <w:t xml:space="preserve"> (</w:t>
      </w:r>
      <w:r w:rsidR="00B1284E" w:rsidRPr="00E86027">
        <w:rPr>
          <w:rFonts w:ascii="Trebuchet MS" w:hAnsi="Trebuchet MS"/>
        </w:rPr>
        <w:t>Coronal, Sagittal</w:t>
      </w:r>
      <w:r w:rsidR="00676328" w:rsidRPr="00E86027">
        <w:rPr>
          <w:rFonts w:ascii="Trebuchet MS" w:hAnsi="Trebuchet MS"/>
        </w:rPr>
        <w:t>)</w:t>
      </w:r>
      <w:r w:rsidR="00B1284E" w:rsidRPr="00E86027">
        <w:rPr>
          <w:rFonts w:ascii="Trebuchet MS" w:hAnsi="Trebuchet MS"/>
        </w:rPr>
        <w:t>, knee</w:t>
      </w:r>
      <w:r w:rsidR="00676328" w:rsidRPr="00E86027">
        <w:rPr>
          <w:rFonts w:ascii="Trebuchet MS" w:hAnsi="Trebuchet MS"/>
        </w:rPr>
        <w:t xml:space="preserve"> (</w:t>
      </w:r>
      <w:r w:rsidR="005C1E4F" w:rsidRPr="00E86027">
        <w:rPr>
          <w:rFonts w:ascii="Trebuchet MS" w:hAnsi="Trebuchet MS"/>
        </w:rPr>
        <w:t>Coronal, Sagittal</w:t>
      </w:r>
      <w:r w:rsidR="00676328" w:rsidRPr="00E86027">
        <w:rPr>
          <w:rFonts w:ascii="Trebuchet MS" w:hAnsi="Trebuchet MS"/>
        </w:rPr>
        <w:t>)</w:t>
      </w:r>
      <w:r w:rsidR="00B1284E" w:rsidRPr="00E86027">
        <w:rPr>
          <w:rFonts w:ascii="Trebuchet MS" w:hAnsi="Trebuchet MS"/>
        </w:rPr>
        <w:t>, Foot (Coronal, Sagittal</w:t>
      </w:r>
      <w:r w:rsidR="00676328" w:rsidRPr="00E86027">
        <w:rPr>
          <w:rFonts w:ascii="Trebuchet MS" w:hAnsi="Trebuchet MS"/>
        </w:rPr>
        <w:t>)</w:t>
      </w:r>
    </w:p>
    <w:p w14:paraId="2C7D81E4" w14:textId="77777777" w:rsidR="00BA4E31" w:rsidRPr="00E86027" w:rsidRDefault="00676328" w:rsidP="00C2208D">
      <w:pPr>
        <w:tabs>
          <w:tab w:val="left" w:pos="3740"/>
        </w:tabs>
        <w:spacing w:line="360" w:lineRule="auto"/>
        <w:jc w:val="both"/>
        <w:rPr>
          <w:rFonts w:ascii="Trebuchet MS" w:hAnsi="Trebuchet MS"/>
        </w:rPr>
      </w:pPr>
      <w:r w:rsidRPr="00E86027">
        <w:rPr>
          <w:rFonts w:ascii="Trebuchet MS" w:hAnsi="Trebuchet MS"/>
        </w:rPr>
        <w:t>Spine (Sagittal)</w:t>
      </w:r>
      <w:r w:rsidR="00B1284E" w:rsidRPr="00E86027">
        <w:rPr>
          <w:rFonts w:ascii="Trebuchet MS" w:hAnsi="Trebuchet MS"/>
        </w:rPr>
        <w:t>, Cervical</w:t>
      </w:r>
      <w:r w:rsidR="00E24FD4" w:rsidRPr="00E86027">
        <w:rPr>
          <w:rFonts w:ascii="Trebuchet MS" w:hAnsi="Trebuchet MS"/>
        </w:rPr>
        <w:t xml:space="preserve"> </w:t>
      </w:r>
      <w:r w:rsidR="00B1284E" w:rsidRPr="00E86027">
        <w:rPr>
          <w:rFonts w:ascii="Trebuchet MS" w:hAnsi="Trebuchet MS"/>
        </w:rPr>
        <w:t>Spine (</w:t>
      </w:r>
      <w:r w:rsidR="00E24FD4" w:rsidRPr="00E86027">
        <w:rPr>
          <w:rFonts w:ascii="Trebuchet MS" w:hAnsi="Trebuchet MS"/>
        </w:rPr>
        <w:t>Axial</w:t>
      </w:r>
      <w:r w:rsidR="00B1284E" w:rsidRPr="00E86027">
        <w:rPr>
          <w:rFonts w:ascii="Trebuchet MS" w:hAnsi="Trebuchet MS"/>
        </w:rPr>
        <w:t>, Sagittal, Coronal</w:t>
      </w:r>
      <w:r w:rsidR="00E24FD4" w:rsidRPr="00E86027">
        <w:rPr>
          <w:rFonts w:ascii="Trebuchet MS" w:hAnsi="Trebuchet MS"/>
        </w:rPr>
        <w:t>)</w:t>
      </w:r>
      <w:r w:rsidR="00B1284E" w:rsidRPr="00E86027">
        <w:rPr>
          <w:rFonts w:ascii="Trebuchet MS" w:hAnsi="Trebuchet MS"/>
        </w:rPr>
        <w:t>, Thoracic</w:t>
      </w:r>
      <w:r w:rsidR="001562B6" w:rsidRPr="00E86027">
        <w:rPr>
          <w:rFonts w:ascii="Trebuchet MS" w:hAnsi="Trebuchet MS"/>
        </w:rPr>
        <w:t xml:space="preserve"> </w:t>
      </w:r>
      <w:r w:rsidR="00B1284E" w:rsidRPr="00E86027">
        <w:rPr>
          <w:rFonts w:ascii="Trebuchet MS" w:hAnsi="Trebuchet MS"/>
        </w:rPr>
        <w:t>Spine (Axial, Sagittal</w:t>
      </w:r>
      <w:r w:rsidR="003F5CA8" w:rsidRPr="00E86027">
        <w:rPr>
          <w:rFonts w:ascii="Trebuchet MS" w:hAnsi="Trebuchet MS"/>
        </w:rPr>
        <w:t>)</w:t>
      </w:r>
      <w:r w:rsidR="00B1284E" w:rsidRPr="00E86027">
        <w:rPr>
          <w:rFonts w:ascii="Trebuchet MS" w:hAnsi="Trebuchet MS"/>
        </w:rPr>
        <w:t>, Lumbar</w:t>
      </w:r>
      <w:r w:rsidR="003F5CA8" w:rsidRPr="00E86027">
        <w:rPr>
          <w:rFonts w:ascii="Trebuchet MS" w:hAnsi="Trebuchet MS"/>
        </w:rPr>
        <w:t xml:space="preserve"> </w:t>
      </w:r>
      <w:r w:rsidR="00B1284E" w:rsidRPr="00E86027">
        <w:rPr>
          <w:rFonts w:ascii="Trebuchet MS" w:hAnsi="Trebuchet MS"/>
        </w:rPr>
        <w:t>Spine (Axial, Coronal</w:t>
      </w:r>
      <w:r w:rsidR="003F5CA8" w:rsidRPr="00E86027">
        <w:rPr>
          <w:rFonts w:ascii="Trebuchet MS" w:hAnsi="Trebuchet MS"/>
        </w:rPr>
        <w:t>)</w:t>
      </w:r>
    </w:p>
    <w:p w14:paraId="65ECD7B3" w14:textId="77777777" w:rsidR="00F6079B" w:rsidRPr="00CE176D" w:rsidRDefault="00F6079B" w:rsidP="00C2208D">
      <w:pPr>
        <w:tabs>
          <w:tab w:val="left" w:pos="3740"/>
        </w:tabs>
        <w:spacing w:line="360" w:lineRule="auto"/>
        <w:jc w:val="both"/>
        <w:rPr>
          <w:rFonts w:ascii="Trebuchet MS" w:hAnsi="Trebuchet MS"/>
        </w:rPr>
      </w:pPr>
    </w:p>
    <w:p w14:paraId="4A1BDFFE" w14:textId="77777777" w:rsidR="00BA4E31" w:rsidRPr="00CE176D" w:rsidRDefault="00BA4E31" w:rsidP="00C2208D">
      <w:pPr>
        <w:tabs>
          <w:tab w:val="left" w:pos="3740"/>
        </w:tabs>
        <w:spacing w:line="360" w:lineRule="auto"/>
        <w:jc w:val="both"/>
        <w:rPr>
          <w:rFonts w:ascii="Trebuchet MS" w:hAnsi="Trebuchet MS"/>
          <w:b/>
        </w:rPr>
      </w:pPr>
      <w:r w:rsidRPr="000E69A5">
        <w:rPr>
          <w:rFonts w:ascii="Trebuchet MS" w:hAnsi="Trebuchet MS"/>
          <w:b/>
          <w:sz w:val="28"/>
        </w:rPr>
        <w:t>Practicals</w:t>
      </w:r>
      <w:r w:rsidRPr="00CE176D">
        <w:rPr>
          <w:rFonts w:ascii="Trebuchet MS" w:hAnsi="Trebuchet MS"/>
          <w:b/>
        </w:rPr>
        <w:t>:</w:t>
      </w:r>
    </w:p>
    <w:p w14:paraId="2A6CF7AE" w14:textId="77777777" w:rsidR="000F20CF" w:rsidRPr="00CE176D" w:rsidRDefault="000F20CF" w:rsidP="00C64927">
      <w:pPr>
        <w:pStyle w:val="ListParagraph"/>
        <w:numPr>
          <w:ilvl w:val="0"/>
          <w:numId w:val="61"/>
        </w:numPr>
        <w:tabs>
          <w:tab w:val="left" w:pos="3740"/>
        </w:tabs>
        <w:spacing w:line="360" w:lineRule="auto"/>
        <w:jc w:val="both"/>
        <w:rPr>
          <w:rFonts w:ascii="Trebuchet MS" w:hAnsi="Trebuchet MS"/>
          <w:sz w:val="24"/>
          <w:szCs w:val="24"/>
        </w:rPr>
      </w:pPr>
      <w:r w:rsidRPr="00CE176D">
        <w:rPr>
          <w:rFonts w:ascii="Trebuchet MS" w:hAnsi="Trebuchet MS"/>
          <w:sz w:val="24"/>
          <w:szCs w:val="24"/>
        </w:rPr>
        <w:lastRenderedPageBreak/>
        <w:t>cross sectional anatomy and anatomy pertaining to contrast studies on CT and M.R films</w:t>
      </w:r>
    </w:p>
    <w:p w14:paraId="316690F9" w14:textId="77777777" w:rsidR="000F20CF" w:rsidRPr="00CE176D" w:rsidRDefault="000F20CF" w:rsidP="00C64927">
      <w:pPr>
        <w:pStyle w:val="ListParagraph"/>
        <w:numPr>
          <w:ilvl w:val="0"/>
          <w:numId w:val="61"/>
        </w:numPr>
        <w:tabs>
          <w:tab w:val="left" w:pos="3740"/>
        </w:tabs>
        <w:spacing w:line="360" w:lineRule="auto"/>
        <w:jc w:val="both"/>
        <w:rPr>
          <w:rFonts w:ascii="Trebuchet MS" w:hAnsi="Trebuchet MS"/>
          <w:sz w:val="24"/>
          <w:szCs w:val="24"/>
        </w:rPr>
      </w:pPr>
      <w:r w:rsidRPr="00CE176D">
        <w:rPr>
          <w:rFonts w:ascii="Trebuchet MS" w:hAnsi="Trebuchet MS"/>
          <w:sz w:val="24"/>
          <w:szCs w:val="24"/>
        </w:rPr>
        <w:t>integration to teaching about basic interpretation of CT and M.R examinations</w:t>
      </w:r>
    </w:p>
    <w:p w14:paraId="46D4743A" w14:textId="77777777" w:rsidR="002A2A3D" w:rsidRPr="00CE176D" w:rsidRDefault="00D73EAF" w:rsidP="00C64927">
      <w:pPr>
        <w:pStyle w:val="ListParagraph"/>
        <w:numPr>
          <w:ilvl w:val="0"/>
          <w:numId w:val="61"/>
        </w:numPr>
        <w:tabs>
          <w:tab w:val="left" w:pos="3740"/>
        </w:tabs>
        <w:spacing w:line="360" w:lineRule="auto"/>
        <w:jc w:val="both"/>
        <w:rPr>
          <w:rFonts w:ascii="Trebuchet MS" w:hAnsi="Trebuchet MS"/>
          <w:sz w:val="24"/>
          <w:szCs w:val="24"/>
        </w:rPr>
      </w:pPr>
      <w:r w:rsidRPr="00CE176D">
        <w:rPr>
          <w:rFonts w:ascii="Trebuchet MS" w:hAnsi="Trebuchet MS"/>
          <w:sz w:val="24"/>
          <w:szCs w:val="24"/>
        </w:rPr>
        <w:t>Audio/Video understandings</w:t>
      </w:r>
    </w:p>
    <w:p w14:paraId="5F7BB1C1" w14:textId="77777777" w:rsidR="00BA4E31" w:rsidRPr="000E69A5" w:rsidRDefault="00BA4E31" w:rsidP="00C2208D">
      <w:pPr>
        <w:tabs>
          <w:tab w:val="left" w:pos="3740"/>
        </w:tabs>
        <w:spacing w:line="360" w:lineRule="auto"/>
        <w:jc w:val="both"/>
        <w:rPr>
          <w:rFonts w:ascii="Trebuchet MS" w:hAnsi="Trebuchet MS"/>
          <w:b/>
          <w:sz w:val="28"/>
        </w:rPr>
      </w:pPr>
      <w:r w:rsidRPr="000E69A5">
        <w:rPr>
          <w:rFonts w:ascii="Trebuchet MS" w:hAnsi="Trebuchet MS"/>
          <w:b/>
          <w:sz w:val="28"/>
        </w:rPr>
        <w:t>Recommended Books:</w:t>
      </w:r>
    </w:p>
    <w:p w14:paraId="275F2D67" w14:textId="77777777" w:rsidR="001B1256" w:rsidRPr="00CE176D" w:rsidRDefault="00B65F70" w:rsidP="00C64927">
      <w:pPr>
        <w:pStyle w:val="ListParagraph"/>
        <w:numPr>
          <w:ilvl w:val="0"/>
          <w:numId w:val="60"/>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Pocket Atlas of Sectional Anatomy (Computed Tomography and Magnetic Resonance Imaging) by T.B Moeller, </w:t>
      </w:r>
      <w:proofErr w:type="spellStart"/>
      <w:r w:rsidRPr="00CE176D">
        <w:rPr>
          <w:rFonts w:ascii="Trebuchet MS" w:hAnsi="Trebuchet MS"/>
          <w:sz w:val="24"/>
          <w:szCs w:val="24"/>
        </w:rPr>
        <w:t>E.Rief</w:t>
      </w:r>
      <w:proofErr w:type="spellEnd"/>
      <w:r w:rsidRPr="00CE176D">
        <w:rPr>
          <w:rFonts w:ascii="Trebuchet MS" w:hAnsi="Trebuchet MS"/>
          <w:sz w:val="24"/>
          <w:szCs w:val="24"/>
        </w:rPr>
        <w:t xml:space="preserve"> Volume I,II,II 3</w:t>
      </w:r>
      <w:r w:rsidRPr="00CE176D">
        <w:rPr>
          <w:rFonts w:ascii="Trebuchet MS" w:hAnsi="Trebuchet MS"/>
          <w:sz w:val="24"/>
          <w:szCs w:val="24"/>
          <w:vertAlign w:val="superscript"/>
        </w:rPr>
        <w:t>rd</w:t>
      </w:r>
      <w:r w:rsidRPr="00CE176D">
        <w:rPr>
          <w:rFonts w:ascii="Trebuchet MS" w:hAnsi="Trebuchet MS"/>
          <w:sz w:val="24"/>
          <w:szCs w:val="24"/>
        </w:rPr>
        <w:t xml:space="preserve"> Edition</w:t>
      </w:r>
    </w:p>
    <w:p w14:paraId="095D9EAA" w14:textId="77777777" w:rsidR="001B1256" w:rsidRDefault="000F20CF" w:rsidP="00C64927">
      <w:pPr>
        <w:pStyle w:val="ListParagraph"/>
        <w:numPr>
          <w:ilvl w:val="0"/>
          <w:numId w:val="60"/>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Atlas of radiological anatomy, Author: Weir Abrahams 2nd edition  by Churchill living stone</w:t>
      </w:r>
    </w:p>
    <w:p w14:paraId="679C95DB"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7D2DD1F0"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61DBED28"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4D25F2DE"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43E31899"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7A337946"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23C06E83"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285C69A3"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7C4D6814"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409ECD9D"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2742CDBD"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48DB8CFF"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29BCFB77" w14:textId="77777777" w:rsidR="00545527" w:rsidRDefault="00545527" w:rsidP="00545527">
      <w:pPr>
        <w:pStyle w:val="ListParagraph"/>
        <w:autoSpaceDE w:val="0"/>
        <w:autoSpaceDN w:val="0"/>
        <w:adjustRightInd w:val="0"/>
        <w:spacing w:line="360" w:lineRule="auto"/>
        <w:jc w:val="both"/>
        <w:rPr>
          <w:rFonts w:ascii="Trebuchet MS" w:eastAsiaTheme="minorHAnsi" w:hAnsi="Trebuchet MS"/>
          <w:sz w:val="24"/>
          <w:szCs w:val="24"/>
        </w:rPr>
      </w:pPr>
    </w:p>
    <w:p w14:paraId="5207BC20" w14:textId="77777777" w:rsidR="00A61EEC" w:rsidRDefault="00A61EEC" w:rsidP="00545527">
      <w:pPr>
        <w:pStyle w:val="ListParagraph"/>
        <w:autoSpaceDE w:val="0"/>
        <w:autoSpaceDN w:val="0"/>
        <w:adjustRightInd w:val="0"/>
        <w:spacing w:line="360" w:lineRule="auto"/>
        <w:jc w:val="both"/>
        <w:rPr>
          <w:rFonts w:ascii="Trebuchet MS" w:eastAsiaTheme="minorHAnsi" w:hAnsi="Trebuchet MS"/>
          <w:sz w:val="24"/>
          <w:szCs w:val="24"/>
        </w:rPr>
      </w:pPr>
    </w:p>
    <w:p w14:paraId="0DC904CD" w14:textId="77777777" w:rsidR="00A61EEC" w:rsidRDefault="00A61EEC" w:rsidP="00545527">
      <w:pPr>
        <w:pStyle w:val="ListParagraph"/>
        <w:autoSpaceDE w:val="0"/>
        <w:autoSpaceDN w:val="0"/>
        <w:adjustRightInd w:val="0"/>
        <w:spacing w:line="360" w:lineRule="auto"/>
        <w:jc w:val="both"/>
        <w:rPr>
          <w:rFonts w:ascii="Trebuchet MS" w:eastAsiaTheme="minorHAnsi" w:hAnsi="Trebuchet MS"/>
          <w:sz w:val="24"/>
          <w:szCs w:val="24"/>
        </w:rPr>
      </w:pPr>
    </w:p>
    <w:p w14:paraId="73C9D289" w14:textId="77777777" w:rsidR="002F377D" w:rsidRDefault="002F377D" w:rsidP="00545527">
      <w:pPr>
        <w:pStyle w:val="ListParagraph"/>
        <w:autoSpaceDE w:val="0"/>
        <w:autoSpaceDN w:val="0"/>
        <w:adjustRightInd w:val="0"/>
        <w:spacing w:line="360" w:lineRule="auto"/>
        <w:jc w:val="both"/>
        <w:rPr>
          <w:rFonts w:ascii="Trebuchet MS" w:eastAsiaTheme="minorHAnsi" w:hAnsi="Trebuchet MS"/>
          <w:sz w:val="24"/>
          <w:szCs w:val="24"/>
        </w:rPr>
      </w:pPr>
    </w:p>
    <w:p w14:paraId="209EB61A" w14:textId="77777777" w:rsidR="007A7F67" w:rsidRDefault="007A7F67" w:rsidP="00545527">
      <w:pPr>
        <w:pStyle w:val="ListParagraph"/>
        <w:autoSpaceDE w:val="0"/>
        <w:autoSpaceDN w:val="0"/>
        <w:adjustRightInd w:val="0"/>
        <w:spacing w:line="360" w:lineRule="auto"/>
        <w:jc w:val="both"/>
        <w:rPr>
          <w:rFonts w:ascii="Trebuchet MS" w:eastAsiaTheme="minorHAnsi" w:hAnsi="Trebuchet MS"/>
          <w:sz w:val="24"/>
          <w:szCs w:val="24"/>
        </w:rPr>
      </w:pPr>
    </w:p>
    <w:p w14:paraId="03BCBF51" w14:textId="77777777" w:rsidR="007A7F67" w:rsidRDefault="007A7F67" w:rsidP="00545527">
      <w:pPr>
        <w:pStyle w:val="ListParagraph"/>
        <w:autoSpaceDE w:val="0"/>
        <w:autoSpaceDN w:val="0"/>
        <w:adjustRightInd w:val="0"/>
        <w:spacing w:line="360" w:lineRule="auto"/>
        <w:jc w:val="both"/>
        <w:rPr>
          <w:rFonts w:ascii="Trebuchet MS" w:eastAsiaTheme="minorHAnsi" w:hAnsi="Trebuchet MS"/>
          <w:sz w:val="24"/>
          <w:szCs w:val="24"/>
        </w:rPr>
      </w:pPr>
    </w:p>
    <w:p w14:paraId="7B043EEB" w14:textId="77777777" w:rsidR="00603044" w:rsidRPr="007A7F67" w:rsidRDefault="00427069" w:rsidP="007A7F67">
      <w:pPr>
        <w:pStyle w:val="ListParagraph"/>
        <w:autoSpaceDE w:val="0"/>
        <w:autoSpaceDN w:val="0"/>
        <w:adjustRightInd w:val="0"/>
        <w:spacing w:line="360" w:lineRule="auto"/>
        <w:jc w:val="both"/>
        <w:rPr>
          <w:rFonts w:ascii="Trebuchet MS" w:eastAsiaTheme="minorHAnsi" w:hAnsi="Trebuchet MS"/>
          <w:sz w:val="24"/>
          <w:szCs w:val="24"/>
        </w:rPr>
      </w:pPr>
      <w:r>
        <w:rPr>
          <w:rFonts w:ascii="Trebuchet MS" w:hAnsi="Trebuchet MS"/>
          <w:b/>
          <w:noProof/>
          <w:sz w:val="28"/>
          <w:szCs w:val="28"/>
        </w:rPr>
        <w:lastRenderedPageBreak/>
        <w:pict w14:anchorId="793D1A72">
          <v:shape id="_x0000_s1079" type="#_x0000_t202" style="position:absolute;left:0;text-align:left;margin-left:-3pt;margin-top:-1.5pt;width:720.8pt;height:27.2pt;z-index:251718656;mso-width-relative:margin;mso-height-relative:margin" fillcolor="#4bacc6 [3208]" strokecolor="#f2f2f2 [3041]" strokeweight="3pt">
            <v:shadow on="t" type="perspective" color="#205867 [1608]" opacity=".5" offset="1pt" offset2="-1pt"/>
            <v:textbox>
              <w:txbxContent>
                <w:p w14:paraId="3A61A691" w14:textId="77777777" w:rsidR="00773507" w:rsidRPr="00CE176D" w:rsidRDefault="00773507" w:rsidP="00A06A42">
                  <w:pPr>
                    <w:tabs>
                      <w:tab w:val="left" w:pos="3740"/>
                    </w:tabs>
                    <w:jc w:val="both"/>
                    <w:rPr>
                      <w:rFonts w:ascii="Trebuchet MS" w:hAnsi="Trebuchet MS"/>
                      <w:b/>
                      <w:sz w:val="28"/>
                      <w:szCs w:val="28"/>
                    </w:rPr>
                  </w:pPr>
                  <w:r>
                    <w:rPr>
                      <w:rFonts w:ascii="Trebuchet MS" w:hAnsi="Trebuchet MS"/>
                      <w:b/>
                      <w:sz w:val="28"/>
                      <w:szCs w:val="28"/>
                    </w:rPr>
                    <w:t>RAD-616</w:t>
                  </w:r>
                  <w:r w:rsidRPr="00CE176D">
                    <w:rPr>
                      <w:rFonts w:ascii="Trebuchet MS" w:hAnsi="Trebuchet MS"/>
                      <w:b/>
                      <w:sz w:val="28"/>
                      <w:szCs w:val="28"/>
                    </w:rPr>
                    <w:t xml:space="preserve">                    </w:t>
                  </w:r>
                  <w:r w:rsidRPr="00A06A42">
                    <w:rPr>
                      <w:rFonts w:ascii="Trebuchet MS" w:hAnsi="Trebuchet MS"/>
                      <w:b/>
                      <w:sz w:val="28"/>
                      <w:szCs w:val="28"/>
                    </w:rPr>
                    <w:t xml:space="preserve">Computed Tomography (CT) Procedures &amp; Clinical Practice </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2+1</w:t>
                  </w:r>
                </w:p>
                <w:p w14:paraId="4F3FD434" w14:textId="77777777" w:rsidR="00773507" w:rsidRPr="00CE176D" w:rsidRDefault="00773507" w:rsidP="00603044">
                  <w:pPr>
                    <w:jc w:val="both"/>
                    <w:rPr>
                      <w:rFonts w:ascii="Trebuchet MS" w:hAnsi="Trebuchet MS"/>
                      <w:b/>
                      <w:sz w:val="28"/>
                      <w:szCs w:val="28"/>
                    </w:rPr>
                  </w:pPr>
                </w:p>
                <w:p w14:paraId="5EBCAC53" w14:textId="77777777" w:rsidR="00773507" w:rsidRDefault="00773507" w:rsidP="00603044"/>
              </w:txbxContent>
            </v:textbox>
          </v:shape>
        </w:pict>
      </w:r>
    </w:p>
    <w:p w14:paraId="6CEEBBEC" w14:textId="77777777" w:rsidR="00102006" w:rsidRDefault="00E86027" w:rsidP="00C2208D">
      <w:pPr>
        <w:tabs>
          <w:tab w:val="left" w:pos="3740"/>
        </w:tabs>
        <w:spacing w:line="360" w:lineRule="auto"/>
        <w:jc w:val="both"/>
        <w:rPr>
          <w:rFonts w:ascii="Trebuchet MS" w:hAnsi="Trebuchet MS"/>
          <w:b/>
          <w:sz w:val="28"/>
        </w:rPr>
      </w:pPr>
      <w:r>
        <w:rPr>
          <w:rFonts w:ascii="Trebuchet MS" w:hAnsi="Trebuchet MS"/>
          <w:b/>
          <w:sz w:val="28"/>
          <w:szCs w:val="28"/>
        </w:rPr>
        <w:t xml:space="preserve">Course </w:t>
      </w:r>
      <w:r w:rsidR="00102006" w:rsidRPr="00E86027">
        <w:rPr>
          <w:rFonts w:ascii="Trebuchet MS" w:hAnsi="Trebuchet MS"/>
          <w:b/>
          <w:sz w:val="28"/>
        </w:rPr>
        <w:t>Objectives</w:t>
      </w:r>
    </w:p>
    <w:p w14:paraId="1DAC44FF" w14:textId="77777777" w:rsidR="00545527" w:rsidRPr="00CE176D" w:rsidRDefault="00545527" w:rsidP="006C3956">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4DFB2A4" w14:textId="77777777" w:rsidR="00D73EAF" w:rsidRPr="00CE176D" w:rsidRDefault="00583995" w:rsidP="00C64927">
      <w:pPr>
        <w:pStyle w:val="ListParagraph"/>
        <w:numPr>
          <w:ilvl w:val="0"/>
          <w:numId w:val="62"/>
        </w:numPr>
        <w:tabs>
          <w:tab w:val="left" w:pos="3740"/>
        </w:tabs>
        <w:spacing w:line="360" w:lineRule="auto"/>
        <w:jc w:val="both"/>
        <w:rPr>
          <w:rFonts w:ascii="Trebuchet MS" w:hAnsi="Trebuchet MS"/>
          <w:sz w:val="24"/>
          <w:szCs w:val="24"/>
        </w:rPr>
      </w:pPr>
      <w:r>
        <w:rPr>
          <w:rFonts w:ascii="Trebuchet MS" w:hAnsi="Trebuchet MS"/>
          <w:sz w:val="24"/>
          <w:szCs w:val="24"/>
        </w:rPr>
        <w:t xml:space="preserve">Apply </w:t>
      </w:r>
      <w:r w:rsidR="00D73EAF" w:rsidRPr="00CE176D">
        <w:rPr>
          <w:rFonts w:ascii="Trebuchet MS" w:hAnsi="Trebuchet MS"/>
          <w:sz w:val="24"/>
          <w:szCs w:val="24"/>
        </w:rPr>
        <w:t>knowledge and understanding of modified CT technique</w:t>
      </w:r>
      <w:r>
        <w:rPr>
          <w:rFonts w:ascii="Trebuchet MS" w:hAnsi="Trebuchet MS"/>
          <w:sz w:val="24"/>
          <w:szCs w:val="24"/>
        </w:rPr>
        <w:t>s</w:t>
      </w:r>
      <w:r w:rsidR="00D73EAF" w:rsidRPr="00CE176D">
        <w:rPr>
          <w:rFonts w:ascii="Trebuchet MS" w:hAnsi="Trebuchet MS"/>
          <w:sz w:val="24"/>
          <w:szCs w:val="24"/>
        </w:rPr>
        <w:t>, anatomy and ima</w:t>
      </w:r>
      <w:r>
        <w:rPr>
          <w:rFonts w:ascii="Trebuchet MS" w:hAnsi="Trebuchet MS"/>
          <w:sz w:val="24"/>
          <w:szCs w:val="24"/>
        </w:rPr>
        <w:t>ge interpretation.</w:t>
      </w:r>
    </w:p>
    <w:p w14:paraId="44D52CC6" w14:textId="77777777" w:rsidR="00D73EAF" w:rsidRPr="00CE176D" w:rsidRDefault="00D7463B" w:rsidP="00C64927">
      <w:pPr>
        <w:pStyle w:val="ListParagraph"/>
        <w:numPr>
          <w:ilvl w:val="0"/>
          <w:numId w:val="62"/>
        </w:numPr>
        <w:tabs>
          <w:tab w:val="left" w:pos="3740"/>
        </w:tabs>
        <w:spacing w:line="360" w:lineRule="auto"/>
        <w:jc w:val="both"/>
        <w:rPr>
          <w:rFonts w:ascii="Trebuchet MS" w:hAnsi="Trebuchet MS"/>
          <w:sz w:val="24"/>
          <w:szCs w:val="24"/>
        </w:rPr>
      </w:pPr>
      <w:r>
        <w:rPr>
          <w:rFonts w:ascii="Trebuchet MS" w:hAnsi="Trebuchet MS"/>
          <w:sz w:val="24"/>
          <w:szCs w:val="24"/>
        </w:rPr>
        <w:t xml:space="preserve">Demonstrate </w:t>
      </w:r>
      <w:r w:rsidR="00D73EAF" w:rsidRPr="00CE176D">
        <w:rPr>
          <w:rFonts w:ascii="Trebuchet MS" w:hAnsi="Trebuchet MS"/>
          <w:sz w:val="24"/>
          <w:szCs w:val="24"/>
        </w:rPr>
        <w:t>the princ</w:t>
      </w:r>
      <w:r>
        <w:rPr>
          <w:rFonts w:ascii="Trebuchet MS" w:hAnsi="Trebuchet MS"/>
          <w:sz w:val="24"/>
          <w:szCs w:val="24"/>
        </w:rPr>
        <w:t xml:space="preserve">iples of exposure selection, </w:t>
      </w:r>
      <w:r w:rsidR="00D73EAF" w:rsidRPr="00CE176D">
        <w:rPr>
          <w:rFonts w:ascii="Trebuchet MS" w:hAnsi="Trebuchet MS"/>
          <w:sz w:val="24"/>
          <w:szCs w:val="24"/>
        </w:rPr>
        <w:t xml:space="preserve">image processing, </w:t>
      </w:r>
      <w:r>
        <w:rPr>
          <w:rFonts w:ascii="Trebuchet MS" w:hAnsi="Trebuchet MS"/>
          <w:sz w:val="24"/>
          <w:szCs w:val="24"/>
        </w:rPr>
        <w:t xml:space="preserve">and </w:t>
      </w:r>
      <w:r w:rsidRPr="00CE176D">
        <w:rPr>
          <w:rFonts w:ascii="Trebuchet MS" w:hAnsi="Trebuchet MS"/>
          <w:sz w:val="24"/>
          <w:szCs w:val="24"/>
        </w:rPr>
        <w:t>use of contrast media (oral and intravenous)</w:t>
      </w:r>
      <w:r>
        <w:rPr>
          <w:rFonts w:ascii="Trebuchet MS" w:hAnsi="Trebuchet MS"/>
          <w:sz w:val="24"/>
          <w:szCs w:val="24"/>
        </w:rPr>
        <w:t>.</w:t>
      </w:r>
    </w:p>
    <w:p w14:paraId="412370AF" w14:textId="77777777" w:rsidR="00102006" w:rsidRPr="00D7463B" w:rsidRDefault="00D7463B" w:rsidP="00C64927">
      <w:pPr>
        <w:pStyle w:val="ListParagraph"/>
        <w:numPr>
          <w:ilvl w:val="0"/>
          <w:numId w:val="62"/>
        </w:numPr>
        <w:tabs>
          <w:tab w:val="left" w:pos="3740"/>
        </w:tabs>
        <w:spacing w:line="360" w:lineRule="auto"/>
        <w:jc w:val="both"/>
        <w:rPr>
          <w:rFonts w:ascii="Trebuchet MS" w:hAnsi="Trebuchet MS"/>
          <w:sz w:val="24"/>
          <w:szCs w:val="24"/>
        </w:rPr>
      </w:pPr>
      <w:r>
        <w:rPr>
          <w:rFonts w:ascii="Trebuchet MS" w:hAnsi="Trebuchet MS"/>
          <w:sz w:val="24"/>
          <w:szCs w:val="24"/>
        </w:rPr>
        <w:t xml:space="preserve">Examine </w:t>
      </w:r>
      <w:r w:rsidR="00D73EAF" w:rsidRPr="00D7463B">
        <w:rPr>
          <w:rFonts w:ascii="Trebuchet MS" w:hAnsi="Trebuchet MS"/>
          <w:sz w:val="24"/>
          <w:szCs w:val="24"/>
        </w:rPr>
        <w:t>the range of procedures undertaken in CT</w:t>
      </w:r>
      <w:r>
        <w:rPr>
          <w:rFonts w:ascii="Trebuchet MS" w:hAnsi="Trebuchet MS"/>
          <w:sz w:val="24"/>
          <w:szCs w:val="24"/>
        </w:rPr>
        <w:t>.</w:t>
      </w:r>
    </w:p>
    <w:p w14:paraId="07A6D1BA" w14:textId="77777777" w:rsidR="0070173E" w:rsidRPr="006C3956" w:rsidRDefault="00C03B1E" w:rsidP="00C2208D">
      <w:pPr>
        <w:tabs>
          <w:tab w:val="left" w:pos="3740"/>
        </w:tabs>
        <w:spacing w:line="360" w:lineRule="auto"/>
        <w:jc w:val="both"/>
        <w:rPr>
          <w:rFonts w:ascii="Trebuchet MS" w:hAnsi="Trebuchet MS"/>
          <w:b/>
          <w:sz w:val="28"/>
        </w:rPr>
      </w:pPr>
      <w:r w:rsidRPr="00A740EA">
        <w:rPr>
          <w:rFonts w:ascii="Trebuchet MS" w:hAnsi="Trebuchet MS"/>
          <w:b/>
          <w:sz w:val="28"/>
        </w:rPr>
        <w:t>Course Contents</w:t>
      </w:r>
    </w:p>
    <w:p w14:paraId="25C8927B" w14:textId="77777777" w:rsidR="00102006" w:rsidRPr="00A740EA" w:rsidRDefault="00531B7D" w:rsidP="00C2208D">
      <w:pPr>
        <w:tabs>
          <w:tab w:val="left" w:pos="3740"/>
        </w:tabs>
        <w:spacing w:line="360" w:lineRule="auto"/>
        <w:jc w:val="both"/>
        <w:rPr>
          <w:rFonts w:ascii="Trebuchet MS" w:hAnsi="Trebuchet MS"/>
        </w:rPr>
      </w:pPr>
      <w:r w:rsidRPr="00A740EA">
        <w:rPr>
          <w:rFonts w:ascii="Trebuchet MS" w:hAnsi="Trebuchet MS"/>
        </w:rPr>
        <w:t xml:space="preserve">All the Procedures consist of the following CT </w:t>
      </w:r>
      <w:r w:rsidR="00E93B18" w:rsidRPr="00A740EA">
        <w:rPr>
          <w:rFonts w:ascii="Trebuchet MS" w:hAnsi="Trebuchet MS"/>
        </w:rPr>
        <w:t>scan</w:t>
      </w:r>
      <w:r w:rsidRPr="00A740EA">
        <w:rPr>
          <w:rFonts w:ascii="Trebuchet MS" w:hAnsi="Trebuchet MS"/>
        </w:rPr>
        <w:t xml:space="preserve"> </w:t>
      </w:r>
      <w:r w:rsidR="009D1D7D" w:rsidRPr="00A740EA">
        <w:rPr>
          <w:rFonts w:ascii="Trebuchet MS" w:hAnsi="Trebuchet MS"/>
        </w:rPr>
        <w:t>Protocol (</w:t>
      </w:r>
      <w:r w:rsidRPr="00A740EA">
        <w:rPr>
          <w:rFonts w:ascii="Trebuchet MS" w:hAnsi="Trebuchet MS"/>
        </w:rPr>
        <w:t xml:space="preserve">Patient </w:t>
      </w:r>
      <w:r w:rsidR="009D1D7D" w:rsidRPr="00A740EA">
        <w:rPr>
          <w:rFonts w:ascii="Trebuchet MS" w:hAnsi="Trebuchet MS"/>
        </w:rPr>
        <w:t xml:space="preserve">Preparation, Patient Position, Scan Parameters, and Slice </w:t>
      </w:r>
      <w:r w:rsidR="00212ABA" w:rsidRPr="00A740EA">
        <w:rPr>
          <w:rFonts w:ascii="Trebuchet MS" w:hAnsi="Trebuchet MS"/>
        </w:rPr>
        <w:t xml:space="preserve">Thickness, Slice incrementation, Field of View, I.V </w:t>
      </w:r>
      <w:r w:rsidR="00F007C8" w:rsidRPr="00A740EA">
        <w:rPr>
          <w:rFonts w:ascii="Trebuchet MS" w:hAnsi="Trebuchet MS"/>
        </w:rPr>
        <w:t>Contrast, Oral Contrast, and Window</w:t>
      </w:r>
      <w:r w:rsidR="00212ABA" w:rsidRPr="00A740EA">
        <w:rPr>
          <w:rFonts w:ascii="Trebuchet MS" w:hAnsi="Trebuchet MS"/>
        </w:rPr>
        <w:t xml:space="preserve"> Settings)</w:t>
      </w:r>
    </w:p>
    <w:p w14:paraId="1AA83E38" w14:textId="77777777" w:rsidR="0070173E" w:rsidRPr="00CE176D" w:rsidRDefault="0070173E" w:rsidP="00C2208D">
      <w:pPr>
        <w:tabs>
          <w:tab w:val="left" w:pos="3740"/>
        </w:tabs>
        <w:spacing w:line="360" w:lineRule="auto"/>
        <w:jc w:val="both"/>
        <w:rPr>
          <w:rFonts w:ascii="Trebuchet MS" w:hAnsi="Trebuchet MS"/>
          <w:b/>
        </w:rPr>
      </w:pPr>
    </w:p>
    <w:p w14:paraId="4367B366" w14:textId="77777777" w:rsidR="00102006" w:rsidRPr="00A740EA" w:rsidRDefault="00CC5C30" w:rsidP="00C2208D">
      <w:pPr>
        <w:tabs>
          <w:tab w:val="left" w:pos="3740"/>
        </w:tabs>
        <w:spacing w:line="360" w:lineRule="auto"/>
        <w:jc w:val="both"/>
        <w:rPr>
          <w:rFonts w:ascii="Trebuchet MS" w:hAnsi="Trebuchet MS"/>
        </w:rPr>
      </w:pPr>
      <w:r w:rsidRPr="00CE176D">
        <w:rPr>
          <w:rFonts w:ascii="Trebuchet MS" w:hAnsi="Trebuchet MS"/>
        </w:rPr>
        <w:t>Abdomen,Adrenals,</w:t>
      </w:r>
      <w:r w:rsidR="00DD0CD5" w:rsidRPr="00CE176D">
        <w:rPr>
          <w:rFonts w:ascii="Trebuchet MS" w:hAnsi="Trebuchet MS"/>
        </w:rPr>
        <w:t>Ankles,</w:t>
      </w:r>
      <w:r w:rsidR="0079503E" w:rsidRPr="00CE176D">
        <w:rPr>
          <w:rFonts w:ascii="Trebuchet MS" w:hAnsi="Trebuchet MS"/>
        </w:rPr>
        <w:t>Aorta,Bladder,</w:t>
      </w:r>
      <w:r w:rsidR="00D43E2C" w:rsidRPr="00CE176D">
        <w:rPr>
          <w:rFonts w:ascii="Trebuchet MS" w:hAnsi="Trebuchet MS"/>
        </w:rPr>
        <w:t>Brachial.</w:t>
      </w:r>
      <w:r w:rsidR="0079503E" w:rsidRPr="00CE176D">
        <w:rPr>
          <w:rFonts w:ascii="Trebuchet MS" w:hAnsi="Trebuchet MS"/>
        </w:rPr>
        <w:t>P</w:t>
      </w:r>
      <w:r w:rsidR="0070173E" w:rsidRPr="00CE176D">
        <w:rPr>
          <w:rFonts w:ascii="Trebuchet MS" w:hAnsi="Trebuchet MS"/>
        </w:rPr>
        <w:t>lexus,Brain,Chest,Contrast,</w:t>
      </w:r>
      <w:r w:rsidR="00D43E2C" w:rsidRPr="00CE176D">
        <w:rPr>
          <w:rFonts w:ascii="Trebuchet MS" w:hAnsi="Trebuchet MS"/>
        </w:rPr>
        <w:t>Gall</w:t>
      </w:r>
      <w:r w:rsidR="0079503E" w:rsidRPr="00CE176D">
        <w:rPr>
          <w:rFonts w:ascii="Trebuchet MS" w:hAnsi="Trebuchet MS"/>
        </w:rPr>
        <w:t>Bladder,Hips,Kidneys,Knees,Larynx,Limbs,Liver,Neck,Oesophagus,Orbits</w:t>
      </w:r>
      <w:r w:rsidR="00E95AC6" w:rsidRPr="00CE176D">
        <w:rPr>
          <w:rFonts w:ascii="Trebuchet MS" w:hAnsi="Trebuchet MS"/>
        </w:rPr>
        <w:t>,</w:t>
      </w:r>
      <w:r w:rsidR="00F007C8" w:rsidRPr="00CE176D">
        <w:rPr>
          <w:rFonts w:ascii="Trebuchet MS" w:hAnsi="Trebuchet MS"/>
        </w:rPr>
        <w:t>Pancreas,Parathyroids,Pelvis,Pituitary,Shoulders,Spine,</w:t>
      </w:r>
      <w:r w:rsidR="00E95AC6" w:rsidRPr="00A740EA">
        <w:rPr>
          <w:rFonts w:ascii="Trebuchet MS" w:hAnsi="Trebuchet MS"/>
        </w:rPr>
        <w:t>CT Angiography</w:t>
      </w:r>
      <w:r w:rsidR="00F007C8" w:rsidRPr="00A740EA">
        <w:rPr>
          <w:rFonts w:ascii="Trebuchet MS" w:hAnsi="Trebuchet MS"/>
        </w:rPr>
        <w:t>,</w:t>
      </w:r>
      <w:r w:rsidR="00716973" w:rsidRPr="00A740EA">
        <w:rPr>
          <w:rFonts w:ascii="Trebuchet MS" w:hAnsi="Trebuchet MS"/>
        </w:rPr>
        <w:t xml:space="preserve"> </w:t>
      </w:r>
      <w:r w:rsidR="000112C1" w:rsidRPr="00A740EA">
        <w:rPr>
          <w:rFonts w:ascii="Trebuchet MS" w:hAnsi="Trebuchet MS"/>
        </w:rPr>
        <w:t>Pre and Post Contrast Scans</w:t>
      </w:r>
    </w:p>
    <w:p w14:paraId="7C5A2DB6" w14:textId="77777777" w:rsidR="00102006" w:rsidRPr="00A740EA" w:rsidRDefault="00102006" w:rsidP="00C2208D">
      <w:pPr>
        <w:tabs>
          <w:tab w:val="left" w:pos="3740"/>
        </w:tabs>
        <w:spacing w:line="360" w:lineRule="auto"/>
        <w:jc w:val="both"/>
        <w:rPr>
          <w:rFonts w:ascii="Trebuchet MS" w:hAnsi="Trebuchet MS"/>
          <w:u w:val="single"/>
        </w:rPr>
      </w:pPr>
    </w:p>
    <w:p w14:paraId="2A98A145" w14:textId="77777777" w:rsidR="00102006" w:rsidRPr="00D7463B" w:rsidRDefault="00102006" w:rsidP="00C2208D">
      <w:pPr>
        <w:tabs>
          <w:tab w:val="left" w:pos="3740"/>
        </w:tabs>
        <w:spacing w:line="360" w:lineRule="auto"/>
        <w:jc w:val="both"/>
        <w:rPr>
          <w:rFonts w:ascii="Trebuchet MS" w:hAnsi="Trebuchet MS"/>
          <w:b/>
          <w:sz w:val="28"/>
        </w:rPr>
      </w:pPr>
      <w:r w:rsidRPr="00A740EA">
        <w:rPr>
          <w:rFonts w:ascii="Trebuchet MS" w:hAnsi="Trebuchet MS"/>
          <w:b/>
          <w:sz w:val="28"/>
        </w:rPr>
        <w:t>Practicals:</w:t>
      </w:r>
    </w:p>
    <w:p w14:paraId="3C6F9B2D" w14:textId="77777777" w:rsidR="00D73EAF" w:rsidRPr="00CE176D" w:rsidRDefault="00D73EAF" w:rsidP="00C64927">
      <w:pPr>
        <w:pStyle w:val="ListParagraph"/>
        <w:numPr>
          <w:ilvl w:val="0"/>
          <w:numId w:val="50"/>
        </w:numPr>
        <w:spacing w:line="360" w:lineRule="auto"/>
        <w:jc w:val="both"/>
        <w:rPr>
          <w:rFonts w:ascii="Trebuchet MS" w:hAnsi="Trebuchet MS"/>
          <w:sz w:val="24"/>
          <w:szCs w:val="24"/>
        </w:rPr>
      </w:pPr>
      <w:r w:rsidRPr="00CE176D">
        <w:rPr>
          <w:rFonts w:ascii="Trebuchet MS" w:hAnsi="Trebuchet MS"/>
          <w:sz w:val="24"/>
          <w:szCs w:val="24"/>
        </w:rPr>
        <w:t>Understanding, Performance and technical competencies of all the Computed Tomographic (CT) Procedures during clinical internship/attachment</w:t>
      </w:r>
    </w:p>
    <w:p w14:paraId="20A0CF49" w14:textId="77777777" w:rsidR="00102006" w:rsidRPr="00D7463B" w:rsidRDefault="00D73EAF" w:rsidP="00C64927">
      <w:pPr>
        <w:pStyle w:val="ListParagraph"/>
        <w:numPr>
          <w:ilvl w:val="0"/>
          <w:numId w:val="50"/>
        </w:numPr>
        <w:spacing w:line="360" w:lineRule="auto"/>
        <w:jc w:val="both"/>
        <w:rPr>
          <w:rFonts w:ascii="Trebuchet MS" w:hAnsi="Trebuchet MS"/>
          <w:sz w:val="24"/>
          <w:szCs w:val="24"/>
        </w:rPr>
      </w:pPr>
      <w:r w:rsidRPr="00CE176D">
        <w:rPr>
          <w:rFonts w:ascii="Trebuchet MS" w:hAnsi="Trebuchet MS"/>
          <w:sz w:val="24"/>
          <w:szCs w:val="24"/>
        </w:rPr>
        <w:t>Radiation Protection Procedures</w:t>
      </w:r>
    </w:p>
    <w:p w14:paraId="543CF75D" w14:textId="77777777" w:rsidR="00E45EA3" w:rsidRPr="00D7463B" w:rsidRDefault="00102006" w:rsidP="00C2208D">
      <w:pPr>
        <w:tabs>
          <w:tab w:val="left" w:pos="3740"/>
        </w:tabs>
        <w:spacing w:line="360" w:lineRule="auto"/>
        <w:jc w:val="both"/>
        <w:rPr>
          <w:rFonts w:ascii="Trebuchet MS" w:hAnsi="Trebuchet MS"/>
          <w:b/>
          <w:sz w:val="28"/>
        </w:rPr>
      </w:pPr>
      <w:r w:rsidRPr="00A740EA">
        <w:rPr>
          <w:rFonts w:ascii="Trebuchet MS" w:hAnsi="Trebuchet MS"/>
          <w:b/>
          <w:sz w:val="28"/>
        </w:rPr>
        <w:t>Recommended Books:</w:t>
      </w:r>
    </w:p>
    <w:p w14:paraId="41EA8E71" w14:textId="77777777" w:rsidR="00102006" w:rsidRPr="00CE176D" w:rsidRDefault="00D73EAF" w:rsidP="00C64927">
      <w:pPr>
        <w:pStyle w:val="ListParagraph"/>
        <w:numPr>
          <w:ilvl w:val="0"/>
          <w:numId w:val="13"/>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A guide to radiological procedure by Stephen Chapman &amp; Richard </w:t>
      </w:r>
      <w:proofErr w:type="spellStart"/>
      <w:r w:rsidRPr="00CE176D">
        <w:rPr>
          <w:rFonts w:ascii="Trebuchet MS" w:eastAsiaTheme="minorHAnsi" w:hAnsi="Trebuchet MS"/>
          <w:sz w:val="24"/>
          <w:szCs w:val="24"/>
        </w:rPr>
        <w:t>Nakielny</w:t>
      </w:r>
      <w:proofErr w:type="spellEnd"/>
      <w:r w:rsidRPr="00CE176D">
        <w:rPr>
          <w:rFonts w:ascii="Trebuchet MS" w:eastAsiaTheme="minorHAnsi" w:hAnsi="Trebuchet MS"/>
          <w:sz w:val="24"/>
          <w:szCs w:val="24"/>
        </w:rPr>
        <w:t xml:space="preserve"> 3rd edition </w:t>
      </w:r>
    </w:p>
    <w:p w14:paraId="5E674EDB" w14:textId="77777777" w:rsidR="00E22D52" w:rsidRDefault="00D73EAF" w:rsidP="00C64927">
      <w:pPr>
        <w:pStyle w:val="ListParagraph"/>
        <w:numPr>
          <w:ilvl w:val="0"/>
          <w:numId w:val="13"/>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Rad Tech's Guide to CT: Imaging Procedures, Patient Care and Safety (Rad Tech Series) Deborah L. Durham</w:t>
      </w:r>
    </w:p>
    <w:p w14:paraId="3C48FE2D" w14:textId="77777777" w:rsidR="00E9524B" w:rsidRDefault="00E9524B" w:rsidP="00D7463B">
      <w:pPr>
        <w:pStyle w:val="ListParagraph"/>
        <w:autoSpaceDE w:val="0"/>
        <w:autoSpaceDN w:val="0"/>
        <w:adjustRightInd w:val="0"/>
        <w:spacing w:line="360" w:lineRule="auto"/>
        <w:ind w:left="360"/>
        <w:jc w:val="both"/>
        <w:rPr>
          <w:rFonts w:ascii="Trebuchet MS" w:eastAsiaTheme="minorHAnsi" w:hAnsi="Trebuchet MS"/>
          <w:sz w:val="24"/>
          <w:szCs w:val="24"/>
        </w:rPr>
      </w:pPr>
    </w:p>
    <w:p w14:paraId="574BDD49" w14:textId="77777777" w:rsidR="007A7F67" w:rsidRDefault="007A7F67" w:rsidP="00D7463B">
      <w:pPr>
        <w:pStyle w:val="ListParagraph"/>
        <w:autoSpaceDE w:val="0"/>
        <w:autoSpaceDN w:val="0"/>
        <w:adjustRightInd w:val="0"/>
        <w:spacing w:line="360" w:lineRule="auto"/>
        <w:ind w:left="360"/>
        <w:jc w:val="both"/>
        <w:rPr>
          <w:rFonts w:ascii="Trebuchet MS" w:eastAsiaTheme="minorHAnsi" w:hAnsi="Trebuchet MS"/>
          <w:sz w:val="24"/>
          <w:szCs w:val="24"/>
        </w:rPr>
      </w:pPr>
    </w:p>
    <w:p w14:paraId="14752AAA" w14:textId="77777777" w:rsidR="00E86027" w:rsidRDefault="00E86027" w:rsidP="00C2208D">
      <w:pPr>
        <w:pStyle w:val="ListParagraph"/>
        <w:autoSpaceDE w:val="0"/>
        <w:autoSpaceDN w:val="0"/>
        <w:adjustRightInd w:val="0"/>
        <w:spacing w:line="360" w:lineRule="auto"/>
        <w:jc w:val="both"/>
        <w:rPr>
          <w:rFonts w:ascii="Trebuchet MS" w:eastAsiaTheme="minorHAnsi" w:hAnsi="Trebuchet MS"/>
          <w:sz w:val="24"/>
          <w:szCs w:val="24"/>
        </w:rPr>
      </w:pPr>
    </w:p>
    <w:p w14:paraId="6DF279DF" w14:textId="77777777" w:rsidR="005E30F6" w:rsidRPr="007F52A2" w:rsidRDefault="00427069" w:rsidP="007F52A2">
      <w:pPr>
        <w:pStyle w:val="ListParagraph"/>
        <w:autoSpaceDE w:val="0"/>
        <w:autoSpaceDN w:val="0"/>
        <w:adjustRightInd w:val="0"/>
        <w:spacing w:line="360" w:lineRule="auto"/>
        <w:jc w:val="both"/>
        <w:rPr>
          <w:rFonts w:ascii="Trebuchet MS" w:eastAsiaTheme="minorHAnsi" w:hAnsi="Trebuchet MS"/>
          <w:sz w:val="24"/>
          <w:szCs w:val="24"/>
        </w:rPr>
      </w:pPr>
      <w:r>
        <w:rPr>
          <w:rFonts w:ascii="Trebuchet MS" w:hAnsi="Trebuchet MS"/>
          <w:b/>
          <w:noProof/>
          <w:sz w:val="28"/>
          <w:szCs w:val="28"/>
        </w:rPr>
        <w:lastRenderedPageBreak/>
        <w:pict w14:anchorId="382C81FF">
          <v:shape id="_x0000_s1080" type="#_x0000_t202" style="position:absolute;left:0;text-align:left;margin-left:-3pt;margin-top:-1.5pt;width:720.8pt;height:27.2pt;z-index:251719680;mso-width-relative:margin;mso-height-relative:margin" fillcolor="#4bacc6 [3208]" strokecolor="#f2f2f2 [3041]" strokeweight="3pt">
            <v:shadow on="t" type="perspective" color="#205867 [1608]" opacity=".5" offset="1pt" offset2="-1pt"/>
            <v:textbox>
              <w:txbxContent>
                <w:p w14:paraId="383FF173" w14:textId="77777777" w:rsidR="00773507" w:rsidRPr="00CE176D" w:rsidRDefault="00773507" w:rsidP="00E32B27">
                  <w:pPr>
                    <w:tabs>
                      <w:tab w:val="left" w:pos="3740"/>
                    </w:tabs>
                    <w:jc w:val="both"/>
                    <w:rPr>
                      <w:rFonts w:ascii="Trebuchet MS" w:hAnsi="Trebuchet MS"/>
                      <w:b/>
                      <w:sz w:val="28"/>
                      <w:szCs w:val="28"/>
                    </w:rPr>
                  </w:pPr>
                  <w:r>
                    <w:rPr>
                      <w:rFonts w:ascii="Trebuchet MS" w:hAnsi="Trebuchet MS"/>
                      <w:b/>
                      <w:sz w:val="28"/>
                      <w:szCs w:val="28"/>
                    </w:rPr>
                    <w:t xml:space="preserve">RAD-617               </w:t>
                  </w:r>
                  <w:r w:rsidRPr="00E32B27">
                    <w:rPr>
                      <w:rFonts w:ascii="Trebuchet MS" w:hAnsi="Trebuchet MS"/>
                      <w:b/>
                      <w:sz w:val="28"/>
                      <w:szCs w:val="28"/>
                    </w:rPr>
                    <w:t>Magnetic Resonance Imaging (MRI) Procedures &amp; Clinical Practice</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Credit Hours: 2+1</w:t>
                  </w:r>
                </w:p>
                <w:p w14:paraId="081EA8FD" w14:textId="77777777" w:rsidR="00773507" w:rsidRPr="00CE176D" w:rsidRDefault="00773507" w:rsidP="00603044">
                  <w:pPr>
                    <w:jc w:val="both"/>
                    <w:rPr>
                      <w:rFonts w:ascii="Trebuchet MS" w:hAnsi="Trebuchet MS"/>
                      <w:b/>
                      <w:sz w:val="28"/>
                      <w:szCs w:val="28"/>
                    </w:rPr>
                  </w:pPr>
                </w:p>
                <w:p w14:paraId="1B45AE15" w14:textId="77777777" w:rsidR="00773507" w:rsidRDefault="00773507" w:rsidP="00603044"/>
              </w:txbxContent>
            </v:textbox>
          </v:shape>
        </w:pict>
      </w:r>
    </w:p>
    <w:p w14:paraId="0A3A501C" w14:textId="77777777" w:rsidR="00514CCA" w:rsidRDefault="00E32B27" w:rsidP="00C2208D">
      <w:pPr>
        <w:tabs>
          <w:tab w:val="left" w:pos="3740"/>
        </w:tabs>
        <w:spacing w:line="360" w:lineRule="auto"/>
        <w:jc w:val="both"/>
        <w:rPr>
          <w:rFonts w:ascii="Trebuchet MS" w:hAnsi="Trebuchet MS"/>
          <w:b/>
          <w:sz w:val="28"/>
        </w:rPr>
      </w:pPr>
      <w:r w:rsidRPr="00E32B27">
        <w:rPr>
          <w:rFonts w:ascii="Trebuchet MS" w:hAnsi="Trebuchet MS"/>
          <w:b/>
          <w:sz w:val="28"/>
        </w:rPr>
        <w:t xml:space="preserve">Course </w:t>
      </w:r>
      <w:r w:rsidR="00514CCA" w:rsidRPr="00E32B27">
        <w:rPr>
          <w:rFonts w:ascii="Trebuchet MS" w:hAnsi="Trebuchet MS"/>
          <w:b/>
          <w:sz w:val="28"/>
        </w:rPr>
        <w:t>Objectives</w:t>
      </w:r>
    </w:p>
    <w:p w14:paraId="7A1FEB74" w14:textId="77777777" w:rsidR="00545527" w:rsidRPr="007F52A2" w:rsidRDefault="00545527" w:rsidP="007F52A2">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598C491" w14:textId="77777777" w:rsidR="00662EB1" w:rsidRPr="00CE176D" w:rsidRDefault="007F52A2" w:rsidP="00C64927">
      <w:pPr>
        <w:numPr>
          <w:ilvl w:val="0"/>
          <w:numId w:val="89"/>
        </w:numPr>
        <w:spacing w:line="360" w:lineRule="auto"/>
        <w:jc w:val="both"/>
        <w:rPr>
          <w:rFonts w:ascii="Trebuchet MS" w:hAnsi="Trebuchet MS"/>
        </w:rPr>
      </w:pPr>
      <w:r>
        <w:rPr>
          <w:rFonts w:ascii="Trebuchet MS" w:hAnsi="Trebuchet MS"/>
        </w:rPr>
        <w:t xml:space="preserve">Exercise </w:t>
      </w:r>
      <w:r w:rsidR="004D0CBF" w:rsidRPr="00CE176D">
        <w:rPr>
          <w:rFonts w:ascii="Trebuchet MS" w:hAnsi="Trebuchet MS"/>
        </w:rPr>
        <w:t>all aspects of MRI, including brain, n</w:t>
      </w:r>
      <w:r>
        <w:rPr>
          <w:rFonts w:ascii="Trebuchet MS" w:hAnsi="Trebuchet MS"/>
        </w:rPr>
        <w:t>eck, spine, cardiovascular</w:t>
      </w:r>
      <w:r w:rsidR="004D0CBF" w:rsidRPr="00CE176D">
        <w:rPr>
          <w:rFonts w:ascii="Trebuchet MS" w:hAnsi="Trebuchet MS"/>
        </w:rPr>
        <w:t>, musculoskeletal and breast imaging</w:t>
      </w:r>
      <w:r>
        <w:rPr>
          <w:rFonts w:ascii="Trebuchet MS" w:hAnsi="Trebuchet MS"/>
        </w:rPr>
        <w:t>.</w:t>
      </w:r>
    </w:p>
    <w:p w14:paraId="40B9B93B" w14:textId="77777777" w:rsidR="004D0CBF" w:rsidRPr="00CE176D" w:rsidRDefault="007F52A2" w:rsidP="00C64927">
      <w:pPr>
        <w:numPr>
          <w:ilvl w:val="0"/>
          <w:numId w:val="89"/>
        </w:numPr>
        <w:spacing w:line="360" w:lineRule="auto"/>
        <w:jc w:val="both"/>
        <w:rPr>
          <w:rFonts w:ascii="Trebuchet MS" w:hAnsi="Trebuchet MS"/>
        </w:rPr>
      </w:pPr>
      <w:r>
        <w:rPr>
          <w:rFonts w:ascii="Trebuchet MS" w:hAnsi="Trebuchet MS"/>
        </w:rPr>
        <w:t>Develop</w:t>
      </w:r>
      <w:r w:rsidR="004D0CBF" w:rsidRPr="00CE176D">
        <w:rPr>
          <w:rFonts w:ascii="Trebuchet MS" w:hAnsi="Trebuchet MS"/>
        </w:rPr>
        <w:t xml:space="preserve"> independent skills in the performance and interpretation of magnetic resonance imaging studies</w:t>
      </w:r>
      <w:r>
        <w:rPr>
          <w:rFonts w:ascii="Trebuchet MS" w:hAnsi="Trebuchet MS"/>
        </w:rPr>
        <w:t>.</w:t>
      </w:r>
    </w:p>
    <w:p w14:paraId="3003DC02" w14:textId="77777777" w:rsidR="00514CCA" w:rsidRPr="007F52A2" w:rsidRDefault="006B78BA" w:rsidP="00C64927">
      <w:pPr>
        <w:pStyle w:val="ListParagraph"/>
        <w:numPr>
          <w:ilvl w:val="0"/>
          <w:numId w:val="24"/>
        </w:numPr>
        <w:tabs>
          <w:tab w:val="left" w:pos="3740"/>
        </w:tabs>
        <w:spacing w:line="360" w:lineRule="auto"/>
        <w:jc w:val="both"/>
        <w:rPr>
          <w:rFonts w:ascii="Trebuchet MS" w:hAnsi="Trebuchet MS"/>
          <w:sz w:val="24"/>
          <w:szCs w:val="24"/>
        </w:rPr>
      </w:pPr>
      <w:r>
        <w:rPr>
          <w:rFonts w:ascii="Trebuchet MS" w:hAnsi="Trebuchet MS"/>
          <w:sz w:val="24"/>
          <w:szCs w:val="24"/>
        </w:rPr>
        <w:t>U</w:t>
      </w:r>
      <w:r w:rsidR="00E45EA3" w:rsidRPr="00CE176D">
        <w:rPr>
          <w:rFonts w:ascii="Trebuchet MS" w:hAnsi="Trebuchet MS"/>
          <w:sz w:val="24"/>
          <w:szCs w:val="24"/>
        </w:rPr>
        <w:t>se of contrast media and range of procedures undertaken in MRI</w:t>
      </w:r>
    </w:p>
    <w:p w14:paraId="1F1C0ED2" w14:textId="77777777" w:rsidR="00514CCA" w:rsidRPr="007F52A2" w:rsidRDefault="00C03B1E" w:rsidP="00C2208D">
      <w:pPr>
        <w:tabs>
          <w:tab w:val="left" w:pos="3740"/>
        </w:tabs>
        <w:spacing w:line="360" w:lineRule="auto"/>
        <w:jc w:val="both"/>
        <w:rPr>
          <w:rFonts w:ascii="Trebuchet MS" w:hAnsi="Trebuchet MS"/>
          <w:b/>
          <w:sz w:val="28"/>
        </w:rPr>
      </w:pPr>
      <w:r w:rsidRPr="00E32B27">
        <w:rPr>
          <w:rFonts w:ascii="Trebuchet MS" w:hAnsi="Trebuchet MS"/>
          <w:b/>
          <w:sz w:val="28"/>
        </w:rPr>
        <w:t>Course Contents</w:t>
      </w:r>
    </w:p>
    <w:p w14:paraId="12715CD1" w14:textId="77777777" w:rsidR="00514CCA" w:rsidRPr="006B78BA" w:rsidRDefault="00E879B0" w:rsidP="00C2208D">
      <w:pPr>
        <w:tabs>
          <w:tab w:val="left" w:pos="3740"/>
        </w:tabs>
        <w:spacing w:line="360" w:lineRule="auto"/>
        <w:jc w:val="both"/>
        <w:rPr>
          <w:rFonts w:ascii="Trebuchet MS" w:hAnsi="Trebuchet MS"/>
          <w:b/>
        </w:rPr>
      </w:pPr>
      <w:r w:rsidRPr="00CE176D">
        <w:rPr>
          <w:rFonts w:ascii="Trebuchet MS" w:hAnsi="Trebuchet MS"/>
        </w:rPr>
        <w:t xml:space="preserve">MR Angiography, Perfusion Imaging, Diffusion Imaging, Cardiac MRI, Safety, Contrast </w:t>
      </w:r>
      <w:r w:rsidR="00EF5ED5" w:rsidRPr="00CE176D">
        <w:rPr>
          <w:rFonts w:ascii="Trebuchet MS" w:hAnsi="Trebuchet MS"/>
        </w:rPr>
        <w:t>Agents, Biological</w:t>
      </w:r>
      <w:r w:rsidRPr="00CE176D">
        <w:rPr>
          <w:rFonts w:ascii="Trebuchet MS" w:hAnsi="Trebuchet MS"/>
        </w:rPr>
        <w:t xml:space="preserve"> Effects, Managing MRI System, Theoretical &amp; Practical </w:t>
      </w:r>
      <w:r w:rsidR="00EF5ED5" w:rsidRPr="00CE176D">
        <w:rPr>
          <w:rFonts w:ascii="Trebuchet MS" w:hAnsi="Trebuchet MS"/>
        </w:rPr>
        <w:t>Concepts, Parameters</w:t>
      </w:r>
      <w:r w:rsidRPr="00CE176D">
        <w:rPr>
          <w:rFonts w:ascii="Trebuchet MS" w:hAnsi="Trebuchet MS"/>
        </w:rPr>
        <w:t xml:space="preserve">, Gated Respiratory/ Cardiac Compensatory Technique, Quality Control ,MRI Examination By Anatomical Regions, Head &amp; </w:t>
      </w:r>
      <w:r w:rsidR="00E309DA" w:rsidRPr="00CE176D">
        <w:rPr>
          <w:rFonts w:ascii="Trebuchet MS" w:hAnsi="Trebuchet MS"/>
        </w:rPr>
        <w:t>Neck, Spine</w:t>
      </w:r>
      <w:r w:rsidRPr="00CE176D">
        <w:rPr>
          <w:rFonts w:ascii="Trebuchet MS" w:hAnsi="Trebuchet MS"/>
        </w:rPr>
        <w:t>,</w:t>
      </w:r>
      <w:r w:rsidR="00E309DA" w:rsidRPr="00CE176D">
        <w:rPr>
          <w:rFonts w:ascii="Trebuchet MS" w:hAnsi="Trebuchet MS"/>
        </w:rPr>
        <w:t xml:space="preserve"> </w:t>
      </w:r>
      <w:r w:rsidRPr="00CE176D">
        <w:rPr>
          <w:rFonts w:ascii="Trebuchet MS" w:hAnsi="Trebuchet MS"/>
        </w:rPr>
        <w:t>Thorax including HEART,</w:t>
      </w:r>
      <w:r w:rsidR="00E309DA" w:rsidRPr="00CE176D">
        <w:rPr>
          <w:rFonts w:ascii="Trebuchet MS" w:hAnsi="Trebuchet MS"/>
        </w:rPr>
        <w:t xml:space="preserve"> </w:t>
      </w:r>
      <w:r w:rsidRPr="00CE176D">
        <w:rPr>
          <w:rFonts w:ascii="Trebuchet MS" w:hAnsi="Trebuchet MS"/>
        </w:rPr>
        <w:t>Abdomen,</w:t>
      </w:r>
      <w:r w:rsidR="00E309DA" w:rsidRPr="00CE176D">
        <w:rPr>
          <w:rFonts w:ascii="Trebuchet MS" w:hAnsi="Trebuchet MS"/>
        </w:rPr>
        <w:t xml:space="preserve"> </w:t>
      </w:r>
      <w:r w:rsidRPr="00CE176D">
        <w:rPr>
          <w:rFonts w:ascii="Trebuchet MS" w:hAnsi="Trebuchet MS"/>
        </w:rPr>
        <w:t>Pelvis,</w:t>
      </w:r>
      <w:r w:rsidR="00E309DA" w:rsidRPr="00CE176D">
        <w:rPr>
          <w:rFonts w:ascii="Trebuchet MS" w:hAnsi="Trebuchet MS"/>
        </w:rPr>
        <w:t xml:space="preserve"> </w:t>
      </w:r>
      <w:r w:rsidRPr="00CE176D">
        <w:rPr>
          <w:rFonts w:ascii="Trebuchet MS" w:hAnsi="Trebuchet MS"/>
        </w:rPr>
        <w:t>Upper Limb, Lower Limb, Joints ,Pediatric Imaging, Selective Radiological Pathology of Brain &amp; Spine</w:t>
      </w:r>
    </w:p>
    <w:p w14:paraId="22027F31" w14:textId="77777777" w:rsidR="006B78BA" w:rsidRDefault="006B78BA" w:rsidP="00C2208D">
      <w:pPr>
        <w:tabs>
          <w:tab w:val="left" w:pos="3740"/>
        </w:tabs>
        <w:spacing w:line="360" w:lineRule="auto"/>
        <w:jc w:val="both"/>
        <w:rPr>
          <w:rFonts w:ascii="Trebuchet MS" w:hAnsi="Trebuchet MS"/>
          <w:b/>
          <w:sz w:val="28"/>
        </w:rPr>
      </w:pPr>
    </w:p>
    <w:p w14:paraId="54D6364B" w14:textId="77777777" w:rsidR="00E45EA3" w:rsidRPr="006B78BA" w:rsidRDefault="00514CCA" w:rsidP="00C2208D">
      <w:pPr>
        <w:tabs>
          <w:tab w:val="left" w:pos="3740"/>
        </w:tabs>
        <w:spacing w:line="360" w:lineRule="auto"/>
        <w:jc w:val="both"/>
        <w:rPr>
          <w:rFonts w:ascii="Trebuchet MS" w:hAnsi="Trebuchet MS"/>
          <w:b/>
          <w:sz w:val="28"/>
        </w:rPr>
      </w:pPr>
      <w:r w:rsidRPr="00E32B27">
        <w:rPr>
          <w:rFonts w:ascii="Trebuchet MS" w:hAnsi="Trebuchet MS"/>
          <w:b/>
          <w:sz w:val="28"/>
        </w:rPr>
        <w:t>Practicals:</w:t>
      </w:r>
    </w:p>
    <w:p w14:paraId="38EDBDA1" w14:textId="77777777" w:rsidR="00E45EA3" w:rsidRPr="00CE176D" w:rsidRDefault="00E45EA3" w:rsidP="00C64927">
      <w:pPr>
        <w:pStyle w:val="ListParagraph"/>
        <w:numPr>
          <w:ilvl w:val="0"/>
          <w:numId w:val="63"/>
        </w:numPr>
        <w:spacing w:line="360" w:lineRule="auto"/>
        <w:jc w:val="both"/>
        <w:rPr>
          <w:rFonts w:ascii="Trebuchet MS" w:hAnsi="Trebuchet MS"/>
          <w:sz w:val="24"/>
          <w:szCs w:val="24"/>
        </w:rPr>
      </w:pPr>
      <w:r w:rsidRPr="00CE176D">
        <w:rPr>
          <w:rFonts w:ascii="Trebuchet MS" w:hAnsi="Trebuchet MS"/>
          <w:sz w:val="24"/>
          <w:szCs w:val="24"/>
        </w:rPr>
        <w:t>Understanding, Performance, technical competencies ,and Scan Protocol of all the MRI Procedures during clinical internship/attachment</w:t>
      </w:r>
    </w:p>
    <w:p w14:paraId="13908FED" w14:textId="77777777" w:rsidR="00514CCA" w:rsidRPr="006B78BA" w:rsidRDefault="00E45EA3" w:rsidP="00C64927">
      <w:pPr>
        <w:pStyle w:val="ListParagraph"/>
        <w:numPr>
          <w:ilvl w:val="0"/>
          <w:numId w:val="63"/>
        </w:numPr>
        <w:tabs>
          <w:tab w:val="left" w:pos="3740"/>
        </w:tabs>
        <w:spacing w:line="360" w:lineRule="auto"/>
        <w:jc w:val="both"/>
        <w:rPr>
          <w:rFonts w:ascii="Trebuchet MS" w:hAnsi="Trebuchet MS"/>
        </w:rPr>
      </w:pPr>
      <w:r w:rsidRPr="00CE176D">
        <w:rPr>
          <w:rFonts w:ascii="Trebuchet MS" w:hAnsi="Trebuchet MS"/>
        </w:rPr>
        <w:t>MR Safety</w:t>
      </w:r>
    </w:p>
    <w:p w14:paraId="2BEE20AF" w14:textId="77777777" w:rsidR="00E45EA3" w:rsidRPr="006B78BA" w:rsidRDefault="00514CCA" w:rsidP="00C2208D">
      <w:pPr>
        <w:tabs>
          <w:tab w:val="left" w:pos="3740"/>
        </w:tabs>
        <w:spacing w:line="360" w:lineRule="auto"/>
        <w:jc w:val="both"/>
        <w:rPr>
          <w:rFonts w:ascii="Trebuchet MS" w:hAnsi="Trebuchet MS"/>
          <w:b/>
          <w:sz w:val="28"/>
        </w:rPr>
      </w:pPr>
      <w:r w:rsidRPr="00E32B27">
        <w:rPr>
          <w:rFonts w:ascii="Trebuchet MS" w:hAnsi="Trebuchet MS"/>
          <w:b/>
          <w:sz w:val="28"/>
        </w:rPr>
        <w:t>Recommended Books:</w:t>
      </w:r>
    </w:p>
    <w:p w14:paraId="6968AC25" w14:textId="77777777" w:rsidR="00E45EA3" w:rsidRPr="00E9524B" w:rsidRDefault="00E45EA3" w:rsidP="00C64927">
      <w:pPr>
        <w:pStyle w:val="ListParagraph"/>
        <w:numPr>
          <w:ilvl w:val="0"/>
          <w:numId w:val="54"/>
        </w:numPr>
        <w:tabs>
          <w:tab w:val="left" w:pos="3740"/>
        </w:tabs>
        <w:spacing w:line="360" w:lineRule="auto"/>
        <w:jc w:val="both"/>
        <w:rPr>
          <w:rFonts w:ascii="Trebuchet MS" w:hAnsi="Trebuchet MS"/>
          <w:sz w:val="24"/>
        </w:rPr>
      </w:pPr>
      <w:r w:rsidRPr="00E9524B">
        <w:rPr>
          <w:rFonts w:ascii="Trebuchet MS" w:hAnsi="Trebuchet MS"/>
          <w:sz w:val="24"/>
        </w:rPr>
        <w:t xml:space="preserve">MRI Made Easy (for Beginners) by Govind B. </w:t>
      </w:r>
      <w:proofErr w:type="spellStart"/>
      <w:r w:rsidRPr="00E9524B">
        <w:rPr>
          <w:rFonts w:ascii="Trebuchet MS" w:hAnsi="Trebuchet MS"/>
          <w:sz w:val="24"/>
        </w:rPr>
        <w:t>Chavhan</w:t>
      </w:r>
      <w:proofErr w:type="spellEnd"/>
      <w:r w:rsidRPr="00E9524B">
        <w:rPr>
          <w:rFonts w:ascii="Trebuchet MS" w:hAnsi="Trebuchet MS"/>
          <w:sz w:val="24"/>
        </w:rPr>
        <w:t>, Published by Jaypee Brothers Medical Publishers, New Delhi</w:t>
      </w:r>
    </w:p>
    <w:p w14:paraId="6FA0E7B9" w14:textId="77777777" w:rsidR="00E45EA3" w:rsidRPr="00E9524B" w:rsidRDefault="00E45EA3" w:rsidP="00C64927">
      <w:pPr>
        <w:pStyle w:val="ListParagraph"/>
        <w:numPr>
          <w:ilvl w:val="0"/>
          <w:numId w:val="54"/>
        </w:numPr>
        <w:spacing w:line="360" w:lineRule="auto"/>
        <w:jc w:val="both"/>
        <w:rPr>
          <w:rFonts w:ascii="Trebuchet MS" w:hAnsi="Trebuchet MS"/>
          <w:sz w:val="24"/>
        </w:rPr>
      </w:pPr>
      <w:r w:rsidRPr="00E9524B">
        <w:rPr>
          <w:rFonts w:ascii="Trebuchet MS" w:hAnsi="Trebuchet MS"/>
          <w:sz w:val="24"/>
        </w:rPr>
        <w:t>Handbook of MRI Technique</w:t>
      </w:r>
      <w:r w:rsidRPr="00E9524B">
        <w:rPr>
          <w:rFonts w:ascii="Trebuchet MS" w:hAnsi="Trebuchet MS"/>
          <w:color w:val="000000"/>
          <w:sz w:val="24"/>
        </w:rPr>
        <w:t xml:space="preserve"> by Catherine Westbrook</w:t>
      </w:r>
    </w:p>
    <w:p w14:paraId="0AE68DB6" w14:textId="77777777" w:rsidR="00E45EA3" w:rsidRPr="00E9524B" w:rsidRDefault="00E45EA3" w:rsidP="00C64927">
      <w:pPr>
        <w:pStyle w:val="ListParagraph"/>
        <w:numPr>
          <w:ilvl w:val="0"/>
          <w:numId w:val="54"/>
        </w:numPr>
        <w:tabs>
          <w:tab w:val="left" w:pos="3740"/>
        </w:tabs>
        <w:spacing w:line="360" w:lineRule="auto"/>
        <w:jc w:val="both"/>
        <w:rPr>
          <w:rFonts w:ascii="Trebuchet MS" w:hAnsi="Trebuchet MS"/>
          <w:sz w:val="24"/>
        </w:rPr>
      </w:pPr>
      <w:r w:rsidRPr="00E9524B">
        <w:rPr>
          <w:rFonts w:ascii="Trebuchet MS" w:hAnsi="Trebuchet MS"/>
          <w:sz w:val="24"/>
        </w:rPr>
        <w:t>Rad Tech's Guide to MRI: Basic Physics, Instrumentation, and Quality Control by William H. Faulkner Jr. (Author)</w:t>
      </w:r>
    </w:p>
    <w:p w14:paraId="49D72900" w14:textId="77777777" w:rsidR="009D0614" w:rsidRPr="00CE176D" w:rsidRDefault="009D0614" w:rsidP="00C2208D">
      <w:pPr>
        <w:tabs>
          <w:tab w:val="left" w:pos="3740"/>
        </w:tabs>
        <w:spacing w:line="360" w:lineRule="auto"/>
        <w:jc w:val="both"/>
        <w:rPr>
          <w:rFonts w:ascii="Trebuchet MS" w:hAnsi="Trebuchet MS"/>
          <w:b/>
          <w:sz w:val="40"/>
          <w:szCs w:val="40"/>
          <w:u w:val="single"/>
        </w:rPr>
      </w:pPr>
    </w:p>
    <w:p w14:paraId="5E4CD371" w14:textId="77777777" w:rsidR="00545527" w:rsidRPr="00CE176D" w:rsidRDefault="00545527" w:rsidP="00C2208D">
      <w:pPr>
        <w:tabs>
          <w:tab w:val="left" w:pos="3740"/>
        </w:tabs>
        <w:spacing w:line="360" w:lineRule="auto"/>
        <w:jc w:val="both"/>
        <w:rPr>
          <w:rFonts w:ascii="Trebuchet MS" w:hAnsi="Trebuchet MS"/>
          <w:b/>
          <w:sz w:val="40"/>
          <w:szCs w:val="40"/>
          <w:u w:val="single"/>
        </w:rPr>
      </w:pPr>
    </w:p>
    <w:p w14:paraId="44588C36" w14:textId="77777777" w:rsidR="00E22D52" w:rsidRPr="007A7F67" w:rsidRDefault="00427069" w:rsidP="00C2208D">
      <w:pPr>
        <w:tabs>
          <w:tab w:val="left" w:pos="3740"/>
        </w:tabs>
        <w:spacing w:line="360" w:lineRule="auto"/>
        <w:jc w:val="both"/>
        <w:rPr>
          <w:rFonts w:ascii="Trebuchet MS" w:hAnsi="Trebuchet MS"/>
          <w:b/>
          <w:sz w:val="40"/>
          <w:szCs w:val="40"/>
          <w:u w:val="single"/>
        </w:rPr>
      </w:pPr>
      <w:r>
        <w:rPr>
          <w:rFonts w:ascii="Trebuchet MS" w:hAnsi="Trebuchet MS"/>
          <w:b/>
          <w:noProof/>
          <w:sz w:val="28"/>
          <w:szCs w:val="28"/>
        </w:rPr>
        <w:lastRenderedPageBreak/>
        <w:pict w14:anchorId="1E83F3C6">
          <v:shape id="_x0000_s1081" type="#_x0000_t202" style="position:absolute;left:0;text-align:left;margin-left:-5.25pt;margin-top:-3pt;width:720.8pt;height:27.2pt;z-index:251720704;mso-width-relative:margin;mso-height-relative:margin" fillcolor="#4bacc6 [3208]" strokecolor="#f2f2f2 [3041]" strokeweight="3pt">
            <v:shadow on="t" type="perspective" color="#205867 [1608]" opacity=".5" offset="1pt" offset2="-1pt"/>
            <v:textbox>
              <w:txbxContent>
                <w:p w14:paraId="766279EB" w14:textId="77777777" w:rsidR="00773507" w:rsidRPr="00CE176D" w:rsidRDefault="00773507" w:rsidP="00E32B27">
                  <w:pPr>
                    <w:tabs>
                      <w:tab w:val="left" w:pos="3740"/>
                    </w:tabs>
                    <w:jc w:val="both"/>
                    <w:rPr>
                      <w:rFonts w:ascii="Trebuchet MS" w:hAnsi="Trebuchet MS"/>
                      <w:b/>
                      <w:sz w:val="28"/>
                      <w:szCs w:val="28"/>
                    </w:rPr>
                  </w:pPr>
                  <w:r>
                    <w:rPr>
                      <w:rFonts w:ascii="Trebuchet MS" w:hAnsi="Trebuchet MS"/>
                      <w:b/>
                      <w:sz w:val="28"/>
                      <w:szCs w:val="28"/>
                    </w:rPr>
                    <w:t>RAD-618</w:t>
                  </w:r>
                  <w:r w:rsidRPr="00CE176D">
                    <w:rPr>
                      <w:rFonts w:ascii="Trebuchet MS" w:hAnsi="Trebuchet MS"/>
                      <w:b/>
                      <w:sz w:val="28"/>
                      <w:szCs w:val="28"/>
                    </w:rPr>
                    <w:t xml:space="preserve">                                                    </w:t>
                  </w:r>
                  <w:r w:rsidRPr="00E32B27">
                    <w:rPr>
                      <w:rFonts w:ascii="Trebuchet MS" w:hAnsi="Trebuchet MS"/>
                      <w:b/>
                      <w:sz w:val="28"/>
                      <w:szCs w:val="28"/>
                    </w:rPr>
                    <w:t>Therapeutic Radiology</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2+1</w:t>
                  </w:r>
                </w:p>
                <w:p w14:paraId="3AEC260E" w14:textId="77777777" w:rsidR="00773507" w:rsidRDefault="00773507" w:rsidP="00603044"/>
              </w:txbxContent>
            </v:textbox>
          </v:shape>
        </w:pict>
      </w:r>
    </w:p>
    <w:p w14:paraId="1407DE9E" w14:textId="77777777" w:rsidR="00545527" w:rsidRDefault="00E32B27" w:rsidP="00C2208D">
      <w:pPr>
        <w:tabs>
          <w:tab w:val="left" w:pos="3740"/>
        </w:tabs>
        <w:spacing w:line="360" w:lineRule="auto"/>
        <w:jc w:val="both"/>
        <w:rPr>
          <w:rFonts w:ascii="Trebuchet MS" w:hAnsi="Trebuchet MS"/>
          <w:b/>
        </w:rPr>
      </w:pPr>
      <w:r>
        <w:rPr>
          <w:rFonts w:ascii="Trebuchet MS" w:hAnsi="Trebuchet MS"/>
          <w:b/>
          <w:sz w:val="28"/>
          <w:szCs w:val="28"/>
        </w:rPr>
        <w:t xml:space="preserve">Course </w:t>
      </w:r>
      <w:r w:rsidR="003B6E0C" w:rsidRPr="00E32B27">
        <w:rPr>
          <w:rFonts w:ascii="Trebuchet MS" w:hAnsi="Trebuchet MS"/>
          <w:b/>
          <w:sz w:val="28"/>
        </w:rPr>
        <w:t>Objectives</w:t>
      </w:r>
      <w:r w:rsidR="00E22D52" w:rsidRPr="00E32B27">
        <w:rPr>
          <w:rFonts w:ascii="Trebuchet MS" w:hAnsi="Trebuchet MS"/>
          <w:b/>
          <w:sz w:val="28"/>
        </w:rPr>
        <w:t xml:space="preserve"> </w:t>
      </w:r>
      <w:r w:rsidR="00E22D52" w:rsidRPr="00CE176D">
        <w:rPr>
          <w:rFonts w:ascii="Trebuchet MS" w:hAnsi="Trebuchet MS"/>
          <w:b/>
        </w:rPr>
        <w:t xml:space="preserve">  </w:t>
      </w:r>
    </w:p>
    <w:p w14:paraId="0CF41590" w14:textId="77777777" w:rsidR="00E45EA3" w:rsidRPr="00CE176D" w:rsidRDefault="00545527" w:rsidP="00545527">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AEBF7B4" w14:textId="77777777" w:rsidR="00BC24F9" w:rsidRPr="00CE176D" w:rsidRDefault="00030B9F" w:rsidP="00C64927">
      <w:pPr>
        <w:pStyle w:val="ListParagraph"/>
        <w:numPr>
          <w:ilvl w:val="0"/>
          <w:numId w:val="21"/>
        </w:numPr>
        <w:tabs>
          <w:tab w:val="left" w:pos="3740"/>
        </w:tabs>
        <w:spacing w:line="360" w:lineRule="auto"/>
        <w:jc w:val="both"/>
        <w:rPr>
          <w:rFonts w:ascii="Trebuchet MS" w:hAnsi="Trebuchet MS"/>
          <w:sz w:val="24"/>
          <w:szCs w:val="24"/>
        </w:rPr>
      </w:pPr>
      <w:r>
        <w:rPr>
          <w:rFonts w:ascii="Trebuchet MS" w:hAnsi="Trebuchet MS"/>
          <w:sz w:val="24"/>
          <w:szCs w:val="24"/>
        </w:rPr>
        <w:t>I</w:t>
      </w:r>
      <w:r w:rsidR="007131F5" w:rsidRPr="00CE176D">
        <w:rPr>
          <w:rFonts w:ascii="Trebuchet MS" w:hAnsi="Trebuchet MS"/>
          <w:sz w:val="24"/>
          <w:szCs w:val="24"/>
        </w:rPr>
        <w:t>dentify</w:t>
      </w:r>
      <w:r w:rsidR="00BC24F9" w:rsidRPr="00CE176D">
        <w:rPr>
          <w:rFonts w:ascii="Trebuchet MS" w:hAnsi="Trebuchet MS"/>
          <w:sz w:val="24"/>
          <w:szCs w:val="24"/>
        </w:rPr>
        <w:t xml:space="preserve"> radiological anatomy and discuss optimal imaging for radiotherapy, from diagnosis to on-treatment verification.</w:t>
      </w:r>
    </w:p>
    <w:p w14:paraId="198A6552" w14:textId="77777777" w:rsidR="00BC24F9" w:rsidRPr="00CE176D" w:rsidRDefault="00030B9F" w:rsidP="00C64927">
      <w:pPr>
        <w:pStyle w:val="ListParagraph"/>
        <w:numPr>
          <w:ilvl w:val="0"/>
          <w:numId w:val="21"/>
        </w:numPr>
        <w:tabs>
          <w:tab w:val="left" w:pos="3740"/>
        </w:tabs>
        <w:spacing w:line="360" w:lineRule="auto"/>
        <w:jc w:val="both"/>
        <w:rPr>
          <w:rFonts w:ascii="Trebuchet MS" w:hAnsi="Trebuchet MS"/>
          <w:sz w:val="24"/>
          <w:szCs w:val="24"/>
        </w:rPr>
      </w:pPr>
      <w:r>
        <w:rPr>
          <w:rFonts w:ascii="Trebuchet MS" w:hAnsi="Trebuchet MS"/>
          <w:sz w:val="24"/>
          <w:szCs w:val="24"/>
        </w:rPr>
        <w:t>Discuss</w:t>
      </w:r>
      <w:r w:rsidR="00567AAB" w:rsidRPr="00CE176D">
        <w:rPr>
          <w:rFonts w:ascii="Trebuchet MS" w:hAnsi="Trebuchet MS"/>
          <w:sz w:val="24"/>
          <w:szCs w:val="24"/>
        </w:rPr>
        <w:t xml:space="preserve"> the principles of contouring and become proficient in contouring for radiotherapy</w:t>
      </w:r>
      <w:r>
        <w:rPr>
          <w:rFonts w:ascii="Trebuchet MS" w:hAnsi="Trebuchet MS"/>
          <w:sz w:val="24"/>
          <w:szCs w:val="24"/>
        </w:rPr>
        <w:t>.</w:t>
      </w:r>
    </w:p>
    <w:p w14:paraId="6D5DC5B7" w14:textId="77777777" w:rsidR="00567AAB" w:rsidRPr="00CE176D" w:rsidRDefault="00030B9F" w:rsidP="00C64927">
      <w:pPr>
        <w:pStyle w:val="ListParagraph"/>
        <w:numPr>
          <w:ilvl w:val="0"/>
          <w:numId w:val="21"/>
        </w:numPr>
        <w:tabs>
          <w:tab w:val="left" w:pos="3740"/>
        </w:tabs>
        <w:spacing w:line="360" w:lineRule="auto"/>
        <w:jc w:val="both"/>
        <w:rPr>
          <w:rFonts w:ascii="Trebuchet MS" w:hAnsi="Trebuchet MS"/>
          <w:sz w:val="24"/>
          <w:szCs w:val="24"/>
        </w:rPr>
      </w:pPr>
      <w:r>
        <w:rPr>
          <w:rFonts w:ascii="Trebuchet MS" w:hAnsi="Trebuchet MS"/>
          <w:sz w:val="24"/>
          <w:szCs w:val="24"/>
        </w:rPr>
        <w:t xml:space="preserve">Illustrate </w:t>
      </w:r>
      <w:r w:rsidR="00483589" w:rsidRPr="00CE176D">
        <w:rPr>
          <w:rFonts w:ascii="Trebuchet MS" w:hAnsi="Trebuchet MS"/>
          <w:sz w:val="24"/>
          <w:szCs w:val="24"/>
        </w:rPr>
        <w:t>the manifestation of treatment-related side effects and their management.</w:t>
      </w:r>
    </w:p>
    <w:p w14:paraId="4176EFE5" w14:textId="77777777" w:rsidR="00483589" w:rsidRPr="00CE176D" w:rsidRDefault="00030B9F" w:rsidP="00C64927">
      <w:pPr>
        <w:pStyle w:val="ListParagraph"/>
        <w:numPr>
          <w:ilvl w:val="0"/>
          <w:numId w:val="21"/>
        </w:numPr>
        <w:tabs>
          <w:tab w:val="left" w:pos="3740"/>
        </w:tabs>
        <w:spacing w:line="360" w:lineRule="auto"/>
        <w:jc w:val="both"/>
        <w:rPr>
          <w:rFonts w:ascii="Trebuchet MS" w:hAnsi="Trebuchet MS"/>
          <w:sz w:val="24"/>
          <w:szCs w:val="24"/>
        </w:rPr>
      </w:pPr>
      <w:r>
        <w:rPr>
          <w:rFonts w:ascii="Trebuchet MS" w:hAnsi="Trebuchet MS"/>
          <w:sz w:val="24"/>
          <w:szCs w:val="24"/>
        </w:rPr>
        <w:t>Summarize</w:t>
      </w:r>
      <w:r w:rsidR="002F5B5F" w:rsidRPr="00CE176D">
        <w:rPr>
          <w:rFonts w:ascii="Trebuchet MS" w:hAnsi="Trebuchet MS"/>
          <w:sz w:val="24"/>
          <w:szCs w:val="24"/>
        </w:rPr>
        <w:t xml:space="preserve"> the</w:t>
      </w:r>
      <w:r>
        <w:rPr>
          <w:rFonts w:ascii="Trebuchet MS" w:hAnsi="Trebuchet MS"/>
          <w:sz w:val="24"/>
          <w:szCs w:val="24"/>
        </w:rPr>
        <w:t xml:space="preserve"> types of radiation therapy,</w:t>
      </w:r>
      <w:r w:rsidR="00483589" w:rsidRPr="00CE176D">
        <w:rPr>
          <w:rFonts w:ascii="Trebuchet MS" w:hAnsi="Trebuchet MS"/>
          <w:sz w:val="24"/>
          <w:szCs w:val="24"/>
        </w:rPr>
        <w:t xml:space="preserve"> processes and their application in oncology.</w:t>
      </w:r>
    </w:p>
    <w:p w14:paraId="0ADE0C1F" w14:textId="77777777" w:rsidR="003B6E0C" w:rsidRPr="00030B9F" w:rsidRDefault="001A0984" w:rsidP="00C2208D">
      <w:pPr>
        <w:tabs>
          <w:tab w:val="left" w:pos="3740"/>
        </w:tabs>
        <w:spacing w:line="360" w:lineRule="auto"/>
        <w:jc w:val="both"/>
        <w:rPr>
          <w:rFonts w:ascii="Trebuchet MS" w:hAnsi="Trebuchet MS"/>
          <w:b/>
          <w:sz w:val="28"/>
        </w:rPr>
      </w:pPr>
      <w:r w:rsidRPr="00E32B27">
        <w:rPr>
          <w:rFonts w:ascii="Trebuchet MS" w:hAnsi="Trebuchet MS"/>
          <w:b/>
          <w:sz w:val="28"/>
        </w:rPr>
        <w:t>Course Contents</w:t>
      </w:r>
    </w:p>
    <w:p w14:paraId="0383B245" w14:textId="77777777" w:rsidR="003B6E0C" w:rsidRPr="00CC4CE4" w:rsidRDefault="00286E4E" w:rsidP="00C2208D">
      <w:pPr>
        <w:tabs>
          <w:tab w:val="left" w:pos="3740"/>
        </w:tabs>
        <w:spacing w:line="360" w:lineRule="auto"/>
        <w:jc w:val="both"/>
        <w:rPr>
          <w:rFonts w:ascii="Trebuchet MS" w:hAnsi="Trebuchet MS"/>
        </w:rPr>
      </w:pPr>
      <w:r w:rsidRPr="00CE176D">
        <w:rPr>
          <w:rFonts w:ascii="Trebuchet MS" w:hAnsi="Trebuchet MS"/>
        </w:rPr>
        <w:t xml:space="preserve">Introduction to Therapeutic </w:t>
      </w:r>
      <w:r w:rsidR="00362038" w:rsidRPr="00CE176D">
        <w:rPr>
          <w:rFonts w:ascii="Trebuchet MS" w:hAnsi="Trebuchet MS"/>
        </w:rPr>
        <w:t>Radiology,</w:t>
      </w:r>
      <w:r w:rsidR="00C15615" w:rsidRPr="00CE176D">
        <w:rPr>
          <w:rFonts w:ascii="Trebuchet MS" w:hAnsi="Trebuchet MS"/>
        </w:rPr>
        <w:t xml:space="preserve"> Applied Physics of Radiotherapy,</w:t>
      </w:r>
      <w:r w:rsidR="007C1D4C" w:rsidRPr="00CE176D">
        <w:rPr>
          <w:rFonts w:ascii="Trebuchet MS" w:hAnsi="Trebuchet MS"/>
        </w:rPr>
        <w:t xml:space="preserve"> Radiotherapy Equipments,</w:t>
      </w:r>
      <w:r w:rsidR="00362038" w:rsidRPr="00CE176D">
        <w:rPr>
          <w:rFonts w:ascii="Trebuchet MS" w:hAnsi="Trebuchet MS"/>
        </w:rPr>
        <w:t xml:space="preserve"> </w:t>
      </w:r>
      <w:r w:rsidR="0012273D" w:rsidRPr="00CE176D">
        <w:rPr>
          <w:rFonts w:ascii="Trebuchet MS" w:hAnsi="Trebuchet MS"/>
        </w:rPr>
        <w:t xml:space="preserve">simulation, treatment </w:t>
      </w:r>
      <w:r w:rsidR="007625F8" w:rsidRPr="00CE176D">
        <w:rPr>
          <w:rFonts w:ascii="Trebuchet MS" w:hAnsi="Trebuchet MS"/>
        </w:rPr>
        <w:t>plan, Mechanism</w:t>
      </w:r>
      <w:r w:rsidR="00AE45EB" w:rsidRPr="00CE176D">
        <w:rPr>
          <w:rFonts w:ascii="Trebuchet MS" w:hAnsi="Trebuchet MS"/>
        </w:rPr>
        <w:t xml:space="preserve"> of action, Dose,</w:t>
      </w:r>
      <w:r w:rsidR="002A4545" w:rsidRPr="00CE176D">
        <w:rPr>
          <w:rFonts w:ascii="Trebuchet MS" w:hAnsi="Trebuchet MS"/>
        </w:rPr>
        <w:t xml:space="preserve"> Fractionation, Effect on different types of cancer, History of Radiation Therapy, Types</w:t>
      </w:r>
      <w:r w:rsidR="00AA71E5" w:rsidRPr="00CE176D">
        <w:rPr>
          <w:rFonts w:ascii="Trebuchet MS" w:hAnsi="Trebuchet MS"/>
        </w:rPr>
        <w:t xml:space="preserve">, External beam radiation therapy, Conventional external beam radiation therapy, Stereotactic radiation, </w:t>
      </w:r>
      <w:r w:rsidR="00F9378E" w:rsidRPr="00CE176D">
        <w:rPr>
          <w:rFonts w:ascii="Trebuchet MS" w:hAnsi="Trebuchet MS"/>
        </w:rPr>
        <w:t xml:space="preserve">Systemic radiation </w:t>
      </w:r>
      <w:r w:rsidR="007625F8" w:rsidRPr="00CE176D">
        <w:rPr>
          <w:rFonts w:ascii="Trebuchet MS" w:hAnsi="Trebuchet MS"/>
        </w:rPr>
        <w:t>therapy, Virtual</w:t>
      </w:r>
      <w:r w:rsidR="00AA71E5" w:rsidRPr="00CE176D">
        <w:rPr>
          <w:rFonts w:ascii="Trebuchet MS" w:hAnsi="Trebuchet MS"/>
        </w:rPr>
        <w:t xml:space="preserve"> simulation, 3-dimensional conformal radiation therapy, and intensity-modulated radiation therapy, Particle therapy, Brachytherapy, Radioisotope therapy (RIT), Side effects, Acute side effects</w:t>
      </w:r>
      <w:r w:rsidRPr="00CE176D">
        <w:rPr>
          <w:rFonts w:ascii="Trebuchet MS" w:hAnsi="Trebuchet MS"/>
        </w:rPr>
        <w:t>, Late side effects, Radiation therapy accidents,</w:t>
      </w:r>
    </w:p>
    <w:p w14:paraId="6E5AAC99" w14:textId="77777777" w:rsidR="003B6E0C" w:rsidRPr="00E32B27" w:rsidRDefault="005E5256" w:rsidP="00C2208D">
      <w:pPr>
        <w:tabs>
          <w:tab w:val="left" w:pos="3740"/>
        </w:tabs>
        <w:spacing w:line="360" w:lineRule="auto"/>
        <w:jc w:val="both"/>
        <w:rPr>
          <w:rFonts w:ascii="Trebuchet MS" w:hAnsi="Trebuchet MS"/>
          <w:b/>
          <w:sz w:val="28"/>
        </w:rPr>
      </w:pPr>
      <w:r>
        <w:rPr>
          <w:rFonts w:ascii="Trebuchet MS" w:hAnsi="Trebuchet MS"/>
          <w:b/>
          <w:sz w:val="28"/>
        </w:rPr>
        <w:t>Practicals</w:t>
      </w:r>
    </w:p>
    <w:p w14:paraId="279C57E1" w14:textId="77777777" w:rsidR="00434714" w:rsidRPr="00CE176D" w:rsidRDefault="00064582" w:rsidP="00C64927">
      <w:pPr>
        <w:pStyle w:val="ListParagraph"/>
        <w:numPr>
          <w:ilvl w:val="0"/>
          <w:numId w:val="23"/>
        </w:numPr>
        <w:tabs>
          <w:tab w:val="left" w:pos="3740"/>
        </w:tabs>
        <w:spacing w:line="360" w:lineRule="auto"/>
        <w:jc w:val="both"/>
        <w:rPr>
          <w:rFonts w:ascii="Trebuchet MS" w:hAnsi="Trebuchet MS"/>
          <w:sz w:val="24"/>
          <w:szCs w:val="24"/>
        </w:rPr>
      </w:pPr>
      <w:r w:rsidRPr="00CE176D">
        <w:rPr>
          <w:rFonts w:ascii="Trebuchet MS" w:hAnsi="Trebuchet MS"/>
          <w:sz w:val="24"/>
          <w:szCs w:val="24"/>
        </w:rPr>
        <w:t>Accurate</w:t>
      </w:r>
      <w:r w:rsidR="00434714" w:rsidRPr="00CE176D">
        <w:rPr>
          <w:rFonts w:ascii="Trebuchet MS" w:hAnsi="Trebuchet MS"/>
          <w:sz w:val="24"/>
          <w:szCs w:val="24"/>
        </w:rPr>
        <w:t xml:space="preserve"> visual observations</w:t>
      </w:r>
    </w:p>
    <w:p w14:paraId="33E4149A" w14:textId="77777777" w:rsidR="00434714" w:rsidRPr="00CE176D" w:rsidRDefault="00064582" w:rsidP="00C64927">
      <w:pPr>
        <w:pStyle w:val="ListParagraph"/>
        <w:numPr>
          <w:ilvl w:val="0"/>
          <w:numId w:val="23"/>
        </w:numPr>
        <w:tabs>
          <w:tab w:val="left" w:pos="3740"/>
        </w:tabs>
        <w:spacing w:line="360" w:lineRule="auto"/>
        <w:jc w:val="both"/>
        <w:rPr>
          <w:rFonts w:ascii="Trebuchet MS" w:hAnsi="Trebuchet MS"/>
          <w:sz w:val="24"/>
          <w:szCs w:val="24"/>
        </w:rPr>
      </w:pPr>
      <w:r w:rsidRPr="00CE176D">
        <w:rPr>
          <w:rFonts w:ascii="Trebuchet MS" w:hAnsi="Trebuchet MS"/>
          <w:sz w:val="24"/>
          <w:szCs w:val="24"/>
        </w:rPr>
        <w:t>L</w:t>
      </w:r>
      <w:r w:rsidR="00434714" w:rsidRPr="00CE176D">
        <w:rPr>
          <w:rFonts w:ascii="Trebuchet MS" w:hAnsi="Trebuchet MS"/>
          <w:sz w:val="24"/>
          <w:szCs w:val="24"/>
        </w:rPr>
        <w:t>aboratory studies, medication administration, and patient care activities</w:t>
      </w:r>
    </w:p>
    <w:p w14:paraId="4FF724D2" w14:textId="77777777" w:rsidR="003B6E0C" w:rsidRPr="00CC4CE4" w:rsidRDefault="00064582" w:rsidP="00C64927">
      <w:pPr>
        <w:pStyle w:val="ListParagraph"/>
        <w:numPr>
          <w:ilvl w:val="0"/>
          <w:numId w:val="23"/>
        </w:numPr>
        <w:tabs>
          <w:tab w:val="left" w:pos="3740"/>
        </w:tabs>
        <w:spacing w:line="360" w:lineRule="auto"/>
        <w:jc w:val="both"/>
        <w:rPr>
          <w:rFonts w:ascii="Trebuchet MS" w:hAnsi="Trebuchet MS"/>
          <w:sz w:val="24"/>
          <w:szCs w:val="24"/>
        </w:rPr>
      </w:pPr>
      <w:r w:rsidRPr="00CE176D">
        <w:rPr>
          <w:rFonts w:ascii="Trebuchet MS" w:hAnsi="Trebuchet MS"/>
          <w:color w:val="000000"/>
          <w:sz w:val="24"/>
          <w:szCs w:val="24"/>
        </w:rPr>
        <w:t>P</w:t>
      </w:r>
      <w:r w:rsidR="00B96137" w:rsidRPr="00CE176D">
        <w:rPr>
          <w:rFonts w:ascii="Trebuchet MS" w:hAnsi="Trebuchet MS"/>
          <w:color w:val="000000"/>
          <w:sz w:val="24"/>
          <w:szCs w:val="24"/>
        </w:rPr>
        <w:t>erform or assist with procedures, treatments, administration of medication, management and operation of diagnostic and therapeutic medical equipments</w:t>
      </w:r>
    </w:p>
    <w:p w14:paraId="574C7410" w14:textId="77777777" w:rsidR="003B6E0C" w:rsidRPr="00E32B27" w:rsidRDefault="005E5256" w:rsidP="00C2208D">
      <w:pPr>
        <w:tabs>
          <w:tab w:val="left" w:pos="3740"/>
        </w:tabs>
        <w:spacing w:line="360" w:lineRule="auto"/>
        <w:jc w:val="both"/>
        <w:rPr>
          <w:rFonts w:ascii="Trebuchet MS" w:hAnsi="Trebuchet MS"/>
          <w:b/>
          <w:sz w:val="28"/>
        </w:rPr>
      </w:pPr>
      <w:r>
        <w:rPr>
          <w:rFonts w:ascii="Trebuchet MS" w:hAnsi="Trebuchet MS"/>
          <w:b/>
          <w:sz w:val="28"/>
        </w:rPr>
        <w:t>Recommended Books</w:t>
      </w:r>
    </w:p>
    <w:p w14:paraId="2B0D799B" w14:textId="77777777" w:rsidR="003B6E0C" w:rsidRPr="00CE176D" w:rsidRDefault="007625F8" w:rsidP="00C64927">
      <w:pPr>
        <w:pStyle w:val="ListParagraph"/>
        <w:numPr>
          <w:ilvl w:val="0"/>
          <w:numId w:val="22"/>
        </w:numPr>
        <w:tabs>
          <w:tab w:val="left" w:pos="3740"/>
        </w:tabs>
        <w:spacing w:line="360" w:lineRule="auto"/>
        <w:jc w:val="both"/>
        <w:rPr>
          <w:rFonts w:ascii="Trebuchet MS" w:hAnsi="Trebuchet MS"/>
          <w:sz w:val="24"/>
          <w:szCs w:val="24"/>
        </w:rPr>
      </w:pPr>
      <w:r w:rsidRPr="00CE176D">
        <w:rPr>
          <w:rFonts w:ascii="Trebuchet MS" w:hAnsi="Trebuchet MS"/>
          <w:sz w:val="24"/>
          <w:szCs w:val="24"/>
        </w:rPr>
        <w:t>Technical Basis of Radiation Therapy: Practical Clinical Applications (Medical Radiology / Radiation Oncology)  Seymour H. Levitt, James A. Purdy</w:t>
      </w:r>
    </w:p>
    <w:p w14:paraId="3EFF0973" w14:textId="77777777" w:rsidR="002A2A3D" w:rsidRDefault="00F62A36" w:rsidP="00C64927">
      <w:pPr>
        <w:pStyle w:val="ListParagraph"/>
        <w:numPr>
          <w:ilvl w:val="0"/>
          <w:numId w:val="22"/>
        </w:numPr>
        <w:tabs>
          <w:tab w:val="left" w:pos="3740"/>
        </w:tabs>
        <w:spacing w:line="360" w:lineRule="auto"/>
        <w:jc w:val="both"/>
        <w:rPr>
          <w:rFonts w:ascii="Trebuchet MS" w:hAnsi="Trebuchet MS"/>
          <w:sz w:val="24"/>
          <w:szCs w:val="24"/>
        </w:rPr>
      </w:pPr>
      <w:r w:rsidRPr="00CE176D">
        <w:rPr>
          <w:rFonts w:ascii="Trebuchet MS" w:hAnsi="Trebuchet MS"/>
          <w:sz w:val="24"/>
          <w:szCs w:val="24"/>
        </w:rPr>
        <w:t>Therapeutic radiology</w:t>
      </w:r>
      <w:r w:rsidR="00BE306A" w:rsidRPr="00CE176D">
        <w:rPr>
          <w:rFonts w:ascii="Trebuchet MS" w:hAnsi="Trebuchet MS"/>
          <w:sz w:val="24"/>
          <w:szCs w:val="24"/>
        </w:rPr>
        <w:t xml:space="preserve"> </w:t>
      </w:r>
      <w:r w:rsidRPr="00CE176D">
        <w:rPr>
          <w:rFonts w:ascii="Trebuchet MS" w:hAnsi="Trebuchet MS"/>
          <w:sz w:val="24"/>
          <w:szCs w:val="24"/>
        </w:rPr>
        <w:t>By Carl M. Mansfield Medical Examination Pub. Co., 1983</w:t>
      </w:r>
    </w:p>
    <w:p w14:paraId="591A47F5" w14:textId="77777777" w:rsidR="007A7F67" w:rsidRPr="00CE176D" w:rsidRDefault="007A7F67" w:rsidP="007A7F67">
      <w:pPr>
        <w:tabs>
          <w:tab w:val="left" w:pos="3740"/>
        </w:tabs>
        <w:spacing w:line="360" w:lineRule="auto"/>
        <w:jc w:val="both"/>
        <w:rPr>
          <w:rFonts w:ascii="Trebuchet MS" w:hAnsi="Trebuchet MS"/>
          <w:b/>
          <w:u w:val="single"/>
        </w:rPr>
      </w:pPr>
    </w:p>
    <w:p w14:paraId="60477145" w14:textId="77777777" w:rsidR="007A7F67" w:rsidRPr="00CE176D" w:rsidRDefault="00427069" w:rsidP="007A7F67">
      <w:pPr>
        <w:tabs>
          <w:tab w:val="left" w:pos="3740"/>
          <w:tab w:val="left" w:pos="9612"/>
        </w:tabs>
        <w:spacing w:line="360" w:lineRule="auto"/>
        <w:jc w:val="both"/>
        <w:rPr>
          <w:rFonts w:ascii="Trebuchet MS" w:hAnsi="Trebuchet MS"/>
          <w:b/>
          <w:sz w:val="28"/>
          <w:szCs w:val="28"/>
        </w:rPr>
      </w:pPr>
      <w:r>
        <w:rPr>
          <w:rFonts w:ascii="Trebuchet MS" w:hAnsi="Trebuchet MS"/>
          <w:b/>
          <w:noProof/>
          <w:sz w:val="28"/>
          <w:szCs w:val="28"/>
        </w:rPr>
        <w:lastRenderedPageBreak/>
        <w:pict w14:anchorId="472BA821">
          <v:shape id="_x0000_s1100" type="#_x0000_t202" style="position:absolute;left:0;text-align:left;margin-left:-4.5pt;margin-top:2.75pt;width:720.8pt;height:27.2pt;z-index:251739136;mso-width-relative:margin;mso-height-relative:margin" fillcolor="#4bacc6 [3208]" strokecolor="#f2f2f2 [3041]" strokeweight="3pt">
            <v:shadow on="t" type="perspective" color="#205867 [1608]" opacity=".5" offset="1pt" offset2="-1pt"/>
            <v:textbox>
              <w:txbxContent>
                <w:p w14:paraId="1CEB16CE" w14:textId="77777777" w:rsidR="00773507" w:rsidRPr="00CE176D" w:rsidRDefault="00773507" w:rsidP="007A7F67">
                  <w:pPr>
                    <w:tabs>
                      <w:tab w:val="left" w:pos="3740"/>
                      <w:tab w:val="left" w:pos="9612"/>
                    </w:tabs>
                    <w:jc w:val="both"/>
                    <w:rPr>
                      <w:rFonts w:ascii="Trebuchet MS" w:hAnsi="Trebuchet MS"/>
                      <w:b/>
                      <w:sz w:val="28"/>
                      <w:szCs w:val="28"/>
                    </w:rPr>
                  </w:pPr>
                  <w:r>
                    <w:rPr>
                      <w:rFonts w:ascii="Trebuchet MS" w:hAnsi="Trebuchet MS"/>
                      <w:b/>
                      <w:sz w:val="28"/>
                      <w:szCs w:val="28"/>
                    </w:rPr>
                    <w:t>PMS-621</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E32B27">
                    <w:rPr>
                      <w:rFonts w:ascii="Trebuchet MS" w:hAnsi="Trebuchet MS"/>
                      <w:b/>
                      <w:sz w:val="28"/>
                      <w:szCs w:val="28"/>
                    </w:rPr>
                    <w:t>Research Methodology</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2+1</w:t>
                  </w:r>
                  <w:r w:rsidRPr="00CE176D">
                    <w:rPr>
                      <w:rFonts w:ascii="Trebuchet MS" w:hAnsi="Trebuchet MS"/>
                      <w:b/>
                      <w:sz w:val="28"/>
                      <w:szCs w:val="28"/>
                      <w:u w:val="single"/>
                    </w:rPr>
                    <w:t xml:space="preserve"> </w:t>
                  </w:r>
                  <w:r w:rsidRPr="00CE176D">
                    <w:rPr>
                      <w:rFonts w:ascii="Trebuchet MS" w:hAnsi="Trebuchet MS"/>
                      <w:b/>
                      <w:sz w:val="28"/>
                      <w:szCs w:val="28"/>
                    </w:rPr>
                    <w:t xml:space="preserve">                      </w:t>
                  </w:r>
                </w:p>
                <w:p w14:paraId="01D6B0D6" w14:textId="77777777" w:rsidR="00773507" w:rsidRPr="00CE176D" w:rsidRDefault="00773507" w:rsidP="007A7F67">
                  <w:pPr>
                    <w:jc w:val="both"/>
                    <w:rPr>
                      <w:rFonts w:ascii="Trebuchet MS" w:hAnsi="Trebuchet MS"/>
                      <w:b/>
                      <w:sz w:val="28"/>
                      <w:szCs w:val="28"/>
                    </w:rPr>
                  </w:pPr>
                </w:p>
                <w:p w14:paraId="244AA69C" w14:textId="77777777" w:rsidR="00773507" w:rsidRDefault="00773507" w:rsidP="007A7F67"/>
              </w:txbxContent>
            </v:textbox>
          </v:shape>
        </w:pict>
      </w:r>
    </w:p>
    <w:p w14:paraId="2FD15A28" w14:textId="77777777" w:rsidR="007A7F67" w:rsidRPr="00CE176D" w:rsidRDefault="007A7F67" w:rsidP="007A7F67">
      <w:pPr>
        <w:tabs>
          <w:tab w:val="left" w:pos="3740"/>
          <w:tab w:val="left" w:pos="9612"/>
        </w:tabs>
        <w:spacing w:line="360" w:lineRule="auto"/>
        <w:jc w:val="both"/>
        <w:rPr>
          <w:rFonts w:ascii="Trebuchet MS" w:hAnsi="Trebuchet MS"/>
          <w:b/>
          <w:sz w:val="28"/>
          <w:szCs w:val="28"/>
        </w:rPr>
      </w:pPr>
    </w:p>
    <w:p w14:paraId="0D7C6E33" w14:textId="77777777" w:rsidR="007A7F67" w:rsidRDefault="005E5256" w:rsidP="007A7F67">
      <w:pPr>
        <w:spacing w:line="360" w:lineRule="auto"/>
        <w:jc w:val="both"/>
        <w:rPr>
          <w:rFonts w:ascii="Trebuchet MS" w:hAnsi="Trebuchet MS"/>
          <w:b/>
          <w:sz w:val="28"/>
        </w:rPr>
      </w:pPr>
      <w:r>
        <w:rPr>
          <w:rFonts w:ascii="Trebuchet MS" w:hAnsi="Trebuchet MS"/>
          <w:b/>
          <w:sz w:val="28"/>
        </w:rPr>
        <w:t>Course Objectives</w:t>
      </w:r>
    </w:p>
    <w:p w14:paraId="799C60CF" w14:textId="77777777" w:rsidR="007A7F67" w:rsidRPr="00545527" w:rsidRDefault="007A7F67" w:rsidP="007A7F67">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F3ACD92" w14:textId="77777777" w:rsidR="007A7F67" w:rsidRDefault="007A7F67" w:rsidP="00C64927">
      <w:pPr>
        <w:numPr>
          <w:ilvl w:val="0"/>
          <w:numId w:val="117"/>
        </w:numPr>
        <w:spacing w:line="360" w:lineRule="auto"/>
        <w:jc w:val="both"/>
        <w:rPr>
          <w:rFonts w:ascii="Trebuchet MS" w:hAnsi="Trebuchet MS"/>
        </w:rPr>
      </w:pPr>
      <w:r>
        <w:rPr>
          <w:rFonts w:ascii="Trebuchet MS" w:hAnsi="Trebuchet MS"/>
        </w:rPr>
        <w:t>Recognize the basic concepts</w:t>
      </w:r>
      <w:r w:rsidRPr="002D1BA4">
        <w:rPr>
          <w:rFonts w:ascii="Trebuchet MS" w:hAnsi="Trebuchet MS"/>
        </w:rPr>
        <w:t xml:space="preserve"> of researc</w:t>
      </w:r>
      <w:r>
        <w:rPr>
          <w:rFonts w:ascii="Trebuchet MS" w:hAnsi="Trebuchet MS"/>
        </w:rPr>
        <w:t xml:space="preserve">h and the research process. </w:t>
      </w:r>
    </w:p>
    <w:p w14:paraId="0DED5B4B" w14:textId="77777777" w:rsidR="007A7F67" w:rsidRDefault="007A7F67" w:rsidP="00C64927">
      <w:pPr>
        <w:numPr>
          <w:ilvl w:val="0"/>
          <w:numId w:val="117"/>
        </w:numPr>
        <w:spacing w:line="360" w:lineRule="auto"/>
        <w:jc w:val="both"/>
        <w:rPr>
          <w:rFonts w:ascii="Trebuchet MS" w:hAnsi="Trebuchet MS"/>
        </w:rPr>
      </w:pPr>
      <w:r w:rsidRPr="002D1BA4">
        <w:rPr>
          <w:rFonts w:ascii="Trebuchet MS" w:hAnsi="Trebuchet MS"/>
        </w:rPr>
        <w:t xml:space="preserve">Develop understanding on various kinds of research, objectives of </w:t>
      </w:r>
      <w:r>
        <w:rPr>
          <w:rFonts w:ascii="Trebuchet MS" w:hAnsi="Trebuchet MS"/>
        </w:rPr>
        <w:t>doing research</w:t>
      </w:r>
      <w:r w:rsidRPr="002D1BA4">
        <w:rPr>
          <w:rFonts w:ascii="Trebuchet MS" w:hAnsi="Trebuchet MS"/>
        </w:rPr>
        <w:t>, research designs and sampling.</w:t>
      </w:r>
    </w:p>
    <w:p w14:paraId="65D40C75" w14:textId="77777777" w:rsidR="007A7F67" w:rsidRPr="002D1BA4" w:rsidRDefault="007A7F67" w:rsidP="00C64927">
      <w:pPr>
        <w:numPr>
          <w:ilvl w:val="0"/>
          <w:numId w:val="117"/>
        </w:numPr>
        <w:spacing w:line="360" w:lineRule="auto"/>
        <w:jc w:val="both"/>
        <w:rPr>
          <w:rFonts w:ascii="Trebuchet MS" w:hAnsi="Trebuchet MS"/>
        </w:rPr>
      </w:pPr>
      <w:r>
        <w:rPr>
          <w:rFonts w:ascii="Trebuchet MS" w:hAnsi="Trebuchet MS"/>
        </w:rPr>
        <w:t>Conduct</w:t>
      </w:r>
      <w:r w:rsidRPr="002D1BA4">
        <w:rPr>
          <w:rFonts w:ascii="Trebuchet MS" w:hAnsi="Trebuchet MS"/>
        </w:rPr>
        <w:t xml:space="preserve"> research work and formulating r</w:t>
      </w:r>
      <w:r>
        <w:rPr>
          <w:rFonts w:ascii="Trebuchet MS" w:hAnsi="Trebuchet MS"/>
        </w:rPr>
        <w:t xml:space="preserve">esearch synopsis and report. </w:t>
      </w:r>
    </w:p>
    <w:p w14:paraId="12EED7E6" w14:textId="77777777" w:rsidR="007A7F67" w:rsidRPr="00E32B27" w:rsidRDefault="007A7F67" w:rsidP="007A7F67">
      <w:pPr>
        <w:spacing w:line="360" w:lineRule="auto"/>
        <w:jc w:val="both"/>
        <w:rPr>
          <w:rFonts w:ascii="Trebuchet MS" w:hAnsi="Trebuchet MS"/>
          <w:b/>
          <w:sz w:val="28"/>
        </w:rPr>
      </w:pPr>
      <w:r w:rsidRPr="00E32B27">
        <w:rPr>
          <w:rFonts w:ascii="Trebuchet MS" w:hAnsi="Trebuchet MS"/>
          <w:b/>
          <w:sz w:val="28"/>
        </w:rPr>
        <w:t>Course contents</w:t>
      </w:r>
      <w:r w:rsidRPr="00E32B27">
        <w:rPr>
          <w:rFonts w:ascii="Trebuchet MS" w:hAnsi="Trebuchet MS"/>
          <w:sz w:val="28"/>
        </w:rPr>
        <w:t xml:space="preserve"> </w:t>
      </w:r>
    </w:p>
    <w:p w14:paraId="6FDD3B8A" w14:textId="77777777" w:rsidR="005E5256" w:rsidRPr="005E5256" w:rsidRDefault="005E5256" w:rsidP="005E5256">
      <w:pPr>
        <w:spacing w:line="360" w:lineRule="auto"/>
        <w:jc w:val="both"/>
        <w:rPr>
          <w:rFonts w:ascii="Trebuchet MS" w:hAnsi="Trebuchet MS"/>
        </w:rPr>
      </w:pPr>
      <w:r w:rsidRPr="005E5256">
        <w:rPr>
          <w:rFonts w:ascii="Trebuchet MS" w:hAnsi="Trebuchet MS"/>
        </w:rPr>
        <w:t>Introduction to research (in simple term and a scientific term), concept of research, why do need research, advantage and scope of research, identification of research needs and its qualities, Types of research; Qualitative, Quantitative and their sub types, Research process Introduction (Deciding, formulating research questions, planning, conduct of study, data collection, processing and analysis, Research writing and reporting), Literature review (What, why, where from, how and qualities of good literature and its use), Writing a research problem/question and selection of the title of study, Identification of various research variables, Hypothesis its types, formulation and testing of hypothesis, Research study designs used in qualitative and quantitative studies, Designing of data collection tools/questionnaires, Selection of appropriate sampling technique in various study designs, Concept of validity and reliability, Research proposal writing, Ethical principles of Research and their examples to apply those principles, Data collection and processing/displaying techniques, Writing of research report (Chapters in research report/thesis, Outline/Abstract of researc</w:t>
      </w:r>
      <w:r>
        <w:rPr>
          <w:rFonts w:ascii="Trebuchet MS" w:hAnsi="Trebuchet MS"/>
        </w:rPr>
        <w:t>h, Referencing and Bibliography</w:t>
      </w:r>
    </w:p>
    <w:p w14:paraId="154204B0" w14:textId="77777777" w:rsidR="005E5256" w:rsidRPr="005E5256" w:rsidRDefault="005E5256" w:rsidP="005E5256">
      <w:pPr>
        <w:spacing w:line="360" w:lineRule="auto"/>
        <w:jc w:val="both"/>
        <w:rPr>
          <w:rFonts w:ascii="Trebuchet MS" w:hAnsi="Trebuchet MS"/>
          <w:b/>
          <w:sz w:val="28"/>
        </w:rPr>
      </w:pPr>
      <w:r w:rsidRPr="005E5256">
        <w:rPr>
          <w:rFonts w:ascii="Trebuchet MS" w:hAnsi="Trebuchet MS"/>
          <w:b/>
          <w:sz w:val="28"/>
        </w:rPr>
        <w:t>Practicals</w:t>
      </w:r>
    </w:p>
    <w:p w14:paraId="20BA889D" w14:textId="77777777" w:rsidR="005E5256" w:rsidRDefault="005E5256" w:rsidP="00C64927">
      <w:pPr>
        <w:numPr>
          <w:ilvl w:val="0"/>
          <w:numId w:val="119"/>
        </w:numPr>
        <w:spacing w:line="360" w:lineRule="auto"/>
        <w:jc w:val="both"/>
        <w:rPr>
          <w:rFonts w:ascii="Trebuchet MS" w:hAnsi="Trebuchet MS"/>
        </w:rPr>
      </w:pPr>
      <w:r w:rsidRPr="005E5256">
        <w:rPr>
          <w:rFonts w:ascii="Trebuchet MS" w:hAnsi="Trebuchet MS"/>
        </w:rPr>
        <w:t>Literature Search</w:t>
      </w:r>
    </w:p>
    <w:p w14:paraId="2F17BD1D" w14:textId="77777777" w:rsidR="005E5256" w:rsidRDefault="005E5256" w:rsidP="00C64927">
      <w:pPr>
        <w:numPr>
          <w:ilvl w:val="0"/>
          <w:numId w:val="119"/>
        </w:numPr>
        <w:spacing w:line="360" w:lineRule="auto"/>
        <w:jc w:val="both"/>
        <w:rPr>
          <w:rFonts w:ascii="Trebuchet MS" w:hAnsi="Trebuchet MS"/>
        </w:rPr>
      </w:pPr>
      <w:r w:rsidRPr="005E5256">
        <w:rPr>
          <w:rFonts w:ascii="Trebuchet MS" w:hAnsi="Trebuchet MS"/>
        </w:rPr>
        <w:t>Survey conduct</w:t>
      </w:r>
    </w:p>
    <w:p w14:paraId="3CBEBF5A" w14:textId="77777777" w:rsidR="005E5256" w:rsidRDefault="005E5256" w:rsidP="00C64927">
      <w:pPr>
        <w:numPr>
          <w:ilvl w:val="0"/>
          <w:numId w:val="119"/>
        </w:numPr>
        <w:spacing w:line="360" w:lineRule="auto"/>
        <w:jc w:val="both"/>
        <w:rPr>
          <w:rFonts w:ascii="Trebuchet MS" w:hAnsi="Trebuchet MS"/>
        </w:rPr>
      </w:pPr>
      <w:r w:rsidRPr="005E5256">
        <w:rPr>
          <w:rFonts w:ascii="Trebuchet MS" w:hAnsi="Trebuchet MS"/>
        </w:rPr>
        <w:t>Citation and Referencing</w:t>
      </w:r>
    </w:p>
    <w:p w14:paraId="7CBFB3E9" w14:textId="77777777" w:rsidR="005E5256" w:rsidRDefault="005E5256" w:rsidP="00C64927">
      <w:pPr>
        <w:numPr>
          <w:ilvl w:val="0"/>
          <w:numId w:val="119"/>
        </w:numPr>
        <w:spacing w:line="360" w:lineRule="auto"/>
        <w:jc w:val="both"/>
        <w:rPr>
          <w:rFonts w:ascii="Trebuchet MS" w:hAnsi="Trebuchet MS"/>
        </w:rPr>
      </w:pPr>
      <w:r w:rsidRPr="005E5256">
        <w:rPr>
          <w:rFonts w:ascii="Trebuchet MS" w:hAnsi="Trebuchet MS"/>
        </w:rPr>
        <w:t>Proposal writing</w:t>
      </w:r>
    </w:p>
    <w:p w14:paraId="6165F824" w14:textId="77777777" w:rsidR="005E5256" w:rsidRPr="005E5256" w:rsidRDefault="005E5256" w:rsidP="00C64927">
      <w:pPr>
        <w:numPr>
          <w:ilvl w:val="0"/>
          <w:numId w:val="119"/>
        </w:numPr>
        <w:spacing w:line="360" w:lineRule="auto"/>
        <w:jc w:val="both"/>
        <w:rPr>
          <w:rFonts w:ascii="Trebuchet MS" w:hAnsi="Trebuchet MS"/>
        </w:rPr>
      </w:pPr>
      <w:r w:rsidRPr="005E5256">
        <w:rPr>
          <w:rFonts w:ascii="Trebuchet MS" w:hAnsi="Trebuchet MS"/>
        </w:rPr>
        <w:t>Data collection and displaying</w:t>
      </w:r>
    </w:p>
    <w:p w14:paraId="1FED58B8" w14:textId="77777777" w:rsidR="005E5256" w:rsidRDefault="005E5256" w:rsidP="005E5256">
      <w:pPr>
        <w:spacing w:line="360" w:lineRule="auto"/>
        <w:jc w:val="both"/>
        <w:rPr>
          <w:rFonts w:ascii="Trebuchet MS" w:hAnsi="Trebuchet MS"/>
          <w:b/>
          <w:sz w:val="28"/>
        </w:rPr>
      </w:pPr>
    </w:p>
    <w:p w14:paraId="6F7143F0" w14:textId="77777777" w:rsidR="007A7F67" w:rsidRPr="00E32B27" w:rsidRDefault="005E5256" w:rsidP="005E5256">
      <w:pPr>
        <w:spacing w:line="360" w:lineRule="auto"/>
        <w:jc w:val="both"/>
        <w:rPr>
          <w:rFonts w:ascii="Trebuchet MS" w:hAnsi="Trebuchet MS"/>
          <w:b/>
          <w:sz w:val="28"/>
        </w:rPr>
      </w:pPr>
      <w:r>
        <w:rPr>
          <w:rFonts w:ascii="Trebuchet MS" w:hAnsi="Trebuchet MS"/>
          <w:b/>
          <w:sz w:val="28"/>
        </w:rPr>
        <w:t>Recommended Books</w:t>
      </w:r>
    </w:p>
    <w:p w14:paraId="674837C2" w14:textId="77777777" w:rsidR="007A7F67" w:rsidRDefault="007A7F67" w:rsidP="00C64927">
      <w:pPr>
        <w:pStyle w:val="ListParagraph"/>
        <w:numPr>
          <w:ilvl w:val="0"/>
          <w:numId w:val="116"/>
        </w:numPr>
        <w:spacing w:line="360" w:lineRule="auto"/>
        <w:jc w:val="both"/>
        <w:rPr>
          <w:rFonts w:ascii="Trebuchet MS" w:hAnsi="Trebuchet MS"/>
          <w:sz w:val="24"/>
          <w:szCs w:val="24"/>
        </w:rPr>
      </w:pPr>
      <w:r w:rsidRPr="002D1BA4">
        <w:rPr>
          <w:rFonts w:ascii="Trebuchet MS" w:hAnsi="Trebuchet MS"/>
          <w:sz w:val="24"/>
          <w:szCs w:val="24"/>
        </w:rPr>
        <w:t xml:space="preserve">Foundation  of  Clinical  Research  by  </w:t>
      </w:r>
      <w:proofErr w:type="spellStart"/>
      <w:r w:rsidRPr="002D1BA4">
        <w:rPr>
          <w:rFonts w:ascii="Trebuchet MS" w:hAnsi="Trebuchet MS"/>
          <w:sz w:val="24"/>
          <w:szCs w:val="24"/>
        </w:rPr>
        <w:t>Portney</w:t>
      </w:r>
      <w:proofErr w:type="spellEnd"/>
      <w:r w:rsidRPr="002D1BA4">
        <w:rPr>
          <w:rFonts w:ascii="Trebuchet MS" w:hAnsi="Trebuchet MS"/>
          <w:sz w:val="24"/>
          <w:szCs w:val="24"/>
        </w:rPr>
        <w:t xml:space="preserve">  LG  </w:t>
      </w:r>
      <w:proofErr w:type="spellStart"/>
      <w:r w:rsidRPr="002D1BA4">
        <w:rPr>
          <w:rFonts w:ascii="Trebuchet MS" w:hAnsi="Trebuchet MS"/>
          <w:sz w:val="24"/>
          <w:szCs w:val="24"/>
        </w:rPr>
        <w:t>Walkais</w:t>
      </w:r>
      <w:proofErr w:type="spellEnd"/>
      <w:r w:rsidRPr="002D1BA4">
        <w:rPr>
          <w:rFonts w:ascii="Trebuchet MS" w:hAnsi="Trebuchet MS"/>
          <w:sz w:val="24"/>
          <w:szCs w:val="24"/>
        </w:rPr>
        <w:t xml:space="preserve">  MP  in  1993,  Publisher  by Appleton and </w:t>
      </w:r>
      <w:proofErr w:type="spellStart"/>
      <w:r w:rsidRPr="002D1BA4">
        <w:rPr>
          <w:rFonts w:ascii="Trebuchet MS" w:hAnsi="Trebuchet MS"/>
          <w:sz w:val="24"/>
          <w:szCs w:val="24"/>
        </w:rPr>
        <w:t>lauge</w:t>
      </w:r>
      <w:proofErr w:type="spellEnd"/>
      <w:r w:rsidRPr="002D1BA4">
        <w:rPr>
          <w:rFonts w:ascii="Trebuchet MS" w:hAnsi="Trebuchet MS"/>
          <w:sz w:val="24"/>
          <w:szCs w:val="24"/>
        </w:rPr>
        <w:t xml:space="preserve"> USA </w:t>
      </w:r>
    </w:p>
    <w:p w14:paraId="58900B21" w14:textId="77777777" w:rsidR="007A7F67" w:rsidRDefault="007A7F67" w:rsidP="00C64927">
      <w:pPr>
        <w:pStyle w:val="ListParagraph"/>
        <w:numPr>
          <w:ilvl w:val="0"/>
          <w:numId w:val="116"/>
        </w:numPr>
        <w:spacing w:line="360" w:lineRule="auto"/>
        <w:jc w:val="both"/>
        <w:rPr>
          <w:rFonts w:ascii="Trebuchet MS" w:hAnsi="Trebuchet MS"/>
          <w:sz w:val="24"/>
          <w:szCs w:val="24"/>
        </w:rPr>
      </w:pPr>
      <w:r w:rsidRPr="002D1BA4">
        <w:rPr>
          <w:rFonts w:ascii="Trebuchet MS" w:hAnsi="Trebuchet MS"/>
          <w:sz w:val="24"/>
          <w:szCs w:val="24"/>
        </w:rPr>
        <w:t xml:space="preserve">A  guide  to  Research  Methodology,  Biostatistics  and  Medical  writing  by  college  of physicians and surgeons Pakistan by WHO collaboration center </w:t>
      </w:r>
    </w:p>
    <w:p w14:paraId="2907E248" w14:textId="77777777" w:rsidR="007A7F67" w:rsidRPr="007A7F67" w:rsidRDefault="007A7F67" w:rsidP="00C64927">
      <w:pPr>
        <w:pStyle w:val="ListParagraph"/>
        <w:numPr>
          <w:ilvl w:val="0"/>
          <w:numId w:val="116"/>
        </w:numPr>
        <w:spacing w:line="360" w:lineRule="auto"/>
        <w:jc w:val="both"/>
        <w:rPr>
          <w:rFonts w:ascii="Trebuchet MS" w:hAnsi="Trebuchet MS"/>
          <w:sz w:val="24"/>
          <w:szCs w:val="24"/>
        </w:rPr>
      </w:pPr>
      <w:r w:rsidRPr="002D1BA4">
        <w:rPr>
          <w:rFonts w:ascii="Trebuchet MS" w:hAnsi="Trebuchet MS"/>
          <w:sz w:val="24"/>
          <w:szCs w:val="24"/>
        </w:rPr>
        <w:t xml:space="preserve">Health system research project by </w:t>
      </w:r>
      <w:proofErr w:type="spellStart"/>
      <w:r w:rsidRPr="002D1BA4">
        <w:rPr>
          <w:rFonts w:ascii="Trebuchet MS" w:hAnsi="Trebuchet MS"/>
          <w:sz w:val="24"/>
          <w:szCs w:val="24"/>
        </w:rPr>
        <w:t>Corlien</w:t>
      </w:r>
      <w:proofErr w:type="spellEnd"/>
      <w:r w:rsidRPr="002D1BA4">
        <w:rPr>
          <w:rFonts w:ascii="Trebuchet MS" w:hAnsi="Trebuchet MS"/>
          <w:sz w:val="24"/>
          <w:szCs w:val="24"/>
        </w:rPr>
        <w:t xml:space="preserve"> M </w:t>
      </w:r>
      <w:proofErr w:type="spellStart"/>
      <w:r w:rsidRPr="002D1BA4">
        <w:rPr>
          <w:rFonts w:ascii="Trebuchet MS" w:hAnsi="Trebuchet MS"/>
          <w:sz w:val="24"/>
          <w:szCs w:val="24"/>
        </w:rPr>
        <w:t>Varkerisser</w:t>
      </w:r>
      <w:proofErr w:type="spellEnd"/>
      <w:r w:rsidRPr="002D1BA4">
        <w:rPr>
          <w:rFonts w:ascii="Trebuchet MS" w:hAnsi="Trebuchet MS"/>
          <w:sz w:val="24"/>
          <w:szCs w:val="24"/>
        </w:rPr>
        <w:t xml:space="preserve">, Indra </w:t>
      </w:r>
      <w:proofErr w:type="spellStart"/>
      <w:r w:rsidRPr="002D1BA4">
        <w:rPr>
          <w:rFonts w:ascii="Trebuchet MS" w:hAnsi="Trebuchet MS"/>
          <w:sz w:val="24"/>
          <w:szCs w:val="24"/>
        </w:rPr>
        <w:t>Pathmanathan</w:t>
      </w:r>
      <w:proofErr w:type="spellEnd"/>
      <w:r w:rsidRPr="002D1BA4">
        <w:rPr>
          <w:rFonts w:ascii="Trebuchet MS" w:hAnsi="Trebuchet MS"/>
          <w:sz w:val="24"/>
          <w:szCs w:val="24"/>
        </w:rPr>
        <w:t xml:space="preserve">, Ann Brownlee  in  1993  by International  Development  Research  Center </w:t>
      </w:r>
      <w:r>
        <w:rPr>
          <w:rFonts w:ascii="Trebuchet MS" w:hAnsi="Trebuchet MS"/>
          <w:sz w:val="24"/>
          <w:szCs w:val="24"/>
        </w:rPr>
        <w:t xml:space="preserve"> in  New  </w:t>
      </w:r>
      <w:proofErr w:type="spellStart"/>
      <w:r>
        <w:rPr>
          <w:rFonts w:ascii="Trebuchet MS" w:hAnsi="Trebuchet MS"/>
          <w:sz w:val="24"/>
          <w:szCs w:val="24"/>
        </w:rPr>
        <w:t>Dehli</w:t>
      </w:r>
      <w:proofErr w:type="spellEnd"/>
      <w:r>
        <w:rPr>
          <w:rFonts w:ascii="Trebuchet MS" w:hAnsi="Trebuchet MS"/>
          <w:sz w:val="24"/>
          <w:szCs w:val="24"/>
        </w:rPr>
        <w:t>, Singapore</w:t>
      </w:r>
    </w:p>
    <w:p w14:paraId="2E80B036" w14:textId="77777777" w:rsidR="007A7F67" w:rsidRDefault="007A7F67" w:rsidP="007A7F67">
      <w:pPr>
        <w:pStyle w:val="ListParagraph"/>
        <w:tabs>
          <w:tab w:val="left" w:pos="3740"/>
        </w:tabs>
        <w:spacing w:line="360" w:lineRule="auto"/>
        <w:jc w:val="both"/>
        <w:rPr>
          <w:rFonts w:ascii="Trebuchet MS" w:hAnsi="Trebuchet MS"/>
          <w:sz w:val="24"/>
          <w:szCs w:val="24"/>
        </w:rPr>
      </w:pPr>
    </w:p>
    <w:p w14:paraId="19F4C91B" w14:textId="77777777" w:rsidR="007A7F67" w:rsidRDefault="007A7F67" w:rsidP="007A7F67">
      <w:pPr>
        <w:pStyle w:val="ListParagraph"/>
        <w:tabs>
          <w:tab w:val="left" w:pos="3740"/>
        </w:tabs>
        <w:spacing w:line="360" w:lineRule="auto"/>
        <w:jc w:val="both"/>
        <w:rPr>
          <w:rFonts w:ascii="Trebuchet MS" w:hAnsi="Trebuchet MS"/>
          <w:sz w:val="24"/>
          <w:szCs w:val="24"/>
        </w:rPr>
      </w:pPr>
    </w:p>
    <w:p w14:paraId="5ED3E135"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01738447"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47A638FC"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4EE5074B"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4355B531"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4A14F6B0"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21488845"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76A079BB"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056B03C2"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757BD0A9"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2A00E386"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7F255688"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56758ADA"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765CB950"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5E3E3662" w14:textId="77777777" w:rsidR="005E5256" w:rsidRDefault="005E5256" w:rsidP="007A7F67">
      <w:pPr>
        <w:pStyle w:val="ListParagraph"/>
        <w:tabs>
          <w:tab w:val="left" w:pos="3740"/>
        </w:tabs>
        <w:spacing w:line="360" w:lineRule="auto"/>
        <w:jc w:val="both"/>
        <w:rPr>
          <w:rFonts w:ascii="Trebuchet MS" w:hAnsi="Trebuchet MS"/>
          <w:sz w:val="24"/>
          <w:szCs w:val="24"/>
        </w:rPr>
      </w:pPr>
    </w:p>
    <w:p w14:paraId="13B9456A" w14:textId="77777777" w:rsidR="005E5256" w:rsidRPr="007A7F67" w:rsidRDefault="005E5256" w:rsidP="007A7F67">
      <w:pPr>
        <w:pStyle w:val="ListParagraph"/>
        <w:tabs>
          <w:tab w:val="left" w:pos="3740"/>
        </w:tabs>
        <w:spacing w:line="360" w:lineRule="auto"/>
        <w:jc w:val="both"/>
        <w:rPr>
          <w:rFonts w:ascii="Trebuchet MS" w:hAnsi="Trebuchet MS"/>
          <w:sz w:val="24"/>
          <w:szCs w:val="24"/>
        </w:rPr>
      </w:pPr>
    </w:p>
    <w:p w14:paraId="45A8B7FE" w14:textId="77777777" w:rsidR="00E22E36" w:rsidRPr="00CE176D" w:rsidRDefault="00427069" w:rsidP="00C2208D">
      <w:pPr>
        <w:tabs>
          <w:tab w:val="left" w:pos="3740"/>
        </w:tabs>
        <w:spacing w:line="360" w:lineRule="auto"/>
        <w:jc w:val="both"/>
        <w:rPr>
          <w:rFonts w:ascii="Trebuchet MS" w:hAnsi="Trebuchet MS"/>
          <w:b/>
          <w:sz w:val="28"/>
          <w:szCs w:val="28"/>
        </w:rPr>
      </w:pPr>
      <w:r>
        <w:rPr>
          <w:rFonts w:ascii="Trebuchet MS" w:hAnsi="Trebuchet MS"/>
          <w:b/>
          <w:noProof/>
          <w:sz w:val="28"/>
          <w:szCs w:val="28"/>
        </w:rPr>
        <w:lastRenderedPageBreak/>
        <w:pict w14:anchorId="70DDD27A">
          <v:shape id="_x0000_s1082" type="#_x0000_t202" style="position:absolute;left:0;text-align:left;margin-left:-1.5pt;margin-top:-3.75pt;width:720.8pt;height:27.2pt;z-index:251721728;mso-width-relative:margin;mso-height-relative:margin" fillcolor="#4bacc6 [3208]" strokecolor="#f2f2f2 [3041]" strokeweight="3pt">
            <v:shadow on="t" type="perspective" color="#205867 [1608]" opacity=".5" offset="1pt" offset2="-1pt"/>
            <v:textbox>
              <w:txbxContent>
                <w:p w14:paraId="496C9C2A" w14:textId="77777777" w:rsidR="00773507" w:rsidRPr="00CE176D" w:rsidRDefault="00773507" w:rsidP="00E32B27">
                  <w:pPr>
                    <w:tabs>
                      <w:tab w:val="left" w:pos="3740"/>
                    </w:tabs>
                    <w:jc w:val="both"/>
                    <w:rPr>
                      <w:rFonts w:ascii="Trebuchet MS" w:hAnsi="Trebuchet MS"/>
                      <w:b/>
                      <w:sz w:val="28"/>
                      <w:szCs w:val="28"/>
                    </w:rPr>
                  </w:pPr>
                  <w:r>
                    <w:rPr>
                      <w:rFonts w:ascii="Trebuchet MS" w:hAnsi="Trebuchet MS"/>
                      <w:b/>
                      <w:sz w:val="28"/>
                      <w:szCs w:val="28"/>
                    </w:rPr>
                    <w:t>PMS-622</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E32B27">
                    <w:rPr>
                      <w:rFonts w:ascii="Trebuchet MS" w:hAnsi="Trebuchet MS"/>
                      <w:b/>
                      <w:sz w:val="28"/>
                      <w:szCs w:val="28"/>
                    </w:rPr>
                    <w:t>Biostatistics</w:t>
                  </w:r>
                  <w:r w:rsidRPr="00CE176D">
                    <w:rPr>
                      <w:rFonts w:ascii="Trebuchet MS" w:hAnsi="Trebuchet MS"/>
                      <w:b/>
                      <w:sz w:val="28"/>
                      <w:szCs w:val="28"/>
                    </w:rPr>
                    <w:t xml:space="preserve">                                                Credit Hours: 2+1</w:t>
                  </w:r>
                </w:p>
                <w:p w14:paraId="66AFE673" w14:textId="77777777" w:rsidR="00773507" w:rsidRPr="00CE176D" w:rsidRDefault="00773507" w:rsidP="00603044">
                  <w:pPr>
                    <w:jc w:val="both"/>
                    <w:rPr>
                      <w:rFonts w:ascii="Trebuchet MS" w:hAnsi="Trebuchet MS"/>
                      <w:b/>
                      <w:sz w:val="28"/>
                      <w:szCs w:val="28"/>
                    </w:rPr>
                  </w:pPr>
                </w:p>
                <w:p w14:paraId="0528B8E6" w14:textId="77777777" w:rsidR="00773507" w:rsidRDefault="00773507" w:rsidP="00603044"/>
              </w:txbxContent>
            </v:textbox>
          </v:shape>
        </w:pict>
      </w:r>
    </w:p>
    <w:p w14:paraId="74A765DC" w14:textId="77777777" w:rsidR="0078088C" w:rsidRPr="00CE176D" w:rsidRDefault="0078088C" w:rsidP="00C2208D">
      <w:pPr>
        <w:tabs>
          <w:tab w:val="center" w:pos="7200"/>
        </w:tabs>
        <w:spacing w:line="360" w:lineRule="auto"/>
        <w:jc w:val="both"/>
        <w:rPr>
          <w:rFonts w:ascii="Trebuchet MS" w:hAnsi="Trebuchet MS"/>
          <w:b/>
        </w:rPr>
      </w:pPr>
    </w:p>
    <w:p w14:paraId="54FB99EA" w14:textId="77777777" w:rsidR="006E55C1" w:rsidRDefault="00E32B27" w:rsidP="00C2208D">
      <w:pPr>
        <w:tabs>
          <w:tab w:val="center" w:pos="7200"/>
        </w:tabs>
        <w:spacing w:line="360" w:lineRule="auto"/>
        <w:jc w:val="both"/>
        <w:rPr>
          <w:rFonts w:ascii="Trebuchet MS" w:hAnsi="Trebuchet MS"/>
          <w:b/>
          <w:sz w:val="28"/>
        </w:rPr>
      </w:pPr>
      <w:r w:rsidRPr="00E32B27">
        <w:rPr>
          <w:rFonts w:ascii="Trebuchet MS" w:hAnsi="Trebuchet MS"/>
          <w:b/>
          <w:sz w:val="28"/>
        </w:rPr>
        <w:t xml:space="preserve">Course </w:t>
      </w:r>
      <w:r w:rsidR="006E55C1" w:rsidRPr="00E32B27">
        <w:rPr>
          <w:rFonts w:ascii="Trebuchet MS" w:hAnsi="Trebuchet MS"/>
          <w:b/>
          <w:sz w:val="28"/>
        </w:rPr>
        <w:t>Objectives</w:t>
      </w:r>
    </w:p>
    <w:p w14:paraId="534C7C8D" w14:textId="77777777" w:rsidR="00310928" w:rsidRDefault="00545527" w:rsidP="00C2208D">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852FF32" w14:textId="77777777" w:rsidR="006E55C1" w:rsidRPr="00310928" w:rsidRDefault="000A2C66" w:rsidP="00C64927">
      <w:pPr>
        <w:numPr>
          <w:ilvl w:val="0"/>
          <w:numId w:val="115"/>
        </w:numPr>
        <w:spacing w:line="360" w:lineRule="auto"/>
        <w:jc w:val="both"/>
        <w:rPr>
          <w:rFonts w:ascii="Trebuchet MS" w:hAnsi="Trebuchet MS"/>
          <w:b/>
        </w:rPr>
      </w:pPr>
      <w:r>
        <w:rPr>
          <w:rFonts w:ascii="Trebuchet MS" w:hAnsi="Trebuchet MS"/>
        </w:rPr>
        <w:t>S</w:t>
      </w:r>
      <w:r w:rsidR="00310928" w:rsidRPr="00310928">
        <w:rPr>
          <w:rFonts w:ascii="Trebuchet MS" w:hAnsi="Trebuchet MS"/>
        </w:rPr>
        <w:t>tate the princip</w:t>
      </w:r>
      <w:r w:rsidR="00310928">
        <w:rPr>
          <w:rFonts w:ascii="Trebuchet MS" w:hAnsi="Trebuchet MS"/>
        </w:rPr>
        <w:t>al concepts about biostatistics;</w:t>
      </w:r>
      <w:r w:rsidR="00310928" w:rsidRPr="00310928">
        <w:rPr>
          <w:rFonts w:ascii="Trebuchet MS" w:hAnsi="Trebuchet MS"/>
        </w:rPr>
        <w:t xml:space="preserve"> collect data relating to variable/variables</w:t>
      </w:r>
      <w:r w:rsidR="00310928">
        <w:rPr>
          <w:rFonts w:ascii="Trebuchet MS" w:hAnsi="Trebuchet MS"/>
        </w:rPr>
        <w:t>.</w:t>
      </w:r>
    </w:p>
    <w:p w14:paraId="6314F010" w14:textId="77777777" w:rsidR="00310928" w:rsidRDefault="00310928" w:rsidP="00C64927">
      <w:pPr>
        <w:numPr>
          <w:ilvl w:val="0"/>
          <w:numId w:val="115"/>
        </w:numPr>
        <w:spacing w:line="360" w:lineRule="auto"/>
        <w:jc w:val="both"/>
        <w:rPr>
          <w:rFonts w:ascii="Trebuchet MS" w:hAnsi="Trebuchet MS"/>
        </w:rPr>
      </w:pPr>
      <w:r>
        <w:rPr>
          <w:rFonts w:ascii="Trebuchet MS" w:hAnsi="Trebuchet MS"/>
        </w:rPr>
        <w:t>E</w:t>
      </w:r>
      <w:r w:rsidRPr="00310928">
        <w:rPr>
          <w:rFonts w:ascii="Trebuchet MS" w:hAnsi="Trebuchet MS"/>
        </w:rPr>
        <w:t>xamine and calculate de</w:t>
      </w:r>
      <w:r>
        <w:rPr>
          <w:rFonts w:ascii="Trebuchet MS" w:hAnsi="Trebuchet MS"/>
        </w:rPr>
        <w:t xml:space="preserve">scriptive statistics from collected </w:t>
      </w:r>
      <w:r w:rsidRPr="00310928">
        <w:rPr>
          <w:rFonts w:ascii="Trebuchet MS" w:hAnsi="Trebuchet MS"/>
        </w:rPr>
        <w:t>data</w:t>
      </w:r>
      <w:r>
        <w:rPr>
          <w:rFonts w:ascii="Trebuchet MS" w:hAnsi="Trebuchet MS"/>
        </w:rPr>
        <w:t>.</w:t>
      </w:r>
    </w:p>
    <w:p w14:paraId="354A79EB" w14:textId="77777777" w:rsidR="00310928" w:rsidRDefault="00310928" w:rsidP="00C64927">
      <w:pPr>
        <w:numPr>
          <w:ilvl w:val="0"/>
          <w:numId w:val="115"/>
        </w:numPr>
        <w:spacing w:line="360" w:lineRule="auto"/>
        <w:jc w:val="both"/>
        <w:rPr>
          <w:rFonts w:ascii="Trebuchet MS" w:hAnsi="Trebuchet MS"/>
        </w:rPr>
      </w:pPr>
      <w:r w:rsidRPr="00310928">
        <w:rPr>
          <w:rFonts w:ascii="Trebuchet MS" w:hAnsi="Trebuchet MS"/>
        </w:rPr>
        <w:t>Interpret</w:t>
      </w:r>
      <w:r>
        <w:rPr>
          <w:rFonts w:ascii="Trebuchet MS" w:hAnsi="Trebuchet MS"/>
        </w:rPr>
        <w:t xml:space="preserve"> data via binomial distribution and the concept of sampling.</w:t>
      </w:r>
    </w:p>
    <w:p w14:paraId="0533F9A0" w14:textId="77777777" w:rsidR="00310928" w:rsidRPr="00310928" w:rsidRDefault="00310928" w:rsidP="00C64927">
      <w:pPr>
        <w:numPr>
          <w:ilvl w:val="0"/>
          <w:numId w:val="115"/>
        </w:numPr>
        <w:spacing w:line="360" w:lineRule="auto"/>
        <w:jc w:val="both"/>
        <w:rPr>
          <w:rFonts w:ascii="Trebuchet MS" w:hAnsi="Trebuchet MS"/>
        </w:rPr>
      </w:pPr>
      <w:r>
        <w:rPr>
          <w:rFonts w:ascii="Trebuchet MS" w:hAnsi="Trebuchet MS"/>
        </w:rPr>
        <w:t>A</w:t>
      </w:r>
      <w:r w:rsidRPr="00310928">
        <w:rPr>
          <w:rFonts w:ascii="Trebuchet MS" w:hAnsi="Trebuchet MS"/>
        </w:rPr>
        <w:t>pply hypothesis testing via some of the statistical distributions</w:t>
      </w:r>
      <w:r w:rsidR="002D1BA4">
        <w:rPr>
          <w:rFonts w:ascii="Trebuchet MS" w:hAnsi="Trebuchet MS"/>
        </w:rPr>
        <w:t>.</w:t>
      </w:r>
    </w:p>
    <w:p w14:paraId="35FC2D04" w14:textId="77777777" w:rsidR="006E55C1" w:rsidRPr="00E32B27" w:rsidRDefault="005E5256" w:rsidP="00C2208D">
      <w:pPr>
        <w:tabs>
          <w:tab w:val="left" w:pos="3740"/>
        </w:tabs>
        <w:spacing w:line="360" w:lineRule="auto"/>
        <w:jc w:val="both"/>
        <w:rPr>
          <w:rFonts w:ascii="Trebuchet MS" w:hAnsi="Trebuchet MS"/>
          <w:b/>
          <w:sz w:val="28"/>
        </w:rPr>
      </w:pPr>
      <w:r>
        <w:rPr>
          <w:rFonts w:ascii="Trebuchet MS" w:hAnsi="Trebuchet MS"/>
          <w:b/>
          <w:sz w:val="28"/>
        </w:rPr>
        <w:t>Course Contents</w:t>
      </w:r>
    </w:p>
    <w:p w14:paraId="2657CDA5" w14:textId="77777777" w:rsidR="007A7199" w:rsidRPr="007A7199" w:rsidRDefault="007A7199" w:rsidP="007A7199">
      <w:pPr>
        <w:tabs>
          <w:tab w:val="left" w:pos="3740"/>
        </w:tabs>
        <w:spacing w:line="360" w:lineRule="auto"/>
        <w:jc w:val="both"/>
        <w:rPr>
          <w:rFonts w:ascii="Trebuchet MS" w:hAnsi="Trebuchet MS"/>
        </w:rPr>
      </w:pPr>
      <w:r w:rsidRPr="007A7199">
        <w:rPr>
          <w:rFonts w:ascii="Trebuchet MS" w:hAnsi="Trebuchet MS"/>
        </w:rPr>
        <w:t>Introduction to Biostatistics and its types; Descriptive and inferential statistics, Measure of central tendency, Measure of dispersion, Statistical data, Presentation of Data by Graphs, Data and its types, Data collection tools, Data analysis tools Health Related Data, Presentation of quantitative data, The concept of sampling, types and methods of sample, sample distribution, error of sampling, Variable and its types, Tests used in biostatistics their use and interpretation( t-tests, Chi-square ANOVA, Regression and correlation) Hypothesis formulation and testing on the basis of statistics and statistical tests, Sample and population, Basic considerations in sampling, random sampling, stratified random sampling, cluster sampling, systematic sampling, determination of sample size, elimination of sampling bias, two types of errors, acceptance and rejection Regions, Tow sided and one sided tests, general steps in hypothesis testing, test about means, confidence interval for mean, Preparing data analysis by various software, Use of SPSS</w:t>
      </w:r>
    </w:p>
    <w:p w14:paraId="1178E898" w14:textId="77777777" w:rsidR="007A7199" w:rsidRPr="007A7199" w:rsidRDefault="007A7199" w:rsidP="007A7199">
      <w:pPr>
        <w:tabs>
          <w:tab w:val="left" w:pos="3740"/>
        </w:tabs>
        <w:spacing w:line="360" w:lineRule="auto"/>
        <w:jc w:val="both"/>
        <w:rPr>
          <w:rFonts w:ascii="Trebuchet MS" w:hAnsi="Trebuchet MS"/>
          <w:b/>
          <w:sz w:val="28"/>
        </w:rPr>
      </w:pPr>
      <w:r w:rsidRPr="007A7199">
        <w:rPr>
          <w:rFonts w:ascii="Trebuchet MS" w:hAnsi="Trebuchet MS"/>
          <w:b/>
          <w:sz w:val="28"/>
        </w:rPr>
        <w:t>Practicals</w:t>
      </w:r>
    </w:p>
    <w:p w14:paraId="667FC4CA" w14:textId="77777777" w:rsidR="007A7199" w:rsidRDefault="007A7199" w:rsidP="00C64927">
      <w:pPr>
        <w:numPr>
          <w:ilvl w:val="0"/>
          <w:numId w:val="120"/>
        </w:numPr>
        <w:tabs>
          <w:tab w:val="left" w:pos="3740"/>
        </w:tabs>
        <w:spacing w:line="360" w:lineRule="auto"/>
        <w:jc w:val="both"/>
        <w:rPr>
          <w:rFonts w:ascii="Trebuchet MS" w:hAnsi="Trebuchet MS"/>
        </w:rPr>
      </w:pPr>
      <w:r w:rsidRPr="007A7199">
        <w:rPr>
          <w:rFonts w:ascii="Trebuchet MS" w:hAnsi="Trebuchet MS"/>
        </w:rPr>
        <w:t>Manual calculation related to measure of central tendency and measure of Dispersion</w:t>
      </w:r>
    </w:p>
    <w:p w14:paraId="4EAD74B7" w14:textId="77777777" w:rsidR="007A7199" w:rsidRDefault="007A7199" w:rsidP="00C64927">
      <w:pPr>
        <w:numPr>
          <w:ilvl w:val="0"/>
          <w:numId w:val="120"/>
        </w:numPr>
        <w:tabs>
          <w:tab w:val="left" w:pos="3740"/>
        </w:tabs>
        <w:spacing w:line="360" w:lineRule="auto"/>
        <w:jc w:val="both"/>
        <w:rPr>
          <w:rFonts w:ascii="Trebuchet MS" w:hAnsi="Trebuchet MS"/>
        </w:rPr>
      </w:pPr>
      <w:r w:rsidRPr="007A7199">
        <w:rPr>
          <w:rFonts w:ascii="Trebuchet MS" w:hAnsi="Trebuchet MS"/>
        </w:rPr>
        <w:t>Defining variables in SPSS</w:t>
      </w:r>
    </w:p>
    <w:p w14:paraId="6F636991" w14:textId="77777777" w:rsidR="007A7199" w:rsidRDefault="007A7199" w:rsidP="00C64927">
      <w:pPr>
        <w:numPr>
          <w:ilvl w:val="0"/>
          <w:numId w:val="120"/>
        </w:numPr>
        <w:tabs>
          <w:tab w:val="left" w:pos="3740"/>
        </w:tabs>
        <w:spacing w:line="360" w:lineRule="auto"/>
        <w:jc w:val="both"/>
        <w:rPr>
          <w:rFonts w:ascii="Trebuchet MS" w:hAnsi="Trebuchet MS"/>
        </w:rPr>
      </w:pPr>
      <w:r w:rsidRPr="007A7199">
        <w:rPr>
          <w:rFonts w:ascii="Trebuchet MS" w:hAnsi="Trebuchet MS"/>
        </w:rPr>
        <w:t>Entry of data in SPSS</w:t>
      </w:r>
    </w:p>
    <w:p w14:paraId="53D5DEC1" w14:textId="77777777" w:rsidR="006E55C1" w:rsidRPr="007A7199" w:rsidRDefault="007A7199" w:rsidP="00C64927">
      <w:pPr>
        <w:numPr>
          <w:ilvl w:val="0"/>
          <w:numId w:val="120"/>
        </w:numPr>
        <w:tabs>
          <w:tab w:val="left" w:pos="3740"/>
        </w:tabs>
        <w:spacing w:line="360" w:lineRule="auto"/>
        <w:jc w:val="both"/>
        <w:rPr>
          <w:rFonts w:ascii="Trebuchet MS" w:hAnsi="Trebuchet MS"/>
        </w:rPr>
      </w:pPr>
      <w:r w:rsidRPr="007A7199">
        <w:rPr>
          <w:rFonts w:ascii="Trebuchet MS" w:hAnsi="Trebuchet MS"/>
        </w:rPr>
        <w:t>Analysis of data in SPSS</w:t>
      </w:r>
    </w:p>
    <w:p w14:paraId="4ECF6E59" w14:textId="77777777" w:rsidR="007A7199" w:rsidRDefault="007A7199" w:rsidP="00C2208D">
      <w:pPr>
        <w:tabs>
          <w:tab w:val="left" w:pos="3740"/>
        </w:tabs>
        <w:spacing w:line="360" w:lineRule="auto"/>
        <w:jc w:val="both"/>
        <w:rPr>
          <w:rFonts w:ascii="Trebuchet MS" w:hAnsi="Trebuchet MS"/>
          <w:b/>
          <w:sz w:val="28"/>
        </w:rPr>
      </w:pPr>
    </w:p>
    <w:p w14:paraId="06C93D2E" w14:textId="77777777" w:rsidR="007A7199" w:rsidRDefault="007A7199" w:rsidP="00C2208D">
      <w:pPr>
        <w:tabs>
          <w:tab w:val="left" w:pos="3740"/>
        </w:tabs>
        <w:spacing w:line="360" w:lineRule="auto"/>
        <w:jc w:val="both"/>
        <w:rPr>
          <w:rFonts w:ascii="Trebuchet MS" w:hAnsi="Trebuchet MS"/>
          <w:b/>
          <w:sz w:val="28"/>
        </w:rPr>
      </w:pPr>
    </w:p>
    <w:p w14:paraId="713CAFF3" w14:textId="77777777" w:rsidR="006E55C1" w:rsidRPr="00E32B27" w:rsidRDefault="007A7199" w:rsidP="00C2208D">
      <w:pPr>
        <w:tabs>
          <w:tab w:val="left" w:pos="3740"/>
        </w:tabs>
        <w:spacing w:line="360" w:lineRule="auto"/>
        <w:jc w:val="both"/>
        <w:rPr>
          <w:rFonts w:ascii="Trebuchet MS" w:hAnsi="Trebuchet MS"/>
          <w:b/>
          <w:sz w:val="28"/>
        </w:rPr>
      </w:pPr>
      <w:r>
        <w:rPr>
          <w:rFonts w:ascii="Trebuchet MS" w:hAnsi="Trebuchet MS"/>
          <w:b/>
          <w:sz w:val="28"/>
        </w:rPr>
        <w:t>Recommended Books</w:t>
      </w:r>
    </w:p>
    <w:p w14:paraId="4036FDDB" w14:textId="77777777" w:rsidR="006E55C1" w:rsidRPr="00CE176D" w:rsidRDefault="006E55C1" w:rsidP="00C64927">
      <w:pPr>
        <w:pStyle w:val="ListParagraph"/>
        <w:numPr>
          <w:ilvl w:val="0"/>
          <w:numId w:val="27"/>
        </w:numPr>
        <w:tabs>
          <w:tab w:val="left" w:pos="3740"/>
        </w:tabs>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A </w:t>
      </w:r>
      <w:proofErr w:type="spellStart"/>
      <w:r w:rsidRPr="00CE176D">
        <w:rPr>
          <w:rFonts w:ascii="Trebuchet MS" w:eastAsiaTheme="minorHAnsi" w:hAnsi="Trebuchet MS"/>
          <w:sz w:val="24"/>
          <w:szCs w:val="24"/>
        </w:rPr>
        <w:t>quide</w:t>
      </w:r>
      <w:proofErr w:type="spellEnd"/>
      <w:r w:rsidRPr="00CE176D">
        <w:rPr>
          <w:rFonts w:ascii="Trebuchet MS" w:eastAsiaTheme="minorHAnsi" w:hAnsi="Trebuchet MS"/>
          <w:sz w:val="24"/>
          <w:szCs w:val="24"/>
        </w:rPr>
        <w:t xml:space="preserve"> to research methodology, biostatistics and medical writing by college of physicians and surgeons Pakistan by WHO collaboration center</w:t>
      </w:r>
    </w:p>
    <w:p w14:paraId="18B588B6" w14:textId="77777777" w:rsidR="006E55C1" w:rsidRPr="00CE176D" w:rsidRDefault="006E55C1" w:rsidP="00C64927">
      <w:pPr>
        <w:pStyle w:val="ListParagraph"/>
        <w:numPr>
          <w:ilvl w:val="0"/>
          <w:numId w:val="18"/>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 Reading understanding </w:t>
      </w:r>
      <w:proofErr w:type="spellStart"/>
      <w:r w:rsidRPr="00CE176D">
        <w:rPr>
          <w:rFonts w:ascii="Trebuchet MS" w:eastAsiaTheme="minorHAnsi" w:hAnsi="Trebuchet MS"/>
          <w:sz w:val="24"/>
          <w:szCs w:val="24"/>
        </w:rPr>
        <w:t>multivanant</w:t>
      </w:r>
      <w:proofErr w:type="spellEnd"/>
      <w:r w:rsidRPr="00CE176D">
        <w:rPr>
          <w:rFonts w:ascii="Trebuchet MS" w:eastAsiaTheme="minorHAnsi" w:hAnsi="Trebuchet MS"/>
          <w:sz w:val="24"/>
          <w:szCs w:val="24"/>
        </w:rPr>
        <w:t xml:space="preserve"> statistics </w:t>
      </w:r>
      <w:proofErr w:type="spellStart"/>
      <w:r w:rsidRPr="00CE176D">
        <w:rPr>
          <w:rFonts w:ascii="Trebuchet MS" w:eastAsiaTheme="minorHAnsi" w:hAnsi="Trebuchet MS"/>
          <w:sz w:val="24"/>
          <w:szCs w:val="24"/>
        </w:rPr>
        <w:t>giimm</w:t>
      </w:r>
      <w:proofErr w:type="spellEnd"/>
      <w:r w:rsidRPr="00CE176D">
        <w:rPr>
          <w:rFonts w:ascii="Trebuchet MS" w:eastAsiaTheme="minorHAnsi" w:hAnsi="Trebuchet MS"/>
          <w:sz w:val="24"/>
          <w:szCs w:val="24"/>
        </w:rPr>
        <w:t xml:space="preserve"> LG Yard AD PR, publisher American Psychological association</w:t>
      </w:r>
    </w:p>
    <w:p w14:paraId="074A72E8" w14:textId="77777777" w:rsidR="006E55C1" w:rsidRPr="00CE176D" w:rsidRDefault="006E55C1" w:rsidP="00C64927">
      <w:pPr>
        <w:pStyle w:val="ListParagraph"/>
        <w:numPr>
          <w:ilvl w:val="0"/>
          <w:numId w:val="18"/>
        </w:numPr>
        <w:autoSpaceDE w:val="0"/>
        <w:autoSpaceDN w:val="0"/>
        <w:adjustRightInd w:val="0"/>
        <w:spacing w:line="360" w:lineRule="auto"/>
        <w:jc w:val="both"/>
        <w:rPr>
          <w:rFonts w:ascii="Trebuchet MS" w:eastAsiaTheme="minorHAnsi" w:hAnsi="Trebuchet MS"/>
          <w:sz w:val="24"/>
          <w:szCs w:val="24"/>
        </w:rPr>
      </w:pPr>
      <w:r w:rsidRPr="00CE176D">
        <w:rPr>
          <w:rFonts w:ascii="Trebuchet MS" w:eastAsiaTheme="minorHAnsi" w:hAnsi="Trebuchet MS"/>
          <w:sz w:val="24"/>
          <w:szCs w:val="24"/>
        </w:rPr>
        <w:t xml:space="preserve">Ilyas Ansari’s community medicine (Text Book) by Ilyas and Ansari 2003 published by Medical division Urdu </w:t>
      </w:r>
      <w:proofErr w:type="spellStart"/>
      <w:r w:rsidRPr="00CE176D">
        <w:rPr>
          <w:rFonts w:ascii="Trebuchet MS" w:eastAsiaTheme="minorHAnsi" w:hAnsi="Trebuchet MS"/>
          <w:sz w:val="24"/>
          <w:szCs w:val="24"/>
        </w:rPr>
        <w:t>Bazzar</w:t>
      </w:r>
      <w:proofErr w:type="spellEnd"/>
      <w:r w:rsidRPr="00CE176D">
        <w:rPr>
          <w:rFonts w:ascii="Trebuchet MS" w:eastAsiaTheme="minorHAnsi" w:hAnsi="Trebuchet MS"/>
          <w:sz w:val="24"/>
          <w:szCs w:val="24"/>
        </w:rPr>
        <w:t xml:space="preserve"> Karachi</w:t>
      </w:r>
    </w:p>
    <w:p w14:paraId="4E26D804" w14:textId="77777777" w:rsidR="006E55C1" w:rsidRDefault="006E55C1" w:rsidP="00C2208D">
      <w:pPr>
        <w:tabs>
          <w:tab w:val="left" w:pos="3740"/>
        </w:tabs>
        <w:spacing w:line="360" w:lineRule="auto"/>
        <w:jc w:val="both"/>
        <w:rPr>
          <w:rFonts w:ascii="Trebuchet MS" w:hAnsi="Trebuchet MS"/>
          <w:b/>
          <w:u w:val="single"/>
        </w:rPr>
      </w:pPr>
    </w:p>
    <w:p w14:paraId="4339F1F6" w14:textId="77777777" w:rsidR="00545527" w:rsidRDefault="00545527" w:rsidP="00C2208D">
      <w:pPr>
        <w:tabs>
          <w:tab w:val="left" w:pos="3740"/>
        </w:tabs>
        <w:spacing w:line="360" w:lineRule="auto"/>
        <w:jc w:val="both"/>
        <w:rPr>
          <w:rFonts w:ascii="Trebuchet MS" w:hAnsi="Trebuchet MS"/>
          <w:b/>
          <w:u w:val="single"/>
        </w:rPr>
      </w:pPr>
    </w:p>
    <w:p w14:paraId="21044269" w14:textId="77777777" w:rsidR="002D1BA4" w:rsidRDefault="002D1BA4" w:rsidP="00C2208D">
      <w:pPr>
        <w:tabs>
          <w:tab w:val="left" w:pos="3740"/>
        </w:tabs>
        <w:spacing w:line="360" w:lineRule="auto"/>
        <w:jc w:val="both"/>
        <w:rPr>
          <w:rFonts w:ascii="Trebuchet MS" w:hAnsi="Trebuchet MS"/>
          <w:b/>
          <w:u w:val="single"/>
        </w:rPr>
      </w:pPr>
    </w:p>
    <w:p w14:paraId="3B747A08" w14:textId="77777777" w:rsidR="002D1BA4" w:rsidRDefault="002D1BA4" w:rsidP="00C2208D">
      <w:pPr>
        <w:tabs>
          <w:tab w:val="left" w:pos="3740"/>
        </w:tabs>
        <w:spacing w:line="360" w:lineRule="auto"/>
        <w:jc w:val="both"/>
        <w:rPr>
          <w:rFonts w:ascii="Trebuchet MS" w:hAnsi="Trebuchet MS"/>
          <w:b/>
          <w:u w:val="single"/>
        </w:rPr>
      </w:pPr>
    </w:p>
    <w:p w14:paraId="7E7A4E1C" w14:textId="77777777" w:rsidR="002D1BA4" w:rsidRDefault="002D1BA4" w:rsidP="00C2208D">
      <w:pPr>
        <w:tabs>
          <w:tab w:val="left" w:pos="3740"/>
        </w:tabs>
        <w:spacing w:line="360" w:lineRule="auto"/>
        <w:jc w:val="both"/>
        <w:rPr>
          <w:rFonts w:ascii="Trebuchet MS" w:hAnsi="Trebuchet MS"/>
          <w:b/>
          <w:u w:val="single"/>
        </w:rPr>
      </w:pPr>
    </w:p>
    <w:p w14:paraId="351373C5" w14:textId="77777777" w:rsidR="002D1BA4" w:rsidRDefault="002D1BA4" w:rsidP="00C2208D">
      <w:pPr>
        <w:tabs>
          <w:tab w:val="left" w:pos="3740"/>
        </w:tabs>
        <w:spacing w:line="360" w:lineRule="auto"/>
        <w:jc w:val="both"/>
        <w:rPr>
          <w:rFonts w:ascii="Trebuchet MS" w:hAnsi="Trebuchet MS"/>
          <w:b/>
          <w:u w:val="single"/>
        </w:rPr>
      </w:pPr>
    </w:p>
    <w:p w14:paraId="464D201D" w14:textId="77777777" w:rsidR="002D1BA4" w:rsidRDefault="002D1BA4" w:rsidP="00C2208D">
      <w:pPr>
        <w:tabs>
          <w:tab w:val="left" w:pos="3740"/>
        </w:tabs>
        <w:spacing w:line="360" w:lineRule="auto"/>
        <w:jc w:val="both"/>
        <w:rPr>
          <w:rFonts w:ascii="Trebuchet MS" w:hAnsi="Trebuchet MS"/>
          <w:b/>
          <w:u w:val="single"/>
        </w:rPr>
      </w:pPr>
    </w:p>
    <w:p w14:paraId="17D5C052" w14:textId="77777777" w:rsidR="002D1BA4" w:rsidRDefault="002D1BA4" w:rsidP="00C2208D">
      <w:pPr>
        <w:tabs>
          <w:tab w:val="left" w:pos="3740"/>
        </w:tabs>
        <w:spacing w:line="360" w:lineRule="auto"/>
        <w:jc w:val="both"/>
        <w:rPr>
          <w:rFonts w:ascii="Trebuchet MS" w:hAnsi="Trebuchet MS"/>
          <w:b/>
          <w:u w:val="single"/>
        </w:rPr>
      </w:pPr>
    </w:p>
    <w:p w14:paraId="7E3FBDB6" w14:textId="77777777" w:rsidR="002D1BA4" w:rsidRDefault="002D1BA4" w:rsidP="00C2208D">
      <w:pPr>
        <w:tabs>
          <w:tab w:val="left" w:pos="3740"/>
        </w:tabs>
        <w:spacing w:line="360" w:lineRule="auto"/>
        <w:jc w:val="both"/>
        <w:rPr>
          <w:rFonts w:ascii="Trebuchet MS" w:hAnsi="Trebuchet MS"/>
          <w:b/>
          <w:u w:val="single"/>
        </w:rPr>
      </w:pPr>
    </w:p>
    <w:p w14:paraId="6E5DEA99" w14:textId="77777777" w:rsidR="002D1BA4" w:rsidRDefault="002D1BA4" w:rsidP="00C2208D">
      <w:pPr>
        <w:tabs>
          <w:tab w:val="left" w:pos="3740"/>
        </w:tabs>
        <w:spacing w:line="360" w:lineRule="auto"/>
        <w:jc w:val="both"/>
        <w:rPr>
          <w:rFonts w:ascii="Trebuchet MS" w:hAnsi="Trebuchet MS"/>
          <w:b/>
          <w:u w:val="single"/>
        </w:rPr>
      </w:pPr>
    </w:p>
    <w:p w14:paraId="23FDD69C" w14:textId="77777777" w:rsidR="002D1BA4" w:rsidRDefault="002D1BA4" w:rsidP="00C2208D">
      <w:pPr>
        <w:tabs>
          <w:tab w:val="left" w:pos="3740"/>
        </w:tabs>
        <w:spacing w:line="360" w:lineRule="auto"/>
        <w:jc w:val="both"/>
        <w:rPr>
          <w:rFonts w:ascii="Trebuchet MS" w:hAnsi="Trebuchet MS"/>
          <w:b/>
          <w:u w:val="single"/>
        </w:rPr>
      </w:pPr>
    </w:p>
    <w:p w14:paraId="5C1EEF38" w14:textId="77777777" w:rsidR="002D1BA4" w:rsidRDefault="002D1BA4" w:rsidP="00C2208D">
      <w:pPr>
        <w:tabs>
          <w:tab w:val="left" w:pos="3740"/>
        </w:tabs>
        <w:spacing w:line="360" w:lineRule="auto"/>
        <w:jc w:val="both"/>
        <w:rPr>
          <w:rFonts w:ascii="Trebuchet MS" w:hAnsi="Trebuchet MS"/>
          <w:b/>
          <w:u w:val="single"/>
        </w:rPr>
      </w:pPr>
    </w:p>
    <w:p w14:paraId="29CC1B4D" w14:textId="77777777" w:rsidR="002D1BA4" w:rsidRDefault="002D1BA4" w:rsidP="00C2208D">
      <w:pPr>
        <w:tabs>
          <w:tab w:val="left" w:pos="3740"/>
        </w:tabs>
        <w:spacing w:line="360" w:lineRule="auto"/>
        <w:jc w:val="both"/>
        <w:rPr>
          <w:rFonts w:ascii="Trebuchet MS" w:hAnsi="Trebuchet MS"/>
          <w:b/>
          <w:u w:val="single"/>
        </w:rPr>
      </w:pPr>
    </w:p>
    <w:p w14:paraId="1640184A" w14:textId="77777777" w:rsidR="002F688D" w:rsidRPr="00CE176D" w:rsidRDefault="002F688D" w:rsidP="00C2208D">
      <w:pPr>
        <w:tabs>
          <w:tab w:val="left" w:pos="3740"/>
        </w:tabs>
        <w:spacing w:line="360" w:lineRule="auto"/>
        <w:jc w:val="both"/>
        <w:rPr>
          <w:rFonts w:ascii="Trebuchet MS" w:hAnsi="Trebuchet MS"/>
          <w:b/>
          <w:bCs/>
          <w:sz w:val="40"/>
          <w:szCs w:val="40"/>
          <w:u w:val="single"/>
        </w:rPr>
      </w:pPr>
    </w:p>
    <w:p w14:paraId="33F09504" w14:textId="77777777" w:rsidR="001B1256" w:rsidRPr="00CE176D" w:rsidRDefault="001B1256" w:rsidP="00C2208D">
      <w:pPr>
        <w:tabs>
          <w:tab w:val="left" w:pos="3740"/>
        </w:tabs>
        <w:spacing w:line="360" w:lineRule="auto"/>
        <w:jc w:val="both"/>
        <w:rPr>
          <w:rFonts w:ascii="Trebuchet MS" w:hAnsi="Trebuchet MS"/>
          <w:b/>
          <w:bCs/>
          <w:sz w:val="40"/>
          <w:szCs w:val="40"/>
          <w:u w:val="single"/>
        </w:rPr>
      </w:pPr>
    </w:p>
    <w:p w14:paraId="2F9194E5" w14:textId="77777777" w:rsidR="00DD3632" w:rsidRDefault="00DD3632" w:rsidP="00C2208D">
      <w:pPr>
        <w:tabs>
          <w:tab w:val="left" w:pos="3740"/>
        </w:tabs>
        <w:spacing w:line="360" w:lineRule="auto"/>
        <w:jc w:val="both"/>
        <w:rPr>
          <w:rFonts w:ascii="Trebuchet MS" w:hAnsi="Trebuchet MS"/>
          <w:b/>
          <w:bCs/>
          <w:sz w:val="40"/>
          <w:szCs w:val="40"/>
          <w:u w:val="single"/>
        </w:rPr>
      </w:pPr>
    </w:p>
    <w:tbl>
      <w:tblPr>
        <w:tblStyle w:val="TableGrid"/>
        <w:tblpPr w:leftFromText="180" w:rightFromText="180" w:vertAnchor="text" w:horzAnchor="margin" w:tblpXSpec="center" w:tblpY="2261"/>
        <w:tblW w:w="0" w:type="auto"/>
        <w:tblLook w:val="04A0" w:firstRow="1" w:lastRow="0" w:firstColumn="1" w:lastColumn="0" w:noHBand="0" w:noVBand="1"/>
      </w:tblPr>
      <w:tblGrid>
        <w:gridCol w:w="9990"/>
      </w:tblGrid>
      <w:tr w:rsidR="00545527" w:rsidRPr="00CE176D" w14:paraId="36C5A9E3" w14:textId="77777777" w:rsidTr="000E69A5">
        <w:trPr>
          <w:trHeight w:val="444"/>
        </w:trPr>
        <w:tc>
          <w:tcPr>
            <w:tcW w:w="9990" w:type="dxa"/>
            <w:shd w:val="clear" w:color="auto" w:fill="548DD4" w:themeFill="text2" w:themeFillTint="99"/>
          </w:tcPr>
          <w:p w14:paraId="7F09D1E1" w14:textId="77777777" w:rsidR="00545527" w:rsidRPr="00CE176D" w:rsidRDefault="00545527" w:rsidP="000E69A5">
            <w:pPr>
              <w:spacing w:line="360" w:lineRule="auto"/>
              <w:jc w:val="both"/>
              <w:rPr>
                <w:rFonts w:ascii="Trebuchet MS" w:hAnsi="Trebuchet MS"/>
                <w:color w:val="000000"/>
                <w:sz w:val="20"/>
                <w:szCs w:val="20"/>
              </w:rPr>
            </w:pPr>
            <w:r>
              <w:rPr>
                <w:rFonts w:ascii="Trebuchet MS" w:hAnsi="Trebuchet MS"/>
                <w:b/>
                <w:color w:val="FFFFFF" w:themeColor="background1"/>
                <w:szCs w:val="20"/>
              </w:rPr>
              <w:lastRenderedPageBreak/>
              <w:t xml:space="preserve">Course </w:t>
            </w:r>
            <w:r w:rsidRPr="00CE176D">
              <w:rPr>
                <w:rFonts w:ascii="Trebuchet MS" w:hAnsi="Trebuchet MS"/>
                <w:b/>
                <w:color w:val="FFFFFF" w:themeColor="background1"/>
                <w:szCs w:val="20"/>
              </w:rPr>
              <w:t>Code</w:t>
            </w:r>
            <w:r w:rsidRPr="00CE176D">
              <w:rPr>
                <w:rFonts w:ascii="Trebuchet MS" w:hAnsi="Trebuchet MS"/>
                <w:b/>
                <w:color w:val="000000"/>
                <w:szCs w:val="20"/>
              </w:rPr>
              <w:t xml:space="preserve">  </w:t>
            </w:r>
            <w:r w:rsidRPr="00CE176D">
              <w:rPr>
                <w:rFonts w:ascii="Trebuchet MS" w:hAnsi="Trebuchet MS"/>
                <w:color w:val="000000"/>
                <w:szCs w:val="20"/>
              </w:rPr>
              <w:t xml:space="preserve"> </w:t>
            </w:r>
            <w:r w:rsidRPr="00CE176D">
              <w:rPr>
                <w:rFonts w:ascii="Trebuchet MS" w:hAnsi="Trebuchet MS"/>
                <w:color w:val="000000"/>
                <w:sz w:val="18"/>
                <w:szCs w:val="20"/>
              </w:rPr>
              <w:t xml:space="preserve">          </w:t>
            </w:r>
            <w:r>
              <w:rPr>
                <w:rFonts w:ascii="Trebuchet MS" w:hAnsi="Trebuchet MS"/>
                <w:color w:val="000000"/>
                <w:sz w:val="18"/>
                <w:szCs w:val="20"/>
              </w:rPr>
              <w:t xml:space="preserve">                           </w:t>
            </w:r>
            <w:r w:rsidRPr="00CE176D">
              <w:rPr>
                <w:rFonts w:ascii="Trebuchet MS" w:hAnsi="Trebuchet MS"/>
                <w:color w:val="000000"/>
                <w:sz w:val="18"/>
                <w:szCs w:val="20"/>
              </w:rPr>
              <w:t xml:space="preserve"> </w:t>
            </w:r>
            <w:r w:rsidRPr="00CE176D">
              <w:rPr>
                <w:rFonts w:ascii="Trebuchet MS" w:hAnsi="Trebuchet MS"/>
                <w:b/>
                <w:color w:val="FFFFFF" w:themeColor="background1"/>
                <w:szCs w:val="20"/>
              </w:rPr>
              <w:t xml:space="preserve">Subject Name     </w:t>
            </w:r>
            <w:r w:rsidRPr="00CE176D">
              <w:rPr>
                <w:rFonts w:ascii="Trebuchet MS" w:hAnsi="Trebuchet MS"/>
                <w:b/>
                <w:color w:val="000000"/>
                <w:szCs w:val="20"/>
              </w:rPr>
              <w:t xml:space="preserve">                                            </w:t>
            </w:r>
            <w:r>
              <w:rPr>
                <w:rFonts w:ascii="Trebuchet MS" w:hAnsi="Trebuchet MS"/>
                <w:b/>
                <w:color w:val="000000"/>
                <w:szCs w:val="20"/>
              </w:rPr>
              <w:t xml:space="preserve">  </w:t>
            </w:r>
            <w:r w:rsidRPr="00CE176D">
              <w:rPr>
                <w:rFonts w:ascii="Trebuchet MS" w:hAnsi="Trebuchet MS"/>
                <w:b/>
                <w:color w:val="FFFFFF" w:themeColor="background1"/>
                <w:szCs w:val="20"/>
              </w:rPr>
              <w:t>Credit Hours</w:t>
            </w:r>
          </w:p>
        </w:tc>
      </w:tr>
      <w:tr w:rsidR="00545527" w:rsidRPr="00085003" w14:paraId="74C227BF" w14:textId="77777777" w:rsidTr="000E69A5">
        <w:tc>
          <w:tcPr>
            <w:tcW w:w="9990" w:type="dxa"/>
          </w:tcPr>
          <w:p w14:paraId="58133AC3" w14:textId="77777777" w:rsidR="00545527" w:rsidRPr="00EF7F3B" w:rsidRDefault="007A7F67" w:rsidP="000E69A5">
            <w:pPr>
              <w:spacing w:line="360" w:lineRule="auto"/>
              <w:jc w:val="both"/>
            </w:pPr>
            <w:r>
              <w:rPr>
                <w:rFonts w:ascii="Trebuchet MS" w:hAnsi="Trebuchet MS" w:cs="Arial"/>
                <w:b/>
                <w:color w:val="000000"/>
                <w:sz w:val="24"/>
                <w:szCs w:val="32"/>
              </w:rPr>
              <w:t>RAD-619</w:t>
            </w:r>
            <w:r w:rsidR="00545527" w:rsidRPr="00CE176D">
              <w:rPr>
                <w:rFonts w:ascii="Trebuchet MS" w:hAnsi="Trebuchet MS" w:cs="Arial"/>
                <w:b/>
                <w:color w:val="000000"/>
                <w:sz w:val="24"/>
                <w:szCs w:val="32"/>
              </w:rPr>
              <w:t xml:space="preserve">                 </w:t>
            </w:r>
            <w:r w:rsidR="00545527">
              <w:t xml:space="preserve">                  </w:t>
            </w:r>
            <w:r w:rsidR="00545527" w:rsidRPr="00EF7F3B">
              <w:rPr>
                <w:rFonts w:ascii="Trebuchet MS" w:hAnsi="Trebuchet MS"/>
                <w:b/>
              </w:rPr>
              <w:t xml:space="preserve">Clinical Sonography                                   </w:t>
            </w:r>
            <w:r w:rsidR="00545527">
              <w:rPr>
                <w:rFonts w:ascii="Trebuchet MS" w:hAnsi="Trebuchet MS"/>
                <w:b/>
              </w:rPr>
              <w:t xml:space="preserve">            </w:t>
            </w:r>
            <w:r>
              <w:rPr>
                <w:rFonts w:ascii="Trebuchet MS" w:hAnsi="Trebuchet MS"/>
                <w:b/>
              </w:rPr>
              <w:t xml:space="preserve"> </w:t>
            </w:r>
            <w:r w:rsidR="00545527">
              <w:rPr>
                <w:rFonts w:ascii="Trebuchet MS" w:hAnsi="Trebuchet MS" w:cs="Arial"/>
                <w:b/>
                <w:color w:val="000000"/>
                <w:sz w:val="24"/>
                <w:szCs w:val="32"/>
              </w:rPr>
              <w:t>2</w:t>
            </w:r>
            <w:r w:rsidR="00545527" w:rsidRPr="00CE176D">
              <w:rPr>
                <w:rFonts w:ascii="Trebuchet MS" w:hAnsi="Trebuchet MS" w:cs="Arial"/>
                <w:b/>
                <w:color w:val="000000"/>
                <w:sz w:val="24"/>
                <w:szCs w:val="32"/>
              </w:rPr>
              <w:t>+</w:t>
            </w:r>
            <w:r>
              <w:rPr>
                <w:rFonts w:ascii="Trebuchet MS" w:hAnsi="Trebuchet MS" w:cs="Arial"/>
                <w:b/>
                <w:color w:val="000000"/>
                <w:sz w:val="24"/>
                <w:szCs w:val="32"/>
              </w:rPr>
              <w:t>2</w:t>
            </w:r>
          </w:p>
        </w:tc>
      </w:tr>
      <w:tr w:rsidR="00545527" w:rsidRPr="00CE176D" w14:paraId="4470C515" w14:textId="77777777" w:rsidTr="000E69A5">
        <w:tc>
          <w:tcPr>
            <w:tcW w:w="9990" w:type="dxa"/>
          </w:tcPr>
          <w:p w14:paraId="577BD394" w14:textId="77777777" w:rsidR="00545527" w:rsidRPr="00EF7F3B" w:rsidRDefault="007A7F67" w:rsidP="000E69A5">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RAD-620</w:t>
            </w:r>
            <w:r w:rsidR="00545527">
              <w:rPr>
                <w:rFonts w:ascii="Trebuchet MS" w:hAnsi="Trebuchet MS" w:cs="Arial"/>
                <w:b/>
                <w:color w:val="000000"/>
                <w:sz w:val="24"/>
                <w:szCs w:val="32"/>
              </w:rPr>
              <w:t xml:space="preserve">                   </w:t>
            </w:r>
            <w:r w:rsidR="00545527">
              <w:t xml:space="preserve">   </w:t>
            </w:r>
            <w:r w:rsidR="00545527" w:rsidRPr="00EF7F3B">
              <w:rPr>
                <w:rFonts w:ascii="Trebuchet MS" w:hAnsi="Trebuchet MS" w:cs="Arial"/>
                <w:b/>
                <w:color w:val="000000"/>
                <w:sz w:val="24"/>
                <w:szCs w:val="32"/>
              </w:rPr>
              <w:t>Angiography and Cardiac Imagi</w:t>
            </w:r>
            <w:r w:rsidR="00545527">
              <w:rPr>
                <w:rFonts w:ascii="Trebuchet MS" w:hAnsi="Trebuchet MS" w:cs="Arial"/>
                <w:b/>
                <w:color w:val="000000"/>
                <w:sz w:val="24"/>
                <w:szCs w:val="32"/>
              </w:rPr>
              <w:t xml:space="preserve">ng      </w:t>
            </w:r>
            <w:r>
              <w:rPr>
                <w:rFonts w:ascii="Trebuchet MS" w:hAnsi="Trebuchet MS" w:cs="Arial"/>
                <w:b/>
                <w:color w:val="000000"/>
                <w:sz w:val="24"/>
                <w:szCs w:val="32"/>
              </w:rPr>
              <w:t xml:space="preserve">                              </w:t>
            </w:r>
            <w:r w:rsidR="00545527">
              <w:rPr>
                <w:rFonts w:ascii="Trebuchet MS" w:hAnsi="Trebuchet MS" w:cs="Arial"/>
                <w:b/>
                <w:color w:val="000000"/>
                <w:sz w:val="24"/>
                <w:szCs w:val="32"/>
              </w:rPr>
              <w:t>2</w:t>
            </w:r>
            <w:r w:rsidR="00545527" w:rsidRPr="00CE176D">
              <w:rPr>
                <w:rFonts w:ascii="Trebuchet MS" w:hAnsi="Trebuchet MS" w:cs="Arial"/>
                <w:b/>
                <w:color w:val="000000"/>
                <w:sz w:val="24"/>
                <w:szCs w:val="32"/>
              </w:rPr>
              <w:t>+</w:t>
            </w:r>
            <w:r>
              <w:rPr>
                <w:rFonts w:ascii="Trebuchet MS" w:hAnsi="Trebuchet MS" w:cs="Arial"/>
                <w:b/>
                <w:color w:val="000000"/>
                <w:sz w:val="24"/>
                <w:szCs w:val="32"/>
              </w:rPr>
              <w:t>2</w:t>
            </w:r>
          </w:p>
        </w:tc>
      </w:tr>
      <w:tr w:rsidR="00545527" w:rsidRPr="00CE176D" w14:paraId="4A5F2AC6" w14:textId="77777777" w:rsidTr="000E69A5">
        <w:tc>
          <w:tcPr>
            <w:tcW w:w="9990" w:type="dxa"/>
          </w:tcPr>
          <w:p w14:paraId="35459B2F" w14:textId="77777777" w:rsidR="00545527" w:rsidRPr="00CE176D" w:rsidRDefault="007A7F67" w:rsidP="000E69A5">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RAD-621</w:t>
            </w:r>
            <w:r w:rsidR="00545527" w:rsidRPr="00CE176D">
              <w:rPr>
                <w:rFonts w:ascii="Trebuchet MS" w:hAnsi="Trebuchet MS" w:cs="Arial"/>
                <w:b/>
                <w:color w:val="000000"/>
                <w:sz w:val="24"/>
                <w:szCs w:val="32"/>
              </w:rPr>
              <w:t xml:space="preserve">     </w:t>
            </w:r>
            <w:r w:rsidR="00545527">
              <w:rPr>
                <w:rFonts w:ascii="Trebuchet MS" w:hAnsi="Trebuchet MS" w:cs="Arial"/>
                <w:b/>
                <w:color w:val="000000"/>
                <w:sz w:val="24"/>
                <w:szCs w:val="32"/>
              </w:rPr>
              <w:t xml:space="preserve">                        </w:t>
            </w:r>
            <w:r w:rsidR="00545527">
              <w:t xml:space="preserve"> </w:t>
            </w:r>
            <w:r w:rsidR="00545527" w:rsidRPr="00EF7F3B">
              <w:rPr>
                <w:rFonts w:ascii="Trebuchet MS" w:hAnsi="Trebuchet MS" w:cs="Arial"/>
                <w:b/>
                <w:color w:val="000000"/>
                <w:sz w:val="24"/>
                <w:szCs w:val="32"/>
              </w:rPr>
              <w:t xml:space="preserve">Nuclear Medicine </w:t>
            </w:r>
            <w:r w:rsidR="00545527">
              <w:rPr>
                <w:rFonts w:ascii="Trebuchet MS" w:hAnsi="Trebuchet MS" w:cs="Arial"/>
                <w:b/>
                <w:color w:val="000000"/>
                <w:sz w:val="24"/>
                <w:szCs w:val="32"/>
              </w:rPr>
              <w:t xml:space="preserve">                     </w:t>
            </w:r>
            <w:r>
              <w:rPr>
                <w:rFonts w:ascii="Trebuchet MS" w:hAnsi="Trebuchet MS" w:cs="Arial"/>
                <w:b/>
                <w:color w:val="000000"/>
                <w:sz w:val="24"/>
                <w:szCs w:val="32"/>
              </w:rPr>
              <w:t xml:space="preserve">                              </w:t>
            </w:r>
            <w:r w:rsidR="00545527">
              <w:rPr>
                <w:rFonts w:ascii="Trebuchet MS" w:hAnsi="Trebuchet MS" w:cs="Arial"/>
                <w:b/>
                <w:color w:val="000000"/>
                <w:sz w:val="24"/>
                <w:szCs w:val="32"/>
              </w:rPr>
              <w:t>2</w:t>
            </w:r>
            <w:r w:rsidR="00545527" w:rsidRPr="00CE176D">
              <w:rPr>
                <w:rFonts w:ascii="Trebuchet MS" w:hAnsi="Trebuchet MS" w:cs="Arial"/>
                <w:b/>
                <w:color w:val="000000"/>
                <w:sz w:val="24"/>
                <w:szCs w:val="32"/>
              </w:rPr>
              <w:t>+1</w:t>
            </w:r>
          </w:p>
        </w:tc>
      </w:tr>
      <w:tr w:rsidR="00545527" w:rsidRPr="00CE176D" w14:paraId="43EF9AF1" w14:textId="77777777" w:rsidTr="000E69A5">
        <w:tc>
          <w:tcPr>
            <w:tcW w:w="9990" w:type="dxa"/>
          </w:tcPr>
          <w:p w14:paraId="3FF8B975" w14:textId="77777777" w:rsidR="00545527" w:rsidRPr="00CE176D" w:rsidRDefault="007A7F67" w:rsidP="000E69A5">
            <w:pPr>
              <w:spacing w:line="360" w:lineRule="auto"/>
              <w:jc w:val="both"/>
              <w:rPr>
                <w:rFonts w:ascii="Trebuchet MS" w:hAnsi="Trebuchet MS" w:cs="Arial"/>
                <w:color w:val="000000"/>
                <w:sz w:val="24"/>
                <w:szCs w:val="20"/>
              </w:rPr>
            </w:pPr>
            <w:r>
              <w:rPr>
                <w:rFonts w:ascii="Trebuchet MS" w:hAnsi="Trebuchet MS" w:cs="Arial"/>
                <w:b/>
                <w:color w:val="000000"/>
                <w:sz w:val="24"/>
                <w:szCs w:val="32"/>
              </w:rPr>
              <w:t>RAD-622</w:t>
            </w:r>
            <w:r w:rsidR="00545527" w:rsidRPr="00CE176D">
              <w:rPr>
                <w:rFonts w:ascii="Trebuchet MS" w:hAnsi="Trebuchet MS" w:cs="Arial"/>
                <w:b/>
                <w:color w:val="000000"/>
                <w:sz w:val="24"/>
                <w:szCs w:val="32"/>
              </w:rPr>
              <w:t xml:space="preserve">       </w:t>
            </w:r>
            <w:r w:rsidR="00545527">
              <w:t xml:space="preserve"> </w:t>
            </w:r>
            <w:r w:rsidR="00545527">
              <w:rPr>
                <w:rFonts w:ascii="Trebuchet MS" w:hAnsi="Trebuchet MS" w:cs="Arial"/>
                <w:b/>
                <w:color w:val="000000"/>
                <w:sz w:val="24"/>
                <w:szCs w:val="32"/>
              </w:rPr>
              <w:t xml:space="preserve">                     </w:t>
            </w:r>
            <w:r w:rsidR="00545527">
              <w:t xml:space="preserve">  </w:t>
            </w:r>
            <w:r w:rsidR="00545527" w:rsidRPr="00EF7F3B">
              <w:rPr>
                <w:rFonts w:ascii="Trebuchet MS" w:hAnsi="Trebuchet MS" w:cs="Arial"/>
                <w:b/>
                <w:color w:val="000000"/>
                <w:sz w:val="24"/>
                <w:szCs w:val="32"/>
              </w:rPr>
              <w:t xml:space="preserve">Echocardiography </w:t>
            </w:r>
            <w:r w:rsidR="00545527" w:rsidRPr="00070E24">
              <w:rPr>
                <w:rFonts w:ascii="Trebuchet MS" w:hAnsi="Trebuchet MS" w:cs="Arial"/>
                <w:b/>
                <w:color w:val="000000"/>
                <w:sz w:val="24"/>
                <w:szCs w:val="32"/>
              </w:rPr>
              <w:t xml:space="preserve"> </w:t>
            </w:r>
            <w:r w:rsidR="00545527">
              <w:rPr>
                <w:rFonts w:ascii="Trebuchet MS" w:hAnsi="Trebuchet MS" w:cs="Arial"/>
                <w:b/>
                <w:color w:val="000000"/>
                <w:sz w:val="24"/>
                <w:szCs w:val="32"/>
              </w:rPr>
              <w:t xml:space="preserve">                   </w:t>
            </w:r>
            <w:r>
              <w:rPr>
                <w:rFonts w:ascii="Trebuchet MS" w:hAnsi="Trebuchet MS" w:cs="Arial"/>
                <w:b/>
                <w:color w:val="000000"/>
                <w:sz w:val="24"/>
                <w:szCs w:val="32"/>
              </w:rPr>
              <w:t xml:space="preserve">                              1</w:t>
            </w:r>
            <w:r w:rsidR="00545527" w:rsidRPr="00CE176D">
              <w:rPr>
                <w:rFonts w:ascii="Trebuchet MS" w:hAnsi="Trebuchet MS" w:cs="Arial"/>
                <w:b/>
                <w:color w:val="000000"/>
                <w:sz w:val="24"/>
                <w:szCs w:val="32"/>
              </w:rPr>
              <w:t>+</w:t>
            </w:r>
            <w:r w:rsidR="00545527">
              <w:rPr>
                <w:rFonts w:ascii="Trebuchet MS" w:hAnsi="Trebuchet MS" w:cs="Arial"/>
                <w:b/>
                <w:color w:val="000000"/>
                <w:sz w:val="24"/>
                <w:szCs w:val="32"/>
              </w:rPr>
              <w:t>1</w:t>
            </w:r>
          </w:p>
        </w:tc>
      </w:tr>
      <w:tr w:rsidR="00545527" w:rsidRPr="00CE176D" w14:paraId="5F8A33B8" w14:textId="77777777" w:rsidTr="000E69A5">
        <w:tc>
          <w:tcPr>
            <w:tcW w:w="9990" w:type="dxa"/>
          </w:tcPr>
          <w:p w14:paraId="5A17D66F" w14:textId="77777777" w:rsidR="00545527" w:rsidRPr="00CE176D" w:rsidRDefault="007A7F67" w:rsidP="000E69A5">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RAD-623</w:t>
            </w:r>
            <w:r w:rsidR="00545527" w:rsidRPr="00CE176D">
              <w:rPr>
                <w:rFonts w:ascii="Trebuchet MS" w:hAnsi="Trebuchet MS" w:cs="Arial"/>
                <w:b/>
                <w:color w:val="000000"/>
                <w:sz w:val="24"/>
                <w:szCs w:val="32"/>
              </w:rPr>
              <w:t xml:space="preserve">     </w:t>
            </w:r>
            <w:r w:rsidR="00545527">
              <w:rPr>
                <w:rFonts w:ascii="Trebuchet MS" w:hAnsi="Trebuchet MS" w:cs="Arial"/>
                <w:b/>
                <w:color w:val="000000"/>
                <w:sz w:val="24"/>
                <w:szCs w:val="32"/>
              </w:rPr>
              <w:t xml:space="preserve">      </w:t>
            </w:r>
            <w:r w:rsidR="00545527" w:rsidRPr="00340909">
              <w:rPr>
                <w:rFonts w:ascii="Trebuchet MS" w:hAnsi="Trebuchet MS" w:cs="Arial"/>
                <w:b/>
                <w:color w:val="000000"/>
                <w:szCs w:val="32"/>
              </w:rPr>
              <w:t xml:space="preserve"> </w:t>
            </w:r>
            <w:r w:rsidR="00545527">
              <w:rPr>
                <w:rFonts w:ascii="Trebuchet MS" w:hAnsi="Trebuchet MS" w:cs="Arial"/>
                <w:b/>
                <w:color w:val="000000"/>
                <w:szCs w:val="32"/>
              </w:rPr>
              <w:t xml:space="preserve">            </w:t>
            </w:r>
            <w:r w:rsidR="00545527">
              <w:t xml:space="preserve">  </w:t>
            </w:r>
            <w:r w:rsidR="00545527">
              <w:rPr>
                <w:rFonts w:ascii="Trebuchet MS" w:hAnsi="Trebuchet MS" w:cs="Arial"/>
                <w:b/>
                <w:color w:val="000000"/>
                <w:szCs w:val="32"/>
              </w:rPr>
              <w:t xml:space="preserve">     </w:t>
            </w:r>
            <w:r w:rsidR="00545527">
              <w:t xml:space="preserve"> </w:t>
            </w:r>
            <w:r w:rsidR="00545527" w:rsidRPr="00EF7F3B">
              <w:rPr>
                <w:rFonts w:ascii="Trebuchet MS" w:hAnsi="Trebuchet MS" w:cs="Arial"/>
                <w:b/>
                <w:color w:val="000000"/>
                <w:szCs w:val="32"/>
              </w:rPr>
              <w:t>Electrocardiography (ECG)</w:t>
            </w:r>
            <w:r w:rsidR="00545527">
              <w:rPr>
                <w:rFonts w:ascii="Trebuchet MS" w:hAnsi="Trebuchet MS" w:cs="Arial"/>
                <w:b/>
                <w:color w:val="000000"/>
                <w:szCs w:val="32"/>
              </w:rPr>
              <w:t xml:space="preserve">                                       </w:t>
            </w:r>
            <w:r>
              <w:rPr>
                <w:rFonts w:ascii="Trebuchet MS" w:hAnsi="Trebuchet MS" w:cs="Arial"/>
                <w:b/>
                <w:color w:val="000000"/>
                <w:sz w:val="24"/>
                <w:szCs w:val="32"/>
              </w:rPr>
              <w:t>1</w:t>
            </w:r>
            <w:r w:rsidR="00545527" w:rsidRPr="00CE176D">
              <w:rPr>
                <w:rFonts w:ascii="Trebuchet MS" w:hAnsi="Trebuchet MS" w:cs="Arial"/>
                <w:b/>
                <w:color w:val="000000"/>
                <w:sz w:val="24"/>
                <w:szCs w:val="32"/>
              </w:rPr>
              <w:t>+</w:t>
            </w:r>
            <w:r w:rsidR="00545527">
              <w:rPr>
                <w:rFonts w:ascii="Trebuchet MS" w:hAnsi="Trebuchet MS" w:cs="Arial"/>
                <w:b/>
                <w:color w:val="000000"/>
                <w:sz w:val="24"/>
                <w:szCs w:val="32"/>
              </w:rPr>
              <w:t>1</w:t>
            </w:r>
          </w:p>
        </w:tc>
      </w:tr>
      <w:tr w:rsidR="00545527" w:rsidRPr="009B2E6F" w14:paraId="11FBA742" w14:textId="77777777" w:rsidTr="000E69A5">
        <w:trPr>
          <w:trHeight w:val="458"/>
        </w:trPr>
        <w:tc>
          <w:tcPr>
            <w:tcW w:w="9990" w:type="dxa"/>
          </w:tcPr>
          <w:p w14:paraId="53EEFA0D" w14:textId="77777777" w:rsidR="00545527" w:rsidRPr="009B2E6F" w:rsidRDefault="007A7F67" w:rsidP="000E69A5">
            <w:pPr>
              <w:pStyle w:val="ListParagraph"/>
              <w:spacing w:line="360" w:lineRule="auto"/>
              <w:ind w:left="0" w:right="288"/>
              <w:jc w:val="both"/>
              <w:rPr>
                <w:rFonts w:ascii="Trebuchet MS" w:hAnsi="Trebuchet MS" w:cs="Arial"/>
                <w:b/>
                <w:color w:val="000000"/>
                <w:szCs w:val="32"/>
              </w:rPr>
            </w:pPr>
            <w:r>
              <w:rPr>
                <w:rFonts w:ascii="Trebuchet MS" w:hAnsi="Trebuchet MS" w:cs="Arial"/>
                <w:b/>
                <w:color w:val="000000"/>
                <w:szCs w:val="32"/>
              </w:rPr>
              <w:t>RAD-624</w:t>
            </w:r>
            <w:r w:rsidR="00545527">
              <w:rPr>
                <w:rFonts w:ascii="Trebuchet MS" w:hAnsi="Trebuchet MS" w:cs="Arial"/>
                <w:b/>
                <w:color w:val="000000"/>
                <w:szCs w:val="32"/>
              </w:rPr>
              <w:t xml:space="preserve">              </w:t>
            </w:r>
            <w:r w:rsidR="00545527">
              <w:t xml:space="preserve"> </w:t>
            </w:r>
            <w:r w:rsidR="00545527">
              <w:rPr>
                <w:rFonts w:ascii="Trebuchet MS" w:hAnsi="Trebuchet MS" w:cs="Arial"/>
                <w:b/>
                <w:color w:val="000000"/>
                <w:szCs w:val="32"/>
              </w:rPr>
              <w:t xml:space="preserve">Clinical </w:t>
            </w:r>
            <w:r w:rsidR="00545527" w:rsidRPr="007F10F4">
              <w:rPr>
                <w:rFonts w:ascii="Trebuchet MS" w:hAnsi="Trebuchet MS" w:cs="Arial"/>
                <w:b/>
                <w:color w:val="000000"/>
                <w:szCs w:val="32"/>
              </w:rPr>
              <w:t xml:space="preserve">Pathology &amp; Radiological Presentation </w:t>
            </w:r>
            <w:r w:rsidR="00545527">
              <w:rPr>
                <w:rFonts w:ascii="Trebuchet MS" w:hAnsi="Trebuchet MS" w:cs="Arial"/>
                <w:b/>
                <w:color w:val="000000"/>
                <w:szCs w:val="32"/>
              </w:rPr>
              <w:t xml:space="preserve">                          </w:t>
            </w:r>
            <w:r>
              <w:rPr>
                <w:rFonts w:ascii="Trebuchet MS" w:hAnsi="Trebuchet MS" w:cs="Arial"/>
                <w:b/>
                <w:color w:val="000000"/>
                <w:szCs w:val="32"/>
              </w:rPr>
              <w:t xml:space="preserve">         1</w:t>
            </w:r>
            <w:r w:rsidR="00545527">
              <w:rPr>
                <w:rFonts w:ascii="Trebuchet MS" w:hAnsi="Trebuchet MS" w:cs="Arial"/>
                <w:b/>
                <w:color w:val="000000"/>
                <w:szCs w:val="32"/>
              </w:rPr>
              <w:t>+1</w:t>
            </w:r>
          </w:p>
        </w:tc>
      </w:tr>
      <w:tr w:rsidR="00545527" w:rsidRPr="009B2E6F" w14:paraId="4DCC5741" w14:textId="77777777" w:rsidTr="000E69A5">
        <w:trPr>
          <w:trHeight w:val="395"/>
        </w:trPr>
        <w:tc>
          <w:tcPr>
            <w:tcW w:w="9990" w:type="dxa"/>
            <w:shd w:val="clear" w:color="auto" w:fill="00B0F0"/>
          </w:tcPr>
          <w:p w14:paraId="7E4C3CFB" w14:textId="77777777" w:rsidR="00545527" w:rsidRPr="009B2E6F" w:rsidRDefault="00545527" w:rsidP="000E69A5">
            <w:pPr>
              <w:spacing w:line="360" w:lineRule="auto"/>
              <w:jc w:val="both"/>
              <w:rPr>
                <w:rFonts w:ascii="Trebuchet MS" w:hAnsi="Trebuchet MS" w:cs="Arial"/>
                <w:b/>
                <w:color w:val="000000"/>
                <w:szCs w:val="32"/>
              </w:rPr>
            </w:pPr>
            <w:r>
              <w:rPr>
                <w:rFonts w:ascii="Trebuchet MS" w:hAnsi="Trebuchet MS" w:cs="Arial"/>
                <w:b/>
                <w:color w:val="000000"/>
                <w:szCs w:val="32"/>
              </w:rPr>
              <w:t xml:space="preserve">    </w:t>
            </w:r>
            <w:r w:rsidRPr="00CE176D">
              <w:rPr>
                <w:rFonts w:ascii="Trebuchet MS" w:hAnsi="Trebuchet MS" w:cs="Arial"/>
                <w:b/>
                <w:color w:val="000000"/>
                <w:szCs w:val="32"/>
              </w:rPr>
              <w:t xml:space="preserve">                                              </w:t>
            </w:r>
            <w:r>
              <w:rPr>
                <w:rFonts w:ascii="Trebuchet MS" w:hAnsi="Trebuchet MS" w:cs="Arial"/>
                <w:b/>
                <w:color w:val="000000"/>
                <w:szCs w:val="32"/>
              </w:rPr>
              <w:t xml:space="preserve">      </w:t>
            </w:r>
            <w:r w:rsidRPr="00CE176D">
              <w:rPr>
                <w:rFonts w:ascii="Trebuchet MS" w:hAnsi="Trebuchet MS" w:cs="Arial"/>
                <w:b/>
                <w:color w:val="000000"/>
                <w:szCs w:val="32"/>
              </w:rPr>
              <w:t xml:space="preserve"> </w:t>
            </w:r>
            <w:r w:rsidRPr="00CE176D">
              <w:rPr>
                <w:rFonts w:ascii="Trebuchet MS" w:hAnsi="Trebuchet MS" w:cs="Arial"/>
                <w:b/>
                <w:color w:val="FFFFFF" w:themeColor="background1"/>
                <w:szCs w:val="32"/>
              </w:rPr>
              <w:t xml:space="preserve">Total                                          </w:t>
            </w:r>
            <w:r w:rsidR="007A7F67">
              <w:rPr>
                <w:rFonts w:ascii="Trebuchet MS" w:hAnsi="Trebuchet MS" w:cs="Arial"/>
                <w:b/>
                <w:color w:val="FFFFFF" w:themeColor="background1"/>
                <w:szCs w:val="32"/>
              </w:rPr>
              <w:t xml:space="preserve">              </w:t>
            </w:r>
            <w:r>
              <w:rPr>
                <w:rFonts w:ascii="Trebuchet MS" w:hAnsi="Trebuchet MS" w:cs="Arial"/>
                <w:b/>
                <w:color w:val="FFFFFF" w:themeColor="background1"/>
                <w:szCs w:val="32"/>
              </w:rPr>
              <w:t xml:space="preserve"> 1</w:t>
            </w:r>
            <w:r w:rsidR="007A7F67">
              <w:rPr>
                <w:rFonts w:ascii="Trebuchet MS" w:hAnsi="Trebuchet MS" w:cs="Arial"/>
                <w:b/>
                <w:color w:val="FFFFFF" w:themeColor="background1"/>
                <w:szCs w:val="32"/>
              </w:rPr>
              <w:t>7</w:t>
            </w:r>
          </w:p>
        </w:tc>
      </w:tr>
    </w:tbl>
    <w:p w14:paraId="333C2C02" w14:textId="77777777" w:rsidR="00E86027" w:rsidRDefault="00E86027" w:rsidP="00C2208D">
      <w:pPr>
        <w:tabs>
          <w:tab w:val="left" w:pos="3740"/>
        </w:tabs>
        <w:spacing w:line="360" w:lineRule="auto"/>
        <w:jc w:val="both"/>
        <w:rPr>
          <w:rFonts w:ascii="Trebuchet MS" w:hAnsi="Trebuchet MS"/>
          <w:b/>
          <w:bCs/>
          <w:sz w:val="40"/>
          <w:szCs w:val="40"/>
          <w:u w:val="single"/>
        </w:rPr>
      </w:pPr>
    </w:p>
    <w:p w14:paraId="267128F0" w14:textId="77777777" w:rsidR="00E86027" w:rsidRDefault="00427069" w:rsidP="00C2208D">
      <w:pPr>
        <w:tabs>
          <w:tab w:val="left" w:pos="3740"/>
        </w:tabs>
        <w:spacing w:line="360" w:lineRule="auto"/>
        <w:jc w:val="both"/>
        <w:rPr>
          <w:rFonts w:ascii="Trebuchet MS" w:hAnsi="Trebuchet MS"/>
          <w:b/>
          <w:bCs/>
          <w:sz w:val="40"/>
          <w:szCs w:val="40"/>
          <w:u w:val="single"/>
        </w:rPr>
      </w:pPr>
      <w:r>
        <w:rPr>
          <w:rFonts w:ascii="Trebuchet MS" w:hAnsi="Trebuchet MS"/>
          <w:b/>
          <w:bCs/>
          <w:noProof/>
          <w:sz w:val="40"/>
          <w:szCs w:val="40"/>
          <w:u w:val="single"/>
        </w:rPr>
        <w:pict w14:anchorId="08E08005">
          <v:shape id="_x0000_s1097" type="#_x0000_t202" style="position:absolute;left:0;text-align:left;margin-left:87pt;margin-top:84pt;width:594pt;height:50.6pt;z-index:251736064;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97" inset="10.8pt,7.2pt,10.8pt,7.2pt">
              <w:txbxContent>
                <w:p w14:paraId="628822E0" w14:textId="77777777" w:rsidR="00773507" w:rsidRPr="00F07789" w:rsidRDefault="00773507" w:rsidP="00EF7F3B">
                  <w:pPr>
                    <w:spacing w:line="360" w:lineRule="auto"/>
                    <w:rPr>
                      <w:rFonts w:ascii="Trebuchet MS" w:eastAsiaTheme="majorEastAsia" w:hAnsi="Trebuchet MS" w:cstheme="majorBidi"/>
                      <w:b/>
                      <w:i/>
                      <w:iCs/>
                      <w:sz w:val="28"/>
                      <w:szCs w:val="28"/>
                    </w:rPr>
                  </w:pPr>
                  <w:r>
                    <w:rPr>
                      <w:rFonts w:ascii="Trebuchet MS" w:hAnsi="Trebuchet MS"/>
                      <w:color w:val="000000"/>
                      <w:sz w:val="32"/>
                      <w:szCs w:val="32"/>
                    </w:rPr>
                    <w:t xml:space="preserve">                                   </w:t>
                  </w:r>
                  <w:r>
                    <w:rPr>
                      <w:rFonts w:ascii="Trebuchet MS" w:hAnsi="Trebuchet MS"/>
                      <w:b/>
                      <w:color w:val="000000"/>
                      <w:sz w:val="32"/>
                      <w:szCs w:val="32"/>
                    </w:rPr>
                    <w:t>7</w:t>
                  </w:r>
                  <w:r w:rsidRPr="00340909">
                    <w:rPr>
                      <w:rFonts w:ascii="Trebuchet MS" w:hAnsi="Trebuchet MS"/>
                      <w:b/>
                      <w:color w:val="000000"/>
                      <w:sz w:val="32"/>
                      <w:szCs w:val="32"/>
                      <w:vertAlign w:val="superscript"/>
                    </w:rPr>
                    <w:t>th</w:t>
                  </w:r>
                  <w:r>
                    <w:rPr>
                      <w:rFonts w:ascii="Trebuchet MS" w:hAnsi="Trebuchet MS"/>
                      <w:b/>
                      <w:color w:val="000000"/>
                      <w:sz w:val="32"/>
                      <w:szCs w:val="32"/>
                    </w:rPr>
                    <w:t xml:space="preserve"> SEMESTER</w:t>
                  </w:r>
                  <w:r w:rsidRPr="00F07789">
                    <w:rPr>
                      <w:rFonts w:ascii="Trebuchet MS" w:hAnsi="Trebuchet MS"/>
                      <w:b/>
                      <w:color w:val="000000"/>
                      <w:sz w:val="32"/>
                      <w:szCs w:val="32"/>
                    </w:rPr>
                    <w:t xml:space="preserve"> COURSES</w:t>
                  </w:r>
                </w:p>
              </w:txbxContent>
            </v:textbox>
            <w10:wrap type="square" anchorx="page" anchory="page"/>
          </v:shape>
        </w:pict>
      </w:r>
    </w:p>
    <w:p w14:paraId="5E3C3B5A" w14:textId="77777777" w:rsidR="00E86027" w:rsidRDefault="00E86027" w:rsidP="00C2208D">
      <w:pPr>
        <w:tabs>
          <w:tab w:val="left" w:pos="3740"/>
        </w:tabs>
        <w:spacing w:line="360" w:lineRule="auto"/>
        <w:jc w:val="both"/>
        <w:rPr>
          <w:rFonts w:ascii="Trebuchet MS" w:hAnsi="Trebuchet MS"/>
          <w:b/>
          <w:bCs/>
          <w:sz w:val="40"/>
          <w:szCs w:val="40"/>
          <w:u w:val="single"/>
        </w:rPr>
      </w:pPr>
    </w:p>
    <w:p w14:paraId="47BDE66D" w14:textId="77777777" w:rsidR="00E86027" w:rsidRDefault="00E86027" w:rsidP="00C2208D">
      <w:pPr>
        <w:tabs>
          <w:tab w:val="left" w:pos="3740"/>
        </w:tabs>
        <w:spacing w:line="360" w:lineRule="auto"/>
        <w:jc w:val="both"/>
        <w:rPr>
          <w:rFonts w:ascii="Trebuchet MS" w:hAnsi="Trebuchet MS"/>
          <w:b/>
          <w:bCs/>
          <w:sz w:val="40"/>
          <w:szCs w:val="40"/>
          <w:u w:val="single"/>
        </w:rPr>
      </w:pPr>
    </w:p>
    <w:p w14:paraId="5B3DD1AA" w14:textId="77777777" w:rsidR="00E86027" w:rsidRDefault="00E86027" w:rsidP="00C2208D">
      <w:pPr>
        <w:tabs>
          <w:tab w:val="left" w:pos="3740"/>
        </w:tabs>
        <w:spacing w:line="360" w:lineRule="auto"/>
        <w:jc w:val="both"/>
        <w:rPr>
          <w:rFonts w:ascii="Trebuchet MS" w:hAnsi="Trebuchet MS"/>
          <w:b/>
          <w:bCs/>
          <w:sz w:val="40"/>
          <w:szCs w:val="40"/>
          <w:u w:val="single"/>
        </w:rPr>
      </w:pPr>
    </w:p>
    <w:p w14:paraId="6DA16070" w14:textId="77777777" w:rsidR="00E86027" w:rsidRDefault="00E86027" w:rsidP="00C2208D">
      <w:pPr>
        <w:tabs>
          <w:tab w:val="left" w:pos="3740"/>
        </w:tabs>
        <w:spacing w:line="360" w:lineRule="auto"/>
        <w:jc w:val="both"/>
        <w:rPr>
          <w:rFonts w:ascii="Trebuchet MS" w:hAnsi="Trebuchet MS"/>
          <w:b/>
          <w:bCs/>
          <w:sz w:val="40"/>
          <w:szCs w:val="40"/>
          <w:u w:val="single"/>
        </w:rPr>
      </w:pPr>
    </w:p>
    <w:p w14:paraId="62FDA84A" w14:textId="77777777" w:rsidR="00E86027" w:rsidRDefault="00E86027" w:rsidP="00C2208D">
      <w:pPr>
        <w:tabs>
          <w:tab w:val="left" w:pos="3740"/>
        </w:tabs>
        <w:spacing w:line="360" w:lineRule="auto"/>
        <w:jc w:val="both"/>
        <w:rPr>
          <w:rFonts w:ascii="Trebuchet MS" w:hAnsi="Trebuchet MS"/>
          <w:b/>
          <w:bCs/>
          <w:sz w:val="40"/>
          <w:szCs w:val="40"/>
          <w:u w:val="single"/>
        </w:rPr>
      </w:pPr>
    </w:p>
    <w:p w14:paraId="382E059C" w14:textId="77777777" w:rsidR="00E86027" w:rsidRDefault="00E86027" w:rsidP="00C2208D">
      <w:pPr>
        <w:tabs>
          <w:tab w:val="left" w:pos="3740"/>
        </w:tabs>
        <w:spacing w:line="360" w:lineRule="auto"/>
        <w:jc w:val="both"/>
        <w:rPr>
          <w:rFonts w:ascii="Trebuchet MS" w:hAnsi="Trebuchet MS"/>
          <w:b/>
          <w:bCs/>
          <w:sz w:val="40"/>
          <w:szCs w:val="40"/>
          <w:u w:val="single"/>
        </w:rPr>
      </w:pPr>
    </w:p>
    <w:p w14:paraId="589A0CA2" w14:textId="77777777" w:rsidR="00E86027" w:rsidRDefault="00E86027" w:rsidP="00C2208D">
      <w:pPr>
        <w:tabs>
          <w:tab w:val="left" w:pos="3740"/>
        </w:tabs>
        <w:spacing w:line="360" w:lineRule="auto"/>
        <w:jc w:val="both"/>
        <w:rPr>
          <w:rFonts w:ascii="Trebuchet MS" w:hAnsi="Trebuchet MS"/>
          <w:b/>
          <w:bCs/>
          <w:sz w:val="40"/>
          <w:szCs w:val="40"/>
          <w:u w:val="single"/>
        </w:rPr>
      </w:pPr>
    </w:p>
    <w:p w14:paraId="28E39053" w14:textId="77777777" w:rsidR="00E86027" w:rsidRDefault="00E86027" w:rsidP="00C2208D">
      <w:pPr>
        <w:tabs>
          <w:tab w:val="left" w:pos="3740"/>
        </w:tabs>
        <w:spacing w:line="360" w:lineRule="auto"/>
        <w:jc w:val="both"/>
        <w:rPr>
          <w:rFonts w:ascii="Trebuchet MS" w:hAnsi="Trebuchet MS"/>
          <w:b/>
          <w:bCs/>
          <w:sz w:val="40"/>
          <w:szCs w:val="40"/>
          <w:u w:val="single"/>
        </w:rPr>
      </w:pPr>
    </w:p>
    <w:p w14:paraId="3D248217" w14:textId="77777777" w:rsidR="00E86027" w:rsidRDefault="00E86027" w:rsidP="00C2208D">
      <w:pPr>
        <w:tabs>
          <w:tab w:val="left" w:pos="3740"/>
        </w:tabs>
        <w:spacing w:line="360" w:lineRule="auto"/>
        <w:jc w:val="both"/>
        <w:rPr>
          <w:rFonts w:ascii="Trebuchet MS" w:hAnsi="Trebuchet MS"/>
          <w:b/>
          <w:bCs/>
          <w:sz w:val="40"/>
          <w:szCs w:val="40"/>
          <w:u w:val="single"/>
        </w:rPr>
      </w:pPr>
    </w:p>
    <w:p w14:paraId="3C9F8033" w14:textId="77777777" w:rsidR="004211CD" w:rsidRDefault="004211CD" w:rsidP="00545527">
      <w:pPr>
        <w:tabs>
          <w:tab w:val="left" w:pos="3740"/>
        </w:tabs>
        <w:spacing w:line="360" w:lineRule="auto"/>
        <w:jc w:val="both"/>
        <w:rPr>
          <w:rFonts w:ascii="Trebuchet MS" w:hAnsi="Trebuchet MS" w:cstheme="minorHAnsi"/>
          <w:b/>
          <w:sz w:val="36"/>
          <w:szCs w:val="36"/>
        </w:rPr>
      </w:pPr>
    </w:p>
    <w:p w14:paraId="4E06082E" w14:textId="77777777" w:rsidR="007A7F67" w:rsidRDefault="007A7F67" w:rsidP="00545527">
      <w:pPr>
        <w:tabs>
          <w:tab w:val="left" w:pos="3740"/>
        </w:tabs>
        <w:spacing w:line="360" w:lineRule="auto"/>
        <w:jc w:val="both"/>
        <w:rPr>
          <w:rFonts w:ascii="Trebuchet MS" w:hAnsi="Trebuchet MS" w:cstheme="minorHAnsi"/>
          <w:b/>
          <w:sz w:val="36"/>
          <w:szCs w:val="36"/>
        </w:rPr>
      </w:pPr>
    </w:p>
    <w:p w14:paraId="5874BCE1" w14:textId="77777777" w:rsidR="007A7F67" w:rsidRDefault="007A7F67" w:rsidP="00545527">
      <w:pPr>
        <w:tabs>
          <w:tab w:val="left" w:pos="3740"/>
        </w:tabs>
        <w:spacing w:line="360" w:lineRule="auto"/>
        <w:jc w:val="both"/>
        <w:rPr>
          <w:rFonts w:ascii="Trebuchet MS" w:hAnsi="Trebuchet MS" w:cstheme="minorHAnsi"/>
          <w:b/>
          <w:sz w:val="36"/>
          <w:szCs w:val="36"/>
        </w:rPr>
      </w:pPr>
    </w:p>
    <w:p w14:paraId="117EDA5C" w14:textId="77777777" w:rsidR="007A7F67" w:rsidRDefault="007A7F67" w:rsidP="00545527">
      <w:pPr>
        <w:tabs>
          <w:tab w:val="left" w:pos="3740"/>
        </w:tabs>
        <w:spacing w:line="360" w:lineRule="auto"/>
        <w:jc w:val="both"/>
        <w:rPr>
          <w:rFonts w:ascii="Trebuchet MS" w:hAnsi="Trebuchet MS" w:cstheme="minorHAnsi"/>
          <w:b/>
          <w:sz w:val="36"/>
          <w:szCs w:val="36"/>
        </w:rPr>
      </w:pPr>
    </w:p>
    <w:p w14:paraId="4A8BAE00" w14:textId="77777777" w:rsidR="00575B58" w:rsidRPr="007F10F4" w:rsidRDefault="00575B58" w:rsidP="00545527">
      <w:pPr>
        <w:tabs>
          <w:tab w:val="left" w:pos="3740"/>
        </w:tabs>
        <w:spacing w:line="360" w:lineRule="auto"/>
        <w:jc w:val="both"/>
        <w:rPr>
          <w:rFonts w:ascii="Trebuchet MS" w:hAnsi="Trebuchet MS" w:cstheme="minorHAnsi"/>
          <w:b/>
          <w:sz w:val="36"/>
          <w:szCs w:val="36"/>
        </w:rPr>
      </w:pPr>
    </w:p>
    <w:p w14:paraId="6B9F00C7" w14:textId="77777777" w:rsidR="009F397C" w:rsidRPr="007A7F67" w:rsidRDefault="00427069" w:rsidP="007A7F67">
      <w:pPr>
        <w:tabs>
          <w:tab w:val="left" w:pos="3740"/>
        </w:tabs>
        <w:spacing w:line="360" w:lineRule="auto"/>
        <w:jc w:val="both"/>
        <w:rPr>
          <w:rFonts w:ascii="Trebuchet MS" w:hAnsi="Trebuchet MS"/>
          <w:b/>
          <w:sz w:val="40"/>
          <w:szCs w:val="40"/>
          <w:u w:val="single"/>
        </w:rPr>
      </w:pPr>
      <w:r>
        <w:rPr>
          <w:rFonts w:ascii="Trebuchet MS" w:hAnsi="Trebuchet MS"/>
          <w:b/>
          <w:noProof/>
          <w:sz w:val="28"/>
          <w:szCs w:val="28"/>
        </w:rPr>
        <w:lastRenderedPageBreak/>
        <w:pict w14:anchorId="279BF04C">
          <v:shape id="_x0000_s1084" type="#_x0000_t202" style="position:absolute;left:0;text-align:left;margin-left:-3.75pt;margin-top:-3.75pt;width:720.8pt;height:27.2pt;z-index:251723776;mso-width-relative:margin;mso-height-relative:margin" fillcolor="#4bacc6 [3208]" strokecolor="#f2f2f2 [3041]" strokeweight="3pt">
            <v:shadow on="t" type="perspective" color="#205867 [1608]" opacity=".5" offset="1pt" offset2="-1pt"/>
            <v:textbox>
              <w:txbxContent>
                <w:p w14:paraId="1D85617D" w14:textId="77777777" w:rsidR="00773507" w:rsidRPr="00CE176D" w:rsidRDefault="00773507" w:rsidP="00E32B27">
                  <w:pPr>
                    <w:tabs>
                      <w:tab w:val="left" w:pos="3740"/>
                    </w:tabs>
                    <w:jc w:val="both"/>
                    <w:rPr>
                      <w:rFonts w:ascii="Trebuchet MS" w:hAnsi="Trebuchet MS"/>
                      <w:b/>
                      <w:sz w:val="28"/>
                      <w:szCs w:val="28"/>
                    </w:rPr>
                  </w:pPr>
                  <w:r>
                    <w:rPr>
                      <w:rFonts w:ascii="Trebuchet MS" w:hAnsi="Trebuchet MS"/>
                      <w:b/>
                      <w:sz w:val="28"/>
                      <w:szCs w:val="28"/>
                    </w:rPr>
                    <w:t>RAD-619</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E32B27">
                    <w:rPr>
                      <w:rFonts w:ascii="Trebuchet MS" w:hAnsi="Trebuchet MS"/>
                      <w:b/>
                      <w:sz w:val="28"/>
                      <w:szCs w:val="28"/>
                    </w:rPr>
                    <w:t>Clinical Sonography</w:t>
                  </w:r>
                  <w:r w:rsidRPr="00CE176D">
                    <w:rPr>
                      <w:rFonts w:ascii="Trebuchet MS" w:hAnsi="Trebuchet MS"/>
                      <w:b/>
                      <w:sz w:val="28"/>
                      <w:szCs w:val="28"/>
                    </w:rPr>
                    <w:t xml:space="preserve">                                     Credit Hours: 2+2</w:t>
                  </w:r>
                </w:p>
                <w:p w14:paraId="20F9AFB6" w14:textId="77777777" w:rsidR="00773507" w:rsidRPr="00CE176D" w:rsidRDefault="00773507" w:rsidP="009901E0">
                  <w:pPr>
                    <w:jc w:val="both"/>
                    <w:rPr>
                      <w:rFonts w:ascii="Trebuchet MS" w:hAnsi="Trebuchet MS"/>
                      <w:b/>
                      <w:sz w:val="28"/>
                      <w:szCs w:val="28"/>
                    </w:rPr>
                  </w:pPr>
                </w:p>
                <w:p w14:paraId="25D68E8B" w14:textId="77777777" w:rsidR="00773507" w:rsidRDefault="00773507" w:rsidP="009901E0"/>
              </w:txbxContent>
            </v:textbox>
          </v:shape>
        </w:pict>
      </w:r>
    </w:p>
    <w:p w14:paraId="4DEDB6C5" w14:textId="77777777" w:rsidR="00ED5F75" w:rsidRDefault="00E32B27" w:rsidP="00C2208D">
      <w:pPr>
        <w:tabs>
          <w:tab w:val="center" w:pos="7200"/>
        </w:tabs>
        <w:spacing w:line="360" w:lineRule="auto"/>
        <w:jc w:val="both"/>
        <w:rPr>
          <w:rFonts w:ascii="Trebuchet MS" w:hAnsi="Trebuchet MS"/>
          <w:b/>
          <w:sz w:val="28"/>
        </w:rPr>
      </w:pPr>
      <w:r w:rsidRPr="00E32B27">
        <w:rPr>
          <w:rFonts w:ascii="Trebuchet MS" w:hAnsi="Trebuchet MS"/>
          <w:b/>
          <w:sz w:val="28"/>
        </w:rPr>
        <w:t xml:space="preserve">Course </w:t>
      </w:r>
      <w:r w:rsidR="00523615" w:rsidRPr="00E32B27">
        <w:rPr>
          <w:rFonts w:ascii="Trebuchet MS" w:hAnsi="Trebuchet MS"/>
          <w:b/>
          <w:sz w:val="28"/>
        </w:rPr>
        <w:t>Objectives</w:t>
      </w:r>
    </w:p>
    <w:p w14:paraId="338993BC" w14:textId="77777777" w:rsidR="00545527" w:rsidRPr="00545527" w:rsidRDefault="00545527" w:rsidP="00545527">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3FF569EA" w14:textId="77777777" w:rsidR="00AA3BD1" w:rsidRPr="00CE176D" w:rsidRDefault="008A165D" w:rsidP="00C64927">
      <w:pPr>
        <w:pStyle w:val="ListParagraph"/>
        <w:numPr>
          <w:ilvl w:val="0"/>
          <w:numId w:val="43"/>
        </w:numPr>
        <w:tabs>
          <w:tab w:val="center" w:pos="7200"/>
        </w:tabs>
        <w:spacing w:line="360" w:lineRule="auto"/>
        <w:jc w:val="both"/>
        <w:rPr>
          <w:rFonts w:ascii="Trebuchet MS" w:hAnsi="Trebuchet MS"/>
          <w:b/>
          <w:color w:val="000000" w:themeColor="text1"/>
          <w:sz w:val="24"/>
          <w:szCs w:val="24"/>
        </w:rPr>
      </w:pPr>
      <w:r>
        <w:rPr>
          <w:rFonts w:ascii="Trebuchet MS" w:hAnsi="Trebuchet MS"/>
          <w:color w:val="000000" w:themeColor="text1"/>
          <w:sz w:val="24"/>
          <w:szCs w:val="24"/>
        </w:rPr>
        <w:t>D</w:t>
      </w:r>
      <w:r w:rsidR="00ED5F75" w:rsidRPr="00CE176D">
        <w:rPr>
          <w:rFonts w:ascii="Trebuchet MS" w:hAnsi="Trebuchet MS"/>
          <w:color w:val="000000" w:themeColor="text1"/>
          <w:sz w:val="24"/>
          <w:szCs w:val="24"/>
        </w:rPr>
        <w:t xml:space="preserve">evelop competent and professional </w:t>
      </w:r>
      <w:r>
        <w:rPr>
          <w:rFonts w:ascii="Trebuchet MS" w:hAnsi="Trebuchet MS"/>
          <w:color w:val="000000" w:themeColor="text1"/>
          <w:sz w:val="24"/>
          <w:szCs w:val="24"/>
        </w:rPr>
        <w:t xml:space="preserve">ultrasonography skills, for the proficient </w:t>
      </w:r>
      <w:r w:rsidRPr="00CE176D">
        <w:rPr>
          <w:rFonts w:ascii="Trebuchet MS" w:hAnsi="Trebuchet MS"/>
          <w:color w:val="000000" w:themeColor="text1"/>
          <w:sz w:val="24"/>
          <w:szCs w:val="24"/>
        </w:rPr>
        <w:t>entry</w:t>
      </w:r>
      <w:r>
        <w:rPr>
          <w:rFonts w:ascii="Trebuchet MS" w:hAnsi="Trebuchet MS"/>
          <w:color w:val="000000" w:themeColor="text1"/>
          <w:sz w:val="24"/>
          <w:szCs w:val="24"/>
        </w:rPr>
        <w:t xml:space="preserve"> in </w:t>
      </w:r>
      <w:r w:rsidR="00ED5F75" w:rsidRPr="00CE176D">
        <w:rPr>
          <w:rFonts w:ascii="Trebuchet MS" w:hAnsi="Trebuchet MS"/>
          <w:color w:val="000000" w:themeColor="text1"/>
          <w:sz w:val="24"/>
          <w:szCs w:val="24"/>
        </w:rPr>
        <w:t>the field of diagnostic medical ultrasound</w:t>
      </w:r>
      <w:r>
        <w:rPr>
          <w:rFonts w:ascii="Trebuchet MS" w:hAnsi="Trebuchet MS"/>
          <w:color w:val="000000" w:themeColor="text1"/>
          <w:sz w:val="24"/>
          <w:szCs w:val="24"/>
        </w:rPr>
        <w:t>.</w:t>
      </w:r>
      <w:r w:rsidR="00523615" w:rsidRPr="00CE176D">
        <w:rPr>
          <w:rFonts w:ascii="Trebuchet MS" w:hAnsi="Trebuchet MS"/>
          <w:b/>
          <w:color w:val="000000" w:themeColor="text1"/>
          <w:sz w:val="24"/>
          <w:szCs w:val="24"/>
        </w:rPr>
        <w:tab/>
      </w:r>
    </w:p>
    <w:p w14:paraId="44ED0EF3" w14:textId="77777777" w:rsidR="00AA3BD1" w:rsidRPr="00CE176D" w:rsidRDefault="008445D8" w:rsidP="00C64927">
      <w:pPr>
        <w:pStyle w:val="ListParagraph"/>
        <w:numPr>
          <w:ilvl w:val="0"/>
          <w:numId w:val="43"/>
        </w:numPr>
        <w:tabs>
          <w:tab w:val="center" w:pos="7200"/>
        </w:tabs>
        <w:spacing w:line="360" w:lineRule="auto"/>
        <w:jc w:val="both"/>
        <w:rPr>
          <w:rFonts w:ascii="Trebuchet MS" w:hAnsi="Trebuchet MS"/>
          <w:b/>
          <w:sz w:val="24"/>
          <w:szCs w:val="24"/>
        </w:rPr>
      </w:pPr>
      <w:r>
        <w:rPr>
          <w:rFonts w:ascii="Trebuchet MS" w:hAnsi="Trebuchet MS"/>
          <w:sz w:val="24"/>
          <w:szCs w:val="24"/>
        </w:rPr>
        <w:t>Acquire intensive training on</w:t>
      </w:r>
      <w:r w:rsidR="00AA3BD1" w:rsidRPr="00CE176D">
        <w:rPr>
          <w:rFonts w:ascii="Trebuchet MS" w:hAnsi="Trebuchet MS"/>
          <w:sz w:val="24"/>
          <w:szCs w:val="24"/>
        </w:rPr>
        <w:t xml:space="preserve"> the theoretical basis of medical ultrasound</w:t>
      </w:r>
      <w:r>
        <w:rPr>
          <w:rFonts w:ascii="Trebuchet MS" w:hAnsi="Trebuchet MS"/>
          <w:sz w:val="24"/>
          <w:szCs w:val="24"/>
        </w:rPr>
        <w:t>.</w:t>
      </w:r>
      <w:r w:rsidR="00AA3BD1" w:rsidRPr="00CE176D">
        <w:rPr>
          <w:rFonts w:ascii="Trebuchet MS" w:hAnsi="Trebuchet MS"/>
          <w:sz w:val="24"/>
          <w:szCs w:val="24"/>
        </w:rPr>
        <w:t xml:space="preserve"> </w:t>
      </w:r>
    </w:p>
    <w:p w14:paraId="55634B0E" w14:textId="77777777" w:rsidR="008445D8" w:rsidRDefault="008445D8" w:rsidP="00C64927">
      <w:pPr>
        <w:pStyle w:val="ListParagraph"/>
        <w:numPr>
          <w:ilvl w:val="0"/>
          <w:numId w:val="43"/>
        </w:numPr>
        <w:spacing w:line="360" w:lineRule="auto"/>
        <w:jc w:val="both"/>
        <w:rPr>
          <w:rFonts w:ascii="Trebuchet MS" w:hAnsi="Trebuchet MS"/>
          <w:sz w:val="24"/>
          <w:szCs w:val="24"/>
        </w:rPr>
      </w:pPr>
      <w:r>
        <w:rPr>
          <w:rFonts w:ascii="Trebuchet MS" w:hAnsi="Trebuchet MS"/>
          <w:sz w:val="24"/>
          <w:szCs w:val="24"/>
        </w:rPr>
        <w:t xml:space="preserve">Relate </w:t>
      </w:r>
      <w:r w:rsidR="001E575F" w:rsidRPr="00CE176D">
        <w:rPr>
          <w:rFonts w:ascii="Trebuchet MS" w:hAnsi="Trebuchet MS"/>
          <w:sz w:val="24"/>
          <w:szCs w:val="24"/>
        </w:rPr>
        <w:t>ultras</w:t>
      </w:r>
      <w:r>
        <w:rPr>
          <w:rFonts w:ascii="Trebuchet MS" w:hAnsi="Trebuchet MS"/>
          <w:sz w:val="24"/>
          <w:szCs w:val="24"/>
        </w:rPr>
        <w:t xml:space="preserve">ound physics and technology, with </w:t>
      </w:r>
      <w:r w:rsidR="001E575F" w:rsidRPr="00CE176D">
        <w:rPr>
          <w:rFonts w:ascii="Trebuchet MS" w:hAnsi="Trebuchet MS"/>
          <w:sz w:val="24"/>
          <w:szCs w:val="24"/>
        </w:rPr>
        <w:t xml:space="preserve">the rudiments of cross-sectional anatomy, </w:t>
      </w:r>
      <w:r>
        <w:rPr>
          <w:rFonts w:ascii="Trebuchet MS" w:hAnsi="Trebuchet MS"/>
          <w:sz w:val="24"/>
          <w:szCs w:val="24"/>
        </w:rPr>
        <w:t xml:space="preserve">in </w:t>
      </w:r>
      <w:r w:rsidR="001E575F" w:rsidRPr="00CE176D">
        <w:rPr>
          <w:rFonts w:ascii="Trebuchet MS" w:hAnsi="Trebuchet MS"/>
          <w:sz w:val="24"/>
          <w:szCs w:val="24"/>
        </w:rPr>
        <w:t>practical business of working</w:t>
      </w:r>
      <w:r>
        <w:rPr>
          <w:rFonts w:ascii="Trebuchet MS" w:hAnsi="Trebuchet MS"/>
          <w:sz w:val="24"/>
          <w:szCs w:val="24"/>
        </w:rPr>
        <w:t xml:space="preserve"> on</w:t>
      </w:r>
      <w:r w:rsidR="001E575F" w:rsidRPr="00CE176D">
        <w:rPr>
          <w:rFonts w:ascii="Trebuchet MS" w:hAnsi="Trebuchet MS"/>
          <w:sz w:val="24"/>
          <w:szCs w:val="24"/>
        </w:rPr>
        <w:t xml:space="preserve"> an ultrasound machine</w:t>
      </w:r>
      <w:r>
        <w:rPr>
          <w:rFonts w:ascii="Trebuchet MS" w:hAnsi="Trebuchet MS"/>
          <w:sz w:val="24"/>
          <w:szCs w:val="24"/>
        </w:rPr>
        <w:t>.</w:t>
      </w:r>
    </w:p>
    <w:p w14:paraId="5D433C90" w14:textId="77777777" w:rsidR="00AA3BD1" w:rsidRPr="008445D8" w:rsidRDefault="00CD0D1C" w:rsidP="00C64927">
      <w:pPr>
        <w:pStyle w:val="ListParagraph"/>
        <w:numPr>
          <w:ilvl w:val="0"/>
          <w:numId w:val="43"/>
        </w:numPr>
        <w:spacing w:line="360" w:lineRule="auto"/>
        <w:jc w:val="both"/>
        <w:rPr>
          <w:rFonts w:ascii="Trebuchet MS" w:hAnsi="Trebuchet MS"/>
          <w:sz w:val="24"/>
          <w:szCs w:val="24"/>
        </w:rPr>
      </w:pPr>
      <w:r>
        <w:rPr>
          <w:rFonts w:ascii="Trebuchet MS" w:hAnsi="Trebuchet MS"/>
          <w:sz w:val="24"/>
          <w:szCs w:val="24"/>
        </w:rPr>
        <w:t xml:space="preserve">Demonstrate </w:t>
      </w:r>
      <w:r w:rsidR="00AA3BD1" w:rsidRPr="008445D8">
        <w:rPr>
          <w:rFonts w:ascii="Trebuchet MS" w:hAnsi="Trebuchet MS"/>
          <w:sz w:val="24"/>
          <w:szCs w:val="24"/>
        </w:rPr>
        <w:t>clinical understanding and knowl</w:t>
      </w:r>
      <w:r>
        <w:rPr>
          <w:rFonts w:ascii="Trebuchet MS" w:hAnsi="Trebuchet MS"/>
          <w:sz w:val="24"/>
          <w:szCs w:val="24"/>
        </w:rPr>
        <w:t>edge of disease required to use</w:t>
      </w:r>
      <w:r w:rsidR="00AA3BD1" w:rsidRPr="008445D8">
        <w:rPr>
          <w:rFonts w:ascii="Trebuchet MS" w:hAnsi="Trebuchet MS"/>
          <w:sz w:val="24"/>
          <w:szCs w:val="24"/>
        </w:rPr>
        <w:t xml:space="preserve"> these skills optimally in their future careers</w:t>
      </w:r>
      <w:r>
        <w:rPr>
          <w:rFonts w:ascii="Trebuchet MS" w:hAnsi="Trebuchet MS"/>
          <w:sz w:val="24"/>
          <w:szCs w:val="24"/>
        </w:rPr>
        <w:t>.</w:t>
      </w:r>
    </w:p>
    <w:p w14:paraId="77775067" w14:textId="77777777" w:rsidR="00501552" w:rsidRPr="00E32B27" w:rsidRDefault="009F397C" w:rsidP="00C2208D">
      <w:pPr>
        <w:tabs>
          <w:tab w:val="left" w:pos="3740"/>
        </w:tabs>
        <w:spacing w:line="360" w:lineRule="auto"/>
        <w:jc w:val="both"/>
        <w:rPr>
          <w:rFonts w:ascii="Trebuchet MS" w:hAnsi="Trebuchet MS"/>
          <w:b/>
          <w:sz w:val="28"/>
        </w:rPr>
      </w:pPr>
      <w:r w:rsidRPr="00E32B27">
        <w:rPr>
          <w:rFonts w:ascii="Trebuchet MS" w:hAnsi="Trebuchet MS"/>
          <w:b/>
          <w:sz w:val="28"/>
        </w:rPr>
        <w:t>Course Contents</w:t>
      </w:r>
    </w:p>
    <w:p w14:paraId="3754756E" w14:textId="77777777" w:rsidR="00501552" w:rsidRPr="00CE176D" w:rsidRDefault="007378F8" w:rsidP="00C2208D">
      <w:pPr>
        <w:tabs>
          <w:tab w:val="left" w:pos="3740"/>
        </w:tabs>
        <w:spacing w:line="360" w:lineRule="auto"/>
        <w:jc w:val="both"/>
        <w:rPr>
          <w:rFonts w:ascii="Trebuchet MS" w:hAnsi="Trebuchet MS"/>
          <w:b/>
        </w:rPr>
      </w:pPr>
      <w:r w:rsidRPr="00CE176D">
        <w:rPr>
          <w:rFonts w:ascii="Trebuchet MS" w:hAnsi="Trebuchet MS"/>
          <w:b/>
        </w:rPr>
        <w:t>Basic</w:t>
      </w:r>
      <w:r w:rsidR="00501552" w:rsidRPr="00CE176D">
        <w:rPr>
          <w:rFonts w:ascii="Trebuchet MS" w:hAnsi="Trebuchet MS"/>
          <w:b/>
        </w:rPr>
        <w:t xml:space="preserve"> Physics</w:t>
      </w:r>
      <w:r w:rsidR="00C8051D" w:rsidRPr="00CE176D">
        <w:rPr>
          <w:rFonts w:ascii="Trebuchet MS" w:hAnsi="Trebuchet MS"/>
          <w:b/>
        </w:rPr>
        <w:t xml:space="preserve"> for successful Scanning</w:t>
      </w:r>
      <w:r w:rsidR="002618A8" w:rsidRPr="00CE176D">
        <w:rPr>
          <w:rFonts w:ascii="Trebuchet MS" w:hAnsi="Trebuchet MS"/>
          <w:b/>
        </w:rPr>
        <w:t xml:space="preserve"> </w:t>
      </w:r>
      <w:r w:rsidR="00C8051D" w:rsidRPr="00CE176D">
        <w:rPr>
          <w:rFonts w:ascii="Trebuchet MS" w:hAnsi="Trebuchet MS"/>
        </w:rPr>
        <w:t>Sound wave propagation, The Pulse Echo Principle</w:t>
      </w:r>
      <w:r w:rsidR="00501552" w:rsidRPr="00CE176D">
        <w:rPr>
          <w:rFonts w:ascii="Trebuchet MS" w:hAnsi="Trebuchet MS"/>
        </w:rPr>
        <w:t>,</w:t>
      </w:r>
      <w:r w:rsidR="00C8051D" w:rsidRPr="00CE176D">
        <w:rPr>
          <w:rFonts w:ascii="Trebuchet MS" w:hAnsi="Trebuchet MS"/>
        </w:rPr>
        <w:t xml:space="preserve"> Beam Angle to Interface, Tissue Acoustic Impedance, Absorption and Scatter, Transducer Frequency, Beam profile, Transducer Focal Zone</w:t>
      </w:r>
    </w:p>
    <w:p w14:paraId="3E29DA19" w14:textId="77777777" w:rsidR="00501552" w:rsidRPr="00CE176D" w:rsidRDefault="00501552" w:rsidP="00C2208D">
      <w:pPr>
        <w:tabs>
          <w:tab w:val="left" w:pos="3740"/>
        </w:tabs>
        <w:spacing w:line="360" w:lineRule="auto"/>
        <w:jc w:val="both"/>
        <w:rPr>
          <w:rFonts w:ascii="Trebuchet MS" w:hAnsi="Trebuchet MS"/>
        </w:rPr>
      </w:pPr>
      <w:r w:rsidRPr="00CE176D">
        <w:rPr>
          <w:rFonts w:ascii="Trebuchet MS" w:hAnsi="Trebuchet MS"/>
          <w:b/>
        </w:rPr>
        <w:t>Instrumentation</w:t>
      </w:r>
      <w:r w:rsidR="00C8051D" w:rsidRPr="00CE176D">
        <w:rPr>
          <w:rFonts w:ascii="Trebuchet MS" w:hAnsi="Trebuchet MS"/>
          <w:b/>
        </w:rPr>
        <w:t xml:space="preserve"> </w:t>
      </w:r>
      <w:r w:rsidR="00C8051D" w:rsidRPr="00CE176D">
        <w:rPr>
          <w:rFonts w:ascii="Trebuchet MS" w:hAnsi="Trebuchet MS"/>
        </w:rPr>
        <w:t xml:space="preserve">Types of Ultrasound Display (A-Mode, B-Mode, M-Mode, B-Scan, Real Time, B-Scan), Real Time Imaging, </w:t>
      </w:r>
      <w:r w:rsidR="00C112F8" w:rsidRPr="00CE176D">
        <w:rPr>
          <w:rFonts w:ascii="Trebuchet MS" w:hAnsi="Trebuchet MS"/>
        </w:rPr>
        <w:t>Transducers, Gel</w:t>
      </w:r>
      <w:r w:rsidR="00C8051D" w:rsidRPr="00CE176D">
        <w:rPr>
          <w:rFonts w:ascii="Trebuchet MS" w:hAnsi="Trebuchet MS"/>
        </w:rPr>
        <w:t>, Specialized Ultrasound Systems</w:t>
      </w:r>
    </w:p>
    <w:p w14:paraId="66A0C274" w14:textId="77777777" w:rsidR="00501552" w:rsidRPr="00CE176D" w:rsidRDefault="00501552" w:rsidP="00C2208D">
      <w:pPr>
        <w:tabs>
          <w:tab w:val="left" w:pos="3740"/>
        </w:tabs>
        <w:spacing w:line="360" w:lineRule="auto"/>
        <w:jc w:val="both"/>
        <w:rPr>
          <w:rFonts w:ascii="Trebuchet MS" w:hAnsi="Trebuchet MS"/>
        </w:rPr>
      </w:pPr>
      <w:r w:rsidRPr="00CE176D">
        <w:rPr>
          <w:rFonts w:ascii="Trebuchet MS" w:hAnsi="Trebuchet MS"/>
          <w:b/>
        </w:rPr>
        <w:t>Knobology</w:t>
      </w:r>
      <w:r w:rsidR="00C8051D" w:rsidRPr="00CE176D">
        <w:rPr>
          <w:rFonts w:ascii="Trebuchet MS" w:hAnsi="Trebuchet MS"/>
          <w:b/>
        </w:rPr>
        <w:t xml:space="preserve"> </w:t>
      </w:r>
      <w:r w:rsidR="00C8051D" w:rsidRPr="00CE176D">
        <w:rPr>
          <w:rFonts w:ascii="Trebuchet MS" w:hAnsi="Trebuchet MS"/>
        </w:rPr>
        <w:t>Use of Knobs, Gain, Depth Gain Compensation (DGC),</w:t>
      </w:r>
      <w:r w:rsidR="007378F8" w:rsidRPr="00CE176D">
        <w:rPr>
          <w:rFonts w:ascii="Trebuchet MS" w:hAnsi="Trebuchet MS"/>
        </w:rPr>
        <w:t xml:space="preserve"> </w:t>
      </w:r>
      <w:r w:rsidR="00C8051D" w:rsidRPr="00CE176D">
        <w:rPr>
          <w:rFonts w:ascii="Trebuchet MS" w:hAnsi="Trebuchet MS"/>
        </w:rPr>
        <w:t xml:space="preserve">Log </w:t>
      </w:r>
      <w:r w:rsidR="00C112F8" w:rsidRPr="00CE176D">
        <w:rPr>
          <w:rFonts w:ascii="Trebuchet MS" w:hAnsi="Trebuchet MS"/>
        </w:rPr>
        <w:t>Compression</w:t>
      </w:r>
      <w:r w:rsidR="00C8051D" w:rsidRPr="00CE176D">
        <w:rPr>
          <w:rFonts w:ascii="Trebuchet MS" w:hAnsi="Trebuchet MS"/>
        </w:rPr>
        <w:t>,</w:t>
      </w:r>
      <w:r w:rsidR="00C112F8" w:rsidRPr="00CE176D">
        <w:rPr>
          <w:rFonts w:ascii="Trebuchet MS" w:hAnsi="Trebuchet MS"/>
        </w:rPr>
        <w:t xml:space="preserve"> </w:t>
      </w:r>
      <w:r w:rsidR="00C8051D" w:rsidRPr="00CE176D">
        <w:rPr>
          <w:rFonts w:ascii="Trebuchet MS" w:hAnsi="Trebuchet MS"/>
        </w:rPr>
        <w:t>Preprocessing, Persistence, Post processing, Zoom, Write Zoom, The Video Invert, Transducer Selection, Calipers</w:t>
      </w:r>
    </w:p>
    <w:p w14:paraId="4050C005" w14:textId="77777777" w:rsidR="00501552" w:rsidRPr="00CE176D" w:rsidRDefault="00501552" w:rsidP="00C2208D">
      <w:pPr>
        <w:tabs>
          <w:tab w:val="left" w:pos="3740"/>
        </w:tabs>
        <w:spacing w:line="360" w:lineRule="auto"/>
        <w:jc w:val="both"/>
        <w:rPr>
          <w:rFonts w:ascii="Trebuchet MS" w:hAnsi="Trebuchet MS"/>
        </w:rPr>
      </w:pPr>
      <w:r w:rsidRPr="00CE176D">
        <w:rPr>
          <w:rFonts w:ascii="Trebuchet MS" w:hAnsi="Trebuchet MS"/>
          <w:b/>
        </w:rPr>
        <w:t>Doppler and color flow Principle</w:t>
      </w:r>
      <w:r w:rsidR="00C8051D" w:rsidRPr="00CE176D">
        <w:rPr>
          <w:rFonts w:ascii="Trebuchet MS" w:hAnsi="Trebuchet MS"/>
          <w:b/>
        </w:rPr>
        <w:t xml:space="preserve"> </w:t>
      </w:r>
      <w:r w:rsidR="00C8051D" w:rsidRPr="00CE176D">
        <w:rPr>
          <w:rFonts w:ascii="Trebuchet MS" w:hAnsi="Trebuchet MS"/>
        </w:rPr>
        <w:t xml:space="preserve">Doppler, The Doppler effect, </w:t>
      </w:r>
      <w:r w:rsidR="007E0908" w:rsidRPr="00CE176D">
        <w:rPr>
          <w:rFonts w:ascii="Trebuchet MS" w:hAnsi="Trebuchet MS"/>
        </w:rPr>
        <w:t>Continuous</w:t>
      </w:r>
      <w:r w:rsidR="00C8051D" w:rsidRPr="00CE176D">
        <w:rPr>
          <w:rFonts w:ascii="Trebuchet MS" w:hAnsi="Trebuchet MS"/>
        </w:rPr>
        <w:t xml:space="preserve"> Wave Doppler,</w:t>
      </w:r>
      <w:r w:rsidR="007E0908" w:rsidRPr="00CE176D">
        <w:rPr>
          <w:rFonts w:ascii="Trebuchet MS" w:hAnsi="Trebuchet MS"/>
        </w:rPr>
        <w:t xml:space="preserve"> </w:t>
      </w:r>
      <w:r w:rsidR="00C8051D" w:rsidRPr="00CE176D">
        <w:rPr>
          <w:rFonts w:ascii="Trebuchet MS" w:hAnsi="Trebuchet MS"/>
        </w:rPr>
        <w:t>Pulsed Doppler,</w:t>
      </w:r>
      <w:r w:rsidR="007E0908" w:rsidRPr="00CE176D">
        <w:rPr>
          <w:rFonts w:ascii="Trebuchet MS" w:hAnsi="Trebuchet MS"/>
        </w:rPr>
        <w:t xml:space="preserve"> </w:t>
      </w:r>
      <w:r w:rsidR="00C8051D" w:rsidRPr="00CE176D">
        <w:rPr>
          <w:rFonts w:ascii="Trebuchet MS" w:hAnsi="Trebuchet MS"/>
        </w:rPr>
        <w:t>Flow Direction,</w:t>
      </w:r>
      <w:r w:rsidR="007E0908" w:rsidRPr="00CE176D">
        <w:rPr>
          <w:rFonts w:ascii="Trebuchet MS" w:hAnsi="Trebuchet MS"/>
        </w:rPr>
        <w:t xml:space="preserve"> </w:t>
      </w:r>
      <w:r w:rsidR="00C8051D" w:rsidRPr="00CE176D">
        <w:rPr>
          <w:rFonts w:ascii="Trebuchet MS" w:hAnsi="Trebuchet MS"/>
        </w:rPr>
        <w:t>Flow Velocity,</w:t>
      </w:r>
      <w:r w:rsidR="007E0908" w:rsidRPr="00CE176D">
        <w:rPr>
          <w:rFonts w:ascii="Trebuchet MS" w:hAnsi="Trebuchet MS"/>
        </w:rPr>
        <w:t xml:space="preserve"> </w:t>
      </w:r>
      <w:r w:rsidR="00C8051D" w:rsidRPr="00CE176D">
        <w:rPr>
          <w:rFonts w:ascii="Trebuchet MS" w:hAnsi="Trebuchet MS"/>
        </w:rPr>
        <w:t>Low-Resistance versus High-Resistance,</w:t>
      </w:r>
      <w:r w:rsidR="007E0908" w:rsidRPr="00CE176D">
        <w:rPr>
          <w:rFonts w:ascii="Trebuchet MS" w:hAnsi="Trebuchet MS"/>
        </w:rPr>
        <w:t xml:space="preserve"> </w:t>
      </w:r>
      <w:r w:rsidR="00C8051D" w:rsidRPr="00CE176D">
        <w:rPr>
          <w:rFonts w:ascii="Trebuchet MS" w:hAnsi="Trebuchet MS"/>
        </w:rPr>
        <w:t>Flow Pattern within a vessel,</w:t>
      </w:r>
      <w:r w:rsidR="007E0908" w:rsidRPr="00CE176D">
        <w:rPr>
          <w:rFonts w:ascii="Trebuchet MS" w:hAnsi="Trebuchet MS"/>
        </w:rPr>
        <w:t xml:space="preserve"> </w:t>
      </w:r>
      <w:r w:rsidR="00C8051D" w:rsidRPr="00CE176D">
        <w:rPr>
          <w:rFonts w:ascii="Trebuchet MS" w:hAnsi="Trebuchet MS"/>
        </w:rPr>
        <w:t>Flow Distortion,</w:t>
      </w:r>
      <w:r w:rsidR="007E0908" w:rsidRPr="00CE176D">
        <w:rPr>
          <w:rFonts w:ascii="Trebuchet MS" w:hAnsi="Trebuchet MS"/>
        </w:rPr>
        <w:t xml:space="preserve"> </w:t>
      </w:r>
      <w:r w:rsidR="00C8051D" w:rsidRPr="00CE176D">
        <w:rPr>
          <w:rFonts w:ascii="Trebuchet MS" w:hAnsi="Trebuchet MS"/>
        </w:rPr>
        <w:t>Flow Volume,</w:t>
      </w:r>
      <w:r w:rsidR="007E0908" w:rsidRPr="00CE176D">
        <w:rPr>
          <w:rFonts w:ascii="Trebuchet MS" w:hAnsi="Trebuchet MS"/>
        </w:rPr>
        <w:t xml:space="preserve"> </w:t>
      </w:r>
      <w:r w:rsidR="00C8051D" w:rsidRPr="00CE176D">
        <w:rPr>
          <w:rFonts w:ascii="Trebuchet MS" w:hAnsi="Trebuchet MS"/>
        </w:rPr>
        <w:t>Aliasing,</w:t>
      </w:r>
      <w:r w:rsidR="007E0908" w:rsidRPr="00CE176D">
        <w:rPr>
          <w:rFonts w:ascii="Trebuchet MS" w:hAnsi="Trebuchet MS"/>
        </w:rPr>
        <w:t xml:space="preserve"> </w:t>
      </w:r>
      <w:r w:rsidR="00C8051D" w:rsidRPr="00CE176D">
        <w:rPr>
          <w:rFonts w:ascii="Trebuchet MS" w:hAnsi="Trebuchet MS"/>
        </w:rPr>
        <w:t>Color Flow Imaging,</w:t>
      </w:r>
      <w:r w:rsidR="007E0908" w:rsidRPr="00CE176D">
        <w:rPr>
          <w:rFonts w:ascii="Trebuchet MS" w:hAnsi="Trebuchet MS"/>
        </w:rPr>
        <w:t xml:space="preserve"> </w:t>
      </w:r>
      <w:r w:rsidR="00C8051D" w:rsidRPr="00CE176D">
        <w:rPr>
          <w:rFonts w:ascii="Trebuchet MS" w:hAnsi="Trebuchet MS"/>
        </w:rPr>
        <w:t>Color Flow Display and Direction within a vessel,</w:t>
      </w:r>
      <w:r w:rsidR="007E0908" w:rsidRPr="00CE176D">
        <w:rPr>
          <w:rFonts w:ascii="Trebuchet MS" w:hAnsi="Trebuchet MS"/>
        </w:rPr>
        <w:t xml:space="preserve"> </w:t>
      </w:r>
      <w:r w:rsidR="00C8051D" w:rsidRPr="00CE176D">
        <w:rPr>
          <w:rFonts w:ascii="Trebuchet MS" w:hAnsi="Trebuchet MS"/>
        </w:rPr>
        <w:t>Knobology of Doppler,</w:t>
      </w:r>
      <w:r w:rsidR="007E0908" w:rsidRPr="00CE176D">
        <w:rPr>
          <w:rFonts w:ascii="Trebuchet MS" w:hAnsi="Trebuchet MS"/>
        </w:rPr>
        <w:t xml:space="preserve"> </w:t>
      </w:r>
      <w:r w:rsidR="00C8051D" w:rsidRPr="00CE176D">
        <w:rPr>
          <w:rFonts w:ascii="Trebuchet MS" w:hAnsi="Trebuchet MS"/>
        </w:rPr>
        <w:t>Pitfalls</w:t>
      </w:r>
    </w:p>
    <w:p w14:paraId="74E35E86" w14:textId="77777777" w:rsidR="00523615" w:rsidRPr="00CE176D" w:rsidRDefault="00501552" w:rsidP="00C2208D">
      <w:pPr>
        <w:tabs>
          <w:tab w:val="left" w:pos="3740"/>
        </w:tabs>
        <w:spacing w:line="360" w:lineRule="auto"/>
        <w:jc w:val="both"/>
        <w:rPr>
          <w:rFonts w:ascii="Trebuchet MS" w:hAnsi="Trebuchet MS"/>
        </w:rPr>
      </w:pPr>
      <w:r w:rsidRPr="00CE176D">
        <w:rPr>
          <w:rFonts w:ascii="Trebuchet MS" w:hAnsi="Trebuchet MS"/>
          <w:b/>
        </w:rPr>
        <w:t>Basic Principles</w:t>
      </w:r>
      <w:r w:rsidR="00C8051D" w:rsidRPr="00CE176D">
        <w:rPr>
          <w:rFonts w:ascii="Trebuchet MS" w:hAnsi="Trebuchet MS"/>
          <w:b/>
        </w:rPr>
        <w:t xml:space="preserve"> </w:t>
      </w:r>
      <w:r w:rsidR="00C8051D" w:rsidRPr="00CE176D">
        <w:rPr>
          <w:rFonts w:ascii="Trebuchet MS" w:hAnsi="Trebuchet MS"/>
        </w:rPr>
        <w:t>Terms relating to orientation,</w:t>
      </w:r>
      <w:r w:rsidR="007E0908" w:rsidRPr="00CE176D">
        <w:rPr>
          <w:rFonts w:ascii="Trebuchet MS" w:hAnsi="Trebuchet MS"/>
        </w:rPr>
        <w:t xml:space="preserve"> </w:t>
      </w:r>
      <w:r w:rsidR="00C8051D" w:rsidRPr="00CE176D">
        <w:rPr>
          <w:rFonts w:ascii="Trebuchet MS" w:hAnsi="Trebuchet MS"/>
        </w:rPr>
        <w:t xml:space="preserve">terms relating to </w:t>
      </w:r>
      <w:r w:rsidR="007E0908" w:rsidRPr="00CE176D">
        <w:rPr>
          <w:rFonts w:ascii="Trebuchet MS" w:hAnsi="Trebuchet MS"/>
        </w:rPr>
        <w:t>Labeling</w:t>
      </w:r>
      <w:r w:rsidR="00C8051D" w:rsidRPr="00CE176D">
        <w:rPr>
          <w:rFonts w:ascii="Trebuchet MS" w:hAnsi="Trebuchet MS"/>
        </w:rPr>
        <w:t>,</w:t>
      </w:r>
      <w:r w:rsidR="007E0908" w:rsidRPr="00CE176D">
        <w:rPr>
          <w:rFonts w:ascii="Trebuchet MS" w:hAnsi="Trebuchet MS"/>
        </w:rPr>
        <w:t xml:space="preserve"> </w:t>
      </w:r>
      <w:r w:rsidR="00C8051D" w:rsidRPr="00CE176D">
        <w:rPr>
          <w:rFonts w:ascii="Trebuchet MS" w:hAnsi="Trebuchet MS"/>
        </w:rPr>
        <w:t>Sc</w:t>
      </w:r>
      <w:r w:rsidR="007E0908" w:rsidRPr="00CE176D">
        <w:rPr>
          <w:rFonts w:ascii="Trebuchet MS" w:hAnsi="Trebuchet MS"/>
        </w:rPr>
        <w:t xml:space="preserve">anning </w:t>
      </w:r>
      <w:r w:rsidR="001A4DF0" w:rsidRPr="00CE176D">
        <w:rPr>
          <w:rFonts w:ascii="Trebuchet MS" w:hAnsi="Trebuchet MS"/>
        </w:rPr>
        <w:t>Techniques and</w:t>
      </w:r>
      <w:r w:rsidR="007E0908" w:rsidRPr="00CE176D">
        <w:rPr>
          <w:rFonts w:ascii="Trebuchet MS" w:hAnsi="Trebuchet MS"/>
        </w:rPr>
        <w:t xml:space="preserve"> choices, </w:t>
      </w:r>
      <w:r w:rsidR="00C8051D" w:rsidRPr="00CE176D">
        <w:rPr>
          <w:rFonts w:ascii="Trebuchet MS" w:hAnsi="Trebuchet MS"/>
        </w:rPr>
        <w:t>Patient Preparation,</w:t>
      </w:r>
      <w:r w:rsidR="007E0908" w:rsidRPr="00CE176D">
        <w:rPr>
          <w:rFonts w:ascii="Trebuchet MS" w:hAnsi="Trebuchet MS"/>
        </w:rPr>
        <w:t xml:space="preserve"> </w:t>
      </w:r>
      <w:r w:rsidR="00C8051D" w:rsidRPr="00CE176D">
        <w:rPr>
          <w:rFonts w:ascii="Trebuchet MS" w:hAnsi="Trebuchet MS"/>
        </w:rPr>
        <w:t>Patient-</w:t>
      </w:r>
      <w:r w:rsidR="00CF673B" w:rsidRPr="00CE176D">
        <w:rPr>
          <w:rFonts w:ascii="Trebuchet MS" w:hAnsi="Trebuchet MS"/>
        </w:rPr>
        <w:t>Sonographers</w:t>
      </w:r>
      <w:r w:rsidR="00C8051D" w:rsidRPr="00CE176D">
        <w:rPr>
          <w:rFonts w:ascii="Trebuchet MS" w:hAnsi="Trebuchet MS"/>
        </w:rPr>
        <w:t xml:space="preserve"> Interaction,</w:t>
      </w:r>
      <w:r w:rsidR="00CF673B" w:rsidRPr="00CE176D">
        <w:rPr>
          <w:rFonts w:ascii="Trebuchet MS" w:hAnsi="Trebuchet MS"/>
        </w:rPr>
        <w:t xml:space="preserve"> Sonographers</w:t>
      </w:r>
      <w:r w:rsidR="00C8051D" w:rsidRPr="00CE176D">
        <w:rPr>
          <w:rFonts w:ascii="Trebuchet MS" w:hAnsi="Trebuchet MS"/>
        </w:rPr>
        <w:t>-Sonologist Interaction</w:t>
      </w:r>
    </w:p>
    <w:p w14:paraId="51AE2B4C" w14:textId="77777777" w:rsidR="002618A8" w:rsidRPr="00CE176D" w:rsidRDefault="002618A8" w:rsidP="00C2208D">
      <w:pPr>
        <w:tabs>
          <w:tab w:val="left" w:pos="3740"/>
        </w:tabs>
        <w:spacing w:line="360" w:lineRule="auto"/>
        <w:jc w:val="both"/>
        <w:rPr>
          <w:rFonts w:ascii="Trebuchet MS" w:hAnsi="Trebuchet MS"/>
        </w:rPr>
      </w:pPr>
    </w:p>
    <w:p w14:paraId="21BFDCC0" w14:textId="77777777" w:rsidR="00CD0D1C" w:rsidRDefault="00CD0D1C" w:rsidP="00C2208D">
      <w:pPr>
        <w:tabs>
          <w:tab w:val="left" w:pos="3740"/>
        </w:tabs>
        <w:spacing w:line="360" w:lineRule="auto"/>
        <w:jc w:val="both"/>
        <w:rPr>
          <w:rFonts w:ascii="Trebuchet MS" w:hAnsi="Trebuchet MS"/>
          <w:b/>
          <w:sz w:val="28"/>
        </w:rPr>
      </w:pPr>
    </w:p>
    <w:p w14:paraId="588478EE" w14:textId="77777777" w:rsidR="00CD0D1C" w:rsidRDefault="00CD0D1C" w:rsidP="00C2208D">
      <w:pPr>
        <w:tabs>
          <w:tab w:val="left" w:pos="3740"/>
        </w:tabs>
        <w:spacing w:line="360" w:lineRule="auto"/>
        <w:jc w:val="both"/>
        <w:rPr>
          <w:rFonts w:ascii="Trebuchet MS" w:hAnsi="Trebuchet MS"/>
          <w:b/>
          <w:sz w:val="28"/>
        </w:rPr>
      </w:pPr>
    </w:p>
    <w:p w14:paraId="6D2031BA" w14:textId="77777777" w:rsidR="00523615" w:rsidRPr="00E32B27" w:rsidRDefault="00523615" w:rsidP="00C2208D">
      <w:pPr>
        <w:tabs>
          <w:tab w:val="left" w:pos="3740"/>
        </w:tabs>
        <w:spacing w:line="360" w:lineRule="auto"/>
        <w:jc w:val="both"/>
        <w:rPr>
          <w:rFonts w:ascii="Trebuchet MS" w:hAnsi="Trebuchet MS"/>
          <w:b/>
          <w:sz w:val="28"/>
        </w:rPr>
      </w:pPr>
      <w:r w:rsidRPr="00E32B27">
        <w:rPr>
          <w:rFonts w:ascii="Trebuchet MS" w:hAnsi="Trebuchet MS"/>
          <w:b/>
          <w:sz w:val="28"/>
        </w:rPr>
        <w:lastRenderedPageBreak/>
        <w:t>Practicals:</w:t>
      </w:r>
    </w:p>
    <w:p w14:paraId="0720A2A9" w14:textId="77777777" w:rsidR="00CF673B" w:rsidRPr="00CE176D" w:rsidRDefault="00CF673B" w:rsidP="00C2208D">
      <w:pPr>
        <w:tabs>
          <w:tab w:val="left" w:pos="3740"/>
        </w:tabs>
        <w:spacing w:line="360" w:lineRule="auto"/>
        <w:jc w:val="both"/>
        <w:rPr>
          <w:rFonts w:ascii="Trebuchet MS" w:hAnsi="Trebuchet MS"/>
          <w:b/>
        </w:rPr>
      </w:pPr>
    </w:p>
    <w:p w14:paraId="0A0CEB10" w14:textId="77777777" w:rsidR="00C8051D" w:rsidRPr="00CE176D" w:rsidRDefault="00CF673B"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Rule Out Pelvic Mass</w:t>
      </w:r>
    </w:p>
    <w:p w14:paraId="2CA28B19" w14:textId="77777777" w:rsidR="00C8051D" w:rsidRPr="00CE176D" w:rsidRDefault="00C8051D"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Pelvic Pain w</w:t>
      </w:r>
      <w:r w:rsidR="00CF673B" w:rsidRPr="00CE176D">
        <w:rPr>
          <w:rFonts w:ascii="Trebuchet MS" w:hAnsi="Trebuchet MS"/>
          <w:sz w:val="24"/>
          <w:szCs w:val="24"/>
        </w:rPr>
        <w:t>ithout Positive Pregnancy Test</w:t>
      </w:r>
      <w:r w:rsidRPr="00CE176D">
        <w:rPr>
          <w:rFonts w:ascii="Trebuchet MS" w:hAnsi="Trebuchet MS"/>
          <w:sz w:val="24"/>
          <w:szCs w:val="24"/>
        </w:rPr>
        <w:tab/>
      </w:r>
      <w:r w:rsidRPr="00CE176D">
        <w:rPr>
          <w:rFonts w:ascii="Trebuchet MS" w:hAnsi="Trebuchet MS"/>
          <w:sz w:val="24"/>
          <w:szCs w:val="24"/>
        </w:rPr>
        <w:tab/>
      </w:r>
      <w:r w:rsidRPr="00CE176D">
        <w:rPr>
          <w:rFonts w:ascii="Trebuchet MS" w:hAnsi="Trebuchet MS"/>
          <w:sz w:val="24"/>
          <w:szCs w:val="24"/>
        </w:rPr>
        <w:tab/>
      </w:r>
      <w:r w:rsidRPr="00CE176D">
        <w:rPr>
          <w:rFonts w:ascii="Trebuchet MS" w:hAnsi="Trebuchet MS"/>
          <w:sz w:val="24"/>
          <w:szCs w:val="24"/>
        </w:rPr>
        <w:tab/>
      </w:r>
    </w:p>
    <w:p w14:paraId="72BF0017" w14:textId="77777777" w:rsidR="00C8051D" w:rsidRPr="00CE176D" w:rsidRDefault="00C8051D"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Int</w:t>
      </w:r>
      <w:r w:rsidR="00CF673B" w:rsidRPr="00CE176D">
        <w:rPr>
          <w:rFonts w:ascii="Trebuchet MS" w:hAnsi="Trebuchet MS"/>
          <w:sz w:val="24"/>
          <w:szCs w:val="24"/>
        </w:rPr>
        <w:t>rauterine Contraceptive Devices</w:t>
      </w:r>
    </w:p>
    <w:p w14:paraId="24737389" w14:textId="77777777" w:rsidR="00C8051D" w:rsidRPr="00CE176D" w:rsidRDefault="00CF673B"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 Possible Fetal Anomalies</w:t>
      </w:r>
    </w:p>
    <w:p w14:paraId="7C2407F0" w14:textId="77777777" w:rsidR="00C8051D" w:rsidRPr="00CE176D" w:rsidRDefault="00C8051D"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Abnormal Fetal </w:t>
      </w:r>
      <w:r w:rsidR="00CF673B" w:rsidRPr="00CE176D">
        <w:rPr>
          <w:rFonts w:ascii="Trebuchet MS" w:hAnsi="Trebuchet MS"/>
          <w:sz w:val="24"/>
          <w:szCs w:val="24"/>
        </w:rPr>
        <w:t>Heart</w:t>
      </w:r>
    </w:p>
    <w:p w14:paraId="0D5172BC" w14:textId="77777777" w:rsidR="00C8051D" w:rsidRPr="00CE176D" w:rsidRDefault="00CF673B"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Epigastric Pain</w:t>
      </w:r>
    </w:p>
    <w:p w14:paraId="08AB432F" w14:textId="77777777" w:rsidR="00C8051D" w:rsidRPr="00CE176D" w:rsidRDefault="00CF673B"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Right upper Quadrant Mass/Pain</w:t>
      </w:r>
    </w:p>
    <w:p w14:paraId="2D3D0DFC" w14:textId="77777777" w:rsidR="00C8051D" w:rsidRPr="00CE176D" w:rsidRDefault="00CF673B"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Abnormal Liver Function</w:t>
      </w:r>
    </w:p>
    <w:p w14:paraId="1A4E40F6" w14:textId="77777777" w:rsidR="00C8051D" w:rsidRPr="00CE176D" w:rsidRDefault="00CF673B"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Rule Out Abscesses</w:t>
      </w:r>
    </w:p>
    <w:p w14:paraId="471ECAA0" w14:textId="77777777" w:rsidR="00C8051D" w:rsidRPr="00CE176D" w:rsidRDefault="00C8051D"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Left Upper Quadrant Mass</w:t>
      </w:r>
    </w:p>
    <w:p w14:paraId="03502AE1" w14:textId="77777777" w:rsidR="00C8051D" w:rsidRPr="00CE176D" w:rsidRDefault="007E0908"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Possible Ascites</w:t>
      </w:r>
    </w:p>
    <w:p w14:paraId="3589A98B" w14:textId="77777777" w:rsidR="00C8051D" w:rsidRPr="00CE176D" w:rsidRDefault="00CF673B"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Right Lower Quadrant Pain</w:t>
      </w:r>
    </w:p>
    <w:p w14:paraId="7D3A0EFD" w14:textId="77777777" w:rsidR="00C8051D" w:rsidRPr="00CE176D" w:rsidRDefault="00C8051D"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Renal Failure</w:t>
      </w:r>
    </w:p>
    <w:p w14:paraId="375DFA6B" w14:textId="77777777" w:rsidR="00C8051D" w:rsidRPr="00CE176D" w:rsidRDefault="00CF673B"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Possible Renal Mass</w:t>
      </w:r>
    </w:p>
    <w:p w14:paraId="2B5CB41D" w14:textId="77777777" w:rsidR="00C8051D" w:rsidRPr="00CE176D" w:rsidRDefault="007E0908" w:rsidP="00C64927">
      <w:pPr>
        <w:pStyle w:val="ListParagraph"/>
        <w:numPr>
          <w:ilvl w:val="0"/>
          <w:numId w:val="28"/>
        </w:numPr>
        <w:tabs>
          <w:tab w:val="left" w:pos="3740"/>
        </w:tabs>
        <w:spacing w:line="360" w:lineRule="auto"/>
        <w:jc w:val="both"/>
        <w:rPr>
          <w:rFonts w:ascii="Trebuchet MS" w:hAnsi="Trebuchet MS"/>
          <w:sz w:val="24"/>
          <w:szCs w:val="24"/>
        </w:rPr>
      </w:pPr>
      <w:r w:rsidRPr="00CE176D">
        <w:rPr>
          <w:rFonts w:ascii="Trebuchet MS" w:hAnsi="Trebuchet MS"/>
          <w:sz w:val="24"/>
          <w:szCs w:val="24"/>
        </w:rPr>
        <w:t>Hematuria</w:t>
      </w:r>
    </w:p>
    <w:p w14:paraId="1E767CD3" w14:textId="77777777" w:rsidR="00523615" w:rsidRPr="00CE176D" w:rsidRDefault="00C8051D" w:rsidP="00C64927">
      <w:pPr>
        <w:pStyle w:val="ListParagraph"/>
        <w:numPr>
          <w:ilvl w:val="0"/>
          <w:numId w:val="28"/>
        </w:numPr>
        <w:tabs>
          <w:tab w:val="left" w:pos="3740"/>
        </w:tabs>
        <w:spacing w:line="360" w:lineRule="auto"/>
        <w:jc w:val="both"/>
        <w:rPr>
          <w:rFonts w:ascii="Trebuchet MS" w:hAnsi="Trebuchet MS"/>
          <w:sz w:val="24"/>
          <w:szCs w:val="24"/>
        </w:rPr>
      </w:pPr>
      <w:proofErr w:type="spellStart"/>
      <w:r w:rsidRPr="00CE176D">
        <w:rPr>
          <w:rFonts w:ascii="Trebuchet MS" w:hAnsi="Trebuchet MS"/>
          <w:sz w:val="24"/>
          <w:szCs w:val="24"/>
        </w:rPr>
        <w:t>Benigin</w:t>
      </w:r>
      <w:proofErr w:type="spellEnd"/>
      <w:r w:rsidRPr="00CE176D">
        <w:rPr>
          <w:rFonts w:ascii="Trebuchet MS" w:hAnsi="Trebuchet MS"/>
          <w:sz w:val="24"/>
          <w:szCs w:val="24"/>
        </w:rPr>
        <w:t xml:space="preserve"> Prostatic Hypertrophy</w:t>
      </w:r>
    </w:p>
    <w:p w14:paraId="429F7EA6" w14:textId="77777777" w:rsidR="00523615" w:rsidRPr="00E32B27" w:rsidRDefault="00523615" w:rsidP="00C2208D">
      <w:pPr>
        <w:tabs>
          <w:tab w:val="left" w:pos="3740"/>
        </w:tabs>
        <w:spacing w:line="360" w:lineRule="auto"/>
        <w:jc w:val="both"/>
        <w:rPr>
          <w:rFonts w:ascii="Trebuchet MS" w:hAnsi="Trebuchet MS"/>
          <w:b/>
          <w:sz w:val="28"/>
        </w:rPr>
      </w:pPr>
      <w:r w:rsidRPr="00E32B27">
        <w:rPr>
          <w:rFonts w:ascii="Trebuchet MS" w:hAnsi="Trebuchet MS"/>
          <w:b/>
          <w:sz w:val="28"/>
        </w:rPr>
        <w:t>Recommended Books:</w:t>
      </w:r>
    </w:p>
    <w:p w14:paraId="7BCA7188" w14:textId="77777777" w:rsidR="00E45EA3" w:rsidRPr="00CE176D" w:rsidRDefault="00E45EA3" w:rsidP="00C2208D">
      <w:pPr>
        <w:tabs>
          <w:tab w:val="left" w:pos="3740"/>
        </w:tabs>
        <w:spacing w:line="360" w:lineRule="auto"/>
        <w:jc w:val="both"/>
        <w:rPr>
          <w:rFonts w:ascii="Trebuchet MS" w:hAnsi="Trebuchet MS"/>
          <w:b/>
        </w:rPr>
      </w:pPr>
    </w:p>
    <w:p w14:paraId="20725656" w14:textId="77777777" w:rsidR="00D95554" w:rsidRPr="00CE176D" w:rsidRDefault="005D0947" w:rsidP="00C64927">
      <w:pPr>
        <w:pStyle w:val="ListParagraph"/>
        <w:numPr>
          <w:ilvl w:val="0"/>
          <w:numId w:val="29"/>
        </w:numPr>
        <w:tabs>
          <w:tab w:val="left" w:pos="3740"/>
        </w:tabs>
        <w:spacing w:line="360" w:lineRule="auto"/>
        <w:jc w:val="both"/>
        <w:rPr>
          <w:rFonts w:ascii="Trebuchet MS" w:hAnsi="Trebuchet MS"/>
          <w:sz w:val="24"/>
          <w:szCs w:val="24"/>
        </w:rPr>
      </w:pPr>
      <w:r w:rsidRPr="00CE176D">
        <w:rPr>
          <w:rFonts w:ascii="Trebuchet MS" w:hAnsi="Trebuchet MS"/>
          <w:sz w:val="24"/>
          <w:szCs w:val="24"/>
        </w:rPr>
        <w:t>Clinical Sonography, A Practical Guide by Roger C.Sanders</w:t>
      </w:r>
      <w:r w:rsidR="009F397C" w:rsidRPr="00CE176D">
        <w:rPr>
          <w:rFonts w:ascii="Trebuchet MS" w:hAnsi="Trebuchet MS"/>
          <w:sz w:val="24"/>
          <w:szCs w:val="24"/>
        </w:rPr>
        <w:t>,3</w:t>
      </w:r>
      <w:r w:rsidR="009F397C" w:rsidRPr="00CE176D">
        <w:rPr>
          <w:rFonts w:ascii="Trebuchet MS" w:hAnsi="Trebuchet MS"/>
          <w:sz w:val="24"/>
          <w:szCs w:val="24"/>
          <w:vertAlign w:val="superscript"/>
        </w:rPr>
        <w:t>rd</w:t>
      </w:r>
      <w:r w:rsidR="009F397C" w:rsidRPr="00CE176D">
        <w:rPr>
          <w:rFonts w:ascii="Trebuchet MS" w:hAnsi="Trebuchet MS"/>
          <w:sz w:val="24"/>
          <w:szCs w:val="24"/>
        </w:rPr>
        <w:t xml:space="preserve"> Edition</w:t>
      </w:r>
    </w:p>
    <w:p w14:paraId="5D66D252" w14:textId="77777777" w:rsidR="001A4DF0" w:rsidRDefault="007A3575" w:rsidP="00C64927">
      <w:pPr>
        <w:pStyle w:val="ListParagraph"/>
        <w:numPr>
          <w:ilvl w:val="0"/>
          <w:numId w:val="29"/>
        </w:numPr>
        <w:tabs>
          <w:tab w:val="left" w:pos="3740"/>
        </w:tabs>
        <w:spacing w:line="360" w:lineRule="auto"/>
        <w:jc w:val="both"/>
        <w:rPr>
          <w:rFonts w:ascii="Trebuchet MS" w:hAnsi="Trebuchet MS"/>
          <w:sz w:val="24"/>
          <w:szCs w:val="24"/>
        </w:rPr>
      </w:pPr>
      <w:r w:rsidRPr="00CE176D">
        <w:rPr>
          <w:rFonts w:ascii="Trebuchet MS" w:hAnsi="Trebuchet MS"/>
          <w:sz w:val="24"/>
          <w:szCs w:val="24"/>
        </w:rPr>
        <w:t>Understanding Ultrasound Physics: Fundamentals and Exam Review by Sidney K. Edelman</w:t>
      </w:r>
    </w:p>
    <w:p w14:paraId="4C9F6CA7" w14:textId="77777777" w:rsidR="00EA4632" w:rsidRPr="00CD0D1C" w:rsidRDefault="00EA4632" w:rsidP="00EA4632">
      <w:pPr>
        <w:pStyle w:val="ListParagraph"/>
        <w:tabs>
          <w:tab w:val="left" w:pos="3740"/>
        </w:tabs>
        <w:spacing w:line="360" w:lineRule="auto"/>
        <w:jc w:val="both"/>
        <w:rPr>
          <w:rFonts w:ascii="Trebuchet MS" w:hAnsi="Trebuchet MS"/>
          <w:sz w:val="24"/>
          <w:szCs w:val="24"/>
        </w:rPr>
      </w:pPr>
    </w:p>
    <w:p w14:paraId="1B182CD8" w14:textId="77777777" w:rsidR="001A4DF0" w:rsidRPr="00CE176D" w:rsidRDefault="00427069" w:rsidP="00C2208D">
      <w:pPr>
        <w:tabs>
          <w:tab w:val="left" w:pos="3740"/>
        </w:tabs>
        <w:spacing w:line="360" w:lineRule="auto"/>
        <w:jc w:val="both"/>
        <w:rPr>
          <w:rFonts w:ascii="Trebuchet MS" w:hAnsi="Trebuchet MS"/>
          <w:b/>
          <w:sz w:val="40"/>
          <w:szCs w:val="40"/>
          <w:u w:val="single"/>
        </w:rPr>
      </w:pPr>
      <w:r>
        <w:rPr>
          <w:rFonts w:ascii="Trebuchet MS" w:hAnsi="Trebuchet MS"/>
          <w:b/>
          <w:noProof/>
          <w:sz w:val="28"/>
          <w:szCs w:val="28"/>
        </w:rPr>
        <w:lastRenderedPageBreak/>
        <w:pict w14:anchorId="245E5B18">
          <v:shape id="_x0000_s1085" type="#_x0000_t202" style="position:absolute;left:0;text-align:left;margin-left:-4.5pt;margin-top:3.05pt;width:720.8pt;height:27.2pt;z-index:251724800;mso-width-relative:margin;mso-height-relative:margin" fillcolor="#4bacc6 [3208]" strokecolor="#f2f2f2 [3041]" strokeweight="3pt">
            <v:shadow on="t" type="perspective" color="#205867 [1608]" opacity=".5" offset="1pt" offset2="-1pt"/>
            <v:textbox>
              <w:txbxContent>
                <w:p w14:paraId="01A3E961" w14:textId="77777777" w:rsidR="00773507" w:rsidRPr="00CE176D" w:rsidRDefault="00773507" w:rsidP="006E574C">
                  <w:pPr>
                    <w:tabs>
                      <w:tab w:val="left" w:pos="3740"/>
                    </w:tabs>
                    <w:jc w:val="both"/>
                    <w:rPr>
                      <w:rFonts w:ascii="Trebuchet MS" w:hAnsi="Trebuchet MS"/>
                      <w:b/>
                      <w:sz w:val="28"/>
                      <w:szCs w:val="28"/>
                    </w:rPr>
                  </w:pPr>
                  <w:r>
                    <w:rPr>
                      <w:rFonts w:ascii="Trebuchet MS" w:hAnsi="Trebuchet MS"/>
                      <w:b/>
                      <w:sz w:val="28"/>
                      <w:szCs w:val="28"/>
                    </w:rPr>
                    <w:t>RAD-620</w:t>
                  </w:r>
                  <w:r w:rsidRPr="00CE176D">
                    <w:rPr>
                      <w:rFonts w:ascii="Trebuchet MS" w:hAnsi="Trebuchet MS"/>
                      <w:b/>
                      <w:sz w:val="28"/>
                      <w:szCs w:val="28"/>
                    </w:rPr>
                    <w:t xml:space="preserve">                               </w:t>
                  </w:r>
                  <w:r>
                    <w:rPr>
                      <w:rFonts w:ascii="Trebuchet MS" w:hAnsi="Trebuchet MS"/>
                      <w:b/>
                      <w:sz w:val="28"/>
                      <w:szCs w:val="28"/>
                    </w:rPr>
                    <w:t xml:space="preserve">             </w:t>
                  </w:r>
                  <w:r w:rsidRPr="006E574C">
                    <w:rPr>
                      <w:rFonts w:ascii="Trebuchet MS" w:hAnsi="Trebuchet MS"/>
                      <w:b/>
                      <w:sz w:val="28"/>
                      <w:szCs w:val="28"/>
                    </w:rPr>
                    <w:t>Angiography and Cardiac Imaging</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2+2</w:t>
                  </w:r>
                </w:p>
                <w:p w14:paraId="083CDFD8" w14:textId="77777777" w:rsidR="00773507" w:rsidRPr="00CE176D" w:rsidRDefault="00773507" w:rsidP="009901E0">
                  <w:pPr>
                    <w:jc w:val="both"/>
                    <w:rPr>
                      <w:rFonts w:ascii="Trebuchet MS" w:hAnsi="Trebuchet MS"/>
                      <w:b/>
                      <w:sz w:val="28"/>
                      <w:szCs w:val="28"/>
                    </w:rPr>
                  </w:pPr>
                </w:p>
                <w:p w14:paraId="22641E64" w14:textId="77777777" w:rsidR="00773507" w:rsidRDefault="00773507" w:rsidP="009901E0"/>
              </w:txbxContent>
            </v:textbox>
          </v:shape>
        </w:pict>
      </w:r>
    </w:p>
    <w:p w14:paraId="097D1CB6" w14:textId="77777777" w:rsidR="00735FE2" w:rsidRDefault="006E574C" w:rsidP="00C2208D">
      <w:pPr>
        <w:tabs>
          <w:tab w:val="center" w:pos="7200"/>
        </w:tabs>
        <w:spacing w:line="360" w:lineRule="auto"/>
        <w:jc w:val="both"/>
        <w:rPr>
          <w:rFonts w:ascii="Trebuchet MS" w:hAnsi="Trebuchet MS"/>
          <w:b/>
          <w:sz w:val="28"/>
        </w:rPr>
      </w:pPr>
      <w:r>
        <w:rPr>
          <w:rFonts w:ascii="Trebuchet MS" w:hAnsi="Trebuchet MS"/>
          <w:b/>
          <w:sz w:val="28"/>
          <w:szCs w:val="40"/>
        </w:rPr>
        <w:t xml:space="preserve">Course </w:t>
      </w:r>
      <w:r w:rsidR="00747625" w:rsidRPr="006E574C">
        <w:rPr>
          <w:rFonts w:ascii="Trebuchet MS" w:hAnsi="Trebuchet MS"/>
          <w:b/>
          <w:sz w:val="28"/>
        </w:rPr>
        <w:t>Objectives</w:t>
      </w:r>
    </w:p>
    <w:p w14:paraId="1FC3151C" w14:textId="77777777" w:rsidR="00545527" w:rsidRPr="00CE176D" w:rsidRDefault="00545527" w:rsidP="00545527">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1A0DA658" w14:textId="77777777" w:rsidR="00AD6B2D" w:rsidRPr="00CE176D" w:rsidRDefault="008F5CAA" w:rsidP="00C64927">
      <w:pPr>
        <w:pStyle w:val="ListParagraph"/>
        <w:numPr>
          <w:ilvl w:val="0"/>
          <w:numId w:val="29"/>
        </w:numPr>
        <w:tabs>
          <w:tab w:val="center" w:pos="7200"/>
        </w:tabs>
        <w:spacing w:line="360" w:lineRule="auto"/>
        <w:jc w:val="both"/>
        <w:rPr>
          <w:rFonts w:ascii="Trebuchet MS" w:hAnsi="Trebuchet MS"/>
          <w:b/>
          <w:sz w:val="24"/>
          <w:szCs w:val="24"/>
        </w:rPr>
      </w:pPr>
      <w:r>
        <w:rPr>
          <w:rFonts w:ascii="Trebuchet MS" w:hAnsi="Trebuchet MS"/>
          <w:sz w:val="24"/>
          <w:szCs w:val="24"/>
        </w:rPr>
        <w:t xml:space="preserve">Identify </w:t>
      </w:r>
      <w:r w:rsidR="00735FE2" w:rsidRPr="00CE176D">
        <w:rPr>
          <w:rFonts w:ascii="Trebuchet MS" w:hAnsi="Trebuchet MS"/>
          <w:sz w:val="24"/>
          <w:szCs w:val="24"/>
        </w:rPr>
        <w:t xml:space="preserve">coronary anatomy and </w:t>
      </w:r>
      <w:r w:rsidR="00CD0D1C" w:rsidRPr="00CE176D">
        <w:rPr>
          <w:rFonts w:ascii="Trebuchet MS" w:hAnsi="Trebuchet MS"/>
          <w:sz w:val="24"/>
          <w:szCs w:val="24"/>
        </w:rPr>
        <w:t>hemodynamic</w:t>
      </w:r>
      <w:r w:rsidR="00CD0D1C">
        <w:rPr>
          <w:rFonts w:ascii="Trebuchet MS" w:hAnsi="Trebuchet MS"/>
          <w:sz w:val="24"/>
          <w:szCs w:val="24"/>
        </w:rPr>
        <w:t xml:space="preserve"> </w:t>
      </w:r>
      <w:r w:rsidR="00735FE2" w:rsidRPr="00CE176D">
        <w:rPr>
          <w:rFonts w:ascii="Trebuchet MS" w:hAnsi="Trebuchet MS"/>
          <w:sz w:val="24"/>
          <w:szCs w:val="24"/>
        </w:rPr>
        <w:t>to acquire the te</w:t>
      </w:r>
      <w:r>
        <w:rPr>
          <w:rFonts w:ascii="Trebuchet MS" w:hAnsi="Trebuchet MS"/>
          <w:sz w:val="24"/>
          <w:szCs w:val="24"/>
        </w:rPr>
        <w:t xml:space="preserve">chnical skills required for </w:t>
      </w:r>
      <w:r w:rsidR="00735FE2" w:rsidRPr="00CE176D">
        <w:rPr>
          <w:rFonts w:ascii="Trebuchet MS" w:hAnsi="Trebuchet MS"/>
          <w:sz w:val="24"/>
          <w:szCs w:val="24"/>
        </w:rPr>
        <w:t>venous an</w:t>
      </w:r>
      <w:r>
        <w:rPr>
          <w:rFonts w:ascii="Trebuchet MS" w:hAnsi="Trebuchet MS"/>
          <w:sz w:val="24"/>
          <w:szCs w:val="24"/>
        </w:rPr>
        <w:t>d arterial access to facilitate</w:t>
      </w:r>
      <w:r w:rsidR="00735FE2" w:rsidRPr="00CE176D">
        <w:rPr>
          <w:rFonts w:ascii="Trebuchet MS" w:hAnsi="Trebuchet MS"/>
          <w:sz w:val="24"/>
          <w:szCs w:val="24"/>
        </w:rPr>
        <w:t xml:space="preserve"> coronary angiography</w:t>
      </w:r>
      <w:r>
        <w:rPr>
          <w:rFonts w:ascii="Trebuchet MS" w:hAnsi="Trebuchet MS"/>
          <w:sz w:val="24"/>
          <w:szCs w:val="24"/>
        </w:rPr>
        <w:t>.</w:t>
      </w:r>
    </w:p>
    <w:p w14:paraId="18B34946" w14:textId="77777777" w:rsidR="00AD6B2D" w:rsidRPr="00CE176D" w:rsidRDefault="008F5CAA" w:rsidP="00C64927">
      <w:pPr>
        <w:pStyle w:val="ListParagraph"/>
        <w:numPr>
          <w:ilvl w:val="0"/>
          <w:numId w:val="29"/>
        </w:numPr>
        <w:tabs>
          <w:tab w:val="center" w:pos="7200"/>
        </w:tabs>
        <w:spacing w:line="360" w:lineRule="auto"/>
        <w:jc w:val="both"/>
        <w:rPr>
          <w:rFonts w:ascii="Trebuchet MS" w:hAnsi="Trebuchet MS"/>
          <w:b/>
          <w:sz w:val="24"/>
          <w:szCs w:val="24"/>
        </w:rPr>
      </w:pPr>
      <w:r w:rsidRPr="00CE176D">
        <w:rPr>
          <w:rFonts w:ascii="Trebuchet MS" w:hAnsi="Trebuchet MS"/>
          <w:sz w:val="24"/>
          <w:szCs w:val="24"/>
        </w:rPr>
        <w:t>Review</w:t>
      </w:r>
      <w:r>
        <w:rPr>
          <w:rFonts w:ascii="Trebuchet MS" w:hAnsi="Trebuchet MS"/>
          <w:sz w:val="24"/>
          <w:szCs w:val="24"/>
        </w:rPr>
        <w:t xml:space="preserve"> methodology </w:t>
      </w:r>
      <w:r w:rsidR="00AD6B2D" w:rsidRPr="00CE176D">
        <w:rPr>
          <w:rFonts w:ascii="Trebuchet MS" w:hAnsi="Trebuchet MS"/>
          <w:sz w:val="24"/>
          <w:szCs w:val="24"/>
        </w:rPr>
        <w:t>and indications f</w:t>
      </w:r>
      <w:r w:rsidR="00076285" w:rsidRPr="00CE176D">
        <w:rPr>
          <w:rFonts w:ascii="Trebuchet MS" w:hAnsi="Trebuchet MS"/>
          <w:sz w:val="24"/>
          <w:szCs w:val="24"/>
        </w:rPr>
        <w:t xml:space="preserve">or clinical applications of </w:t>
      </w:r>
      <w:r w:rsidR="00AD6B2D" w:rsidRPr="00CE176D">
        <w:rPr>
          <w:rFonts w:ascii="Trebuchet MS" w:hAnsi="Trebuchet MS"/>
          <w:sz w:val="24"/>
          <w:szCs w:val="24"/>
        </w:rPr>
        <w:t>invasive cardiac and vascular imaging</w:t>
      </w:r>
      <w:r>
        <w:rPr>
          <w:rFonts w:ascii="Trebuchet MS" w:hAnsi="Trebuchet MS"/>
          <w:sz w:val="24"/>
          <w:szCs w:val="24"/>
        </w:rPr>
        <w:t>.</w:t>
      </w:r>
    </w:p>
    <w:p w14:paraId="310ECAF6" w14:textId="77777777" w:rsidR="00AD6B2D" w:rsidRPr="00CE176D" w:rsidRDefault="008F5CAA" w:rsidP="00C64927">
      <w:pPr>
        <w:pStyle w:val="ListParagraph"/>
        <w:numPr>
          <w:ilvl w:val="0"/>
          <w:numId w:val="29"/>
        </w:numPr>
        <w:tabs>
          <w:tab w:val="center" w:pos="7200"/>
        </w:tabs>
        <w:spacing w:line="360" w:lineRule="auto"/>
        <w:jc w:val="both"/>
        <w:rPr>
          <w:rFonts w:ascii="Trebuchet MS" w:hAnsi="Trebuchet MS"/>
          <w:b/>
          <w:sz w:val="24"/>
          <w:szCs w:val="24"/>
        </w:rPr>
      </w:pPr>
      <w:r>
        <w:rPr>
          <w:rFonts w:ascii="Trebuchet MS" w:hAnsi="Trebuchet MS"/>
          <w:sz w:val="24"/>
          <w:szCs w:val="24"/>
        </w:rPr>
        <w:t xml:space="preserve">Determine </w:t>
      </w:r>
      <w:r w:rsidR="00AD6B2D" w:rsidRPr="00CE176D">
        <w:rPr>
          <w:rFonts w:ascii="Trebuchet MS" w:hAnsi="Trebuchet MS"/>
          <w:sz w:val="24"/>
          <w:szCs w:val="24"/>
        </w:rPr>
        <w:t>the current and potential future role of cardiac imaging for risk assessment, Scan protocol</w:t>
      </w:r>
      <w:r>
        <w:rPr>
          <w:rFonts w:ascii="Trebuchet MS" w:hAnsi="Trebuchet MS"/>
          <w:sz w:val="24"/>
          <w:szCs w:val="24"/>
        </w:rPr>
        <w:t>,</w:t>
      </w:r>
      <w:r w:rsidR="00AD6B2D" w:rsidRPr="00CE176D">
        <w:rPr>
          <w:rFonts w:ascii="Trebuchet MS" w:hAnsi="Trebuchet MS"/>
          <w:sz w:val="24"/>
          <w:szCs w:val="24"/>
        </w:rPr>
        <w:t xml:space="preserve"> decision making and production of best image quality of imaging modalities used in cardiac imaging</w:t>
      </w:r>
      <w:r>
        <w:rPr>
          <w:rFonts w:ascii="Trebuchet MS" w:hAnsi="Trebuchet MS"/>
          <w:sz w:val="24"/>
          <w:szCs w:val="24"/>
        </w:rPr>
        <w:t>.</w:t>
      </w:r>
    </w:p>
    <w:p w14:paraId="1F8D129D" w14:textId="77777777" w:rsidR="00747625" w:rsidRPr="00CE176D" w:rsidRDefault="008F5CAA" w:rsidP="00C64927">
      <w:pPr>
        <w:pStyle w:val="ListParagraph"/>
        <w:numPr>
          <w:ilvl w:val="0"/>
          <w:numId w:val="29"/>
        </w:numPr>
        <w:tabs>
          <w:tab w:val="center" w:pos="7200"/>
        </w:tabs>
        <w:spacing w:line="360" w:lineRule="auto"/>
        <w:jc w:val="both"/>
        <w:rPr>
          <w:rFonts w:ascii="Trebuchet MS" w:hAnsi="Trebuchet MS"/>
          <w:b/>
          <w:sz w:val="24"/>
          <w:szCs w:val="24"/>
        </w:rPr>
      </w:pPr>
      <w:r>
        <w:rPr>
          <w:rFonts w:ascii="Trebuchet MS" w:hAnsi="Trebuchet MS"/>
          <w:sz w:val="24"/>
          <w:szCs w:val="24"/>
        </w:rPr>
        <w:t xml:space="preserve">Summarize </w:t>
      </w:r>
      <w:r w:rsidR="00AD6B2D" w:rsidRPr="00CE176D">
        <w:rPr>
          <w:rFonts w:ascii="Trebuchet MS" w:hAnsi="Trebuchet MS"/>
          <w:sz w:val="24"/>
          <w:szCs w:val="24"/>
        </w:rPr>
        <w:t>clinical applications of CT and MR angiographic techniques for the pulmonary vasculature, the aorta and the peripheral arteries</w:t>
      </w:r>
      <w:r w:rsidR="00747625" w:rsidRPr="00CE176D">
        <w:rPr>
          <w:rFonts w:ascii="Trebuchet MS" w:hAnsi="Trebuchet MS"/>
          <w:b/>
          <w:sz w:val="24"/>
          <w:szCs w:val="24"/>
        </w:rPr>
        <w:tab/>
      </w:r>
    </w:p>
    <w:p w14:paraId="020FE34F" w14:textId="77777777" w:rsidR="009F397C" w:rsidRPr="008F5CAA" w:rsidRDefault="009F397C" w:rsidP="00C2208D">
      <w:pPr>
        <w:tabs>
          <w:tab w:val="left" w:pos="3740"/>
        </w:tabs>
        <w:spacing w:line="360" w:lineRule="auto"/>
        <w:jc w:val="both"/>
        <w:rPr>
          <w:rFonts w:ascii="Trebuchet MS" w:hAnsi="Trebuchet MS"/>
          <w:b/>
          <w:sz w:val="28"/>
        </w:rPr>
      </w:pPr>
      <w:r w:rsidRPr="006E574C">
        <w:rPr>
          <w:rFonts w:ascii="Trebuchet MS" w:hAnsi="Trebuchet MS"/>
          <w:b/>
          <w:sz w:val="28"/>
        </w:rPr>
        <w:t>Course Contents</w:t>
      </w:r>
    </w:p>
    <w:p w14:paraId="3690121C" w14:textId="77777777" w:rsidR="00747625"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 xml:space="preserve">Angiographic Equipment </w:t>
      </w:r>
      <w:r w:rsidRPr="00CE176D">
        <w:rPr>
          <w:rFonts w:ascii="Trebuchet MS" w:hAnsi="Trebuchet MS"/>
        </w:rPr>
        <w:t>Angiographic Room, Generator, X-ray Tube, Cine Camera and Film, Filmless System</w:t>
      </w:r>
    </w:p>
    <w:p w14:paraId="50138FCB"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 xml:space="preserve">Intravascular Contrast </w:t>
      </w:r>
      <w:r w:rsidRPr="00CE176D">
        <w:rPr>
          <w:rFonts w:ascii="Trebuchet MS" w:hAnsi="Trebuchet MS"/>
        </w:rPr>
        <w:t>High Osmolar Contrast Agents (HOCM), Low Osmolar Contrast Agents (LOCM)</w:t>
      </w:r>
    </w:p>
    <w:p w14:paraId="19804480" w14:textId="77777777" w:rsidR="008C5E86" w:rsidRPr="00CE176D" w:rsidRDefault="008C5E86" w:rsidP="00C2208D">
      <w:pPr>
        <w:tabs>
          <w:tab w:val="left" w:pos="3740"/>
        </w:tabs>
        <w:spacing w:line="360" w:lineRule="auto"/>
        <w:jc w:val="both"/>
        <w:rPr>
          <w:rFonts w:ascii="Trebuchet MS" w:hAnsi="Trebuchet MS"/>
          <w:b/>
        </w:rPr>
      </w:pPr>
      <w:r w:rsidRPr="00CE176D">
        <w:rPr>
          <w:rFonts w:ascii="Trebuchet MS" w:hAnsi="Trebuchet MS"/>
          <w:b/>
        </w:rPr>
        <w:t>Radiation in CATH. Lab</w:t>
      </w:r>
      <w:r w:rsidRPr="00CE176D">
        <w:rPr>
          <w:rFonts w:ascii="Trebuchet MS" w:hAnsi="Trebuchet MS"/>
        </w:rPr>
        <w:t xml:space="preserve"> Biological Effects of Radiation, Measuring Radiation Exposure, Reducing Radiation Exposure</w:t>
      </w:r>
    </w:p>
    <w:p w14:paraId="68D0AF99"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 xml:space="preserve">Basic Techniques </w:t>
      </w:r>
      <w:r w:rsidRPr="00CE176D">
        <w:rPr>
          <w:rFonts w:ascii="Trebuchet MS" w:hAnsi="Trebuchet MS"/>
        </w:rPr>
        <w:t>Percutaneous Needles &amp; Guide wires, Catheter and their Selection, Patient Preparations, Local Anesthesia, Common Approaches for Catheter, Control of Puncture Site</w:t>
      </w:r>
    </w:p>
    <w:p w14:paraId="28ED7D44"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 xml:space="preserve"> Cardiac Catheterization </w:t>
      </w:r>
      <w:r w:rsidRPr="00CE176D">
        <w:rPr>
          <w:rFonts w:ascii="Trebuchet MS" w:hAnsi="Trebuchet MS"/>
        </w:rPr>
        <w:t>General Description, Indications &amp; Contraindications, Choice of Approach, Catheterization Protocol, Patient Preparation, Catheterization Facility</w:t>
      </w:r>
    </w:p>
    <w:p w14:paraId="39EB56C5" w14:textId="77777777" w:rsidR="008C5E86" w:rsidRPr="00CE176D" w:rsidRDefault="008C5E86" w:rsidP="00C2208D">
      <w:pPr>
        <w:tabs>
          <w:tab w:val="left" w:pos="3740"/>
        </w:tabs>
        <w:spacing w:line="360" w:lineRule="auto"/>
        <w:jc w:val="both"/>
        <w:rPr>
          <w:rFonts w:ascii="Trebuchet MS" w:hAnsi="Trebuchet MS"/>
          <w:b/>
        </w:rPr>
      </w:pPr>
      <w:r w:rsidRPr="00CE176D">
        <w:rPr>
          <w:rFonts w:ascii="Trebuchet MS" w:hAnsi="Trebuchet MS"/>
          <w:b/>
        </w:rPr>
        <w:t>Hemodynamic Principles</w:t>
      </w:r>
    </w:p>
    <w:p w14:paraId="146C9ED5" w14:textId="77777777" w:rsidR="008C5E86" w:rsidRPr="00CE176D" w:rsidRDefault="008C5E86" w:rsidP="00C64927">
      <w:pPr>
        <w:pStyle w:val="ListParagraph"/>
        <w:numPr>
          <w:ilvl w:val="0"/>
          <w:numId w:val="30"/>
        </w:numPr>
        <w:tabs>
          <w:tab w:val="left" w:pos="3740"/>
        </w:tabs>
        <w:spacing w:line="360" w:lineRule="auto"/>
        <w:jc w:val="both"/>
        <w:rPr>
          <w:rFonts w:ascii="Trebuchet MS" w:hAnsi="Trebuchet MS"/>
          <w:b/>
          <w:sz w:val="24"/>
          <w:szCs w:val="24"/>
        </w:rPr>
      </w:pPr>
      <w:r w:rsidRPr="00CE176D">
        <w:rPr>
          <w:rFonts w:ascii="Trebuchet MS" w:hAnsi="Trebuchet MS"/>
          <w:b/>
          <w:sz w:val="24"/>
          <w:szCs w:val="24"/>
        </w:rPr>
        <w:t xml:space="preserve">Pressure Measurements </w:t>
      </w:r>
      <w:r w:rsidRPr="00CE176D">
        <w:rPr>
          <w:rFonts w:ascii="Trebuchet MS" w:hAnsi="Trebuchet MS"/>
          <w:sz w:val="24"/>
          <w:szCs w:val="24"/>
        </w:rPr>
        <w:t xml:space="preserve">Pressure Wave, Pressure Measuring Devices, Practical Pressure Transducer System, Physiologic Characteristics of Pressure Waveform, Zero Level, Balancing or Calibration, </w:t>
      </w:r>
      <w:r w:rsidR="00BD5290" w:rsidRPr="00CE176D">
        <w:rPr>
          <w:rFonts w:ascii="Trebuchet MS" w:hAnsi="Trebuchet MS"/>
          <w:sz w:val="24"/>
          <w:szCs w:val="24"/>
        </w:rPr>
        <w:t>Micro manometers</w:t>
      </w:r>
    </w:p>
    <w:p w14:paraId="26160DFF" w14:textId="77777777" w:rsidR="008C5E86" w:rsidRPr="00CE176D" w:rsidRDefault="008C5E86" w:rsidP="00C64927">
      <w:pPr>
        <w:pStyle w:val="ListParagraph"/>
        <w:numPr>
          <w:ilvl w:val="0"/>
          <w:numId w:val="30"/>
        </w:numPr>
        <w:tabs>
          <w:tab w:val="left" w:pos="3740"/>
        </w:tabs>
        <w:spacing w:line="360" w:lineRule="auto"/>
        <w:jc w:val="both"/>
        <w:rPr>
          <w:rFonts w:ascii="Trebuchet MS" w:hAnsi="Trebuchet MS"/>
          <w:b/>
          <w:sz w:val="24"/>
          <w:szCs w:val="24"/>
        </w:rPr>
      </w:pPr>
      <w:r w:rsidRPr="00CE176D">
        <w:rPr>
          <w:rFonts w:ascii="Trebuchet MS" w:hAnsi="Trebuchet MS"/>
          <w:b/>
          <w:sz w:val="24"/>
          <w:szCs w:val="24"/>
        </w:rPr>
        <w:t xml:space="preserve">Blood Flow Measurement and Oximetry </w:t>
      </w:r>
      <w:r w:rsidRPr="00CE176D">
        <w:rPr>
          <w:rFonts w:ascii="Trebuchet MS" w:hAnsi="Trebuchet MS"/>
          <w:sz w:val="24"/>
          <w:szCs w:val="24"/>
        </w:rPr>
        <w:t xml:space="preserve">Cardiac Output, Measurement of Vascular Resistance, Measurement of Qs and </w:t>
      </w:r>
      <w:proofErr w:type="spellStart"/>
      <w:r w:rsidRPr="00CE176D">
        <w:rPr>
          <w:rFonts w:ascii="Trebuchet MS" w:hAnsi="Trebuchet MS"/>
          <w:sz w:val="24"/>
          <w:szCs w:val="24"/>
        </w:rPr>
        <w:t>Qp</w:t>
      </w:r>
      <w:proofErr w:type="spellEnd"/>
      <w:r w:rsidRPr="00CE176D">
        <w:rPr>
          <w:rFonts w:ascii="Trebuchet MS" w:hAnsi="Trebuchet MS"/>
          <w:sz w:val="24"/>
          <w:szCs w:val="24"/>
        </w:rPr>
        <w:t>, Valvular Resistance, Oximetry Run</w:t>
      </w:r>
    </w:p>
    <w:p w14:paraId="3723C774" w14:textId="77777777" w:rsidR="008C5E86" w:rsidRPr="00CE176D" w:rsidRDefault="008C5E86" w:rsidP="00C64927">
      <w:pPr>
        <w:pStyle w:val="ListParagraph"/>
        <w:numPr>
          <w:ilvl w:val="0"/>
          <w:numId w:val="30"/>
        </w:numPr>
        <w:tabs>
          <w:tab w:val="left" w:pos="3740"/>
        </w:tabs>
        <w:spacing w:line="360" w:lineRule="auto"/>
        <w:jc w:val="both"/>
        <w:rPr>
          <w:rFonts w:ascii="Trebuchet MS" w:hAnsi="Trebuchet MS"/>
          <w:b/>
          <w:sz w:val="24"/>
          <w:szCs w:val="24"/>
        </w:rPr>
      </w:pPr>
      <w:r w:rsidRPr="00CE176D">
        <w:rPr>
          <w:rFonts w:ascii="Trebuchet MS" w:hAnsi="Trebuchet MS"/>
          <w:b/>
          <w:sz w:val="24"/>
          <w:szCs w:val="24"/>
        </w:rPr>
        <w:t xml:space="preserve">Electrocardiography </w:t>
      </w:r>
      <w:r w:rsidRPr="00CE176D">
        <w:rPr>
          <w:rFonts w:ascii="Trebuchet MS" w:hAnsi="Trebuchet MS"/>
          <w:sz w:val="24"/>
          <w:szCs w:val="24"/>
        </w:rPr>
        <w:t>ECG Measuring Devices, ECG Leads, ECG Interpretation</w:t>
      </w:r>
    </w:p>
    <w:p w14:paraId="72A7827B"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lastRenderedPageBreak/>
        <w:t xml:space="preserve"> Diagnostic Cardiac Catheterization in Infants and Children </w:t>
      </w:r>
      <w:r w:rsidRPr="00CE176D">
        <w:rPr>
          <w:rFonts w:ascii="Trebuchet MS" w:hAnsi="Trebuchet MS"/>
        </w:rPr>
        <w:t xml:space="preserve">Catheterization Protocol, Sedation and Anesthesia, Equipment Used </w:t>
      </w:r>
      <w:r w:rsidR="004D5B97" w:rsidRPr="00CE176D">
        <w:rPr>
          <w:rFonts w:ascii="Trebuchet MS" w:hAnsi="Trebuchet MS"/>
        </w:rPr>
        <w:t>in</w:t>
      </w:r>
      <w:r w:rsidRPr="00CE176D">
        <w:rPr>
          <w:rFonts w:ascii="Trebuchet MS" w:hAnsi="Trebuchet MS"/>
        </w:rPr>
        <w:t xml:space="preserve"> Anesthesia, Catheterization Study and Vascular entry sites, Special Procedures</w:t>
      </w:r>
    </w:p>
    <w:p w14:paraId="1F45A49E"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 xml:space="preserve">Complications of Cardiac Catheterization </w:t>
      </w:r>
      <w:r w:rsidRPr="00CE176D">
        <w:rPr>
          <w:rFonts w:ascii="Trebuchet MS" w:hAnsi="Trebuchet MS"/>
        </w:rPr>
        <w:t xml:space="preserve">Special Complications, Cerebrovascular, Local Vascular, Cardiac perforations, Allergic and </w:t>
      </w:r>
      <w:proofErr w:type="spellStart"/>
      <w:r w:rsidRPr="00CE176D">
        <w:rPr>
          <w:rFonts w:ascii="Trebuchet MS" w:hAnsi="Trebuchet MS"/>
        </w:rPr>
        <w:t>Anaphlactoid</w:t>
      </w:r>
      <w:proofErr w:type="spellEnd"/>
      <w:r w:rsidRPr="00CE176D">
        <w:rPr>
          <w:rFonts w:ascii="Trebuchet MS" w:hAnsi="Trebuchet MS"/>
        </w:rPr>
        <w:t xml:space="preserve"> Reactions, Procedural Complications</w:t>
      </w:r>
    </w:p>
    <w:p w14:paraId="4DC905A8" w14:textId="77777777" w:rsidR="008C5E86" w:rsidRPr="00CE176D" w:rsidRDefault="008C5E86" w:rsidP="00C2208D">
      <w:pPr>
        <w:tabs>
          <w:tab w:val="left" w:pos="3740"/>
        </w:tabs>
        <w:spacing w:line="360" w:lineRule="auto"/>
        <w:jc w:val="both"/>
        <w:rPr>
          <w:rFonts w:ascii="Trebuchet MS" w:hAnsi="Trebuchet MS"/>
          <w:b/>
        </w:rPr>
      </w:pPr>
      <w:r w:rsidRPr="00CE176D">
        <w:rPr>
          <w:rFonts w:ascii="Trebuchet MS" w:hAnsi="Trebuchet MS"/>
          <w:b/>
        </w:rPr>
        <w:t>Angiographic Techniques:</w:t>
      </w:r>
    </w:p>
    <w:p w14:paraId="33EAEA14"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 xml:space="preserve"> Coronary Angiography </w:t>
      </w:r>
      <w:r w:rsidRPr="00CE176D">
        <w:rPr>
          <w:rFonts w:ascii="Trebuchet MS" w:hAnsi="Trebuchet MS"/>
        </w:rPr>
        <w:t>Coronary Anatomy, collaterals &amp; Anatomic Variants, Indications, Catheter Selection, Needle and Wires, Femoral and Brachial Approach Injection Techniques, Angiographic Views, Side effects, Pitfalls Leading to Wrong Interpretation</w:t>
      </w:r>
    </w:p>
    <w:p w14:paraId="5622D842"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 xml:space="preserve">Cardiac Ventriculography </w:t>
      </w:r>
      <w:r w:rsidRPr="00CE176D">
        <w:rPr>
          <w:rFonts w:ascii="Trebuchet MS" w:hAnsi="Trebuchet MS"/>
        </w:rPr>
        <w:t>Choice of Catheter, Injection Site,</w:t>
      </w:r>
      <w:r w:rsidR="004D5B97" w:rsidRPr="00CE176D">
        <w:rPr>
          <w:rFonts w:ascii="Trebuchet MS" w:hAnsi="Trebuchet MS"/>
        </w:rPr>
        <w:t xml:space="preserve"> </w:t>
      </w:r>
      <w:r w:rsidRPr="00CE176D">
        <w:rPr>
          <w:rFonts w:ascii="Trebuchet MS" w:hAnsi="Trebuchet MS"/>
        </w:rPr>
        <w:t>Rate &amp; Volume, Filming Projection and technique, Interventional Ventriculography, Complications and Hazards</w:t>
      </w:r>
    </w:p>
    <w:p w14:paraId="11CF3166"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 xml:space="preserve"> Pulmonary Angiography </w:t>
      </w:r>
      <w:r w:rsidR="004D5B97" w:rsidRPr="00CE176D">
        <w:rPr>
          <w:rFonts w:ascii="Trebuchet MS" w:hAnsi="Trebuchet MS"/>
        </w:rPr>
        <w:t>Anatomy &amp; Physiology, Indications &amp; Contraindications, Technical Requirements, Catheter Selection, Contrast Media, Procedure, Filming, Angiographic Findings, Complications</w:t>
      </w:r>
    </w:p>
    <w:p w14:paraId="54A6CC3A"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Angiography of the Aorta &amp; Peripheral Arteries</w:t>
      </w:r>
      <w:r w:rsidR="004D5B97" w:rsidRPr="00CE176D">
        <w:rPr>
          <w:rFonts w:ascii="Trebuchet MS" w:hAnsi="Trebuchet MS"/>
          <w:b/>
        </w:rPr>
        <w:t xml:space="preserve"> </w:t>
      </w:r>
      <w:r w:rsidR="004D5B97" w:rsidRPr="00CE176D">
        <w:rPr>
          <w:rFonts w:ascii="Trebuchet MS" w:hAnsi="Trebuchet MS"/>
        </w:rPr>
        <w:t xml:space="preserve">Anatomy of Aorta &amp; Peripheral Arteries, Peripheral Imaging Technique, Catheters &amp; Guide wires, Contrast Agents, Vascular Access, Aortography, Subclavian &amp; Vertebral Arteriography, Carotid Arteriography, Renal </w:t>
      </w:r>
      <w:r w:rsidR="00883A4A" w:rsidRPr="00CE176D">
        <w:rPr>
          <w:rFonts w:ascii="Trebuchet MS" w:hAnsi="Trebuchet MS"/>
        </w:rPr>
        <w:t>Arteriography, Pelvic</w:t>
      </w:r>
      <w:r w:rsidR="004D5B97" w:rsidRPr="00CE176D">
        <w:rPr>
          <w:rFonts w:ascii="Trebuchet MS" w:hAnsi="Trebuchet MS"/>
        </w:rPr>
        <w:t xml:space="preserve"> &amp; Lower Limb Arteriography</w:t>
      </w:r>
    </w:p>
    <w:p w14:paraId="1DF5B36D" w14:textId="77777777" w:rsidR="008C5E86" w:rsidRPr="00CE176D" w:rsidRDefault="008C5E86" w:rsidP="00C2208D">
      <w:pPr>
        <w:tabs>
          <w:tab w:val="left" w:pos="3740"/>
        </w:tabs>
        <w:spacing w:line="360" w:lineRule="auto"/>
        <w:jc w:val="both"/>
        <w:rPr>
          <w:rFonts w:ascii="Trebuchet MS" w:hAnsi="Trebuchet MS"/>
          <w:b/>
        </w:rPr>
      </w:pPr>
      <w:r w:rsidRPr="00CE176D">
        <w:rPr>
          <w:rFonts w:ascii="Trebuchet MS" w:hAnsi="Trebuchet MS"/>
          <w:b/>
        </w:rPr>
        <w:t xml:space="preserve"> </w:t>
      </w:r>
      <w:r w:rsidR="004D5B97" w:rsidRPr="00CE176D">
        <w:rPr>
          <w:rFonts w:ascii="Trebuchet MS" w:hAnsi="Trebuchet MS"/>
          <w:b/>
        </w:rPr>
        <w:t>Interventional Techniques:</w:t>
      </w:r>
    </w:p>
    <w:p w14:paraId="75F114B7"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Coronary Angioplasty</w:t>
      </w:r>
      <w:r w:rsidR="004D5B97" w:rsidRPr="00CE176D">
        <w:rPr>
          <w:rFonts w:ascii="Trebuchet MS" w:hAnsi="Trebuchet MS"/>
        </w:rPr>
        <w:t xml:space="preserve"> Basic Concept, Catheter &amp; Guide wires, Indications, PTCA, Procedure and Complications</w:t>
      </w:r>
    </w:p>
    <w:p w14:paraId="3CB4B28E"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 xml:space="preserve"> Coronary Atherectomy,</w:t>
      </w:r>
      <w:r w:rsidR="004D5B97" w:rsidRPr="00CE176D">
        <w:rPr>
          <w:rFonts w:ascii="Trebuchet MS" w:hAnsi="Trebuchet MS"/>
          <w:b/>
        </w:rPr>
        <w:t xml:space="preserve"> </w:t>
      </w:r>
      <w:proofErr w:type="spellStart"/>
      <w:r w:rsidRPr="00CE176D">
        <w:rPr>
          <w:rFonts w:ascii="Trebuchet MS" w:hAnsi="Trebuchet MS"/>
          <w:b/>
        </w:rPr>
        <w:t>Atheroablation</w:t>
      </w:r>
      <w:proofErr w:type="spellEnd"/>
      <w:r w:rsidRPr="00CE176D">
        <w:rPr>
          <w:rFonts w:ascii="Trebuchet MS" w:hAnsi="Trebuchet MS"/>
          <w:b/>
        </w:rPr>
        <w:t xml:space="preserve"> &amp; Thrombectomy</w:t>
      </w:r>
      <w:r w:rsidR="004D5B97" w:rsidRPr="00CE176D">
        <w:rPr>
          <w:rFonts w:ascii="Trebuchet MS" w:hAnsi="Trebuchet MS"/>
          <w:b/>
        </w:rPr>
        <w:t xml:space="preserve"> </w:t>
      </w:r>
      <w:r w:rsidR="004D5B97" w:rsidRPr="00CE176D">
        <w:rPr>
          <w:rFonts w:ascii="Trebuchet MS" w:hAnsi="Trebuchet MS"/>
        </w:rPr>
        <w:t>Device Description, Procedures, Technique for Laser Angioplasty</w:t>
      </w:r>
    </w:p>
    <w:p w14:paraId="7B32D802"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 xml:space="preserve"> Coronary Stenting</w:t>
      </w:r>
      <w:r w:rsidR="004D5B97" w:rsidRPr="00CE176D">
        <w:rPr>
          <w:rFonts w:ascii="Trebuchet MS" w:hAnsi="Trebuchet MS"/>
          <w:b/>
        </w:rPr>
        <w:t xml:space="preserve"> </w:t>
      </w:r>
      <w:r w:rsidR="004D5B97" w:rsidRPr="00CE176D">
        <w:rPr>
          <w:rFonts w:ascii="Trebuchet MS" w:hAnsi="Trebuchet MS"/>
        </w:rPr>
        <w:t>Stent Design and Choice, Indications, Procedure, Complications</w:t>
      </w:r>
    </w:p>
    <w:p w14:paraId="6895D08A" w14:textId="77777777" w:rsidR="008C5E86" w:rsidRPr="00CE176D" w:rsidRDefault="008C5E86" w:rsidP="00C2208D">
      <w:pPr>
        <w:tabs>
          <w:tab w:val="left" w:pos="3740"/>
        </w:tabs>
        <w:spacing w:line="360" w:lineRule="auto"/>
        <w:jc w:val="both"/>
        <w:rPr>
          <w:rFonts w:ascii="Trebuchet MS" w:hAnsi="Trebuchet MS"/>
          <w:b/>
        </w:rPr>
      </w:pPr>
      <w:r w:rsidRPr="00CE176D">
        <w:rPr>
          <w:rFonts w:ascii="Trebuchet MS" w:hAnsi="Trebuchet MS"/>
          <w:b/>
        </w:rPr>
        <w:t xml:space="preserve"> Balloon Va</w:t>
      </w:r>
      <w:r w:rsidR="004D5B97" w:rsidRPr="00CE176D">
        <w:rPr>
          <w:rFonts w:ascii="Trebuchet MS" w:hAnsi="Trebuchet MS"/>
          <w:b/>
        </w:rPr>
        <w:t>l</w:t>
      </w:r>
      <w:r w:rsidRPr="00CE176D">
        <w:rPr>
          <w:rFonts w:ascii="Trebuchet MS" w:hAnsi="Trebuchet MS"/>
          <w:b/>
        </w:rPr>
        <w:t>vuloplasty</w:t>
      </w:r>
      <w:r w:rsidR="004D5B97" w:rsidRPr="00CE176D">
        <w:rPr>
          <w:rFonts w:ascii="Trebuchet MS" w:hAnsi="Trebuchet MS"/>
          <w:b/>
        </w:rPr>
        <w:t xml:space="preserve"> </w:t>
      </w:r>
      <w:r w:rsidR="004D5B97" w:rsidRPr="00CE176D">
        <w:rPr>
          <w:rFonts w:ascii="Trebuchet MS" w:hAnsi="Trebuchet MS"/>
        </w:rPr>
        <w:t>Indications and Contraindications, Technique, Complications, Percutaneous mitral Commissurotomy, Pulmonary Valvuloplasty, Aortic Valvuloplasty</w:t>
      </w:r>
      <w:r w:rsidRPr="00CE176D">
        <w:rPr>
          <w:rFonts w:ascii="Trebuchet MS" w:hAnsi="Trebuchet MS"/>
          <w:b/>
        </w:rPr>
        <w:t xml:space="preserve"> </w:t>
      </w:r>
    </w:p>
    <w:p w14:paraId="566E3C3C" w14:textId="77777777" w:rsidR="008C5E86"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Peripheral Intervention</w:t>
      </w:r>
      <w:r w:rsidR="000174C9" w:rsidRPr="00CE176D">
        <w:rPr>
          <w:rFonts w:ascii="Trebuchet MS" w:hAnsi="Trebuchet MS"/>
          <w:b/>
        </w:rPr>
        <w:t xml:space="preserve"> </w:t>
      </w:r>
      <w:r w:rsidR="000174C9" w:rsidRPr="00CE176D">
        <w:rPr>
          <w:rFonts w:ascii="Trebuchet MS" w:hAnsi="Trebuchet MS"/>
        </w:rPr>
        <w:t>General Considerations, Indications, Equipment and Technique</w:t>
      </w:r>
    </w:p>
    <w:p w14:paraId="5E09BE89" w14:textId="77777777" w:rsidR="00747625" w:rsidRPr="00CE176D" w:rsidRDefault="008C5E86" w:rsidP="00C2208D">
      <w:pPr>
        <w:tabs>
          <w:tab w:val="left" w:pos="3740"/>
        </w:tabs>
        <w:spacing w:line="360" w:lineRule="auto"/>
        <w:jc w:val="both"/>
        <w:rPr>
          <w:rFonts w:ascii="Trebuchet MS" w:hAnsi="Trebuchet MS"/>
        </w:rPr>
      </w:pPr>
      <w:r w:rsidRPr="00CE176D">
        <w:rPr>
          <w:rFonts w:ascii="Trebuchet MS" w:hAnsi="Trebuchet MS"/>
          <w:b/>
        </w:rPr>
        <w:t xml:space="preserve"> Pediatric Intervention</w:t>
      </w:r>
      <w:r w:rsidR="000174C9" w:rsidRPr="00CE176D">
        <w:rPr>
          <w:rFonts w:ascii="Trebuchet MS" w:hAnsi="Trebuchet MS"/>
          <w:b/>
        </w:rPr>
        <w:t xml:space="preserve"> </w:t>
      </w:r>
      <w:r w:rsidR="000174C9" w:rsidRPr="00CE176D">
        <w:rPr>
          <w:rFonts w:ascii="Trebuchet MS" w:hAnsi="Trebuchet MS"/>
        </w:rPr>
        <w:t xml:space="preserve">Balloon </w:t>
      </w:r>
      <w:r w:rsidR="00495A69" w:rsidRPr="00CE176D">
        <w:rPr>
          <w:rFonts w:ascii="Trebuchet MS" w:hAnsi="Trebuchet MS"/>
        </w:rPr>
        <w:t>Dilatation</w:t>
      </w:r>
      <w:r w:rsidR="000174C9" w:rsidRPr="00CE176D">
        <w:rPr>
          <w:rFonts w:ascii="Trebuchet MS" w:hAnsi="Trebuchet MS"/>
        </w:rPr>
        <w:t xml:space="preserve"> Valvuloplasty, Percutaneous Balloon Angioplasty, Device Closure for </w:t>
      </w:r>
      <w:r w:rsidR="002762FE" w:rsidRPr="00CE176D">
        <w:rPr>
          <w:rFonts w:ascii="Trebuchet MS" w:hAnsi="Trebuchet MS"/>
        </w:rPr>
        <w:t>ASD, VSD,VSD, PDA, Intravascular Stents, Coil embolization of Congenital and Acquired Thoracic Vessels</w:t>
      </w:r>
    </w:p>
    <w:p w14:paraId="36DF6776" w14:textId="77777777" w:rsidR="002762FE" w:rsidRPr="00CE176D" w:rsidRDefault="002762FE" w:rsidP="00C2208D">
      <w:pPr>
        <w:tabs>
          <w:tab w:val="left" w:pos="3740"/>
        </w:tabs>
        <w:spacing w:line="360" w:lineRule="auto"/>
        <w:jc w:val="both"/>
        <w:rPr>
          <w:rFonts w:ascii="Trebuchet MS" w:hAnsi="Trebuchet MS"/>
        </w:rPr>
      </w:pPr>
    </w:p>
    <w:p w14:paraId="3390DD9A" w14:textId="77777777" w:rsidR="008F5CAA" w:rsidRDefault="008F5CAA" w:rsidP="00C2208D">
      <w:pPr>
        <w:tabs>
          <w:tab w:val="left" w:pos="3740"/>
        </w:tabs>
        <w:spacing w:line="360" w:lineRule="auto"/>
        <w:jc w:val="both"/>
        <w:rPr>
          <w:rFonts w:ascii="Trebuchet MS" w:hAnsi="Trebuchet MS"/>
          <w:b/>
          <w:sz w:val="28"/>
        </w:rPr>
      </w:pPr>
    </w:p>
    <w:p w14:paraId="57923E93" w14:textId="77777777" w:rsidR="008F5CAA" w:rsidRDefault="008F5CAA" w:rsidP="00C2208D">
      <w:pPr>
        <w:tabs>
          <w:tab w:val="left" w:pos="3740"/>
        </w:tabs>
        <w:spacing w:line="360" w:lineRule="auto"/>
        <w:jc w:val="both"/>
        <w:rPr>
          <w:rFonts w:ascii="Trebuchet MS" w:hAnsi="Trebuchet MS"/>
          <w:b/>
          <w:sz w:val="28"/>
        </w:rPr>
      </w:pPr>
    </w:p>
    <w:p w14:paraId="2077813E" w14:textId="77777777" w:rsidR="00747625" w:rsidRPr="006E574C" w:rsidRDefault="00747625" w:rsidP="00C2208D">
      <w:pPr>
        <w:tabs>
          <w:tab w:val="left" w:pos="3740"/>
        </w:tabs>
        <w:spacing w:line="360" w:lineRule="auto"/>
        <w:jc w:val="both"/>
        <w:rPr>
          <w:rFonts w:ascii="Trebuchet MS" w:hAnsi="Trebuchet MS"/>
          <w:b/>
          <w:sz w:val="28"/>
        </w:rPr>
      </w:pPr>
      <w:r w:rsidRPr="006E574C">
        <w:rPr>
          <w:rFonts w:ascii="Trebuchet MS" w:hAnsi="Trebuchet MS"/>
          <w:b/>
          <w:sz w:val="28"/>
        </w:rPr>
        <w:t>Practicals:</w:t>
      </w:r>
    </w:p>
    <w:p w14:paraId="23A5FA52" w14:textId="77777777" w:rsidR="00747625" w:rsidRPr="00CE176D" w:rsidRDefault="002762FE" w:rsidP="00C64927">
      <w:pPr>
        <w:pStyle w:val="ListParagraph"/>
        <w:numPr>
          <w:ilvl w:val="0"/>
          <w:numId w:val="29"/>
        </w:numPr>
        <w:tabs>
          <w:tab w:val="left" w:pos="3740"/>
        </w:tabs>
        <w:spacing w:line="360" w:lineRule="auto"/>
        <w:jc w:val="both"/>
        <w:rPr>
          <w:rFonts w:ascii="Trebuchet MS" w:hAnsi="Trebuchet MS"/>
          <w:sz w:val="24"/>
          <w:szCs w:val="24"/>
        </w:rPr>
      </w:pPr>
      <w:r w:rsidRPr="00CE176D">
        <w:rPr>
          <w:rFonts w:ascii="Trebuchet MS" w:hAnsi="Trebuchet MS"/>
          <w:sz w:val="24"/>
          <w:szCs w:val="24"/>
        </w:rPr>
        <w:t>Clinical Applications of Angiography</w:t>
      </w:r>
    </w:p>
    <w:p w14:paraId="3180EA9D" w14:textId="77777777" w:rsidR="002762FE" w:rsidRPr="00CE176D" w:rsidRDefault="002762FE" w:rsidP="00C64927">
      <w:pPr>
        <w:pStyle w:val="ListParagraph"/>
        <w:numPr>
          <w:ilvl w:val="0"/>
          <w:numId w:val="29"/>
        </w:numPr>
        <w:tabs>
          <w:tab w:val="left" w:pos="3740"/>
        </w:tabs>
        <w:spacing w:line="360" w:lineRule="auto"/>
        <w:jc w:val="both"/>
        <w:rPr>
          <w:rFonts w:ascii="Trebuchet MS" w:hAnsi="Trebuchet MS"/>
          <w:sz w:val="24"/>
          <w:szCs w:val="24"/>
        </w:rPr>
      </w:pPr>
      <w:r w:rsidRPr="00CE176D">
        <w:rPr>
          <w:rFonts w:ascii="Trebuchet MS" w:hAnsi="Trebuchet MS"/>
          <w:sz w:val="24"/>
          <w:szCs w:val="24"/>
        </w:rPr>
        <w:t>Image Quality Control</w:t>
      </w:r>
    </w:p>
    <w:p w14:paraId="39B5662C" w14:textId="77777777" w:rsidR="002762FE" w:rsidRPr="00CE176D" w:rsidRDefault="002762FE" w:rsidP="00C64927">
      <w:pPr>
        <w:pStyle w:val="ListParagraph"/>
        <w:numPr>
          <w:ilvl w:val="0"/>
          <w:numId w:val="29"/>
        </w:numPr>
        <w:tabs>
          <w:tab w:val="left" w:pos="3740"/>
        </w:tabs>
        <w:spacing w:line="360" w:lineRule="auto"/>
        <w:jc w:val="both"/>
        <w:rPr>
          <w:rFonts w:ascii="Trebuchet MS" w:hAnsi="Trebuchet MS"/>
          <w:sz w:val="24"/>
          <w:szCs w:val="24"/>
        </w:rPr>
      </w:pPr>
      <w:r w:rsidRPr="00CE176D">
        <w:rPr>
          <w:rFonts w:ascii="Trebuchet MS" w:hAnsi="Trebuchet MS"/>
          <w:sz w:val="24"/>
          <w:szCs w:val="24"/>
        </w:rPr>
        <w:t>Clinical Management Practice</w:t>
      </w:r>
    </w:p>
    <w:p w14:paraId="7F1D775A" w14:textId="77777777" w:rsidR="00747625" w:rsidRPr="00CE176D" w:rsidRDefault="002762FE" w:rsidP="00C64927">
      <w:pPr>
        <w:pStyle w:val="ListParagraph"/>
        <w:numPr>
          <w:ilvl w:val="0"/>
          <w:numId w:val="29"/>
        </w:numPr>
        <w:tabs>
          <w:tab w:val="left" w:pos="3740"/>
        </w:tabs>
        <w:spacing w:line="360" w:lineRule="auto"/>
        <w:jc w:val="both"/>
        <w:rPr>
          <w:rFonts w:ascii="Trebuchet MS" w:hAnsi="Trebuchet MS"/>
          <w:sz w:val="24"/>
          <w:szCs w:val="24"/>
        </w:rPr>
      </w:pPr>
      <w:r w:rsidRPr="00CE176D">
        <w:rPr>
          <w:rFonts w:ascii="Trebuchet MS" w:hAnsi="Trebuchet MS"/>
          <w:sz w:val="24"/>
          <w:szCs w:val="24"/>
        </w:rPr>
        <w:t>Clinical Internship Angiography</w:t>
      </w:r>
    </w:p>
    <w:p w14:paraId="2878C1F1" w14:textId="77777777" w:rsidR="007B5CC7" w:rsidRPr="008F5CAA" w:rsidRDefault="00747625" w:rsidP="00C2208D">
      <w:pPr>
        <w:tabs>
          <w:tab w:val="left" w:pos="3740"/>
        </w:tabs>
        <w:spacing w:line="360" w:lineRule="auto"/>
        <w:jc w:val="both"/>
        <w:rPr>
          <w:rFonts w:ascii="Trebuchet MS" w:hAnsi="Trebuchet MS"/>
          <w:b/>
          <w:sz w:val="28"/>
        </w:rPr>
      </w:pPr>
      <w:r w:rsidRPr="006E574C">
        <w:rPr>
          <w:rFonts w:ascii="Trebuchet MS" w:hAnsi="Trebuchet MS"/>
          <w:b/>
          <w:sz w:val="28"/>
        </w:rPr>
        <w:t>Recommended Books:</w:t>
      </w:r>
    </w:p>
    <w:p w14:paraId="3BB4F2F9" w14:textId="77777777" w:rsidR="00061247" w:rsidRPr="00CE176D" w:rsidRDefault="00061247" w:rsidP="00C64927">
      <w:pPr>
        <w:pStyle w:val="ListParagraph"/>
        <w:numPr>
          <w:ilvl w:val="0"/>
          <w:numId w:val="66"/>
        </w:numPr>
        <w:tabs>
          <w:tab w:val="left" w:pos="3740"/>
        </w:tabs>
        <w:spacing w:line="360" w:lineRule="auto"/>
        <w:jc w:val="both"/>
        <w:rPr>
          <w:rFonts w:ascii="Trebuchet MS" w:hAnsi="Trebuchet MS"/>
          <w:sz w:val="24"/>
          <w:szCs w:val="24"/>
        </w:rPr>
      </w:pPr>
      <w:proofErr w:type="spellStart"/>
      <w:r w:rsidRPr="00CE176D">
        <w:rPr>
          <w:rFonts w:ascii="Trebuchet MS" w:hAnsi="Trebuchet MS"/>
          <w:sz w:val="24"/>
          <w:szCs w:val="24"/>
        </w:rPr>
        <w:t>Grossman,s</w:t>
      </w:r>
      <w:proofErr w:type="spellEnd"/>
      <w:r w:rsidRPr="00CE176D">
        <w:rPr>
          <w:rFonts w:ascii="Trebuchet MS" w:hAnsi="Trebuchet MS"/>
          <w:sz w:val="24"/>
          <w:szCs w:val="24"/>
        </w:rPr>
        <w:t xml:space="preserve"> Cardiac Catheterization, Angiography, and Intervention by Donald S.Baim,7</w:t>
      </w:r>
      <w:r w:rsidRPr="00CE176D">
        <w:rPr>
          <w:rFonts w:ascii="Trebuchet MS" w:hAnsi="Trebuchet MS"/>
          <w:sz w:val="24"/>
          <w:szCs w:val="24"/>
          <w:vertAlign w:val="superscript"/>
        </w:rPr>
        <w:t>th</w:t>
      </w:r>
      <w:r w:rsidRPr="00CE176D">
        <w:rPr>
          <w:rFonts w:ascii="Trebuchet MS" w:hAnsi="Trebuchet MS"/>
          <w:sz w:val="24"/>
          <w:szCs w:val="24"/>
        </w:rPr>
        <w:t xml:space="preserve"> Edition</w:t>
      </w:r>
    </w:p>
    <w:p w14:paraId="27DA0BAE" w14:textId="77777777" w:rsidR="007B5CC7" w:rsidRPr="00CE176D" w:rsidRDefault="007B5CC7" w:rsidP="00C64927">
      <w:pPr>
        <w:pStyle w:val="ListParagraph"/>
        <w:numPr>
          <w:ilvl w:val="0"/>
          <w:numId w:val="66"/>
        </w:numPr>
        <w:tabs>
          <w:tab w:val="left" w:pos="3740"/>
        </w:tabs>
        <w:spacing w:line="360" w:lineRule="auto"/>
        <w:jc w:val="both"/>
        <w:rPr>
          <w:rFonts w:ascii="Trebuchet MS" w:hAnsi="Trebuchet MS"/>
          <w:sz w:val="24"/>
          <w:szCs w:val="24"/>
        </w:rPr>
      </w:pPr>
      <w:r w:rsidRPr="00CE176D">
        <w:rPr>
          <w:rFonts w:ascii="Trebuchet MS" w:hAnsi="Trebuchet MS"/>
          <w:sz w:val="24"/>
          <w:szCs w:val="24"/>
        </w:rPr>
        <w:t>Abrams' Angiography: Interventional Radiology by Stanley Baum, M.D., Michael J. Pentecost</w:t>
      </w:r>
    </w:p>
    <w:p w14:paraId="72FEE827" w14:textId="77777777" w:rsidR="00495A69" w:rsidRPr="00CE176D" w:rsidRDefault="00495A69" w:rsidP="00C2208D">
      <w:pPr>
        <w:tabs>
          <w:tab w:val="left" w:pos="3740"/>
        </w:tabs>
        <w:spacing w:line="360" w:lineRule="auto"/>
        <w:jc w:val="both"/>
        <w:rPr>
          <w:rFonts w:ascii="Trebuchet MS" w:hAnsi="Trebuchet MS"/>
          <w:b/>
          <w:sz w:val="22"/>
          <w:szCs w:val="22"/>
        </w:rPr>
      </w:pPr>
    </w:p>
    <w:p w14:paraId="381D071F" w14:textId="77777777" w:rsidR="00747625" w:rsidRPr="00CE176D" w:rsidRDefault="00747625" w:rsidP="00C2208D">
      <w:pPr>
        <w:tabs>
          <w:tab w:val="left" w:pos="3740"/>
        </w:tabs>
        <w:spacing w:line="360" w:lineRule="auto"/>
        <w:jc w:val="both"/>
        <w:rPr>
          <w:rFonts w:ascii="Trebuchet MS" w:hAnsi="Trebuchet MS"/>
          <w:b/>
          <w:sz w:val="40"/>
          <w:szCs w:val="40"/>
          <w:u w:val="single"/>
        </w:rPr>
      </w:pPr>
    </w:p>
    <w:p w14:paraId="4CA6F9EA" w14:textId="77777777" w:rsidR="00E22D52" w:rsidRDefault="00E22D52" w:rsidP="00C2208D">
      <w:pPr>
        <w:tabs>
          <w:tab w:val="left" w:pos="3740"/>
        </w:tabs>
        <w:spacing w:line="360" w:lineRule="auto"/>
        <w:jc w:val="both"/>
        <w:rPr>
          <w:rFonts w:ascii="Trebuchet MS" w:hAnsi="Trebuchet MS"/>
          <w:b/>
          <w:sz w:val="28"/>
          <w:szCs w:val="28"/>
        </w:rPr>
      </w:pPr>
    </w:p>
    <w:p w14:paraId="3CCE750D" w14:textId="77777777" w:rsidR="00E9524B" w:rsidRDefault="00E9524B" w:rsidP="00C2208D">
      <w:pPr>
        <w:tabs>
          <w:tab w:val="left" w:pos="3740"/>
        </w:tabs>
        <w:spacing w:line="360" w:lineRule="auto"/>
        <w:jc w:val="both"/>
        <w:rPr>
          <w:rFonts w:ascii="Trebuchet MS" w:hAnsi="Trebuchet MS"/>
          <w:b/>
          <w:sz w:val="28"/>
          <w:szCs w:val="28"/>
        </w:rPr>
      </w:pPr>
    </w:p>
    <w:p w14:paraId="576D54E7" w14:textId="77777777" w:rsidR="00E9524B" w:rsidRDefault="00E9524B" w:rsidP="00C2208D">
      <w:pPr>
        <w:tabs>
          <w:tab w:val="left" w:pos="3740"/>
        </w:tabs>
        <w:spacing w:line="360" w:lineRule="auto"/>
        <w:jc w:val="both"/>
        <w:rPr>
          <w:rFonts w:ascii="Trebuchet MS" w:hAnsi="Trebuchet MS"/>
          <w:b/>
          <w:sz w:val="28"/>
          <w:szCs w:val="28"/>
        </w:rPr>
      </w:pPr>
    </w:p>
    <w:p w14:paraId="185F1250" w14:textId="77777777" w:rsidR="00E9524B" w:rsidRDefault="00E9524B" w:rsidP="00C2208D">
      <w:pPr>
        <w:tabs>
          <w:tab w:val="left" w:pos="3740"/>
        </w:tabs>
        <w:spacing w:line="360" w:lineRule="auto"/>
        <w:jc w:val="both"/>
        <w:rPr>
          <w:rFonts w:ascii="Trebuchet MS" w:hAnsi="Trebuchet MS"/>
          <w:b/>
          <w:sz w:val="28"/>
          <w:szCs w:val="28"/>
        </w:rPr>
      </w:pPr>
    </w:p>
    <w:p w14:paraId="124E4C39" w14:textId="77777777" w:rsidR="00E9524B" w:rsidRDefault="00E9524B" w:rsidP="00C2208D">
      <w:pPr>
        <w:tabs>
          <w:tab w:val="left" w:pos="3740"/>
        </w:tabs>
        <w:spacing w:line="360" w:lineRule="auto"/>
        <w:jc w:val="both"/>
        <w:rPr>
          <w:rFonts w:ascii="Trebuchet MS" w:hAnsi="Trebuchet MS"/>
          <w:b/>
          <w:sz w:val="28"/>
          <w:szCs w:val="28"/>
        </w:rPr>
      </w:pPr>
    </w:p>
    <w:p w14:paraId="60CEF348" w14:textId="77777777" w:rsidR="00E9524B" w:rsidRDefault="00E9524B" w:rsidP="00C2208D">
      <w:pPr>
        <w:tabs>
          <w:tab w:val="left" w:pos="3740"/>
        </w:tabs>
        <w:spacing w:line="360" w:lineRule="auto"/>
        <w:jc w:val="both"/>
        <w:rPr>
          <w:rFonts w:ascii="Trebuchet MS" w:hAnsi="Trebuchet MS"/>
          <w:b/>
          <w:sz w:val="28"/>
          <w:szCs w:val="28"/>
        </w:rPr>
      </w:pPr>
    </w:p>
    <w:p w14:paraId="7E58036B" w14:textId="77777777" w:rsidR="00545527" w:rsidRDefault="00545527" w:rsidP="00C2208D">
      <w:pPr>
        <w:tabs>
          <w:tab w:val="left" w:pos="3740"/>
        </w:tabs>
        <w:spacing w:line="360" w:lineRule="auto"/>
        <w:jc w:val="both"/>
        <w:rPr>
          <w:rFonts w:ascii="Trebuchet MS" w:hAnsi="Trebuchet MS"/>
          <w:b/>
          <w:sz w:val="28"/>
          <w:szCs w:val="28"/>
        </w:rPr>
      </w:pPr>
    </w:p>
    <w:p w14:paraId="11882027" w14:textId="77777777" w:rsidR="008F5CAA" w:rsidRDefault="008F5CAA" w:rsidP="00C2208D">
      <w:pPr>
        <w:tabs>
          <w:tab w:val="left" w:pos="3740"/>
        </w:tabs>
        <w:spacing w:line="360" w:lineRule="auto"/>
        <w:jc w:val="both"/>
        <w:rPr>
          <w:rFonts w:ascii="Trebuchet MS" w:hAnsi="Trebuchet MS"/>
          <w:b/>
          <w:sz w:val="28"/>
          <w:szCs w:val="28"/>
        </w:rPr>
      </w:pPr>
    </w:p>
    <w:p w14:paraId="2E462A72" w14:textId="77777777" w:rsidR="008F5CAA" w:rsidRDefault="008F5CAA" w:rsidP="00C2208D">
      <w:pPr>
        <w:tabs>
          <w:tab w:val="left" w:pos="3740"/>
        </w:tabs>
        <w:spacing w:line="360" w:lineRule="auto"/>
        <w:jc w:val="both"/>
        <w:rPr>
          <w:rFonts w:ascii="Trebuchet MS" w:hAnsi="Trebuchet MS"/>
          <w:b/>
          <w:sz w:val="28"/>
          <w:szCs w:val="28"/>
        </w:rPr>
      </w:pPr>
    </w:p>
    <w:p w14:paraId="54D72CAE" w14:textId="77777777" w:rsidR="008F5CAA" w:rsidRDefault="008F5CAA" w:rsidP="00C2208D">
      <w:pPr>
        <w:tabs>
          <w:tab w:val="left" w:pos="3740"/>
        </w:tabs>
        <w:spacing w:line="360" w:lineRule="auto"/>
        <w:jc w:val="both"/>
        <w:rPr>
          <w:rFonts w:ascii="Trebuchet MS" w:hAnsi="Trebuchet MS"/>
          <w:b/>
          <w:sz w:val="28"/>
          <w:szCs w:val="28"/>
        </w:rPr>
      </w:pPr>
    </w:p>
    <w:p w14:paraId="5DDA042C" w14:textId="77777777" w:rsidR="00545527" w:rsidRPr="00CE176D" w:rsidRDefault="00545527" w:rsidP="00C2208D">
      <w:pPr>
        <w:tabs>
          <w:tab w:val="left" w:pos="3740"/>
        </w:tabs>
        <w:spacing w:line="360" w:lineRule="auto"/>
        <w:jc w:val="both"/>
        <w:rPr>
          <w:rFonts w:ascii="Trebuchet MS" w:hAnsi="Trebuchet MS"/>
          <w:b/>
          <w:sz w:val="28"/>
          <w:szCs w:val="28"/>
        </w:rPr>
      </w:pPr>
    </w:p>
    <w:p w14:paraId="0FDEFA95" w14:textId="77777777" w:rsidR="00E22D52" w:rsidRPr="00CE176D" w:rsidRDefault="00427069" w:rsidP="00C2208D">
      <w:pPr>
        <w:tabs>
          <w:tab w:val="left" w:pos="3740"/>
        </w:tabs>
        <w:spacing w:line="360" w:lineRule="auto"/>
        <w:jc w:val="both"/>
        <w:rPr>
          <w:rFonts w:ascii="Trebuchet MS" w:hAnsi="Trebuchet MS"/>
          <w:b/>
          <w:sz w:val="28"/>
          <w:szCs w:val="28"/>
        </w:rPr>
      </w:pPr>
      <w:r>
        <w:rPr>
          <w:rFonts w:ascii="Trebuchet MS" w:hAnsi="Trebuchet MS"/>
          <w:b/>
          <w:noProof/>
          <w:sz w:val="28"/>
          <w:szCs w:val="28"/>
        </w:rPr>
        <w:lastRenderedPageBreak/>
        <w:pict w14:anchorId="52D96622">
          <v:shape id="_x0000_s1086" type="#_x0000_t202" style="position:absolute;left:0;text-align:left;margin-left:-.75pt;margin-top:2.25pt;width:720.8pt;height:27.2pt;z-index:251725824;mso-width-relative:margin;mso-height-relative:margin" fillcolor="#4bacc6 [3208]" strokecolor="#f2f2f2 [3041]" strokeweight="3pt">
            <v:shadow on="t" type="perspective" color="#205867 [1608]" opacity=".5" offset="1pt" offset2="-1pt"/>
            <v:textbox>
              <w:txbxContent>
                <w:p w14:paraId="5CCF0341" w14:textId="77777777" w:rsidR="00773507" w:rsidRPr="00CE176D" w:rsidRDefault="00773507" w:rsidP="006E574C">
                  <w:pPr>
                    <w:tabs>
                      <w:tab w:val="left" w:pos="3740"/>
                    </w:tabs>
                    <w:jc w:val="both"/>
                    <w:rPr>
                      <w:rFonts w:ascii="Trebuchet MS" w:hAnsi="Trebuchet MS"/>
                      <w:b/>
                      <w:sz w:val="28"/>
                      <w:szCs w:val="28"/>
                    </w:rPr>
                  </w:pPr>
                  <w:r>
                    <w:rPr>
                      <w:rFonts w:ascii="Trebuchet MS" w:hAnsi="Trebuchet MS"/>
                      <w:b/>
                      <w:sz w:val="28"/>
                      <w:szCs w:val="28"/>
                    </w:rPr>
                    <w:t>RAD-621</w:t>
                  </w:r>
                  <w:r w:rsidRPr="00CE176D">
                    <w:rPr>
                      <w:rFonts w:ascii="Trebuchet MS" w:hAnsi="Trebuchet MS"/>
                      <w:b/>
                      <w:sz w:val="28"/>
                      <w:szCs w:val="28"/>
                    </w:rPr>
                    <w:t xml:space="preserve">                                              </w:t>
                  </w:r>
                  <w:r>
                    <w:rPr>
                      <w:rFonts w:ascii="Trebuchet MS" w:hAnsi="Trebuchet MS"/>
                      <w:b/>
                      <w:sz w:val="28"/>
                      <w:szCs w:val="28"/>
                    </w:rPr>
                    <w:t xml:space="preserve"> </w:t>
                  </w:r>
                  <w:r w:rsidRPr="006E574C">
                    <w:rPr>
                      <w:rFonts w:ascii="Trebuchet MS" w:hAnsi="Trebuchet MS"/>
                      <w:b/>
                      <w:sz w:val="28"/>
                      <w:szCs w:val="28"/>
                    </w:rPr>
                    <w:t xml:space="preserve">Nuclear Medicine </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2+1</w:t>
                  </w:r>
                </w:p>
                <w:p w14:paraId="0CBCAC35" w14:textId="77777777" w:rsidR="00773507" w:rsidRPr="00CE176D" w:rsidRDefault="00773507" w:rsidP="009901E0">
                  <w:pPr>
                    <w:jc w:val="both"/>
                    <w:rPr>
                      <w:rFonts w:ascii="Trebuchet MS" w:hAnsi="Trebuchet MS"/>
                      <w:b/>
                      <w:sz w:val="28"/>
                      <w:szCs w:val="28"/>
                    </w:rPr>
                  </w:pPr>
                </w:p>
                <w:p w14:paraId="3D272DB1" w14:textId="77777777" w:rsidR="00773507" w:rsidRDefault="00773507" w:rsidP="009901E0"/>
              </w:txbxContent>
            </v:textbox>
          </v:shape>
        </w:pict>
      </w:r>
    </w:p>
    <w:p w14:paraId="783FDD7F" w14:textId="77777777" w:rsidR="00E22D52" w:rsidRPr="00CE176D" w:rsidRDefault="00E22D52" w:rsidP="00C2208D">
      <w:pPr>
        <w:tabs>
          <w:tab w:val="left" w:pos="3740"/>
        </w:tabs>
        <w:spacing w:line="360" w:lineRule="auto"/>
        <w:jc w:val="both"/>
        <w:rPr>
          <w:rFonts w:ascii="Trebuchet MS" w:hAnsi="Trebuchet MS"/>
          <w:b/>
          <w:sz w:val="28"/>
          <w:szCs w:val="28"/>
        </w:rPr>
      </w:pPr>
    </w:p>
    <w:p w14:paraId="45215A41" w14:textId="77777777" w:rsidR="00545527" w:rsidRDefault="006E574C" w:rsidP="00C2208D">
      <w:pPr>
        <w:tabs>
          <w:tab w:val="center" w:pos="7200"/>
        </w:tabs>
        <w:spacing w:line="360" w:lineRule="auto"/>
        <w:jc w:val="both"/>
        <w:rPr>
          <w:rFonts w:ascii="Trebuchet MS" w:hAnsi="Trebuchet MS"/>
          <w:b/>
          <w:sz w:val="28"/>
        </w:rPr>
      </w:pPr>
      <w:r w:rsidRPr="006E574C">
        <w:rPr>
          <w:rFonts w:ascii="Trebuchet MS" w:hAnsi="Trebuchet MS"/>
          <w:b/>
          <w:sz w:val="28"/>
        </w:rPr>
        <w:t xml:space="preserve">Course </w:t>
      </w:r>
      <w:r w:rsidR="00C55B17" w:rsidRPr="006E574C">
        <w:rPr>
          <w:rFonts w:ascii="Trebuchet MS" w:hAnsi="Trebuchet MS"/>
          <w:b/>
          <w:sz w:val="28"/>
        </w:rPr>
        <w:t>Objectives</w:t>
      </w:r>
    </w:p>
    <w:p w14:paraId="2B90590A" w14:textId="77777777" w:rsidR="00185741" w:rsidRPr="00CE176D" w:rsidRDefault="00545527" w:rsidP="00BD14E5">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r w:rsidR="00185741" w:rsidRPr="00CE176D">
        <w:rPr>
          <w:rFonts w:ascii="Trebuchet MS" w:hAnsi="Trebuchet MS"/>
          <w:b/>
        </w:rPr>
        <w:tab/>
      </w:r>
    </w:p>
    <w:p w14:paraId="5BB49DE9" w14:textId="77777777" w:rsidR="00185741" w:rsidRPr="00CE176D" w:rsidRDefault="006901DF" w:rsidP="00C64927">
      <w:pPr>
        <w:pStyle w:val="ListParagraph"/>
        <w:numPr>
          <w:ilvl w:val="0"/>
          <w:numId w:val="42"/>
        </w:numPr>
        <w:tabs>
          <w:tab w:val="left" w:pos="3740"/>
        </w:tabs>
        <w:spacing w:line="360" w:lineRule="auto"/>
        <w:jc w:val="both"/>
        <w:rPr>
          <w:rFonts w:ascii="Trebuchet MS" w:hAnsi="Trebuchet MS"/>
          <w:sz w:val="24"/>
          <w:szCs w:val="24"/>
        </w:rPr>
      </w:pPr>
      <w:r>
        <w:rPr>
          <w:rFonts w:ascii="Trebuchet MS" w:hAnsi="Trebuchet MS"/>
          <w:sz w:val="24"/>
          <w:szCs w:val="24"/>
        </w:rPr>
        <w:t>Relate</w:t>
      </w:r>
      <w:r w:rsidR="00AB004B" w:rsidRPr="00CE176D">
        <w:rPr>
          <w:rFonts w:ascii="Trebuchet MS" w:hAnsi="Trebuchet MS"/>
          <w:sz w:val="24"/>
          <w:szCs w:val="24"/>
        </w:rPr>
        <w:t xml:space="preserve"> the </w:t>
      </w:r>
      <w:r w:rsidR="00185741" w:rsidRPr="00CE176D">
        <w:rPr>
          <w:rFonts w:ascii="Trebuchet MS" w:hAnsi="Trebuchet MS"/>
          <w:sz w:val="24"/>
          <w:szCs w:val="24"/>
        </w:rPr>
        <w:t>comprehensive education and training in nuclear medicine, including the handling of radioactive materials and performance of diagnostic and therapeutic nuclear medicine procedures.</w:t>
      </w:r>
    </w:p>
    <w:p w14:paraId="3B1AE636" w14:textId="77777777" w:rsidR="00C55B17" w:rsidRPr="00CE176D" w:rsidRDefault="006901DF" w:rsidP="00C64927">
      <w:pPr>
        <w:pStyle w:val="ListParagraph"/>
        <w:numPr>
          <w:ilvl w:val="0"/>
          <w:numId w:val="42"/>
        </w:numPr>
        <w:tabs>
          <w:tab w:val="center" w:pos="7200"/>
        </w:tabs>
        <w:spacing w:line="360" w:lineRule="auto"/>
        <w:jc w:val="both"/>
        <w:rPr>
          <w:rFonts w:ascii="Trebuchet MS" w:hAnsi="Trebuchet MS"/>
          <w:sz w:val="24"/>
          <w:szCs w:val="24"/>
        </w:rPr>
      </w:pPr>
      <w:r>
        <w:rPr>
          <w:rFonts w:ascii="Trebuchet MS" w:hAnsi="Trebuchet MS"/>
          <w:sz w:val="24"/>
          <w:szCs w:val="24"/>
        </w:rPr>
        <w:t xml:space="preserve">Recall </w:t>
      </w:r>
      <w:r w:rsidR="00185741" w:rsidRPr="00CE176D">
        <w:rPr>
          <w:rFonts w:ascii="Trebuchet MS" w:hAnsi="Trebuchet MS"/>
          <w:sz w:val="24"/>
          <w:szCs w:val="24"/>
        </w:rPr>
        <w:t xml:space="preserve">the anatomy and the physiology necessary to perform and interpret gated studies, bone scans, </w:t>
      </w:r>
      <w:r w:rsidRPr="00CE176D">
        <w:rPr>
          <w:rFonts w:ascii="Trebuchet MS" w:hAnsi="Trebuchet MS"/>
          <w:sz w:val="24"/>
          <w:szCs w:val="24"/>
        </w:rPr>
        <w:t>Hepatobiliary</w:t>
      </w:r>
      <w:r w:rsidR="00185741" w:rsidRPr="00CE176D">
        <w:rPr>
          <w:rFonts w:ascii="Trebuchet MS" w:hAnsi="Trebuchet MS"/>
          <w:sz w:val="24"/>
          <w:szCs w:val="24"/>
        </w:rPr>
        <w:t xml:space="preserve"> studies, ventilation and perfusion scans, and GI Bleeding studies</w:t>
      </w:r>
    </w:p>
    <w:p w14:paraId="11FE750B" w14:textId="77777777" w:rsidR="00EC5EA9" w:rsidRPr="00CE176D" w:rsidRDefault="006901DF" w:rsidP="00C64927">
      <w:pPr>
        <w:pStyle w:val="ListParagraph"/>
        <w:numPr>
          <w:ilvl w:val="0"/>
          <w:numId w:val="42"/>
        </w:numPr>
        <w:tabs>
          <w:tab w:val="center" w:pos="7200"/>
        </w:tabs>
        <w:spacing w:line="360" w:lineRule="auto"/>
        <w:jc w:val="both"/>
        <w:rPr>
          <w:rFonts w:ascii="Trebuchet MS" w:hAnsi="Trebuchet MS"/>
          <w:sz w:val="24"/>
          <w:szCs w:val="24"/>
        </w:rPr>
      </w:pPr>
      <w:r>
        <w:rPr>
          <w:rFonts w:ascii="Trebuchet MS" w:hAnsi="Trebuchet MS"/>
          <w:sz w:val="24"/>
          <w:szCs w:val="24"/>
        </w:rPr>
        <w:t>R</w:t>
      </w:r>
      <w:r w:rsidR="00023C76" w:rsidRPr="00CE176D">
        <w:rPr>
          <w:rFonts w:ascii="Trebuchet MS" w:hAnsi="Trebuchet MS"/>
          <w:sz w:val="24"/>
          <w:szCs w:val="24"/>
        </w:rPr>
        <w:t>ecognize</w:t>
      </w:r>
      <w:r w:rsidR="00EC5EA9" w:rsidRPr="00CE176D">
        <w:rPr>
          <w:rFonts w:ascii="Trebuchet MS" w:hAnsi="Trebuchet MS"/>
          <w:sz w:val="24"/>
          <w:szCs w:val="24"/>
        </w:rPr>
        <w:t xml:space="preserve"> the importance of obtaining all relevant information before interpretation or performance of exam, and be able to discuss the indications for the study.</w:t>
      </w:r>
    </w:p>
    <w:p w14:paraId="69DCEF26" w14:textId="77777777" w:rsidR="00C55B17" w:rsidRPr="006E574C" w:rsidRDefault="009F397C" w:rsidP="00C2208D">
      <w:pPr>
        <w:tabs>
          <w:tab w:val="left" w:pos="3740"/>
        </w:tabs>
        <w:spacing w:line="360" w:lineRule="auto"/>
        <w:jc w:val="both"/>
        <w:rPr>
          <w:rFonts w:ascii="Trebuchet MS" w:hAnsi="Trebuchet MS"/>
          <w:b/>
          <w:sz w:val="28"/>
        </w:rPr>
      </w:pPr>
      <w:r w:rsidRPr="006E574C">
        <w:rPr>
          <w:rFonts w:ascii="Trebuchet MS" w:hAnsi="Trebuchet MS"/>
          <w:b/>
          <w:sz w:val="28"/>
        </w:rPr>
        <w:t>Course Contents</w:t>
      </w:r>
    </w:p>
    <w:p w14:paraId="5BCF81EF" w14:textId="77777777" w:rsidR="00A2086C" w:rsidRPr="00CE176D" w:rsidRDefault="00A2086C" w:rsidP="00C2208D">
      <w:pPr>
        <w:tabs>
          <w:tab w:val="left" w:pos="3740"/>
        </w:tabs>
        <w:spacing w:line="360" w:lineRule="auto"/>
        <w:jc w:val="both"/>
        <w:rPr>
          <w:rFonts w:ascii="Trebuchet MS" w:hAnsi="Trebuchet MS"/>
        </w:rPr>
      </w:pPr>
      <w:r w:rsidRPr="00CE176D">
        <w:rPr>
          <w:rFonts w:ascii="Trebuchet MS" w:hAnsi="Trebuchet MS"/>
          <w:b/>
        </w:rPr>
        <w:t xml:space="preserve">Basic Review </w:t>
      </w:r>
      <w:r w:rsidRPr="00CE176D">
        <w:rPr>
          <w:rFonts w:ascii="Trebuchet MS" w:hAnsi="Trebuchet MS"/>
        </w:rPr>
        <w:t>Atomic and Nuclear Structure, Binding energy, Ionization, Excitation, Artificial and Natural Radioactivity</w:t>
      </w:r>
    </w:p>
    <w:p w14:paraId="42B894B3" w14:textId="77777777" w:rsidR="00A2086C" w:rsidRPr="00CE176D" w:rsidRDefault="00A2086C" w:rsidP="00C2208D">
      <w:pPr>
        <w:tabs>
          <w:tab w:val="left" w:pos="3740"/>
        </w:tabs>
        <w:spacing w:line="360" w:lineRule="auto"/>
        <w:jc w:val="both"/>
        <w:rPr>
          <w:rFonts w:ascii="Trebuchet MS" w:hAnsi="Trebuchet MS"/>
        </w:rPr>
      </w:pPr>
      <w:r w:rsidRPr="00CE176D">
        <w:rPr>
          <w:rFonts w:ascii="Trebuchet MS" w:hAnsi="Trebuchet MS"/>
          <w:b/>
        </w:rPr>
        <w:t xml:space="preserve"> Nuclides and Radioactive Process </w:t>
      </w:r>
      <w:r w:rsidRPr="00CE176D">
        <w:rPr>
          <w:rFonts w:ascii="Trebuchet MS" w:hAnsi="Trebuchet MS"/>
        </w:rPr>
        <w:t>Nuclides and their classification, Radionuclide and stability, Alpha Decay, Beta Decay, Gamma Decay</w:t>
      </w:r>
    </w:p>
    <w:p w14:paraId="3E2D7FED" w14:textId="77777777" w:rsidR="00A2086C" w:rsidRPr="00CE176D" w:rsidRDefault="00A2086C" w:rsidP="00C2208D">
      <w:pPr>
        <w:tabs>
          <w:tab w:val="left" w:pos="3740"/>
        </w:tabs>
        <w:spacing w:line="360" w:lineRule="auto"/>
        <w:jc w:val="both"/>
        <w:rPr>
          <w:rFonts w:ascii="Trebuchet MS" w:hAnsi="Trebuchet MS"/>
        </w:rPr>
      </w:pPr>
      <w:r w:rsidRPr="00CE176D">
        <w:rPr>
          <w:rFonts w:ascii="Trebuchet MS" w:hAnsi="Trebuchet MS"/>
          <w:b/>
        </w:rPr>
        <w:t xml:space="preserve"> Radioactivity </w:t>
      </w:r>
      <w:r w:rsidRPr="00CE176D">
        <w:rPr>
          <w:rFonts w:ascii="Trebuchet MS" w:hAnsi="Trebuchet MS"/>
        </w:rPr>
        <w:t xml:space="preserve">Definition, Units, Dosage, </w:t>
      </w:r>
      <w:r w:rsidRPr="00CE176D">
        <w:rPr>
          <w:rFonts w:ascii="Trebuchet MS" w:hAnsi="Trebuchet MS"/>
          <w:b/>
        </w:rPr>
        <w:t>Law</w:t>
      </w:r>
      <w:r w:rsidRPr="00CE176D">
        <w:rPr>
          <w:rFonts w:ascii="Trebuchet MS" w:hAnsi="Trebuchet MS"/>
        </w:rPr>
        <w:t xml:space="preserve"> of Decay, Half life, Exponential Decay</w:t>
      </w:r>
    </w:p>
    <w:p w14:paraId="72918C53" w14:textId="77777777" w:rsidR="00A2086C" w:rsidRPr="00CE176D" w:rsidRDefault="00A2086C" w:rsidP="00C2208D">
      <w:pPr>
        <w:tabs>
          <w:tab w:val="left" w:pos="3740"/>
        </w:tabs>
        <w:spacing w:line="360" w:lineRule="auto"/>
        <w:jc w:val="both"/>
        <w:rPr>
          <w:rFonts w:ascii="Trebuchet MS" w:hAnsi="Trebuchet MS"/>
        </w:rPr>
      </w:pPr>
      <w:r w:rsidRPr="00CE176D">
        <w:rPr>
          <w:rFonts w:ascii="Trebuchet MS" w:hAnsi="Trebuchet MS"/>
          <w:b/>
        </w:rPr>
        <w:t xml:space="preserve"> Production of Radionuclide </w:t>
      </w:r>
      <w:r w:rsidRPr="00CE176D">
        <w:rPr>
          <w:rFonts w:ascii="Trebuchet MS" w:hAnsi="Trebuchet MS"/>
        </w:rPr>
        <w:t>Methods of Radionuclide Production (Reactor –Produced, Accelerator or Cyclotron Produced, Fission-Produced),</w:t>
      </w:r>
    </w:p>
    <w:p w14:paraId="54C13533" w14:textId="77777777" w:rsidR="00A2086C" w:rsidRPr="00CE176D" w:rsidRDefault="00A2086C" w:rsidP="00C2208D">
      <w:pPr>
        <w:tabs>
          <w:tab w:val="left" w:pos="3740"/>
        </w:tabs>
        <w:spacing w:line="360" w:lineRule="auto"/>
        <w:jc w:val="both"/>
        <w:rPr>
          <w:rFonts w:ascii="Trebuchet MS" w:hAnsi="Trebuchet MS"/>
        </w:rPr>
      </w:pPr>
      <w:r w:rsidRPr="00CE176D">
        <w:rPr>
          <w:rFonts w:ascii="Trebuchet MS" w:hAnsi="Trebuchet MS"/>
        </w:rPr>
        <w:t>Principles of a generator, Description Of a typical Generator</w:t>
      </w:r>
    </w:p>
    <w:p w14:paraId="1322D8D8" w14:textId="77777777" w:rsidR="00A2086C" w:rsidRPr="00CE176D" w:rsidRDefault="00A2086C" w:rsidP="00C2208D">
      <w:pPr>
        <w:tabs>
          <w:tab w:val="left" w:pos="3740"/>
        </w:tabs>
        <w:spacing w:line="360" w:lineRule="auto"/>
        <w:jc w:val="both"/>
        <w:rPr>
          <w:rFonts w:ascii="Trebuchet MS" w:hAnsi="Trebuchet MS"/>
        </w:rPr>
      </w:pPr>
      <w:r w:rsidRPr="00CE176D">
        <w:rPr>
          <w:rFonts w:ascii="Trebuchet MS" w:hAnsi="Trebuchet MS"/>
          <w:b/>
        </w:rPr>
        <w:t xml:space="preserve">Radiation Detection and Instrumentation </w:t>
      </w:r>
      <w:r w:rsidR="00857BB7" w:rsidRPr="00CE176D">
        <w:rPr>
          <w:rFonts w:ascii="Trebuchet MS" w:hAnsi="Trebuchet MS"/>
        </w:rPr>
        <w:t>Basic Properties of radiation detectors</w:t>
      </w:r>
      <w:r w:rsidR="000D71BA" w:rsidRPr="00CE176D">
        <w:rPr>
          <w:rFonts w:ascii="Trebuchet MS" w:hAnsi="Trebuchet MS"/>
        </w:rPr>
        <w:t xml:space="preserve"> and their common properties, Gas filled detectors and their applications, Scintillation detectors, Rectilinear Scanners, Non Imaging Probes, </w:t>
      </w:r>
      <w:r w:rsidR="008577C9" w:rsidRPr="00CE176D">
        <w:rPr>
          <w:rFonts w:ascii="Trebuchet MS" w:hAnsi="Trebuchet MS"/>
        </w:rPr>
        <w:t>Scintillation Counters, Dose calibrator, Scintillation Camera,</w:t>
      </w:r>
    </w:p>
    <w:p w14:paraId="3AE59EDA" w14:textId="77777777" w:rsidR="008577C9" w:rsidRPr="00CE176D" w:rsidRDefault="00476885" w:rsidP="00C2208D">
      <w:pPr>
        <w:tabs>
          <w:tab w:val="left" w:pos="3740"/>
        </w:tabs>
        <w:spacing w:line="360" w:lineRule="auto"/>
        <w:jc w:val="both"/>
        <w:rPr>
          <w:rFonts w:ascii="Trebuchet MS" w:hAnsi="Trebuchet MS"/>
        </w:rPr>
      </w:pPr>
      <w:r w:rsidRPr="00CE176D">
        <w:rPr>
          <w:rFonts w:ascii="Trebuchet MS" w:hAnsi="Trebuchet MS"/>
          <w:b/>
        </w:rPr>
        <w:t>Tomographic Imaging</w:t>
      </w:r>
      <w:r w:rsidR="008577C9" w:rsidRPr="00CE176D">
        <w:rPr>
          <w:rFonts w:ascii="Trebuchet MS" w:hAnsi="Trebuchet MS"/>
          <w:b/>
        </w:rPr>
        <w:t xml:space="preserve"> Technique</w:t>
      </w:r>
      <w:r w:rsidRPr="00CE176D">
        <w:rPr>
          <w:rFonts w:ascii="Trebuchet MS" w:hAnsi="Trebuchet MS"/>
          <w:b/>
        </w:rPr>
        <w:t>s</w:t>
      </w:r>
      <w:r w:rsidR="00F6387E" w:rsidRPr="00CE176D">
        <w:rPr>
          <w:rFonts w:ascii="Trebuchet MS" w:hAnsi="Trebuchet MS"/>
          <w:b/>
        </w:rPr>
        <w:t xml:space="preserve"> </w:t>
      </w:r>
      <w:r w:rsidR="00F6387E" w:rsidRPr="00CE176D">
        <w:rPr>
          <w:rFonts w:ascii="Trebuchet MS" w:hAnsi="Trebuchet MS"/>
        </w:rPr>
        <w:t xml:space="preserve">SPECT (Single Photon </w:t>
      </w:r>
      <w:r w:rsidR="00A417CC" w:rsidRPr="00CE176D">
        <w:rPr>
          <w:rFonts w:ascii="Trebuchet MS" w:hAnsi="Trebuchet MS"/>
        </w:rPr>
        <w:t>Emission Computed Tomography), PET (Positron</w:t>
      </w:r>
      <w:r w:rsidRPr="00CE176D">
        <w:rPr>
          <w:rFonts w:ascii="Trebuchet MS" w:hAnsi="Trebuchet MS"/>
        </w:rPr>
        <w:t xml:space="preserve"> Emission Tomography)</w:t>
      </w:r>
    </w:p>
    <w:p w14:paraId="160BD682" w14:textId="77777777" w:rsidR="00476885" w:rsidRPr="00CE176D" w:rsidRDefault="00476885" w:rsidP="00C2208D">
      <w:pPr>
        <w:tabs>
          <w:tab w:val="left" w:pos="3740"/>
        </w:tabs>
        <w:spacing w:line="360" w:lineRule="auto"/>
        <w:jc w:val="both"/>
        <w:rPr>
          <w:rFonts w:ascii="Trebuchet MS" w:hAnsi="Trebuchet MS"/>
        </w:rPr>
      </w:pPr>
      <w:r w:rsidRPr="00CE176D">
        <w:rPr>
          <w:rFonts w:ascii="Trebuchet MS" w:hAnsi="Trebuchet MS"/>
          <w:b/>
        </w:rPr>
        <w:t xml:space="preserve">Quality Assurance Procedures </w:t>
      </w:r>
      <w:r w:rsidRPr="00CE176D">
        <w:rPr>
          <w:rFonts w:ascii="Trebuchet MS" w:hAnsi="Trebuchet MS"/>
        </w:rPr>
        <w:t xml:space="preserve">Image Production &amp; Display, Image Quality in nuclear Medicine, QA Procedures of instrumentation, Use of Computers in Nuclear </w:t>
      </w:r>
      <w:r w:rsidR="008C2F28" w:rsidRPr="00CE176D">
        <w:rPr>
          <w:rFonts w:ascii="Trebuchet MS" w:hAnsi="Trebuchet MS"/>
        </w:rPr>
        <w:t>Medicine-Principles &amp; Applications to NM data acquisition, Processing &amp; Display</w:t>
      </w:r>
    </w:p>
    <w:p w14:paraId="5F30ED60" w14:textId="77777777" w:rsidR="00A2086C" w:rsidRPr="00CE176D" w:rsidRDefault="00A2086C" w:rsidP="00C2208D">
      <w:pPr>
        <w:tabs>
          <w:tab w:val="left" w:pos="3740"/>
        </w:tabs>
        <w:spacing w:line="360" w:lineRule="auto"/>
        <w:jc w:val="both"/>
        <w:rPr>
          <w:rFonts w:ascii="Trebuchet MS" w:hAnsi="Trebuchet MS"/>
          <w:b/>
        </w:rPr>
      </w:pPr>
      <w:r w:rsidRPr="00CE176D">
        <w:rPr>
          <w:rFonts w:ascii="Trebuchet MS" w:hAnsi="Trebuchet MS"/>
          <w:b/>
        </w:rPr>
        <w:lastRenderedPageBreak/>
        <w:t>Radiopharmaceuticals</w:t>
      </w:r>
      <w:r w:rsidR="00B62297" w:rsidRPr="00CE176D">
        <w:rPr>
          <w:rFonts w:ascii="Trebuchet MS" w:hAnsi="Trebuchet MS"/>
          <w:b/>
        </w:rPr>
        <w:t xml:space="preserve"> </w:t>
      </w:r>
      <w:r w:rsidR="00B62297" w:rsidRPr="00CE176D">
        <w:rPr>
          <w:rFonts w:ascii="Trebuchet MS" w:hAnsi="Trebuchet MS"/>
        </w:rPr>
        <w:t>Technetium 99-m Labeled &amp; other Radiopharmaceuticals, Therapeutic uses, QC &amp; QA, Hot Laboratory and Dispensing Operations, Chemical Toxicity, Misadministration of Radiopharmaceuticals</w:t>
      </w:r>
    </w:p>
    <w:p w14:paraId="730F65E5" w14:textId="77777777" w:rsidR="005C73E8" w:rsidRPr="00CE176D" w:rsidRDefault="00A2086C" w:rsidP="00C2208D">
      <w:pPr>
        <w:tabs>
          <w:tab w:val="left" w:pos="3740"/>
        </w:tabs>
        <w:spacing w:line="360" w:lineRule="auto"/>
        <w:jc w:val="both"/>
        <w:rPr>
          <w:rFonts w:ascii="Trebuchet MS" w:hAnsi="Trebuchet MS"/>
        </w:rPr>
      </w:pPr>
      <w:r w:rsidRPr="00CE176D">
        <w:rPr>
          <w:rFonts w:ascii="Trebuchet MS" w:hAnsi="Trebuchet MS"/>
          <w:b/>
        </w:rPr>
        <w:t xml:space="preserve"> Radiation Protection</w:t>
      </w:r>
      <w:r w:rsidR="008C2F28" w:rsidRPr="00CE176D">
        <w:rPr>
          <w:rFonts w:ascii="Trebuchet MS" w:hAnsi="Trebuchet MS"/>
          <w:b/>
        </w:rPr>
        <w:t xml:space="preserve"> </w:t>
      </w:r>
      <w:r w:rsidR="008C2F28" w:rsidRPr="00CE176D">
        <w:rPr>
          <w:rFonts w:ascii="Trebuchet MS" w:hAnsi="Trebuchet MS"/>
        </w:rPr>
        <w:t>Radiation</w:t>
      </w:r>
      <w:r w:rsidR="001813B0" w:rsidRPr="00CE176D">
        <w:rPr>
          <w:rFonts w:ascii="Trebuchet MS" w:hAnsi="Trebuchet MS"/>
        </w:rPr>
        <w:t xml:space="preserve"> Quantities and Units, Radioactive Waste Disposal</w:t>
      </w:r>
      <w:r w:rsidR="00717B8D" w:rsidRPr="00CE176D">
        <w:rPr>
          <w:rFonts w:ascii="Trebuchet MS" w:hAnsi="Trebuchet MS"/>
        </w:rPr>
        <w:t>, Radiation Shielding &amp; Transportation</w:t>
      </w:r>
      <w:r w:rsidR="00410492" w:rsidRPr="00CE176D">
        <w:rPr>
          <w:rFonts w:ascii="Trebuchet MS" w:hAnsi="Trebuchet MS"/>
        </w:rPr>
        <w:t xml:space="preserve"> of Radioactive Materials, Health Physics instrumentation, Methods</w:t>
      </w:r>
      <w:r w:rsidR="004B3E89" w:rsidRPr="00CE176D">
        <w:rPr>
          <w:rFonts w:ascii="Trebuchet MS" w:hAnsi="Trebuchet MS"/>
        </w:rPr>
        <w:t xml:space="preserve"> of safe handling of radionuclides and pertaining rules and regulations</w:t>
      </w:r>
    </w:p>
    <w:p w14:paraId="30C50338" w14:textId="77777777" w:rsidR="00C55B17" w:rsidRPr="006E574C" w:rsidRDefault="00C55B17" w:rsidP="00C2208D">
      <w:pPr>
        <w:tabs>
          <w:tab w:val="left" w:pos="3740"/>
        </w:tabs>
        <w:spacing w:line="360" w:lineRule="auto"/>
        <w:jc w:val="both"/>
        <w:rPr>
          <w:rFonts w:ascii="Trebuchet MS" w:hAnsi="Trebuchet MS"/>
          <w:b/>
          <w:sz w:val="28"/>
        </w:rPr>
      </w:pPr>
      <w:r w:rsidRPr="006E574C">
        <w:rPr>
          <w:rFonts w:ascii="Trebuchet MS" w:hAnsi="Trebuchet MS"/>
          <w:b/>
          <w:sz w:val="28"/>
        </w:rPr>
        <w:t>Practicals:</w:t>
      </w:r>
    </w:p>
    <w:p w14:paraId="11194D18" w14:textId="77777777" w:rsidR="00C112F8" w:rsidRPr="00CE176D" w:rsidRDefault="00C112F8" w:rsidP="00C64927">
      <w:pPr>
        <w:pStyle w:val="ListParagraph"/>
        <w:numPr>
          <w:ilvl w:val="0"/>
          <w:numId w:val="31"/>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The Techniques and methods of major NM Diagnostic and Therapeutic </w:t>
      </w:r>
      <w:r w:rsidR="005C73E8" w:rsidRPr="00CE176D">
        <w:rPr>
          <w:rFonts w:ascii="Trebuchet MS" w:hAnsi="Trebuchet MS"/>
          <w:sz w:val="24"/>
          <w:szCs w:val="24"/>
        </w:rPr>
        <w:t>applications</w:t>
      </w:r>
    </w:p>
    <w:p w14:paraId="12AF4BB7" w14:textId="77777777" w:rsidR="00C84705" w:rsidRPr="00CE176D" w:rsidRDefault="00C84705" w:rsidP="00C64927">
      <w:pPr>
        <w:pStyle w:val="ListParagraph"/>
        <w:numPr>
          <w:ilvl w:val="0"/>
          <w:numId w:val="31"/>
        </w:numPr>
        <w:tabs>
          <w:tab w:val="left" w:pos="3740"/>
        </w:tabs>
        <w:spacing w:line="360" w:lineRule="auto"/>
        <w:jc w:val="both"/>
        <w:rPr>
          <w:rFonts w:ascii="Trebuchet MS" w:hAnsi="Trebuchet MS"/>
          <w:sz w:val="24"/>
          <w:szCs w:val="24"/>
        </w:rPr>
      </w:pPr>
      <w:r w:rsidRPr="00CE176D">
        <w:rPr>
          <w:rFonts w:ascii="Trebuchet MS" w:hAnsi="Trebuchet MS"/>
          <w:sz w:val="24"/>
          <w:szCs w:val="24"/>
        </w:rPr>
        <w:t>Elution of Mo-Tc generator system</w:t>
      </w:r>
    </w:p>
    <w:p w14:paraId="69F87595" w14:textId="77777777" w:rsidR="000F7715" w:rsidRPr="00CE176D" w:rsidRDefault="00AF1172" w:rsidP="00C64927">
      <w:pPr>
        <w:pStyle w:val="ListParagraph"/>
        <w:numPr>
          <w:ilvl w:val="0"/>
          <w:numId w:val="31"/>
        </w:numPr>
        <w:tabs>
          <w:tab w:val="left" w:pos="3740"/>
        </w:tabs>
        <w:spacing w:line="360" w:lineRule="auto"/>
        <w:jc w:val="both"/>
        <w:rPr>
          <w:rFonts w:ascii="Trebuchet MS" w:hAnsi="Trebuchet MS"/>
          <w:sz w:val="24"/>
          <w:szCs w:val="24"/>
        </w:rPr>
      </w:pPr>
      <w:r w:rsidRPr="00CE176D">
        <w:rPr>
          <w:rFonts w:ascii="Trebuchet MS" w:hAnsi="Trebuchet MS"/>
          <w:sz w:val="24"/>
          <w:szCs w:val="24"/>
        </w:rPr>
        <w:t>Calculation of dose and Preparation of Radiopharmaceuticals</w:t>
      </w:r>
    </w:p>
    <w:p w14:paraId="7BC3C79E" w14:textId="77777777" w:rsidR="00AF1172" w:rsidRPr="00CE176D" w:rsidRDefault="00AF1172" w:rsidP="00C64927">
      <w:pPr>
        <w:pStyle w:val="ListParagraph"/>
        <w:numPr>
          <w:ilvl w:val="0"/>
          <w:numId w:val="31"/>
        </w:numPr>
        <w:tabs>
          <w:tab w:val="left" w:pos="3740"/>
        </w:tabs>
        <w:spacing w:line="360" w:lineRule="auto"/>
        <w:jc w:val="both"/>
        <w:rPr>
          <w:rFonts w:ascii="Trebuchet MS" w:hAnsi="Trebuchet MS"/>
          <w:sz w:val="24"/>
          <w:szCs w:val="24"/>
        </w:rPr>
      </w:pPr>
      <w:r w:rsidRPr="00CE176D">
        <w:rPr>
          <w:rFonts w:ascii="Trebuchet MS" w:hAnsi="Trebuchet MS"/>
          <w:sz w:val="24"/>
          <w:szCs w:val="24"/>
        </w:rPr>
        <w:t>Thyroid uptake Studies, Bone Scan, HIDA Scan</w:t>
      </w:r>
      <w:r w:rsidR="00C52F7D" w:rsidRPr="00CE176D">
        <w:rPr>
          <w:rFonts w:ascii="Trebuchet MS" w:hAnsi="Trebuchet MS"/>
          <w:sz w:val="24"/>
          <w:szCs w:val="24"/>
        </w:rPr>
        <w:t>, Renal Scan, Cardiac studies</w:t>
      </w:r>
      <w:r w:rsidR="007D2918" w:rsidRPr="00CE176D">
        <w:rPr>
          <w:rFonts w:ascii="Trebuchet MS" w:hAnsi="Trebuchet MS"/>
          <w:sz w:val="24"/>
          <w:szCs w:val="24"/>
        </w:rPr>
        <w:t xml:space="preserve"> (Routine Operational </w:t>
      </w:r>
      <w:r w:rsidR="00A06F65" w:rsidRPr="00CE176D">
        <w:rPr>
          <w:rFonts w:ascii="Trebuchet MS" w:hAnsi="Trebuchet MS"/>
          <w:sz w:val="24"/>
          <w:szCs w:val="24"/>
        </w:rPr>
        <w:t>Tests for SPECT)</w:t>
      </w:r>
    </w:p>
    <w:p w14:paraId="20CDE738" w14:textId="77777777" w:rsidR="00C52F7D" w:rsidRPr="00CE176D" w:rsidRDefault="00D76375" w:rsidP="00C64927">
      <w:pPr>
        <w:pStyle w:val="ListParagraph"/>
        <w:numPr>
          <w:ilvl w:val="0"/>
          <w:numId w:val="31"/>
        </w:numPr>
        <w:tabs>
          <w:tab w:val="left" w:pos="3740"/>
        </w:tabs>
        <w:spacing w:line="360" w:lineRule="auto"/>
        <w:jc w:val="both"/>
        <w:rPr>
          <w:rFonts w:ascii="Trebuchet MS" w:hAnsi="Trebuchet MS"/>
          <w:sz w:val="24"/>
          <w:szCs w:val="24"/>
        </w:rPr>
      </w:pPr>
      <w:r w:rsidRPr="00CE176D">
        <w:rPr>
          <w:rFonts w:ascii="Trebuchet MS" w:hAnsi="Trebuchet MS"/>
          <w:sz w:val="24"/>
          <w:szCs w:val="24"/>
        </w:rPr>
        <w:t>Q</w:t>
      </w:r>
      <w:r w:rsidR="000436E9" w:rsidRPr="00CE176D">
        <w:rPr>
          <w:rFonts w:ascii="Trebuchet MS" w:hAnsi="Trebuchet MS"/>
          <w:sz w:val="24"/>
          <w:szCs w:val="24"/>
        </w:rPr>
        <w:t xml:space="preserve">uality </w:t>
      </w:r>
      <w:r w:rsidRPr="00CE176D">
        <w:rPr>
          <w:rFonts w:ascii="Trebuchet MS" w:hAnsi="Trebuchet MS"/>
          <w:sz w:val="24"/>
          <w:szCs w:val="24"/>
        </w:rPr>
        <w:t>C</w:t>
      </w:r>
      <w:r w:rsidR="000436E9" w:rsidRPr="00CE176D">
        <w:rPr>
          <w:rFonts w:ascii="Trebuchet MS" w:hAnsi="Trebuchet MS"/>
          <w:sz w:val="24"/>
          <w:szCs w:val="24"/>
        </w:rPr>
        <w:t>ontrol</w:t>
      </w:r>
      <w:r w:rsidRPr="00CE176D">
        <w:rPr>
          <w:rFonts w:ascii="Trebuchet MS" w:hAnsi="Trebuchet MS"/>
          <w:sz w:val="24"/>
          <w:szCs w:val="24"/>
        </w:rPr>
        <w:t xml:space="preserve"> tests for Gamma Camera, Q</w:t>
      </w:r>
      <w:r w:rsidR="000436E9" w:rsidRPr="00CE176D">
        <w:rPr>
          <w:rFonts w:ascii="Trebuchet MS" w:hAnsi="Trebuchet MS"/>
          <w:sz w:val="24"/>
          <w:szCs w:val="24"/>
        </w:rPr>
        <w:t xml:space="preserve">uality </w:t>
      </w:r>
      <w:r w:rsidRPr="00CE176D">
        <w:rPr>
          <w:rFonts w:ascii="Trebuchet MS" w:hAnsi="Trebuchet MS"/>
          <w:sz w:val="24"/>
          <w:szCs w:val="24"/>
        </w:rPr>
        <w:t>C</w:t>
      </w:r>
      <w:r w:rsidR="000436E9" w:rsidRPr="00CE176D">
        <w:rPr>
          <w:rFonts w:ascii="Trebuchet MS" w:hAnsi="Trebuchet MS"/>
          <w:sz w:val="24"/>
          <w:szCs w:val="24"/>
        </w:rPr>
        <w:t>ontrol</w:t>
      </w:r>
      <w:r w:rsidRPr="00CE176D">
        <w:rPr>
          <w:rFonts w:ascii="Trebuchet MS" w:hAnsi="Trebuchet MS"/>
          <w:sz w:val="24"/>
          <w:szCs w:val="24"/>
        </w:rPr>
        <w:t xml:space="preserve"> of Radiopharmaceutical</w:t>
      </w:r>
    </w:p>
    <w:p w14:paraId="162C1BB3" w14:textId="77777777" w:rsidR="001C60AA" w:rsidRPr="006E574C" w:rsidRDefault="00C55B17" w:rsidP="00C2208D">
      <w:pPr>
        <w:tabs>
          <w:tab w:val="left" w:pos="3740"/>
        </w:tabs>
        <w:spacing w:line="360" w:lineRule="auto"/>
        <w:jc w:val="both"/>
        <w:rPr>
          <w:rFonts w:ascii="Trebuchet MS" w:hAnsi="Trebuchet MS"/>
          <w:b/>
          <w:sz w:val="28"/>
        </w:rPr>
      </w:pPr>
      <w:r w:rsidRPr="006E574C">
        <w:rPr>
          <w:rFonts w:ascii="Trebuchet MS" w:hAnsi="Trebuchet MS"/>
          <w:b/>
          <w:sz w:val="28"/>
        </w:rPr>
        <w:t>Recommended Books:</w:t>
      </w:r>
    </w:p>
    <w:p w14:paraId="352F5907" w14:textId="77777777" w:rsidR="00FD4E4D" w:rsidRPr="00CE176D" w:rsidRDefault="00FD4E4D" w:rsidP="00C64927">
      <w:pPr>
        <w:pStyle w:val="ListParagraph"/>
        <w:numPr>
          <w:ilvl w:val="0"/>
          <w:numId w:val="65"/>
        </w:numPr>
        <w:tabs>
          <w:tab w:val="left" w:pos="3740"/>
        </w:tabs>
        <w:spacing w:line="360" w:lineRule="auto"/>
        <w:jc w:val="both"/>
        <w:rPr>
          <w:rFonts w:ascii="Trebuchet MS" w:hAnsi="Trebuchet MS"/>
          <w:sz w:val="24"/>
          <w:szCs w:val="24"/>
        </w:rPr>
      </w:pPr>
      <w:r w:rsidRPr="00CE176D">
        <w:rPr>
          <w:rFonts w:ascii="Trebuchet MS" w:hAnsi="Trebuchet MS"/>
          <w:sz w:val="24"/>
          <w:szCs w:val="24"/>
        </w:rPr>
        <w:t>Nucle</w:t>
      </w:r>
      <w:r w:rsidR="009F397C" w:rsidRPr="00CE176D">
        <w:rPr>
          <w:rFonts w:ascii="Trebuchet MS" w:hAnsi="Trebuchet MS"/>
          <w:sz w:val="24"/>
          <w:szCs w:val="24"/>
        </w:rPr>
        <w:t xml:space="preserve">ar Medicine Physics, The </w:t>
      </w:r>
      <w:proofErr w:type="spellStart"/>
      <w:r w:rsidR="009F397C" w:rsidRPr="00CE176D">
        <w:rPr>
          <w:rFonts w:ascii="Trebuchet MS" w:hAnsi="Trebuchet MS"/>
          <w:sz w:val="24"/>
          <w:szCs w:val="24"/>
        </w:rPr>
        <w:t>basics,</w:t>
      </w:r>
      <w:r w:rsidRPr="00CE176D">
        <w:rPr>
          <w:rFonts w:ascii="Trebuchet MS" w:hAnsi="Trebuchet MS"/>
          <w:sz w:val="24"/>
          <w:szCs w:val="24"/>
        </w:rPr>
        <w:t>by</w:t>
      </w:r>
      <w:proofErr w:type="spellEnd"/>
      <w:r w:rsidRPr="00CE176D">
        <w:rPr>
          <w:rFonts w:ascii="Trebuchet MS" w:hAnsi="Trebuchet MS"/>
          <w:sz w:val="24"/>
          <w:szCs w:val="24"/>
        </w:rPr>
        <w:t xml:space="preserve"> Ramesh Chandra</w:t>
      </w:r>
      <w:r w:rsidR="009F397C" w:rsidRPr="00CE176D">
        <w:rPr>
          <w:rFonts w:ascii="Trebuchet MS" w:hAnsi="Trebuchet MS"/>
          <w:sz w:val="24"/>
          <w:szCs w:val="24"/>
        </w:rPr>
        <w:t>,</w:t>
      </w:r>
      <w:r w:rsidRPr="00CE176D">
        <w:rPr>
          <w:rFonts w:ascii="Trebuchet MS" w:hAnsi="Trebuchet MS"/>
          <w:sz w:val="24"/>
          <w:szCs w:val="24"/>
        </w:rPr>
        <w:t xml:space="preserve"> </w:t>
      </w:r>
      <w:r w:rsidR="009F397C" w:rsidRPr="00CE176D">
        <w:rPr>
          <w:rFonts w:ascii="Trebuchet MS" w:hAnsi="Trebuchet MS"/>
          <w:sz w:val="24"/>
          <w:szCs w:val="24"/>
        </w:rPr>
        <w:t>6</w:t>
      </w:r>
      <w:r w:rsidR="009F397C" w:rsidRPr="00CE176D">
        <w:rPr>
          <w:rFonts w:ascii="Trebuchet MS" w:hAnsi="Trebuchet MS"/>
          <w:sz w:val="24"/>
          <w:szCs w:val="24"/>
          <w:vertAlign w:val="superscript"/>
        </w:rPr>
        <w:t>th</w:t>
      </w:r>
      <w:r w:rsidR="009F397C" w:rsidRPr="00CE176D">
        <w:rPr>
          <w:rFonts w:ascii="Trebuchet MS" w:hAnsi="Trebuchet MS"/>
          <w:sz w:val="24"/>
          <w:szCs w:val="24"/>
        </w:rPr>
        <w:t xml:space="preserve"> edition</w:t>
      </w:r>
    </w:p>
    <w:p w14:paraId="74772174" w14:textId="77777777" w:rsidR="001F0C8B" w:rsidRPr="00CE176D" w:rsidRDefault="00FD4E4D" w:rsidP="00C64927">
      <w:pPr>
        <w:pStyle w:val="ListParagraph"/>
        <w:numPr>
          <w:ilvl w:val="0"/>
          <w:numId w:val="65"/>
        </w:numPr>
        <w:tabs>
          <w:tab w:val="left" w:pos="3740"/>
        </w:tabs>
        <w:spacing w:line="360" w:lineRule="auto"/>
        <w:jc w:val="both"/>
        <w:rPr>
          <w:rFonts w:ascii="Trebuchet MS" w:hAnsi="Trebuchet MS"/>
          <w:sz w:val="24"/>
          <w:szCs w:val="24"/>
        </w:rPr>
      </w:pPr>
      <w:r w:rsidRPr="00CE176D">
        <w:rPr>
          <w:rFonts w:ascii="Trebuchet MS" w:hAnsi="Trebuchet MS"/>
          <w:sz w:val="24"/>
          <w:szCs w:val="24"/>
        </w:rPr>
        <w:t>Nuclear Medicine Technology and Techniques by Donald R.Bernier,4</w:t>
      </w:r>
      <w:r w:rsidRPr="00CE176D">
        <w:rPr>
          <w:rFonts w:ascii="Trebuchet MS" w:hAnsi="Trebuchet MS"/>
          <w:sz w:val="24"/>
          <w:szCs w:val="24"/>
          <w:vertAlign w:val="superscript"/>
        </w:rPr>
        <w:t>th</w:t>
      </w:r>
      <w:r w:rsidRPr="00CE176D">
        <w:rPr>
          <w:rFonts w:ascii="Trebuchet MS" w:hAnsi="Trebuchet MS"/>
          <w:sz w:val="24"/>
          <w:szCs w:val="24"/>
        </w:rPr>
        <w:t xml:space="preserve"> Edition</w:t>
      </w:r>
    </w:p>
    <w:p w14:paraId="194B5D06" w14:textId="77777777" w:rsidR="009901E0" w:rsidRDefault="009901E0" w:rsidP="00C2208D">
      <w:pPr>
        <w:tabs>
          <w:tab w:val="left" w:pos="3740"/>
        </w:tabs>
        <w:spacing w:line="360" w:lineRule="auto"/>
        <w:jc w:val="both"/>
        <w:rPr>
          <w:rFonts w:ascii="Trebuchet MS" w:hAnsi="Trebuchet MS"/>
          <w:b/>
          <w:sz w:val="28"/>
          <w:szCs w:val="28"/>
        </w:rPr>
      </w:pPr>
    </w:p>
    <w:p w14:paraId="7B3C68A5" w14:textId="77777777" w:rsidR="00545527" w:rsidRDefault="00545527" w:rsidP="00C2208D">
      <w:pPr>
        <w:tabs>
          <w:tab w:val="left" w:pos="3740"/>
        </w:tabs>
        <w:spacing w:line="360" w:lineRule="auto"/>
        <w:jc w:val="both"/>
        <w:rPr>
          <w:rFonts w:ascii="Trebuchet MS" w:hAnsi="Trebuchet MS"/>
          <w:b/>
          <w:sz w:val="28"/>
          <w:szCs w:val="28"/>
        </w:rPr>
      </w:pPr>
    </w:p>
    <w:p w14:paraId="57878E5B" w14:textId="77777777" w:rsidR="00545527" w:rsidRDefault="00545527" w:rsidP="00C2208D">
      <w:pPr>
        <w:tabs>
          <w:tab w:val="left" w:pos="3740"/>
        </w:tabs>
        <w:spacing w:line="360" w:lineRule="auto"/>
        <w:jc w:val="both"/>
        <w:rPr>
          <w:rFonts w:ascii="Trebuchet MS" w:hAnsi="Trebuchet MS"/>
          <w:b/>
          <w:sz w:val="28"/>
          <w:szCs w:val="28"/>
        </w:rPr>
      </w:pPr>
    </w:p>
    <w:p w14:paraId="066D2230" w14:textId="77777777" w:rsidR="00545527" w:rsidRDefault="00545527" w:rsidP="00C2208D">
      <w:pPr>
        <w:tabs>
          <w:tab w:val="left" w:pos="3740"/>
        </w:tabs>
        <w:spacing w:line="360" w:lineRule="auto"/>
        <w:jc w:val="both"/>
        <w:rPr>
          <w:rFonts w:ascii="Trebuchet MS" w:hAnsi="Trebuchet MS"/>
          <w:b/>
          <w:sz w:val="28"/>
          <w:szCs w:val="28"/>
        </w:rPr>
      </w:pPr>
    </w:p>
    <w:p w14:paraId="23C538D9" w14:textId="77777777" w:rsidR="00545527" w:rsidRDefault="00545527" w:rsidP="00C2208D">
      <w:pPr>
        <w:tabs>
          <w:tab w:val="left" w:pos="3740"/>
        </w:tabs>
        <w:spacing w:line="360" w:lineRule="auto"/>
        <w:jc w:val="both"/>
        <w:rPr>
          <w:rFonts w:ascii="Trebuchet MS" w:hAnsi="Trebuchet MS"/>
          <w:b/>
          <w:sz w:val="28"/>
          <w:szCs w:val="28"/>
        </w:rPr>
      </w:pPr>
    </w:p>
    <w:p w14:paraId="60229327" w14:textId="77777777" w:rsidR="00545527" w:rsidRDefault="00545527" w:rsidP="00C2208D">
      <w:pPr>
        <w:tabs>
          <w:tab w:val="left" w:pos="3740"/>
        </w:tabs>
        <w:spacing w:line="360" w:lineRule="auto"/>
        <w:jc w:val="both"/>
        <w:rPr>
          <w:rFonts w:ascii="Trebuchet MS" w:hAnsi="Trebuchet MS"/>
          <w:b/>
          <w:sz w:val="28"/>
          <w:szCs w:val="28"/>
        </w:rPr>
      </w:pPr>
    </w:p>
    <w:p w14:paraId="29743375" w14:textId="77777777" w:rsidR="00545527" w:rsidRDefault="00545527" w:rsidP="00C2208D">
      <w:pPr>
        <w:tabs>
          <w:tab w:val="left" w:pos="3740"/>
        </w:tabs>
        <w:spacing w:line="360" w:lineRule="auto"/>
        <w:jc w:val="both"/>
        <w:rPr>
          <w:rFonts w:ascii="Trebuchet MS" w:hAnsi="Trebuchet MS"/>
          <w:b/>
          <w:sz w:val="28"/>
          <w:szCs w:val="28"/>
        </w:rPr>
      </w:pPr>
    </w:p>
    <w:p w14:paraId="69E6E5BE" w14:textId="77777777" w:rsidR="00545527" w:rsidRDefault="00545527" w:rsidP="00C2208D">
      <w:pPr>
        <w:tabs>
          <w:tab w:val="left" w:pos="3740"/>
        </w:tabs>
        <w:spacing w:line="360" w:lineRule="auto"/>
        <w:jc w:val="both"/>
        <w:rPr>
          <w:rFonts w:ascii="Trebuchet MS" w:hAnsi="Trebuchet MS"/>
          <w:b/>
          <w:sz w:val="28"/>
          <w:szCs w:val="28"/>
        </w:rPr>
      </w:pPr>
    </w:p>
    <w:p w14:paraId="5A08ACD9" w14:textId="77777777" w:rsidR="006901DF" w:rsidRDefault="006901DF" w:rsidP="00C2208D">
      <w:pPr>
        <w:tabs>
          <w:tab w:val="left" w:pos="3740"/>
        </w:tabs>
        <w:spacing w:line="360" w:lineRule="auto"/>
        <w:jc w:val="both"/>
        <w:rPr>
          <w:rFonts w:ascii="Trebuchet MS" w:hAnsi="Trebuchet MS"/>
          <w:b/>
          <w:sz w:val="28"/>
          <w:szCs w:val="28"/>
        </w:rPr>
      </w:pPr>
    </w:p>
    <w:p w14:paraId="19DBE038" w14:textId="77777777" w:rsidR="006901DF" w:rsidRDefault="006901DF" w:rsidP="00C2208D">
      <w:pPr>
        <w:tabs>
          <w:tab w:val="left" w:pos="3740"/>
        </w:tabs>
        <w:spacing w:line="360" w:lineRule="auto"/>
        <w:jc w:val="both"/>
        <w:rPr>
          <w:rFonts w:ascii="Trebuchet MS" w:hAnsi="Trebuchet MS"/>
          <w:b/>
          <w:sz w:val="28"/>
          <w:szCs w:val="28"/>
        </w:rPr>
      </w:pPr>
    </w:p>
    <w:p w14:paraId="23358097" w14:textId="77777777" w:rsidR="009901E0" w:rsidRDefault="00427069" w:rsidP="00C2208D">
      <w:pPr>
        <w:tabs>
          <w:tab w:val="left" w:pos="3740"/>
        </w:tabs>
        <w:spacing w:line="360" w:lineRule="auto"/>
        <w:jc w:val="both"/>
        <w:rPr>
          <w:rFonts w:ascii="Trebuchet MS" w:hAnsi="Trebuchet MS"/>
          <w:b/>
          <w:sz w:val="28"/>
          <w:szCs w:val="28"/>
        </w:rPr>
      </w:pPr>
      <w:r>
        <w:rPr>
          <w:rFonts w:ascii="Trebuchet MS" w:hAnsi="Trebuchet MS"/>
          <w:b/>
          <w:noProof/>
          <w:sz w:val="28"/>
          <w:szCs w:val="28"/>
        </w:rPr>
        <w:lastRenderedPageBreak/>
        <w:pict w14:anchorId="79300BF3">
          <v:shape id="_x0000_s1087" type="#_x0000_t202" style="position:absolute;left:0;text-align:left;margin-left:-3.75pt;margin-top:5.8pt;width:720.8pt;height:27.2pt;z-index:251726848;mso-width-relative:margin;mso-height-relative:margin" fillcolor="#4bacc6 [3208]" strokecolor="#f2f2f2 [3041]" strokeweight="3pt">
            <v:shadow on="t" type="perspective" color="#205867 [1608]" opacity=".5" offset="1pt" offset2="-1pt"/>
            <v:textbox>
              <w:txbxContent>
                <w:p w14:paraId="54D1DDC8" w14:textId="77777777" w:rsidR="00773507" w:rsidRPr="00CE176D" w:rsidRDefault="00773507" w:rsidP="00BC0AAA">
                  <w:pPr>
                    <w:tabs>
                      <w:tab w:val="left" w:pos="3740"/>
                    </w:tabs>
                    <w:jc w:val="both"/>
                    <w:rPr>
                      <w:rFonts w:ascii="Trebuchet MS" w:hAnsi="Trebuchet MS"/>
                      <w:b/>
                      <w:sz w:val="28"/>
                      <w:szCs w:val="28"/>
                    </w:rPr>
                  </w:pPr>
                  <w:r>
                    <w:rPr>
                      <w:rFonts w:ascii="Trebuchet MS" w:hAnsi="Trebuchet MS"/>
                      <w:b/>
                      <w:sz w:val="28"/>
                      <w:szCs w:val="28"/>
                    </w:rPr>
                    <w:t>RAD-622</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827F22">
                    <w:rPr>
                      <w:rFonts w:ascii="Trebuchet MS" w:hAnsi="Trebuchet MS"/>
                      <w:b/>
                      <w:sz w:val="28"/>
                      <w:szCs w:val="28"/>
                    </w:rPr>
                    <w:t xml:space="preserve">Echocardiography </w:t>
                  </w:r>
                  <w:r>
                    <w:rPr>
                      <w:rFonts w:ascii="Trebuchet MS" w:hAnsi="Trebuchet MS"/>
                      <w:b/>
                      <w:sz w:val="28"/>
                      <w:szCs w:val="28"/>
                    </w:rPr>
                    <w:t xml:space="preserve">                           </w:t>
                  </w:r>
                  <w:r w:rsidRPr="00CE176D">
                    <w:rPr>
                      <w:rFonts w:ascii="Trebuchet MS" w:hAnsi="Trebuchet MS"/>
                      <w:b/>
                      <w:sz w:val="28"/>
                      <w:szCs w:val="28"/>
                    </w:rPr>
                    <w:t xml:space="preserve">        Credit Hours: 1+1</w:t>
                  </w:r>
                </w:p>
                <w:p w14:paraId="12362A56" w14:textId="77777777" w:rsidR="00773507" w:rsidRPr="00CE176D" w:rsidRDefault="00773507" w:rsidP="009901E0">
                  <w:pPr>
                    <w:jc w:val="both"/>
                    <w:rPr>
                      <w:rFonts w:ascii="Trebuchet MS" w:hAnsi="Trebuchet MS"/>
                      <w:b/>
                      <w:sz w:val="28"/>
                      <w:szCs w:val="28"/>
                    </w:rPr>
                  </w:pPr>
                </w:p>
                <w:p w14:paraId="4302CF34" w14:textId="77777777" w:rsidR="00773507" w:rsidRDefault="00773507" w:rsidP="009901E0"/>
              </w:txbxContent>
            </v:textbox>
          </v:shape>
        </w:pict>
      </w:r>
    </w:p>
    <w:p w14:paraId="5692D5D4" w14:textId="77777777" w:rsidR="009901E0" w:rsidRDefault="009901E0" w:rsidP="00C2208D">
      <w:pPr>
        <w:tabs>
          <w:tab w:val="left" w:pos="3740"/>
        </w:tabs>
        <w:spacing w:line="360" w:lineRule="auto"/>
        <w:jc w:val="both"/>
        <w:rPr>
          <w:rFonts w:ascii="Trebuchet MS" w:hAnsi="Trebuchet MS"/>
          <w:b/>
          <w:sz w:val="28"/>
          <w:szCs w:val="28"/>
        </w:rPr>
      </w:pPr>
    </w:p>
    <w:p w14:paraId="5A220FF7" w14:textId="77777777" w:rsidR="00AB0AC9" w:rsidRPr="00BC0AAA" w:rsidRDefault="00BC0AAA" w:rsidP="00C2208D">
      <w:pPr>
        <w:tabs>
          <w:tab w:val="center" w:pos="7200"/>
        </w:tabs>
        <w:spacing w:line="360" w:lineRule="auto"/>
        <w:jc w:val="both"/>
        <w:rPr>
          <w:rFonts w:ascii="Trebuchet MS" w:hAnsi="Trebuchet MS"/>
          <w:b/>
          <w:sz w:val="28"/>
          <w:szCs w:val="28"/>
        </w:rPr>
      </w:pPr>
      <w:r w:rsidRPr="00BC0AAA">
        <w:rPr>
          <w:rFonts w:ascii="Trebuchet MS" w:hAnsi="Trebuchet MS"/>
          <w:b/>
          <w:sz w:val="28"/>
          <w:szCs w:val="28"/>
        </w:rPr>
        <w:t xml:space="preserve">Course </w:t>
      </w:r>
      <w:r w:rsidR="001C60AA" w:rsidRPr="00BC0AAA">
        <w:rPr>
          <w:rFonts w:ascii="Trebuchet MS" w:hAnsi="Trebuchet MS"/>
          <w:b/>
          <w:sz w:val="28"/>
          <w:szCs w:val="28"/>
        </w:rPr>
        <w:t>Objectives</w:t>
      </w:r>
    </w:p>
    <w:p w14:paraId="67CB4A6C" w14:textId="77777777" w:rsidR="00FD4E4D" w:rsidRPr="00CE176D" w:rsidRDefault="00545527" w:rsidP="006901DF">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7CF30D50" w14:textId="77777777" w:rsidR="00AB0AC9" w:rsidRPr="00CE176D" w:rsidRDefault="006901DF" w:rsidP="00C64927">
      <w:pPr>
        <w:pStyle w:val="ListParagraph"/>
        <w:numPr>
          <w:ilvl w:val="0"/>
          <w:numId w:val="32"/>
        </w:numPr>
        <w:spacing w:line="360" w:lineRule="auto"/>
        <w:jc w:val="both"/>
        <w:rPr>
          <w:rFonts w:ascii="Trebuchet MS" w:hAnsi="Trebuchet MS"/>
          <w:sz w:val="24"/>
          <w:szCs w:val="24"/>
        </w:rPr>
      </w:pPr>
      <w:r w:rsidRPr="00CE176D">
        <w:rPr>
          <w:rFonts w:ascii="Trebuchet MS" w:hAnsi="Trebuchet MS"/>
          <w:sz w:val="24"/>
          <w:szCs w:val="24"/>
        </w:rPr>
        <w:t>Explain</w:t>
      </w:r>
      <w:r w:rsidR="00AB0AC9" w:rsidRPr="00CE176D">
        <w:rPr>
          <w:rFonts w:ascii="Trebuchet MS" w:hAnsi="Trebuchet MS"/>
          <w:sz w:val="24"/>
          <w:szCs w:val="24"/>
        </w:rPr>
        <w:t xml:space="preserve"> basic physical principles of ultrasound and instrumentation. </w:t>
      </w:r>
    </w:p>
    <w:p w14:paraId="1352AE7A" w14:textId="77777777" w:rsidR="00AB0AC9" w:rsidRPr="00CE176D" w:rsidRDefault="006901DF" w:rsidP="00C64927">
      <w:pPr>
        <w:pStyle w:val="ListParagraph"/>
        <w:numPr>
          <w:ilvl w:val="0"/>
          <w:numId w:val="32"/>
        </w:numPr>
        <w:spacing w:line="360" w:lineRule="auto"/>
        <w:jc w:val="both"/>
        <w:rPr>
          <w:rFonts w:ascii="Trebuchet MS" w:hAnsi="Trebuchet MS"/>
          <w:sz w:val="24"/>
          <w:szCs w:val="24"/>
        </w:rPr>
      </w:pPr>
      <w:r>
        <w:rPr>
          <w:rFonts w:ascii="Trebuchet MS" w:hAnsi="Trebuchet MS"/>
          <w:sz w:val="24"/>
          <w:szCs w:val="24"/>
        </w:rPr>
        <w:t>R</w:t>
      </w:r>
      <w:r w:rsidR="00AB0AC9" w:rsidRPr="00CE176D">
        <w:rPr>
          <w:rFonts w:ascii="Trebuchet MS" w:hAnsi="Trebuchet MS"/>
          <w:sz w:val="24"/>
          <w:szCs w:val="24"/>
        </w:rPr>
        <w:t xml:space="preserve">elate cardiac gross pathology with </w:t>
      </w:r>
      <w:r w:rsidR="00586CCD" w:rsidRPr="00CE176D">
        <w:rPr>
          <w:rFonts w:ascii="Trebuchet MS" w:hAnsi="Trebuchet MS"/>
          <w:sz w:val="24"/>
          <w:szCs w:val="24"/>
        </w:rPr>
        <w:t>echocardiography</w:t>
      </w:r>
      <w:r w:rsidR="00AB0AC9" w:rsidRPr="00CE176D">
        <w:rPr>
          <w:rFonts w:ascii="Trebuchet MS" w:hAnsi="Trebuchet MS"/>
          <w:sz w:val="24"/>
          <w:szCs w:val="24"/>
        </w:rPr>
        <w:t xml:space="preserve"> images. </w:t>
      </w:r>
    </w:p>
    <w:p w14:paraId="65FC2DE6" w14:textId="77777777" w:rsidR="00AB0AC9" w:rsidRPr="00CE176D" w:rsidRDefault="006901DF" w:rsidP="00C64927">
      <w:pPr>
        <w:pStyle w:val="ListParagraph"/>
        <w:numPr>
          <w:ilvl w:val="0"/>
          <w:numId w:val="32"/>
        </w:numPr>
        <w:spacing w:line="360" w:lineRule="auto"/>
        <w:jc w:val="both"/>
        <w:rPr>
          <w:rFonts w:ascii="Trebuchet MS" w:hAnsi="Trebuchet MS"/>
          <w:sz w:val="24"/>
          <w:szCs w:val="24"/>
        </w:rPr>
      </w:pPr>
      <w:r>
        <w:rPr>
          <w:rFonts w:ascii="Trebuchet MS" w:hAnsi="Trebuchet MS"/>
          <w:sz w:val="24"/>
          <w:szCs w:val="24"/>
        </w:rPr>
        <w:t>E</w:t>
      </w:r>
      <w:r w:rsidR="00766414" w:rsidRPr="00CE176D">
        <w:rPr>
          <w:rFonts w:ascii="Trebuchet MS" w:hAnsi="Trebuchet MS"/>
          <w:sz w:val="24"/>
          <w:szCs w:val="24"/>
        </w:rPr>
        <w:t>valuate</w:t>
      </w:r>
      <w:r w:rsidR="00AB0AC9" w:rsidRPr="00CE176D">
        <w:rPr>
          <w:rFonts w:ascii="Trebuchet MS" w:hAnsi="Trebuchet MS"/>
          <w:sz w:val="24"/>
          <w:szCs w:val="24"/>
        </w:rPr>
        <w:t xml:space="preserve"> cardiac chamber size, left ventricular systolic and diastolic function and right ventricular systolic function. </w:t>
      </w:r>
    </w:p>
    <w:p w14:paraId="1679B782" w14:textId="77777777" w:rsidR="00422046" w:rsidRPr="00CE176D" w:rsidRDefault="00AB0AC9" w:rsidP="00C64927">
      <w:pPr>
        <w:pStyle w:val="ListParagraph"/>
        <w:numPr>
          <w:ilvl w:val="0"/>
          <w:numId w:val="32"/>
        </w:numPr>
        <w:spacing w:line="360" w:lineRule="auto"/>
        <w:jc w:val="both"/>
        <w:rPr>
          <w:rFonts w:ascii="Trebuchet MS" w:hAnsi="Trebuchet MS"/>
          <w:sz w:val="24"/>
          <w:szCs w:val="24"/>
        </w:rPr>
      </w:pPr>
      <w:r w:rsidRPr="00CE176D">
        <w:rPr>
          <w:rFonts w:ascii="Trebuchet MS" w:hAnsi="Trebuchet MS"/>
          <w:sz w:val="24"/>
          <w:szCs w:val="24"/>
        </w:rPr>
        <w:t xml:space="preserve">Analyze and interpret echocardiographic derived hemodynamic data. </w:t>
      </w:r>
    </w:p>
    <w:p w14:paraId="5681BFBB" w14:textId="77777777" w:rsidR="00137AE8" w:rsidRPr="00CE176D" w:rsidRDefault="006901DF" w:rsidP="00C64927">
      <w:pPr>
        <w:pStyle w:val="ListParagraph"/>
        <w:numPr>
          <w:ilvl w:val="0"/>
          <w:numId w:val="32"/>
        </w:numPr>
        <w:spacing w:line="360" w:lineRule="auto"/>
        <w:jc w:val="both"/>
        <w:rPr>
          <w:rFonts w:ascii="Trebuchet MS" w:hAnsi="Trebuchet MS"/>
          <w:sz w:val="24"/>
          <w:szCs w:val="24"/>
        </w:rPr>
      </w:pPr>
      <w:r>
        <w:rPr>
          <w:rFonts w:ascii="Trebuchet MS" w:hAnsi="Trebuchet MS"/>
          <w:sz w:val="24"/>
          <w:szCs w:val="24"/>
        </w:rPr>
        <w:t>D</w:t>
      </w:r>
      <w:r w:rsidRPr="00CE176D">
        <w:rPr>
          <w:rFonts w:ascii="Trebuchet MS" w:hAnsi="Trebuchet MS"/>
          <w:sz w:val="24"/>
          <w:szCs w:val="24"/>
        </w:rPr>
        <w:t xml:space="preserve">istinguish </w:t>
      </w:r>
      <w:r>
        <w:rPr>
          <w:rFonts w:ascii="Trebuchet MS" w:hAnsi="Trebuchet MS"/>
          <w:sz w:val="24"/>
          <w:szCs w:val="24"/>
        </w:rPr>
        <w:t xml:space="preserve">the </w:t>
      </w:r>
      <w:r w:rsidRPr="00CE176D">
        <w:rPr>
          <w:rFonts w:ascii="Trebuchet MS" w:hAnsi="Trebuchet MS"/>
          <w:sz w:val="24"/>
          <w:szCs w:val="24"/>
        </w:rPr>
        <w:t>Transesophageal</w:t>
      </w:r>
      <w:r>
        <w:rPr>
          <w:rFonts w:ascii="Trebuchet MS" w:hAnsi="Trebuchet MS"/>
          <w:sz w:val="24"/>
          <w:szCs w:val="24"/>
        </w:rPr>
        <w:t xml:space="preserve"> images</w:t>
      </w:r>
      <w:r w:rsidR="00AB0AC9" w:rsidRPr="00CE176D">
        <w:rPr>
          <w:rFonts w:ascii="Trebuchet MS" w:hAnsi="Trebuchet MS"/>
          <w:sz w:val="24"/>
          <w:szCs w:val="24"/>
        </w:rPr>
        <w:t xml:space="preserve"> versus transthoracic echocardiography</w:t>
      </w:r>
      <w:r>
        <w:rPr>
          <w:rFonts w:ascii="Trebuchet MS" w:hAnsi="Trebuchet MS"/>
          <w:sz w:val="24"/>
          <w:szCs w:val="24"/>
        </w:rPr>
        <w:t>.</w:t>
      </w:r>
      <w:r w:rsidR="001C60AA" w:rsidRPr="00CE176D">
        <w:rPr>
          <w:rFonts w:ascii="Trebuchet MS" w:hAnsi="Trebuchet MS"/>
          <w:b/>
          <w:sz w:val="24"/>
          <w:szCs w:val="24"/>
        </w:rPr>
        <w:tab/>
      </w:r>
    </w:p>
    <w:p w14:paraId="4AA54A0A" w14:textId="77777777" w:rsidR="008578C5" w:rsidRPr="006901DF" w:rsidRDefault="008578C5" w:rsidP="00C2208D">
      <w:pPr>
        <w:tabs>
          <w:tab w:val="left" w:pos="3740"/>
        </w:tabs>
        <w:spacing w:line="360" w:lineRule="auto"/>
        <w:jc w:val="both"/>
        <w:rPr>
          <w:rFonts w:ascii="Trebuchet MS" w:hAnsi="Trebuchet MS"/>
          <w:b/>
          <w:sz w:val="28"/>
        </w:rPr>
      </w:pPr>
      <w:r w:rsidRPr="00BC0AAA">
        <w:rPr>
          <w:rFonts w:ascii="Trebuchet MS" w:hAnsi="Trebuchet MS"/>
          <w:b/>
          <w:sz w:val="28"/>
        </w:rPr>
        <w:t>Course Contents</w:t>
      </w:r>
    </w:p>
    <w:p w14:paraId="42164B0F" w14:textId="77777777" w:rsidR="00F820EC" w:rsidRPr="00CE176D" w:rsidRDefault="003A1846" w:rsidP="00C2208D">
      <w:pPr>
        <w:spacing w:line="360" w:lineRule="auto"/>
        <w:jc w:val="both"/>
        <w:rPr>
          <w:rFonts w:ascii="Trebuchet MS" w:hAnsi="Trebuchet MS"/>
        </w:rPr>
      </w:pPr>
      <w:r w:rsidRPr="00CE176D">
        <w:rPr>
          <w:rFonts w:ascii="Trebuchet MS" w:hAnsi="Trebuchet MS"/>
        </w:rPr>
        <w:t>History of echocardiography</w:t>
      </w:r>
      <w:r w:rsidR="001966EA" w:rsidRPr="00CE176D">
        <w:rPr>
          <w:rFonts w:ascii="Trebuchet MS" w:hAnsi="Trebuchet MS"/>
        </w:rPr>
        <w:t xml:space="preserve">, Development of various echocardiographic Technologies, </w:t>
      </w:r>
      <w:r w:rsidR="00481329" w:rsidRPr="00CE176D">
        <w:rPr>
          <w:rFonts w:ascii="Trebuchet MS" w:hAnsi="Trebuchet MS"/>
        </w:rPr>
        <w:t xml:space="preserve">Recording Echocardiograms, Cardiac Sonographers, </w:t>
      </w:r>
      <w:r w:rsidR="00D434E6" w:rsidRPr="00CE176D">
        <w:rPr>
          <w:rFonts w:ascii="Trebuchet MS" w:hAnsi="Trebuchet MS"/>
        </w:rPr>
        <w:t>Physics and Instrumentation, Physical Principles,</w:t>
      </w:r>
      <w:r w:rsidR="009E1CBC" w:rsidRPr="00CE176D">
        <w:rPr>
          <w:rFonts w:ascii="Trebuchet MS" w:hAnsi="Trebuchet MS"/>
        </w:rPr>
        <w:t xml:space="preserve"> </w:t>
      </w:r>
      <w:r w:rsidR="00D434E6" w:rsidRPr="00CE176D">
        <w:rPr>
          <w:rFonts w:ascii="Trebuchet MS" w:hAnsi="Trebuchet MS"/>
        </w:rPr>
        <w:t>Defi</w:t>
      </w:r>
      <w:r w:rsidR="00877DC7" w:rsidRPr="00CE176D">
        <w:rPr>
          <w:rFonts w:ascii="Trebuchet MS" w:hAnsi="Trebuchet MS"/>
        </w:rPr>
        <w:t>nition of Basic Terms</w:t>
      </w:r>
      <w:r w:rsidR="007F1A6A" w:rsidRPr="00CE176D">
        <w:rPr>
          <w:rFonts w:ascii="Trebuchet MS" w:hAnsi="Trebuchet MS"/>
          <w:b/>
        </w:rPr>
        <w:t>,</w:t>
      </w:r>
      <w:r w:rsidR="007F1A6A" w:rsidRPr="00CE176D">
        <w:rPr>
          <w:rFonts w:ascii="Trebuchet MS" w:hAnsi="Trebuchet MS"/>
        </w:rPr>
        <w:t xml:space="preserve"> Princi</w:t>
      </w:r>
      <w:r w:rsidR="009A104F" w:rsidRPr="00CE176D">
        <w:rPr>
          <w:rFonts w:ascii="Trebuchet MS" w:hAnsi="Trebuchet MS"/>
        </w:rPr>
        <w:t>ples of</w:t>
      </w:r>
      <w:r w:rsidR="009A104F" w:rsidRPr="00CE176D">
        <w:rPr>
          <w:rFonts w:ascii="Trebuchet MS" w:hAnsi="Trebuchet MS"/>
        </w:rPr>
        <w:tab/>
        <w:t>cardiac ultrasonography</w:t>
      </w:r>
      <w:r w:rsidR="00613AF7" w:rsidRPr="00CE176D">
        <w:rPr>
          <w:rFonts w:ascii="Trebuchet MS" w:hAnsi="Trebuchet MS"/>
        </w:rPr>
        <w:t>,</w:t>
      </w:r>
      <w:r w:rsidR="009A104F" w:rsidRPr="00CE176D">
        <w:rPr>
          <w:rFonts w:ascii="Trebuchet MS" w:hAnsi="Trebuchet MS"/>
        </w:rPr>
        <w:t xml:space="preserve"> </w:t>
      </w:r>
      <w:r w:rsidR="007F1A6A" w:rsidRPr="00CE176D">
        <w:rPr>
          <w:rFonts w:ascii="Trebuchet MS" w:hAnsi="Trebuchet MS"/>
        </w:rPr>
        <w:t>Princ</w:t>
      </w:r>
      <w:r w:rsidR="00F820EC" w:rsidRPr="00CE176D">
        <w:rPr>
          <w:rFonts w:ascii="Trebuchet MS" w:hAnsi="Trebuchet MS"/>
        </w:rPr>
        <w:t>iples</w:t>
      </w:r>
      <w:r w:rsidR="00F820EC" w:rsidRPr="00CE176D">
        <w:rPr>
          <w:rFonts w:ascii="Trebuchet MS" w:hAnsi="Trebuchet MS"/>
        </w:rPr>
        <w:tab/>
        <w:t xml:space="preserve">of ultrasound </w:t>
      </w:r>
      <w:r w:rsidR="009A104F" w:rsidRPr="00CE176D">
        <w:rPr>
          <w:rFonts w:ascii="Trebuchet MS" w:hAnsi="Trebuchet MS"/>
        </w:rPr>
        <w:t>physics</w:t>
      </w:r>
      <w:r w:rsidR="009A104F" w:rsidRPr="00CE176D">
        <w:rPr>
          <w:rFonts w:ascii="Trebuchet MS" w:hAnsi="Trebuchet MS"/>
        </w:rPr>
        <w:tab/>
        <w:t xml:space="preserve">and </w:t>
      </w:r>
      <w:r w:rsidR="00350105" w:rsidRPr="00CE176D">
        <w:rPr>
          <w:rFonts w:ascii="Trebuchet MS" w:hAnsi="Trebuchet MS"/>
        </w:rPr>
        <w:t xml:space="preserve">instrumentation, The </w:t>
      </w:r>
      <w:r w:rsidR="0010147D" w:rsidRPr="00CE176D">
        <w:rPr>
          <w:rFonts w:ascii="Trebuchet MS" w:hAnsi="Trebuchet MS"/>
        </w:rPr>
        <w:t xml:space="preserve">Doppler </w:t>
      </w:r>
      <w:r w:rsidR="007F1A6A" w:rsidRPr="00CE176D">
        <w:rPr>
          <w:rFonts w:ascii="Trebuchet MS" w:hAnsi="Trebuchet MS"/>
        </w:rPr>
        <w:t>principle</w:t>
      </w:r>
      <w:r w:rsidR="00350105" w:rsidRPr="00CE176D">
        <w:rPr>
          <w:rFonts w:ascii="Trebuchet MS" w:hAnsi="Trebuchet MS"/>
        </w:rPr>
        <w:t>s, The</w:t>
      </w:r>
      <w:r w:rsidR="005533F4" w:rsidRPr="00CE176D">
        <w:rPr>
          <w:rFonts w:ascii="Trebuchet MS" w:hAnsi="Trebuchet MS"/>
        </w:rPr>
        <w:t xml:space="preserve"> anatomical </w:t>
      </w:r>
      <w:r w:rsidR="00B64B51" w:rsidRPr="00CE176D">
        <w:rPr>
          <w:rFonts w:ascii="Trebuchet MS" w:hAnsi="Trebuchet MS"/>
        </w:rPr>
        <w:t xml:space="preserve">echocardiographic </w:t>
      </w:r>
      <w:r w:rsidR="007F1A6A" w:rsidRPr="00CE176D">
        <w:rPr>
          <w:rFonts w:ascii="Trebuchet MS" w:hAnsi="Trebuchet MS"/>
        </w:rPr>
        <w:t>examination</w:t>
      </w:r>
      <w:r w:rsidR="0010147D" w:rsidRPr="00CE176D">
        <w:rPr>
          <w:rFonts w:ascii="Trebuchet MS" w:hAnsi="Trebuchet MS"/>
        </w:rPr>
        <w:t>s</w:t>
      </w:r>
      <w:r w:rsidR="007C3EF2" w:rsidRPr="00CE176D">
        <w:rPr>
          <w:rFonts w:ascii="Trebuchet MS" w:hAnsi="Trebuchet MS"/>
        </w:rPr>
        <w:t xml:space="preserve"> (Basic Views), </w:t>
      </w:r>
      <w:r w:rsidR="00350105" w:rsidRPr="00CE176D">
        <w:rPr>
          <w:rFonts w:ascii="Trebuchet MS" w:hAnsi="Trebuchet MS"/>
        </w:rPr>
        <w:t>Examination</w:t>
      </w:r>
      <w:r w:rsidR="00350105" w:rsidRPr="00CE176D">
        <w:rPr>
          <w:rFonts w:ascii="Trebuchet MS" w:hAnsi="Trebuchet MS"/>
        </w:rPr>
        <w:tab/>
        <w:t xml:space="preserve">and appearance </w:t>
      </w:r>
      <w:r w:rsidR="009A104F" w:rsidRPr="00CE176D">
        <w:rPr>
          <w:rFonts w:ascii="Trebuchet MS" w:hAnsi="Trebuchet MS"/>
        </w:rPr>
        <w:t xml:space="preserve">of the </w:t>
      </w:r>
      <w:r w:rsidR="008578C5" w:rsidRPr="00CE176D">
        <w:rPr>
          <w:rFonts w:ascii="Trebuchet MS" w:hAnsi="Trebuchet MS"/>
        </w:rPr>
        <w:t xml:space="preserve">normal </w:t>
      </w:r>
      <w:r w:rsidR="007F1A6A" w:rsidRPr="00CE176D">
        <w:rPr>
          <w:rFonts w:ascii="Trebuchet MS" w:hAnsi="Trebuchet MS"/>
        </w:rPr>
        <w:t>heart</w:t>
      </w:r>
      <w:r w:rsidR="007C3EF2" w:rsidRPr="00CE176D">
        <w:rPr>
          <w:rFonts w:ascii="Trebuchet MS" w:hAnsi="Trebuchet MS"/>
        </w:rPr>
        <w:t xml:space="preserve">, </w:t>
      </w:r>
      <w:r w:rsidR="009A104F" w:rsidRPr="00CE176D">
        <w:rPr>
          <w:rFonts w:ascii="Trebuchet MS" w:hAnsi="Trebuchet MS"/>
        </w:rPr>
        <w:t xml:space="preserve"> </w:t>
      </w:r>
      <w:r w:rsidR="00B64B51" w:rsidRPr="00CE176D">
        <w:rPr>
          <w:rFonts w:ascii="Trebuchet MS" w:hAnsi="Trebuchet MS"/>
        </w:rPr>
        <w:t>Quantification</w:t>
      </w:r>
      <w:r w:rsidR="00B64B51" w:rsidRPr="00CE176D">
        <w:rPr>
          <w:rFonts w:ascii="Trebuchet MS" w:hAnsi="Trebuchet MS"/>
        </w:rPr>
        <w:tab/>
        <w:t xml:space="preserve">of the ventricular </w:t>
      </w:r>
      <w:r w:rsidR="007F1A6A" w:rsidRPr="00CE176D">
        <w:rPr>
          <w:rFonts w:ascii="Trebuchet MS" w:hAnsi="Trebuchet MS"/>
        </w:rPr>
        <w:t>performance</w:t>
      </w:r>
      <w:r w:rsidR="007C3EF2" w:rsidRPr="00CE176D">
        <w:rPr>
          <w:rFonts w:ascii="Trebuchet MS" w:hAnsi="Trebuchet MS"/>
        </w:rPr>
        <w:t>,</w:t>
      </w:r>
      <w:r w:rsidR="009A104F" w:rsidRPr="00CE176D">
        <w:rPr>
          <w:rFonts w:ascii="Trebuchet MS" w:hAnsi="Trebuchet MS"/>
        </w:rPr>
        <w:t xml:space="preserve"> </w:t>
      </w:r>
      <w:r w:rsidR="00B64B51" w:rsidRPr="00CE176D">
        <w:rPr>
          <w:rFonts w:ascii="Trebuchet MS" w:hAnsi="Trebuchet MS"/>
        </w:rPr>
        <w:t xml:space="preserve">Principles of </w:t>
      </w:r>
      <w:r w:rsidR="007C3EF2" w:rsidRPr="00CE176D">
        <w:rPr>
          <w:rFonts w:ascii="Trebuchet MS" w:hAnsi="Trebuchet MS"/>
        </w:rPr>
        <w:t xml:space="preserve"> </w:t>
      </w:r>
      <w:r w:rsidR="00B64B51" w:rsidRPr="00CE176D">
        <w:rPr>
          <w:rFonts w:ascii="Trebuchet MS" w:hAnsi="Trebuchet MS"/>
        </w:rPr>
        <w:t xml:space="preserve">the Doppler </w:t>
      </w:r>
      <w:r w:rsidR="007F1A6A" w:rsidRPr="00CE176D">
        <w:rPr>
          <w:rFonts w:ascii="Trebuchet MS" w:hAnsi="Trebuchet MS"/>
        </w:rPr>
        <w:t>examination</w:t>
      </w:r>
      <w:r w:rsidR="007C3EF2" w:rsidRPr="00CE176D">
        <w:rPr>
          <w:rFonts w:ascii="Trebuchet MS" w:hAnsi="Trebuchet MS"/>
        </w:rPr>
        <w:t xml:space="preserve">, Additional </w:t>
      </w:r>
      <w:r w:rsidR="00B64B51" w:rsidRPr="00CE176D">
        <w:rPr>
          <w:rFonts w:ascii="Trebuchet MS" w:hAnsi="Trebuchet MS"/>
        </w:rPr>
        <w:t xml:space="preserve">imaging formats and </w:t>
      </w:r>
      <w:r w:rsidR="007F1A6A" w:rsidRPr="00CE176D">
        <w:rPr>
          <w:rFonts w:ascii="Trebuchet MS" w:hAnsi="Trebuchet MS"/>
        </w:rPr>
        <w:t>techniques</w:t>
      </w:r>
      <w:r w:rsidR="007C3EF2" w:rsidRPr="00CE176D">
        <w:rPr>
          <w:rFonts w:ascii="Trebuchet MS" w:hAnsi="Trebuchet MS"/>
        </w:rPr>
        <w:t>,</w:t>
      </w:r>
      <w:r w:rsidR="009A104F" w:rsidRPr="00CE176D">
        <w:rPr>
          <w:rFonts w:ascii="Trebuchet MS" w:hAnsi="Trebuchet MS"/>
        </w:rPr>
        <w:t xml:space="preserve"> </w:t>
      </w:r>
      <w:r w:rsidR="00B64B51" w:rsidRPr="00CE176D">
        <w:rPr>
          <w:rFonts w:ascii="Trebuchet MS" w:hAnsi="Trebuchet MS"/>
        </w:rPr>
        <w:t xml:space="preserve">Contrast </w:t>
      </w:r>
      <w:r w:rsidR="007F1A6A" w:rsidRPr="00CE176D">
        <w:rPr>
          <w:rFonts w:ascii="Trebuchet MS" w:hAnsi="Trebuchet MS"/>
        </w:rPr>
        <w:t>echocardiography</w:t>
      </w:r>
      <w:r w:rsidR="007C3EF2" w:rsidRPr="00CE176D">
        <w:rPr>
          <w:rFonts w:ascii="Trebuchet MS" w:hAnsi="Trebuchet MS"/>
        </w:rPr>
        <w:t>,</w:t>
      </w:r>
      <w:r w:rsidR="00953016" w:rsidRPr="00CE176D">
        <w:rPr>
          <w:rFonts w:ascii="Trebuchet MS" w:hAnsi="Trebuchet MS"/>
        </w:rPr>
        <w:t xml:space="preserve"> </w:t>
      </w:r>
      <w:r w:rsidR="007C3EF2" w:rsidRPr="00CE176D">
        <w:rPr>
          <w:rFonts w:ascii="Trebuchet MS" w:hAnsi="Trebuchet MS"/>
        </w:rPr>
        <w:t>Artifacts</w:t>
      </w:r>
    </w:p>
    <w:p w14:paraId="6C4A47BA" w14:textId="77777777" w:rsidR="001C60AA" w:rsidRPr="00CE176D" w:rsidRDefault="001C60AA" w:rsidP="00C2208D">
      <w:pPr>
        <w:tabs>
          <w:tab w:val="left" w:pos="3740"/>
        </w:tabs>
        <w:spacing w:line="360" w:lineRule="auto"/>
        <w:jc w:val="both"/>
        <w:rPr>
          <w:rFonts w:ascii="Trebuchet MS" w:hAnsi="Trebuchet MS"/>
          <w:b/>
          <w:u w:val="single"/>
        </w:rPr>
      </w:pPr>
    </w:p>
    <w:p w14:paraId="78AE9D22" w14:textId="77777777" w:rsidR="001C60AA" w:rsidRPr="00BC0AAA" w:rsidRDefault="001C60AA" w:rsidP="00C2208D">
      <w:pPr>
        <w:tabs>
          <w:tab w:val="left" w:pos="3740"/>
        </w:tabs>
        <w:spacing w:line="360" w:lineRule="auto"/>
        <w:jc w:val="both"/>
        <w:rPr>
          <w:rFonts w:ascii="Trebuchet MS" w:hAnsi="Trebuchet MS"/>
          <w:b/>
          <w:sz w:val="28"/>
        </w:rPr>
      </w:pPr>
      <w:r w:rsidRPr="00BC0AAA">
        <w:rPr>
          <w:rFonts w:ascii="Trebuchet MS" w:hAnsi="Trebuchet MS"/>
          <w:b/>
          <w:sz w:val="28"/>
        </w:rPr>
        <w:t>Practicals:</w:t>
      </w:r>
    </w:p>
    <w:p w14:paraId="5DCF1736" w14:textId="77777777" w:rsidR="00B64B51" w:rsidRPr="00CE176D" w:rsidRDefault="00B64B51" w:rsidP="00C2208D">
      <w:pPr>
        <w:tabs>
          <w:tab w:val="left" w:pos="3740"/>
        </w:tabs>
        <w:spacing w:line="360" w:lineRule="auto"/>
        <w:jc w:val="both"/>
        <w:rPr>
          <w:rFonts w:ascii="Trebuchet MS" w:hAnsi="Trebuchet MS"/>
        </w:rPr>
      </w:pPr>
      <w:r w:rsidRPr="00CE176D">
        <w:rPr>
          <w:rFonts w:ascii="Trebuchet MS" w:hAnsi="Trebuchet MS"/>
        </w:rPr>
        <w:t>Clinical application of echocardiography in,</w:t>
      </w:r>
    </w:p>
    <w:p w14:paraId="6CBA682D" w14:textId="77777777" w:rsidR="00A97AF0" w:rsidRPr="00CE176D" w:rsidRDefault="00B64B51" w:rsidP="00C64927">
      <w:pPr>
        <w:pStyle w:val="ListParagraph"/>
        <w:numPr>
          <w:ilvl w:val="0"/>
          <w:numId w:val="33"/>
        </w:numPr>
        <w:tabs>
          <w:tab w:val="left" w:pos="3740"/>
        </w:tabs>
        <w:spacing w:line="360" w:lineRule="auto"/>
        <w:jc w:val="both"/>
        <w:rPr>
          <w:rFonts w:ascii="Trebuchet MS" w:hAnsi="Trebuchet MS"/>
          <w:sz w:val="24"/>
          <w:szCs w:val="24"/>
        </w:rPr>
      </w:pPr>
      <w:r w:rsidRPr="00CE176D">
        <w:rPr>
          <w:rFonts w:ascii="Trebuchet MS" w:hAnsi="Trebuchet MS"/>
          <w:sz w:val="24"/>
          <w:szCs w:val="24"/>
        </w:rPr>
        <w:t>Acquired valvular</w:t>
      </w:r>
      <w:r w:rsidR="00A97AF0" w:rsidRPr="00CE176D">
        <w:rPr>
          <w:rFonts w:ascii="Trebuchet MS" w:hAnsi="Trebuchet MS"/>
          <w:sz w:val="24"/>
          <w:szCs w:val="24"/>
        </w:rPr>
        <w:t xml:space="preserve"> heart </w:t>
      </w:r>
      <w:r w:rsidRPr="00CE176D">
        <w:rPr>
          <w:rFonts w:ascii="Trebuchet MS" w:hAnsi="Trebuchet MS"/>
          <w:sz w:val="24"/>
          <w:szCs w:val="24"/>
        </w:rPr>
        <w:t xml:space="preserve">disease </w:t>
      </w:r>
    </w:p>
    <w:p w14:paraId="463B8653" w14:textId="77777777" w:rsidR="00A97AF0" w:rsidRPr="00CE176D" w:rsidRDefault="00B64B51" w:rsidP="00C64927">
      <w:pPr>
        <w:pStyle w:val="ListParagraph"/>
        <w:numPr>
          <w:ilvl w:val="0"/>
          <w:numId w:val="33"/>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Evaluation of </w:t>
      </w:r>
      <w:r w:rsidR="00A97AF0" w:rsidRPr="00CE176D">
        <w:rPr>
          <w:rFonts w:ascii="Trebuchet MS" w:hAnsi="Trebuchet MS"/>
          <w:sz w:val="24"/>
          <w:szCs w:val="24"/>
        </w:rPr>
        <w:t xml:space="preserve">prosthetic heart </w:t>
      </w:r>
      <w:r w:rsidRPr="00CE176D">
        <w:rPr>
          <w:rFonts w:ascii="Trebuchet MS" w:hAnsi="Trebuchet MS"/>
          <w:sz w:val="24"/>
          <w:szCs w:val="24"/>
        </w:rPr>
        <w:t xml:space="preserve">valves </w:t>
      </w:r>
    </w:p>
    <w:p w14:paraId="749D0148" w14:textId="77777777" w:rsidR="003A2B3A" w:rsidRPr="00CE176D" w:rsidRDefault="00B64B51" w:rsidP="00C64927">
      <w:pPr>
        <w:pStyle w:val="ListParagraph"/>
        <w:numPr>
          <w:ilvl w:val="0"/>
          <w:numId w:val="33"/>
        </w:numPr>
        <w:tabs>
          <w:tab w:val="left" w:pos="3740"/>
        </w:tabs>
        <w:spacing w:line="360" w:lineRule="auto"/>
        <w:jc w:val="both"/>
        <w:rPr>
          <w:rFonts w:ascii="Trebuchet MS" w:hAnsi="Trebuchet MS"/>
          <w:sz w:val="24"/>
          <w:szCs w:val="24"/>
        </w:rPr>
      </w:pPr>
      <w:r w:rsidRPr="00CE176D">
        <w:rPr>
          <w:rFonts w:ascii="Trebuchet MS" w:hAnsi="Trebuchet MS"/>
          <w:sz w:val="24"/>
          <w:szCs w:val="24"/>
        </w:rPr>
        <w:t>Con</w:t>
      </w:r>
      <w:r w:rsidR="00A97AF0" w:rsidRPr="00CE176D">
        <w:rPr>
          <w:rFonts w:ascii="Trebuchet MS" w:hAnsi="Trebuchet MS"/>
          <w:sz w:val="24"/>
          <w:szCs w:val="24"/>
        </w:rPr>
        <w:t xml:space="preserve">genital heart </w:t>
      </w:r>
      <w:r w:rsidRPr="00CE176D">
        <w:rPr>
          <w:rFonts w:ascii="Trebuchet MS" w:hAnsi="Trebuchet MS"/>
          <w:sz w:val="24"/>
          <w:szCs w:val="24"/>
        </w:rPr>
        <w:t xml:space="preserve">disease </w:t>
      </w:r>
      <w:proofErr w:type="spellStart"/>
      <w:r w:rsidR="00A97AF0" w:rsidRPr="00CE176D">
        <w:rPr>
          <w:rFonts w:ascii="Trebuchet MS" w:hAnsi="Trebuchet MS"/>
          <w:sz w:val="24"/>
          <w:szCs w:val="24"/>
        </w:rPr>
        <w:t>Disease</w:t>
      </w:r>
      <w:proofErr w:type="spellEnd"/>
      <w:r w:rsidR="00A97AF0" w:rsidRPr="00CE176D">
        <w:rPr>
          <w:rFonts w:ascii="Trebuchet MS" w:hAnsi="Trebuchet MS"/>
          <w:sz w:val="24"/>
          <w:szCs w:val="24"/>
        </w:rPr>
        <w:t xml:space="preserve"> of the </w:t>
      </w:r>
      <w:r w:rsidRPr="00CE176D">
        <w:rPr>
          <w:rFonts w:ascii="Trebuchet MS" w:hAnsi="Trebuchet MS"/>
          <w:sz w:val="24"/>
          <w:szCs w:val="24"/>
        </w:rPr>
        <w:t xml:space="preserve">pericardium </w:t>
      </w:r>
    </w:p>
    <w:p w14:paraId="46470CE9" w14:textId="77777777" w:rsidR="00A97AF0" w:rsidRPr="00CE176D" w:rsidRDefault="00B64B51" w:rsidP="00C64927">
      <w:pPr>
        <w:pStyle w:val="ListParagraph"/>
        <w:numPr>
          <w:ilvl w:val="0"/>
          <w:numId w:val="33"/>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Cardiomyopathies </w:t>
      </w:r>
    </w:p>
    <w:p w14:paraId="2EC713E6" w14:textId="77777777" w:rsidR="003A2B3A" w:rsidRPr="00CE176D" w:rsidRDefault="00953016" w:rsidP="00C64927">
      <w:pPr>
        <w:pStyle w:val="ListParagraph"/>
        <w:numPr>
          <w:ilvl w:val="0"/>
          <w:numId w:val="33"/>
        </w:numPr>
        <w:tabs>
          <w:tab w:val="left" w:pos="3740"/>
        </w:tabs>
        <w:spacing w:line="360" w:lineRule="auto"/>
        <w:jc w:val="both"/>
        <w:rPr>
          <w:rFonts w:ascii="Trebuchet MS" w:hAnsi="Trebuchet MS"/>
          <w:sz w:val="24"/>
          <w:szCs w:val="24"/>
        </w:rPr>
      </w:pPr>
      <w:r w:rsidRPr="00CE176D">
        <w:rPr>
          <w:rFonts w:ascii="Trebuchet MS" w:hAnsi="Trebuchet MS"/>
          <w:sz w:val="24"/>
          <w:szCs w:val="24"/>
        </w:rPr>
        <w:t>Ischemic heart disease</w:t>
      </w:r>
    </w:p>
    <w:p w14:paraId="26531C73" w14:textId="77777777" w:rsidR="00A97AF0" w:rsidRPr="00CE176D" w:rsidRDefault="00B64B51" w:rsidP="00C64927">
      <w:pPr>
        <w:pStyle w:val="ListParagraph"/>
        <w:numPr>
          <w:ilvl w:val="0"/>
          <w:numId w:val="33"/>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 </w:t>
      </w:r>
      <w:r w:rsidR="00A97AF0" w:rsidRPr="00CE176D">
        <w:rPr>
          <w:rFonts w:ascii="Trebuchet MS" w:hAnsi="Trebuchet MS"/>
          <w:sz w:val="24"/>
          <w:szCs w:val="24"/>
        </w:rPr>
        <w:t xml:space="preserve">Diseases of the </w:t>
      </w:r>
      <w:r w:rsidRPr="00CE176D">
        <w:rPr>
          <w:rFonts w:ascii="Trebuchet MS" w:hAnsi="Trebuchet MS"/>
          <w:sz w:val="24"/>
          <w:szCs w:val="24"/>
        </w:rPr>
        <w:t>aorta</w:t>
      </w:r>
    </w:p>
    <w:p w14:paraId="5D771C9A" w14:textId="77777777" w:rsidR="00B64B51" w:rsidRPr="00CE176D" w:rsidRDefault="00A97AF0" w:rsidP="00C64927">
      <w:pPr>
        <w:pStyle w:val="ListParagraph"/>
        <w:numPr>
          <w:ilvl w:val="0"/>
          <w:numId w:val="33"/>
        </w:numPr>
        <w:tabs>
          <w:tab w:val="left" w:pos="3740"/>
        </w:tabs>
        <w:spacing w:line="360" w:lineRule="auto"/>
        <w:jc w:val="both"/>
        <w:rPr>
          <w:rFonts w:ascii="Trebuchet MS" w:hAnsi="Trebuchet MS"/>
          <w:sz w:val="24"/>
          <w:szCs w:val="24"/>
        </w:rPr>
      </w:pPr>
      <w:r w:rsidRPr="00CE176D">
        <w:rPr>
          <w:rFonts w:ascii="Trebuchet MS" w:hAnsi="Trebuchet MS"/>
          <w:sz w:val="24"/>
          <w:szCs w:val="24"/>
        </w:rPr>
        <w:lastRenderedPageBreak/>
        <w:t xml:space="preserve">Cardiac masses and </w:t>
      </w:r>
      <w:r w:rsidR="00B64B51" w:rsidRPr="00CE176D">
        <w:rPr>
          <w:rFonts w:ascii="Trebuchet MS" w:hAnsi="Trebuchet MS"/>
          <w:sz w:val="24"/>
          <w:szCs w:val="24"/>
        </w:rPr>
        <w:t>tumors</w:t>
      </w:r>
    </w:p>
    <w:p w14:paraId="3D911BF5" w14:textId="77777777" w:rsidR="001C60AA" w:rsidRPr="00CE176D" w:rsidRDefault="00953016" w:rsidP="00C64927">
      <w:pPr>
        <w:pStyle w:val="ListParagraph"/>
        <w:numPr>
          <w:ilvl w:val="0"/>
          <w:numId w:val="33"/>
        </w:numPr>
        <w:tabs>
          <w:tab w:val="left" w:pos="3740"/>
        </w:tabs>
        <w:spacing w:line="360" w:lineRule="auto"/>
        <w:jc w:val="both"/>
        <w:rPr>
          <w:rFonts w:ascii="Trebuchet MS" w:hAnsi="Trebuchet MS"/>
          <w:sz w:val="24"/>
          <w:szCs w:val="24"/>
        </w:rPr>
      </w:pPr>
      <w:r w:rsidRPr="00CE176D">
        <w:rPr>
          <w:rFonts w:ascii="Trebuchet MS" w:hAnsi="Trebuchet MS"/>
          <w:sz w:val="24"/>
          <w:szCs w:val="24"/>
        </w:rPr>
        <w:t>Pericarditis</w:t>
      </w:r>
    </w:p>
    <w:p w14:paraId="02EA61F2" w14:textId="77777777" w:rsidR="001C60AA" w:rsidRPr="00BC0AAA" w:rsidRDefault="001C60AA" w:rsidP="00C2208D">
      <w:pPr>
        <w:tabs>
          <w:tab w:val="left" w:pos="3740"/>
        </w:tabs>
        <w:spacing w:line="360" w:lineRule="auto"/>
        <w:jc w:val="both"/>
        <w:rPr>
          <w:rFonts w:ascii="Trebuchet MS" w:hAnsi="Trebuchet MS"/>
          <w:b/>
          <w:sz w:val="28"/>
        </w:rPr>
      </w:pPr>
      <w:r w:rsidRPr="00BC0AAA">
        <w:rPr>
          <w:rFonts w:ascii="Trebuchet MS" w:hAnsi="Trebuchet MS"/>
          <w:b/>
          <w:sz w:val="28"/>
        </w:rPr>
        <w:t>Recommended Books:</w:t>
      </w:r>
    </w:p>
    <w:p w14:paraId="74BC2F84" w14:textId="77777777" w:rsidR="001C60AA" w:rsidRPr="00CE176D" w:rsidRDefault="00007DDE" w:rsidP="00C64927">
      <w:pPr>
        <w:pStyle w:val="ListParagraph"/>
        <w:numPr>
          <w:ilvl w:val="0"/>
          <w:numId w:val="34"/>
        </w:numPr>
        <w:tabs>
          <w:tab w:val="left" w:pos="3740"/>
        </w:tabs>
        <w:spacing w:line="360" w:lineRule="auto"/>
        <w:jc w:val="both"/>
        <w:rPr>
          <w:rFonts w:ascii="Trebuchet MS" w:hAnsi="Trebuchet MS"/>
          <w:sz w:val="24"/>
          <w:szCs w:val="24"/>
        </w:rPr>
      </w:pPr>
      <w:proofErr w:type="spellStart"/>
      <w:r w:rsidRPr="00CE176D">
        <w:rPr>
          <w:rFonts w:ascii="Trebuchet MS" w:hAnsi="Trebuchet MS"/>
          <w:sz w:val="24"/>
          <w:szCs w:val="24"/>
        </w:rPr>
        <w:t>Feigunbaum’s</w:t>
      </w:r>
      <w:proofErr w:type="spellEnd"/>
      <w:r w:rsidRPr="00CE176D">
        <w:rPr>
          <w:rFonts w:ascii="Trebuchet MS" w:hAnsi="Trebuchet MS"/>
          <w:sz w:val="24"/>
          <w:szCs w:val="24"/>
        </w:rPr>
        <w:t xml:space="preserve"> Echocardiography,6</w:t>
      </w:r>
      <w:r w:rsidRPr="00CE176D">
        <w:rPr>
          <w:rFonts w:ascii="Trebuchet MS" w:hAnsi="Trebuchet MS"/>
          <w:sz w:val="24"/>
          <w:szCs w:val="24"/>
          <w:vertAlign w:val="superscript"/>
        </w:rPr>
        <w:t>th</w:t>
      </w:r>
      <w:r w:rsidRPr="00CE176D">
        <w:rPr>
          <w:rFonts w:ascii="Trebuchet MS" w:hAnsi="Trebuchet MS"/>
          <w:sz w:val="24"/>
          <w:szCs w:val="24"/>
        </w:rPr>
        <w:t xml:space="preserve"> Edition</w:t>
      </w:r>
    </w:p>
    <w:p w14:paraId="7277DA68" w14:textId="77777777" w:rsidR="0026172A" w:rsidRDefault="00FD4E4D" w:rsidP="00C64927">
      <w:pPr>
        <w:pStyle w:val="ListParagraph"/>
        <w:numPr>
          <w:ilvl w:val="0"/>
          <w:numId w:val="34"/>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Echo Made Easy, by Sam </w:t>
      </w:r>
      <w:proofErr w:type="spellStart"/>
      <w:r w:rsidRPr="00CE176D">
        <w:rPr>
          <w:rFonts w:ascii="Trebuchet MS" w:hAnsi="Trebuchet MS"/>
          <w:sz w:val="24"/>
          <w:szCs w:val="24"/>
        </w:rPr>
        <w:t>Kaddoura</w:t>
      </w:r>
      <w:proofErr w:type="spellEnd"/>
      <w:r w:rsidRPr="00CE176D">
        <w:rPr>
          <w:rFonts w:ascii="Trebuchet MS" w:hAnsi="Trebuchet MS"/>
          <w:sz w:val="24"/>
          <w:szCs w:val="24"/>
        </w:rPr>
        <w:t>, 2</w:t>
      </w:r>
      <w:r w:rsidRPr="00CE176D">
        <w:rPr>
          <w:rFonts w:ascii="Trebuchet MS" w:hAnsi="Trebuchet MS"/>
          <w:sz w:val="24"/>
          <w:szCs w:val="24"/>
          <w:vertAlign w:val="superscript"/>
        </w:rPr>
        <w:t>nd</w:t>
      </w:r>
      <w:r w:rsidRPr="00CE176D">
        <w:rPr>
          <w:rFonts w:ascii="Trebuchet MS" w:hAnsi="Trebuchet MS"/>
          <w:sz w:val="24"/>
          <w:szCs w:val="24"/>
        </w:rPr>
        <w:t xml:space="preserve"> Edition</w:t>
      </w:r>
    </w:p>
    <w:p w14:paraId="7B02B77F" w14:textId="77777777" w:rsidR="000E69A5" w:rsidRDefault="000E69A5" w:rsidP="00575B58">
      <w:pPr>
        <w:pStyle w:val="ListParagraph"/>
        <w:tabs>
          <w:tab w:val="left" w:pos="3740"/>
        </w:tabs>
        <w:spacing w:line="360" w:lineRule="auto"/>
        <w:jc w:val="both"/>
        <w:rPr>
          <w:rFonts w:ascii="Trebuchet MS" w:hAnsi="Trebuchet MS"/>
          <w:sz w:val="24"/>
          <w:szCs w:val="24"/>
        </w:rPr>
      </w:pPr>
    </w:p>
    <w:p w14:paraId="32467CBF"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552C7DBB"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26E060AD"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08E99C5A"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051FD176"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30B34827"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68E3C10E"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04721B78"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289474DB"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6253BA1E"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4117F275"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4EBD3903"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4C40FF02"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7483BE2C"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7D23A500"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5B7DFD7D"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0B72946E"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45B508A4"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4D195CC2" w14:textId="77777777" w:rsidR="000E69A5" w:rsidRDefault="000E69A5" w:rsidP="000E69A5">
      <w:pPr>
        <w:pStyle w:val="ListParagraph"/>
        <w:tabs>
          <w:tab w:val="left" w:pos="3740"/>
        </w:tabs>
        <w:spacing w:line="360" w:lineRule="auto"/>
        <w:ind w:left="0"/>
        <w:jc w:val="both"/>
        <w:rPr>
          <w:rFonts w:ascii="Trebuchet MS" w:hAnsi="Trebuchet MS"/>
          <w:sz w:val="24"/>
          <w:szCs w:val="24"/>
        </w:rPr>
      </w:pPr>
    </w:p>
    <w:p w14:paraId="61086EDE" w14:textId="77777777" w:rsidR="000E69A5" w:rsidRPr="00CE176D" w:rsidRDefault="00427069" w:rsidP="000E69A5">
      <w:pPr>
        <w:pStyle w:val="ListParagraph"/>
        <w:tabs>
          <w:tab w:val="left" w:pos="3740"/>
        </w:tabs>
        <w:spacing w:line="360" w:lineRule="auto"/>
        <w:ind w:left="0"/>
        <w:jc w:val="both"/>
        <w:rPr>
          <w:rFonts w:ascii="Trebuchet MS" w:hAnsi="Trebuchet MS"/>
          <w:sz w:val="24"/>
          <w:szCs w:val="24"/>
        </w:rPr>
      </w:pPr>
      <w:r>
        <w:rPr>
          <w:rFonts w:ascii="Trebuchet MS" w:hAnsi="Trebuchet MS"/>
          <w:b/>
          <w:noProof/>
          <w:sz w:val="40"/>
          <w:szCs w:val="40"/>
          <w:u w:val="single"/>
        </w:rPr>
        <w:lastRenderedPageBreak/>
        <w:pict w14:anchorId="4347752B">
          <v:shape id="_x0000_s1088" type="#_x0000_t202" style="position:absolute;left:0;text-align:left;margin-left:-3.75pt;margin-top:2.05pt;width:720.8pt;height:27.2pt;z-index:251727872;mso-width-relative:margin;mso-height-relative:margin" fillcolor="#4bacc6 [3208]" strokecolor="#f2f2f2 [3041]" strokeweight="3pt">
            <v:shadow on="t" type="perspective" color="#205867 [1608]" opacity=".5" offset="1pt" offset2="-1pt"/>
            <v:textbox>
              <w:txbxContent>
                <w:p w14:paraId="216A053B" w14:textId="77777777" w:rsidR="00773507" w:rsidRPr="00CE176D" w:rsidRDefault="00773507" w:rsidP="00BC0AAA">
                  <w:pPr>
                    <w:tabs>
                      <w:tab w:val="left" w:pos="3740"/>
                    </w:tabs>
                    <w:jc w:val="both"/>
                    <w:rPr>
                      <w:rFonts w:ascii="Trebuchet MS" w:hAnsi="Trebuchet MS"/>
                      <w:b/>
                      <w:sz w:val="28"/>
                      <w:szCs w:val="28"/>
                    </w:rPr>
                  </w:pPr>
                  <w:r>
                    <w:rPr>
                      <w:rFonts w:ascii="Trebuchet MS" w:hAnsi="Trebuchet MS"/>
                      <w:b/>
                      <w:sz w:val="28"/>
                      <w:szCs w:val="28"/>
                    </w:rPr>
                    <w:t>RAD-623</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BC0AAA">
                    <w:rPr>
                      <w:rFonts w:ascii="Trebuchet MS" w:hAnsi="Trebuchet MS"/>
                      <w:b/>
                      <w:sz w:val="28"/>
                      <w:szCs w:val="28"/>
                    </w:rPr>
                    <w:t>Electrocardiography (ECG)</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1+1</w:t>
                  </w:r>
                </w:p>
                <w:p w14:paraId="7B576D70" w14:textId="77777777" w:rsidR="00773507" w:rsidRPr="00CE176D" w:rsidRDefault="00773507" w:rsidP="009901E0">
                  <w:pPr>
                    <w:jc w:val="both"/>
                    <w:rPr>
                      <w:rFonts w:ascii="Trebuchet MS" w:hAnsi="Trebuchet MS"/>
                      <w:b/>
                      <w:sz w:val="28"/>
                      <w:szCs w:val="28"/>
                    </w:rPr>
                  </w:pPr>
                </w:p>
                <w:p w14:paraId="640E6D0D" w14:textId="77777777" w:rsidR="00773507" w:rsidRDefault="00773507" w:rsidP="009901E0"/>
              </w:txbxContent>
            </v:textbox>
          </v:shape>
        </w:pict>
      </w:r>
    </w:p>
    <w:p w14:paraId="1B92262C" w14:textId="77777777" w:rsidR="008578C5" w:rsidRPr="00CE176D" w:rsidRDefault="008578C5" w:rsidP="00C2208D">
      <w:pPr>
        <w:tabs>
          <w:tab w:val="center" w:pos="7200"/>
        </w:tabs>
        <w:spacing w:line="360" w:lineRule="auto"/>
        <w:jc w:val="both"/>
        <w:rPr>
          <w:rFonts w:ascii="Trebuchet MS" w:hAnsi="Trebuchet MS"/>
          <w:b/>
        </w:rPr>
      </w:pPr>
    </w:p>
    <w:p w14:paraId="50CF328F" w14:textId="77777777" w:rsidR="00545527" w:rsidRDefault="00BC0AAA" w:rsidP="00C2208D">
      <w:pPr>
        <w:tabs>
          <w:tab w:val="center" w:pos="7200"/>
        </w:tabs>
        <w:spacing w:line="360" w:lineRule="auto"/>
        <w:jc w:val="both"/>
        <w:rPr>
          <w:rFonts w:ascii="Trebuchet MS" w:hAnsi="Trebuchet MS"/>
          <w:b/>
          <w:sz w:val="28"/>
        </w:rPr>
      </w:pPr>
      <w:r w:rsidRPr="00BC0AAA">
        <w:rPr>
          <w:rFonts w:ascii="Trebuchet MS" w:hAnsi="Trebuchet MS"/>
          <w:b/>
          <w:sz w:val="28"/>
        </w:rPr>
        <w:t xml:space="preserve">Course </w:t>
      </w:r>
      <w:r w:rsidR="001C60AA" w:rsidRPr="00BC0AAA">
        <w:rPr>
          <w:rFonts w:ascii="Trebuchet MS" w:hAnsi="Trebuchet MS"/>
          <w:b/>
          <w:sz w:val="28"/>
        </w:rPr>
        <w:t>Objectives</w:t>
      </w:r>
    </w:p>
    <w:p w14:paraId="37D38A37" w14:textId="77777777" w:rsidR="001C60AA" w:rsidRPr="00CE176D" w:rsidRDefault="00545527" w:rsidP="009244F8">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r w:rsidR="001C60AA" w:rsidRPr="00CE176D">
        <w:rPr>
          <w:rFonts w:ascii="Trebuchet MS" w:hAnsi="Trebuchet MS"/>
          <w:b/>
        </w:rPr>
        <w:tab/>
      </w:r>
    </w:p>
    <w:p w14:paraId="496A39E5" w14:textId="77777777" w:rsidR="00662EB1" w:rsidRPr="00CE176D" w:rsidRDefault="009244F8" w:rsidP="00C64927">
      <w:pPr>
        <w:numPr>
          <w:ilvl w:val="0"/>
          <w:numId w:val="88"/>
        </w:numPr>
        <w:spacing w:line="360" w:lineRule="auto"/>
        <w:jc w:val="both"/>
        <w:rPr>
          <w:rFonts w:ascii="Trebuchet MS" w:hAnsi="Trebuchet MS"/>
        </w:rPr>
      </w:pPr>
      <w:r>
        <w:rPr>
          <w:rFonts w:ascii="Trebuchet MS" w:hAnsi="Trebuchet MS"/>
        </w:rPr>
        <w:t xml:space="preserve">Review </w:t>
      </w:r>
      <w:r w:rsidR="001A462A" w:rsidRPr="00CE176D">
        <w:rPr>
          <w:rFonts w:ascii="Trebuchet MS" w:hAnsi="Trebuchet MS"/>
        </w:rPr>
        <w:t>the heart anatomy and the cardiac cycle as they relate to the electrical conducting system</w:t>
      </w:r>
    </w:p>
    <w:p w14:paraId="0B3BDED6" w14:textId="77777777" w:rsidR="00662EB1" w:rsidRPr="00CE176D" w:rsidRDefault="001A462A" w:rsidP="00C64927">
      <w:pPr>
        <w:numPr>
          <w:ilvl w:val="0"/>
          <w:numId w:val="88"/>
        </w:numPr>
        <w:spacing w:line="360" w:lineRule="auto"/>
        <w:jc w:val="both"/>
        <w:rPr>
          <w:rFonts w:ascii="Trebuchet MS" w:hAnsi="Trebuchet MS"/>
        </w:rPr>
      </w:pPr>
      <w:r w:rsidRPr="00CE176D">
        <w:rPr>
          <w:rFonts w:ascii="Trebuchet MS" w:hAnsi="Trebuchet MS"/>
        </w:rPr>
        <w:t>Prepare properly a subject for a 12-lead EKG</w:t>
      </w:r>
    </w:p>
    <w:p w14:paraId="12E066A6" w14:textId="77777777" w:rsidR="00662EB1" w:rsidRPr="00CE176D" w:rsidRDefault="009244F8" w:rsidP="00C64927">
      <w:pPr>
        <w:numPr>
          <w:ilvl w:val="0"/>
          <w:numId w:val="88"/>
        </w:numPr>
        <w:spacing w:line="360" w:lineRule="auto"/>
        <w:jc w:val="both"/>
        <w:rPr>
          <w:rFonts w:ascii="Trebuchet MS" w:hAnsi="Trebuchet MS"/>
        </w:rPr>
      </w:pPr>
      <w:r>
        <w:rPr>
          <w:rFonts w:ascii="Trebuchet MS" w:hAnsi="Trebuchet MS"/>
        </w:rPr>
        <w:t>Acquire</w:t>
      </w:r>
      <w:r w:rsidR="004075B2" w:rsidRPr="00CE176D">
        <w:rPr>
          <w:rFonts w:ascii="Trebuchet MS" w:hAnsi="Trebuchet MS"/>
        </w:rPr>
        <w:t xml:space="preserve"> technical competencies in recording and interpretation of Electrocardiogram and patient communication skills</w:t>
      </w:r>
    </w:p>
    <w:p w14:paraId="45CEBCE8" w14:textId="77777777" w:rsidR="001C60AA" w:rsidRPr="00CE176D" w:rsidRDefault="007E167B" w:rsidP="00C64927">
      <w:pPr>
        <w:numPr>
          <w:ilvl w:val="0"/>
          <w:numId w:val="88"/>
        </w:numPr>
        <w:spacing w:line="360" w:lineRule="auto"/>
        <w:jc w:val="both"/>
        <w:rPr>
          <w:rFonts w:ascii="Trebuchet MS" w:hAnsi="Trebuchet MS"/>
        </w:rPr>
      </w:pPr>
      <w:r>
        <w:rPr>
          <w:rFonts w:ascii="Trebuchet MS" w:hAnsi="Trebuchet MS"/>
        </w:rPr>
        <w:t>Analyze</w:t>
      </w:r>
      <w:r w:rsidR="009244F8">
        <w:rPr>
          <w:rFonts w:ascii="Trebuchet MS" w:hAnsi="Trebuchet MS"/>
        </w:rPr>
        <w:t xml:space="preserve"> </w:t>
      </w:r>
      <w:r w:rsidR="001A462A" w:rsidRPr="00CE176D">
        <w:rPr>
          <w:rFonts w:ascii="Trebuchet MS" w:hAnsi="Trebuchet MS"/>
        </w:rPr>
        <w:t>the heart’s propagation of an action potential</w:t>
      </w:r>
      <w:r w:rsidR="00AE0481" w:rsidRPr="00CE176D">
        <w:rPr>
          <w:rFonts w:ascii="Trebuchet MS" w:hAnsi="Trebuchet MS"/>
        </w:rPr>
        <w:t>,</w:t>
      </w:r>
      <w:r>
        <w:rPr>
          <w:rFonts w:ascii="Trebuchet MS" w:hAnsi="Trebuchet MS"/>
        </w:rPr>
        <w:t xml:space="preserve"> a</w:t>
      </w:r>
      <w:r w:rsidR="001A462A" w:rsidRPr="00CE176D">
        <w:rPr>
          <w:rFonts w:ascii="Trebuchet MS" w:hAnsi="Trebuchet MS"/>
        </w:rPr>
        <w:t xml:space="preserve"> comprehensive overview of EKG interpretation involving the recognition of the most common abnormalities</w:t>
      </w:r>
    </w:p>
    <w:p w14:paraId="2731D884" w14:textId="77777777" w:rsidR="008578C5" w:rsidRPr="00545527" w:rsidRDefault="00545527" w:rsidP="00545527">
      <w:pPr>
        <w:tabs>
          <w:tab w:val="left" w:pos="3740"/>
        </w:tabs>
        <w:spacing w:line="360" w:lineRule="auto"/>
        <w:jc w:val="both"/>
        <w:rPr>
          <w:rFonts w:ascii="Trebuchet MS" w:hAnsi="Trebuchet MS"/>
          <w:b/>
          <w:sz w:val="28"/>
        </w:rPr>
      </w:pPr>
      <w:r>
        <w:rPr>
          <w:rFonts w:ascii="Trebuchet MS" w:hAnsi="Trebuchet MS"/>
          <w:b/>
          <w:sz w:val="28"/>
        </w:rPr>
        <w:t>Course Contents</w:t>
      </w:r>
    </w:p>
    <w:p w14:paraId="3E4BF753" w14:textId="77777777" w:rsidR="00BF43F3" w:rsidRPr="00CE176D" w:rsidRDefault="003E6C61" w:rsidP="00C2208D">
      <w:pPr>
        <w:spacing w:line="360" w:lineRule="auto"/>
        <w:jc w:val="both"/>
        <w:rPr>
          <w:rFonts w:ascii="Trebuchet MS" w:hAnsi="Trebuchet MS"/>
          <w:b/>
        </w:rPr>
      </w:pPr>
      <w:r w:rsidRPr="00CE176D">
        <w:rPr>
          <w:rFonts w:ascii="Trebuchet MS" w:hAnsi="Trebuchet MS"/>
          <w:b/>
        </w:rPr>
        <w:t>Introduction to Electrocardiogram</w:t>
      </w:r>
    </w:p>
    <w:p w14:paraId="035C0DE9" w14:textId="77777777" w:rsidR="005534EB" w:rsidRPr="00CE176D" w:rsidRDefault="003E6C61" w:rsidP="00C2208D">
      <w:pPr>
        <w:spacing w:line="360" w:lineRule="auto"/>
        <w:jc w:val="both"/>
        <w:rPr>
          <w:rFonts w:ascii="Trebuchet MS" w:hAnsi="Trebuchet MS"/>
        </w:rPr>
      </w:pPr>
      <w:r w:rsidRPr="00CE176D">
        <w:rPr>
          <w:rFonts w:ascii="Trebuchet MS" w:hAnsi="Trebuchet MS"/>
          <w:b/>
        </w:rPr>
        <w:t>Introduction to Heart</w:t>
      </w:r>
      <w:r w:rsidR="00E749A2" w:rsidRPr="00CE176D">
        <w:rPr>
          <w:rFonts w:ascii="Trebuchet MS" w:hAnsi="Trebuchet MS"/>
        </w:rPr>
        <w:t xml:space="preserve"> </w:t>
      </w:r>
      <w:r w:rsidR="005534EB" w:rsidRPr="00CE176D">
        <w:rPr>
          <w:rFonts w:ascii="Trebuchet MS" w:hAnsi="Trebuchet MS"/>
        </w:rPr>
        <w:t>Cardiac tissues and electricity</w:t>
      </w:r>
      <w:r w:rsidR="00DD1CC2" w:rsidRPr="00CE176D">
        <w:rPr>
          <w:rFonts w:ascii="Trebuchet MS" w:hAnsi="Trebuchet MS"/>
        </w:rPr>
        <w:t xml:space="preserve"> </w:t>
      </w:r>
      <w:r w:rsidR="005534EB" w:rsidRPr="00CE176D">
        <w:rPr>
          <w:rFonts w:ascii="Trebuchet MS" w:hAnsi="Trebuchet MS"/>
        </w:rPr>
        <w:t>Cardiac Action Potentials</w:t>
      </w:r>
      <w:r w:rsidR="00220DE2" w:rsidRPr="00CE176D">
        <w:rPr>
          <w:rFonts w:ascii="Trebuchet MS" w:hAnsi="Trebuchet MS"/>
        </w:rPr>
        <w:t>,</w:t>
      </w:r>
      <w:r w:rsidR="00DD1CC2" w:rsidRPr="00CE176D">
        <w:rPr>
          <w:rFonts w:ascii="Trebuchet MS" w:hAnsi="Trebuchet MS"/>
        </w:rPr>
        <w:t xml:space="preserve"> </w:t>
      </w:r>
      <w:r w:rsidR="005534EB" w:rsidRPr="00CE176D">
        <w:rPr>
          <w:rFonts w:ascii="Trebuchet MS" w:hAnsi="Trebuchet MS"/>
        </w:rPr>
        <w:t>3-D Anatomy of the heart</w:t>
      </w:r>
      <w:r w:rsidR="00DD1CC2" w:rsidRPr="00CE176D">
        <w:rPr>
          <w:rFonts w:ascii="Trebuchet MS" w:hAnsi="Trebuchet MS"/>
        </w:rPr>
        <w:t xml:space="preserve"> </w:t>
      </w:r>
      <w:r w:rsidR="00220DE2" w:rsidRPr="00CE176D">
        <w:rPr>
          <w:rFonts w:ascii="Trebuchet MS" w:hAnsi="Trebuchet MS"/>
        </w:rPr>
        <w:t xml:space="preserve">,  </w:t>
      </w:r>
      <w:r w:rsidR="005534EB" w:rsidRPr="00CE176D">
        <w:rPr>
          <w:rFonts w:ascii="Trebuchet MS" w:hAnsi="Trebuchet MS"/>
        </w:rPr>
        <w:t>Cardiac conduction system</w:t>
      </w:r>
      <w:r w:rsidR="00220DE2" w:rsidRPr="00CE176D">
        <w:rPr>
          <w:rFonts w:ascii="Trebuchet MS" w:hAnsi="Trebuchet MS"/>
        </w:rPr>
        <w:t xml:space="preserve">, </w:t>
      </w:r>
      <w:r w:rsidR="00DD1CC2" w:rsidRPr="00CE176D">
        <w:rPr>
          <w:rFonts w:ascii="Trebuchet MS" w:hAnsi="Trebuchet MS"/>
        </w:rPr>
        <w:t xml:space="preserve"> </w:t>
      </w:r>
      <w:r w:rsidR="005534EB" w:rsidRPr="00CE176D">
        <w:rPr>
          <w:rFonts w:ascii="Trebuchet MS" w:hAnsi="Trebuchet MS"/>
        </w:rPr>
        <w:t>Electrical events of the heart</w:t>
      </w:r>
    </w:p>
    <w:p w14:paraId="7D8E668D" w14:textId="77777777" w:rsidR="009B4F46" w:rsidRPr="00CE176D" w:rsidRDefault="00DD1CC2" w:rsidP="00C2208D">
      <w:pPr>
        <w:spacing w:line="360" w:lineRule="auto"/>
        <w:jc w:val="both"/>
        <w:rPr>
          <w:rFonts w:ascii="Trebuchet MS" w:hAnsi="Trebuchet MS"/>
        </w:rPr>
      </w:pPr>
      <w:r w:rsidRPr="00CE176D">
        <w:rPr>
          <w:rFonts w:ascii="Trebuchet MS" w:hAnsi="Trebuchet MS"/>
          <w:b/>
        </w:rPr>
        <w:t>ECG Recording Basics</w:t>
      </w:r>
      <w:r w:rsidR="00124C24" w:rsidRPr="00CE176D">
        <w:rPr>
          <w:rFonts w:ascii="Trebuchet MS" w:hAnsi="Trebuchet MS"/>
        </w:rPr>
        <w:t xml:space="preserve"> </w:t>
      </w:r>
      <w:r w:rsidR="009B4F46" w:rsidRPr="00CE176D">
        <w:rPr>
          <w:rFonts w:ascii="Trebuchet MS" w:hAnsi="Trebuchet MS"/>
        </w:rPr>
        <w:t>ECG recording systems</w:t>
      </w:r>
      <w:r w:rsidR="0036496E" w:rsidRPr="00CE176D">
        <w:rPr>
          <w:rFonts w:ascii="Trebuchet MS" w:hAnsi="Trebuchet MS"/>
        </w:rPr>
        <w:t xml:space="preserve">, </w:t>
      </w:r>
      <w:r w:rsidR="009B4F46" w:rsidRPr="00CE176D">
        <w:rPr>
          <w:rFonts w:ascii="Trebuchet MS" w:hAnsi="Trebuchet MS"/>
        </w:rPr>
        <w:t>ECG electrode: correct placement</w:t>
      </w:r>
      <w:r w:rsidR="00D671AC" w:rsidRPr="00CE176D">
        <w:rPr>
          <w:rFonts w:ascii="Trebuchet MS" w:hAnsi="Trebuchet MS"/>
        </w:rPr>
        <w:t xml:space="preserve">, </w:t>
      </w:r>
      <w:r w:rsidR="004810F1" w:rsidRPr="00CE176D">
        <w:rPr>
          <w:rFonts w:ascii="Trebuchet MS" w:hAnsi="Trebuchet MS"/>
        </w:rPr>
        <w:t xml:space="preserve">ECG electrodes, </w:t>
      </w:r>
      <w:r w:rsidR="009B4F46" w:rsidRPr="00CE176D">
        <w:rPr>
          <w:rFonts w:ascii="Trebuchet MS" w:hAnsi="Trebuchet MS"/>
        </w:rPr>
        <w:t>incorrect placement</w:t>
      </w:r>
      <w:r w:rsidR="004810F1" w:rsidRPr="00CE176D">
        <w:rPr>
          <w:rFonts w:ascii="Trebuchet MS" w:hAnsi="Trebuchet MS"/>
        </w:rPr>
        <w:t xml:space="preserve"> </w:t>
      </w:r>
      <w:r w:rsidR="001E2E73" w:rsidRPr="00CE176D">
        <w:rPr>
          <w:rFonts w:ascii="Trebuchet MS" w:hAnsi="Trebuchet MS"/>
        </w:rPr>
        <w:t>intrinsic</w:t>
      </w:r>
      <w:r w:rsidR="00B62ABF" w:rsidRPr="00CE176D">
        <w:rPr>
          <w:rFonts w:ascii="Trebuchet MS" w:hAnsi="Trebuchet MS"/>
        </w:rPr>
        <w:t xml:space="preserve"> problems with ECG systems,</w:t>
      </w:r>
      <w:r w:rsidR="00575B58">
        <w:rPr>
          <w:rFonts w:ascii="Trebuchet MS" w:hAnsi="Trebuchet MS"/>
        </w:rPr>
        <w:t xml:space="preserve"> </w:t>
      </w:r>
      <w:r w:rsidR="009B4F46" w:rsidRPr="00CE176D">
        <w:rPr>
          <w:rFonts w:ascii="Trebuchet MS" w:hAnsi="Trebuchet MS"/>
        </w:rPr>
        <w:t>Artifacts</w:t>
      </w:r>
    </w:p>
    <w:p w14:paraId="5B01374B" w14:textId="77777777" w:rsidR="00495FB4" w:rsidRPr="00CE176D" w:rsidRDefault="00890DA6" w:rsidP="00C2208D">
      <w:pPr>
        <w:spacing w:line="360" w:lineRule="auto"/>
        <w:jc w:val="both"/>
        <w:rPr>
          <w:rFonts w:ascii="Trebuchet MS" w:hAnsi="Trebuchet MS"/>
        </w:rPr>
      </w:pPr>
      <w:r w:rsidRPr="00CE176D">
        <w:rPr>
          <w:rFonts w:ascii="Trebuchet MS" w:hAnsi="Trebuchet MS"/>
          <w:b/>
        </w:rPr>
        <w:t>ECG Basic Leads</w:t>
      </w:r>
      <w:r w:rsidRPr="00CE176D">
        <w:rPr>
          <w:rFonts w:ascii="Trebuchet MS" w:hAnsi="Trebuchet MS"/>
        </w:rPr>
        <w:t xml:space="preserve"> </w:t>
      </w:r>
      <w:r w:rsidR="00495FB4" w:rsidRPr="00CE176D">
        <w:rPr>
          <w:rFonts w:ascii="Trebuchet MS" w:hAnsi="Trebuchet MS"/>
        </w:rPr>
        <w:t>The basics of ECG "leads"</w:t>
      </w:r>
      <w:r w:rsidR="00D340D0" w:rsidRPr="00CE176D">
        <w:rPr>
          <w:rFonts w:ascii="Trebuchet MS" w:hAnsi="Trebuchet MS"/>
        </w:rPr>
        <w:t xml:space="preserve">, </w:t>
      </w:r>
      <w:r w:rsidR="00495FB4" w:rsidRPr="00CE176D">
        <w:rPr>
          <w:rFonts w:ascii="Trebuchet MS" w:hAnsi="Trebuchet MS"/>
        </w:rPr>
        <w:t>Frontal or Limb leads</w:t>
      </w:r>
      <w:r w:rsidR="00D340D0" w:rsidRPr="00CE176D">
        <w:rPr>
          <w:rFonts w:ascii="Trebuchet MS" w:hAnsi="Trebuchet MS"/>
        </w:rPr>
        <w:t xml:space="preserve">, </w:t>
      </w:r>
      <w:r w:rsidR="00495FB4" w:rsidRPr="00CE176D">
        <w:rPr>
          <w:rFonts w:ascii="Trebuchet MS" w:hAnsi="Trebuchet MS"/>
        </w:rPr>
        <w:t xml:space="preserve">Chest or </w:t>
      </w:r>
      <w:r w:rsidR="003E6C61" w:rsidRPr="00CE176D">
        <w:rPr>
          <w:rFonts w:ascii="Trebuchet MS" w:hAnsi="Trebuchet MS"/>
        </w:rPr>
        <w:t>Pericardial</w:t>
      </w:r>
      <w:r w:rsidR="00495FB4" w:rsidRPr="00CE176D">
        <w:rPr>
          <w:rFonts w:ascii="Trebuchet MS" w:hAnsi="Trebuchet MS"/>
        </w:rPr>
        <w:t xml:space="preserve"> leads</w:t>
      </w:r>
    </w:p>
    <w:p w14:paraId="58B30CB0" w14:textId="77777777" w:rsidR="00BF43F3" w:rsidRPr="00CE176D" w:rsidRDefault="003E6C61" w:rsidP="00C2208D">
      <w:pPr>
        <w:pStyle w:val="PlainText"/>
        <w:widowControl w:val="0"/>
        <w:spacing w:line="360" w:lineRule="auto"/>
        <w:jc w:val="both"/>
        <w:rPr>
          <w:rFonts w:ascii="Trebuchet MS" w:hAnsi="Trebuchet MS"/>
          <w:sz w:val="24"/>
          <w:szCs w:val="24"/>
        </w:rPr>
      </w:pPr>
      <w:r w:rsidRPr="00BC0AAA">
        <w:rPr>
          <w:rFonts w:ascii="Trebuchet MS" w:hAnsi="Trebuchet MS"/>
          <w:sz w:val="24"/>
          <w:szCs w:val="24"/>
        </w:rPr>
        <w:t>Waves,</w:t>
      </w:r>
      <w:r w:rsidRPr="00CE176D">
        <w:rPr>
          <w:rFonts w:ascii="Trebuchet MS" w:hAnsi="Trebuchet MS"/>
          <w:b/>
          <w:sz w:val="24"/>
          <w:szCs w:val="24"/>
        </w:rPr>
        <w:t xml:space="preserve"> </w:t>
      </w:r>
      <w:r w:rsidRPr="00BC0AAA">
        <w:rPr>
          <w:rFonts w:ascii="Trebuchet MS" w:hAnsi="Trebuchet MS"/>
          <w:sz w:val="24"/>
          <w:szCs w:val="24"/>
        </w:rPr>
        <w:t>VECTORS</w:t>
      </w:r>
      <w:r w:rsidR="00495FB4" w:rsidRPr="00BC0AAA">
        <w:rPr>
          <w:rFonts w:ascii="Trebuchet MS" w:hAnsi="Trebuchet MS"/>
          <w:sz w:val="24"/>
          <w:szCs w:val="24"/>
        </w:rPr>
        <w:t xml:space="preserve"> AND ECG AXIS</w:t>
      </w:r>
      <w:r w:rsidR="00D340D0" w:rsidRPr="00BC0AAA">
        <w:rPr>
          <w:rFonts w:ascii="Trebuchet MS" w:hAnsi="Trebuchet MS"/>
          <w:sz w:val="24"/>
          <w:szCs w:val="24"/>
        </w:rPr>
        <w:t>,</w:t>
      </w:r>
      <w:r w:rsidR="00D340D0" w:rsidRPr="00CE176D">
        <w:rPr>
          <w:rFonts w:ascii="Trebuchet MS" w:hAnsi="Trebuchet MS"/>
          <w:b/>
          <w:sz w:val="24"/>
          <w:szCs w:val="24"/>
        </w:rPr>
        <w:t xml:space="preserve"> </w:t>
      </w:r>
      <w:r w:rsidR="00BF43F3" w:rsidRPr="00CE176D">
        <w:rPr>
          <w:rFonts w:ascii="Trebuchet MS" w:hAnsi="Trebuchet MS"/>
          <w:sz w:val="24"/>
          <w:szCs w:val="24"/>
        </w:rPr>
        <w:t>Normal and abnormal ECG interpretation</w:t>
      </w:r>
    </w:p>
    <w:p w14:paraId="67FAB0F9" w14:textId="77777777" w:rsidR="001C60AA" w:rsidRPr="00CE176D" w:rsidRDefault="001C60AA" w:rsidP="00C2208D">
      <w:pPr>
        <w:tabs>
          <w:tab w:val="left" w:pos="3740"/>
        </w:tabs>
        <w:spacing w:line="360" w:lineRule="auto"/>
        <w:jc w:val="both"/>
        <w:rPr>
          <w:rFonts w:ascii="Trebuchet MS" w:hAnsi="Trebuchet MS"/>
          <w:b/>
          <w:u w:val="single"/>
        </w:rPr>
      </w:pPr>
    </w:p>
    <w:p w14:paraId="17643606" w14:textId="77777777" w:rsidR="00FD4E4D" w:rsidRPr="000E69A5" w:rsidRDefault="001C60AA" w:rsidP="00C2208D">
      <w:pPr>
        <w:tabs>
          <w:tab w:val="left" w:pos="3740"/>
        </w:tabs>
        <w:spacing w:line="360" w:lineRule="auto"/>
        <w:jc w:val="both"/>
        <w:rPr>
          <w:rFonts w:ascii="Trebuchet MS" w:hAnsi="Trebuchet MS"/>
          <w:b/>
          <w:sz w:val="28"/>
        </w:rPr>
      </w:pPr>
      <w:r w:rsidRPr="00BC0AAA">
        <w:rPr>
          <w:rFonts w:ascii="Trebuchet MS" w:hAnsi="Trebuchet MS"/>
          <w:b/>
          <w:sz w:val="28"/>
        </w:rPr>
        <w:t>Practicals:</w:t>
      </w:r>
    </w:p>
    <w:p w14:paraId="7A79376D" w14:textId="77777777" w:rsidR="001A4277" w:rsidRPr="00CE176D" w:rsidRDefault="001A4277" w:rsidP="00C64927">
      <w:pPr>
        <w:pStyle w:val="ListParagraph"/>
        <w:numPr>
          <w:ilvl w:val="0"/>
          <w:numId w:val="64"/>
        </w:numPr>
        <w:tabs>
          <w:tab w:val="left" w:pos="3740"/>
        </w:tabs>
        <w:spacing w:line="360" w:lineRule="auto"/>
        <w:jc w:val="both"/>
        <w:rPr>
          <w:rFonts w:ascii="Trebuchet MS" w:hAnsi="Trebuchet MS"/>
          <w:sz w:val="24"/>
          <w:szCs w:val="24"/>
        </w:rPr>
      </w:pPr>
      <w:r w:rsidRPr="00CE176D">
        <w:rPr>
          <w:rFonts w:ascii="Trebuchet MS" w:hAnsi="Trebuchet MS"/>
          <w:sz w:val="24"/>
          <w:szCs w:val="24"/>
        </w:rPr>
        <w:t>Inspecting the ECG</w:t>
      </w:r>
    </w:p>
    <w:p w14:paraId="17505A18" w14:textId="77777777" w:rsidR="001A4277" w:rsidRPr="00CE176D" w:rsidRDefault="001A4277" w:rsidP="00C64927">
      <w:pPr>
        <w:pStyle w:val="ListParagraph"/>
        <w:numPr>
          <w:ilvl w:val="0"/>
          <w:numId w:val="64"/>
        </w:numPr>
        <w:tabs>
          <w:tab w:val="left" w:pos="3740"/>
        </w:tabs>
        <w:spacing w:line="360" w:lineRule="auto"/>
        <w:jc w:val="both"/>
        <w:rPr>
          <w:rFonts w:ascii="Trebuchet MS" w:hAnsi="Trebuchet MS"/>
          <w:sz w:val="24"/>
          <w:szCs w:val="24"/>
        </w:rPr>
      </w:pPr>
      <w:r w:rsidRPr="00CE176D">
        <w:rPr>
          <w:rFonts w:ascii="Trebuchet MS" w:hAnsi="Trebuchet MS"/>
          <w:sz w:val="24"/>
          <w:szCs w:val="24"/>
        </w:rPr>
        <w:t>Identifying Waves and Intervals</w:t>
      </w:r>
    </w:p>
    <w:p w14:paraId="009D0A30" w14:textId="77777777" w:rsidR="001A4277" w:rsidRPr="00CE176D" w:rsidRDefault="001A4277" w:rsidP="00C64927">
      <w:pPr>
        <w:pStyle w:val="ListParagraph"/>
        <w:numPr>
          <w:ilvl w:val="0"/>
          <w:numId w:val="64"/>
        </w:numPr>
        <w:tabs>
          <w:tab w:val="left" w:pos="3740"/>
        </w:tabs>
        <w:spacing w:line="360" w:lineRule="auto"/>
        <w:jc w:val="both"/>
        <w:rPr>
          <w:rFonts w:ascii="Trebuchet MS" w:hAnsi="Trebuchet MS"/>
          <w:sz w:val="24"/>
          <w:szCs w:val="24"/>
        </w:rPr>
      </w:pPr>
      <w:r w:rsidRPr="00CE176D">
        <w:rPr>
          <w:rFonts w:ascii="Trebuchet MS" w:hAnsi="Trebuchet MS"/>
          <w:sz w:val="24"/>
          <w:szCs w:val="24"/>
        </w:rPr>
        <w:t>Effect of Lead Placement</w:t>
      </w:r>
    </w:p>
    <w:p w14:paraId="239C8125" w14:textId="77777777" w:rsidR="001A4277" w:rsidRPr="00CE176D" w:rsidRDefault="001A4277" w:rsidP="00C64927">
      <w:pPr>
        <w:pStyle w:val="ListParagraph"/>
        <w:numPr>
          <w:ilvl w:val="0"/>
          <w:numId w:val="64"/>
        </w:numPr>
        <w:tabs>
          <w:tab w:val="left" w:pos="3740"/>
        </w:tabs>
        <w:spacing w:line="360" w:lineRule="auto"/>
        <w:jc w:val="both"/>
        <w:rPr>
          <w:rFonts w:ascii="Trebuchet MS" w:hAnsi="Trebuchet MS"/>
          <w:sz w:val="24"/>
          <w:szCs w:val="24"/>
        </w:rPr>
      </w:pPr>
      <w:r w:rsidRPr="00CE176D">
        <w:rPr>
          <w:rFonts w:ascii="Trebuchet MS" w:hAnsi="Trebuchet MS"/>
          <w:sz w:val="24"/>
          <w:szCs w:val="24"/>
        </w:rPr>
        <w:t>The Timing of the Heart Sounds</w:t>
      </w:r>
    </w:p>
    <w:p w14:paraId="46133AA4" w14:textId="77777777" w:rsidR="001A4277" w:rsidRPr="00CE176D" w:rsidRDefault="001A4277" w:rsidP="00C64927">
      <w:pPr>
        <w:pStyle w:val="ListParagraph"/>
        <w:numPr>
          <w:ilvl w:val="0"/>
          <w:numId w:val="64"/>
        </w:numPr>
        <w:tabs>
          <w:tab w:val="left" w:pos="3740"/>
        </w:tabs>
        <w:spacing w:line="360" w:lineRule="auto"/>
        <w:jc w:val="both"/>
        <w:rPr>
          <w:rFonts w:ascii="Trebuchet MS" w:hAnsi="Trebuchet MS"/>
          <w:sz w:val="24"/>
          <w:szCs w:val="24"/>
        </w:rPr>
      </w:pPr>
      <w:r w:rsidRPr="00CE176D">
        <w:rPr>
          <w:rFonts w:ascii="Trebuchet MS" w:hAnsi="Trebuchet MS"/>
          <w:sz w:val="24"/>
          <w:szCs w:val="24"/>
        </w:rPr>
        <w:t>Normal and abnormal ECG interpretation</w:t>
      </w:r>
    </w:p>
    <w:p w14:paraId="6ABD6E85" w14:textId="77777777" w:rsidR="001C60AA" w:rsidRPr="00CE176D" w:rsidRDefault="001C60AA" w:rsidP="00C2208D">
      <w:pPr>
        <w:tabs>
          <w:tab w:val="left" w:pos="3740"/>
        </w:tabs>
        <w:spacing w:line="360" w:lineRule="auto"/>
        <w:jc w:val="both"/>
        <w:rPr>
          <w:rFonts w:ascii="Trebuchet MS" w:hAnsi="Trebuchet MS"/>
          <w:b/>
        </w:rPr>
      </w:pPr>
    </w:p>
    <w:p w14:paraId="0045CAAC" w14:textId="77777777" w:rsidR="001C60AA" w:rsidRPr="00BC0AAA" w:rsidRDefault="001C60AA" w:rsidP="00C2208D">
      <w:pPr>
        <w:tabs>
          <w:tab w:val="left" w:pos="3740"/>
        </w:tabs>
        <w:spacing w:line="360" w:lineRule="auto"/>
        <w:jc w:val="both"/>
        <w:rPr>
          <w:rFonts w:ascii="Trebuchet MS" w:hAnsi="Trebuchet MS"/>
          <w:b/>
          <w:sz w:val="28"/>
        </w:rPr>
      </w:pPr>
      <w:r w:rsidRPr="00BC0AAA">
        <w:rPr>
          <w:rFonts w:ascii="Trebuchet MS" w:hAnsi="Trebuchet MS"/>
          <w:b/>
          <w:sz w:val="28"/>
        </w:rPr>
        <w:t>Recommended Books:</w:t>
      </w:r>
    </w:p>
    <w:p w14:paraId="107CE09C" w14:textId="77777777" w:rsidR="001C60AA" w:rsidRPr="00CE176D" w:rsidRDefault="001C60AA" w:rsidP="00C2208D">
      <w:pPr>
        <w:tabs>
          <w:tab w:val="left" w:pos="3740"/>
        </w:tabs>
        <w:spacing w:line="360" w:lineRule="auto"/>
        <w:jc w:val="both"/>
        <w:rPr>
          <w:rFonts w:ascii="Trebuchet MS" w:hAnsi="Trebuchet MS"/>
          <w:b/>
        </w:rPr>
      </w:pPr>
    </w:p>
    <w:p w14:paraId="21C17606" w14:textId="77777777" w:rsidR="00B53247" w:rsidRPr="00CE176D" w:rsidRDefault="00CE6381" w:rsidP="00C64927">
      <w:pPr>
        <w:pStyle w:val="ListParagraph"/>
        <w:numPr>
          <w:ilvl w:val="0"/>
          <w:numId w:val="35"/>
        </w:numPr>
        <w:tabs>
          <w:tab w:val="left" w:pos="3740"/>
        </w:tabs>
        <w:spacing w:line="360" w:lineRule="auto"/>
        <w:jc w:val="both"/>
        <w:rPr>
          <w:rStyle w:val="a"/>
          <w:rFonts w:ascii="Trebuchet MS" w:hAnsi="Trebuchet MS"/>
          <w:sz w:val="24"/>
          <w:szCs w:val="24"/>
        </w:rPr>
      </w:pPr>
      <w:r w:rsidRPr="00CE176D">
        <w:rPr>
          <w:rStyle w:val="a"/>
          <w:rFonts w:ascii="Trebuchet MS" w:hAnsi="Trebuchet MS"/>
          <w:sz w:val="24"/>
          <w:szCs w:val="24"/>
        </w:rPr>
        <w:t xml:space="preserve">ECG Interpretation </w:t>
      </w:r>
      <w:proofErr w:type="spellStart"/>
      <w:r w:rsidRPr="00CE176D">
        <w:rPr>
          <w:rStyle w:val="a"/>
          <w:rFonts w:ascii="Trebuchet MS" w:hAnsi="Trebuchet MS"/>
          <w:sz w:val="24"/>
          <w:szCs w:val="24"/>
        </w:rPr>
        <w:t>Cribsheets</w:t>
      </w:r>
      <w:proofErr w:type="spellEnd"/>
      <w:r w:rsidRPr="00CE176D">
        <w:rPr>
          <w:rStyle w:val="a"/>
          <w:rFonts w:ascii="Trebuchet MS" w:hAnsi="Trebuchet MS"/>
          <w:sz w:val="24"/>
          <w:szCs w:val="24"/>
        </w:rPr>
        <w:t xml:space="preserve"> by G. Thomas Evans, Jr., M.D</w:t>
      </w:r>
    </w:p>
    <w:p w14:paraId="15D9929D" w14:textId="77777777" w:rsidR="00B53247" w:rsidRPr="00CE176D" w:rsidRDefault="00CE6381" w:rsidP="00C64927">
      <w:pPr>
        <w:pStyle w:val="ListParagraph"/>
        <w:numPr>
          <w:ilvl w:val="0"/>
          <w:numId w:val="35"/>
        </w:numPr>
        <w:tabs>
          <w:tab w:val="left" w:pos="3740"/>
        </w:tabs>
        <w:spacing w:line="360" w:lineRule="auto"/>
        <w:jc w:val="both"/>
        <w:rPr>
          <w:rFonts w:ascii="Trebuchet MS" w:hAnsi="Trebuchet MS"/>
          <w:sz w:val="24"/>
          <w:szCs w:val="24"/>
        </w:rPr>
      </w:pPr>
      <w:r w:rsidRPr="00CE176D">
        <w:rPr>
          <w:rFonts w:ascii="Trebuchet MS" w:hAnsi="Trebuchet MS"/>
          <w:sz w:val="24"/>
          <w:szCs w:val="24"/>
        </w:rPr>
        <w:t>Marriott’s Practical Electroc</w:t>
      </w:r>
      <w:r w:rsidR="00050AD0" w:rsidRPr="00CE176D">
        <w:rPr>
          <w:rFonts w:ascii="Trebuchet MS" w:hAnsi="Trebuchet MS"/>
          <w:sz w:val="24"/>
          <w:szCs w:val="24"/>
        </w:rPr>
        <w:t>ardiography by Galen Wagner 10</w:t>
      </w:r>
      <w:r w:rsidR="00050AD0" w:rsidRPr="00CE176D">
        <w:rPr>
          <w:rFonts w:ascii="Trebuchet MS" w:hAnsi="Trebuchet MS"/>
          <w:sz w:val="24"/>
          <w:szCs w:val="24"/>
          <w:vertAlign w:val="superscript"/>
        </w:rPr>
        <w:t>th</w:t>
      </w:r>
      <w:r w:rsidR="00050AD0" w:rsidRPr="00CE176D">
        <w:rPr>
          <w:rFonts w:ascii="Trebuchet MS" w:hAnsi="Trebuchet MS"/>
          <w:sz w:val="24"/>
          <w:szCs w:val="24"/>
        </w:rPr>
        <w:t xml:space="preserve"> edition</w:t>
      </w:r>
      <w:r w:rsidR="00EA3127" w:rsidRPr="00CE176D">
        <w:rPr>
          <w:rFonts w:ascii="Trebuchet MS" w:hAnsi="Trebuchet MS"/>
          <w:sz w:val="24"/>
          <w:szCs w:val="24"/>
          <w:u w:val="single"/>
        </w:rPr>
        <w:t xml:space="preserve"> </w:t>
      </w:r>
    </w:p>
    <w:p w14:paraId="56DA5332" w14:textId="77777777" w:rsidR="00B53247" w:rsidRDefault="00B53247" w:rsidP="00C64927">
      <w:pPr>
        <w:pStyle w:val="ListParagraph"/>
        <w:numPr>
          <w:ilvl w:val="0"/>
          <w:numId w:val="35"/>
        </w:numPr>
        <w:tabs>
          <w:tab w:val="left" w:pos="3740"/>
        </w:tabs>
        <w:spacing w:before="240" w:line="360" w:lineRule="auto"/>
        <w:jc w:val="both"/>
        <w:rPr>
          <w:rFonts w:ascii="Trebuchet MS" w:hAnsi="Trebuchet MS"/>
          <w:sz w:val="24"/>
          <w:szCs w:val="24"/>
        </w:rPr>
      </w:pPr>
      <w:r w:rsidRPr="00CE176D">
        <w:rPr>
          <w:rFonts w:ascii="Trebuchet MS" w:hAnsi="Trebuchet MS"/>
          <w:sz w:val="24"/>
          <w:szCs w:val="24"/>
        </w:rPr>
        <w:t>Malcolm S. Thaler’s The Only EKG Book you’ll ever need. (LWW, 4th Edition or 5</w:t>
      </w:r>
      <w:r w:rsidRPr="00CE176D">
        <w:rPr>
          <w:rFonts w:ascii="Trebuchet MS" w:hAnsi="Trebuchet MS"/>
          <w:sz w:val="24"/>
          <w:szCs w:val="24"/>
          <w:vertAlign w:val="superscript"/>
        </w:rPr>
        <w:t>th</w:t>
      </w:r>
      <w:r w:rsidRPr="00CE176D">
        <w:rPr>
          <w:rFonts w:ascii="Trebuchet MS" w:hAnsi="Trebuchet MS"/>
          <w:sz w:val="24"/>
          <w:szCs w:val="24"/>
        </w:rPr>
        <w:t xml:space="preserve"> Edition)</w:t>
      </w:r>
    </w:p>
    <w:p w14:paraId="10B68DEB" w14:textId="77777777" w:rsidR="00545527" w:rsidRDefault="00545527" w:rsidP="00545527">
      <w:pPr>
        <w:pStyle w:val="ListParagraph"/>
        <w:tabs>
          <w:tab w:val="left" w:pos="3740"/>
        </w:tabs>
        <w:spacing w:before="240" w:line="360" w:lineRule="auto"/>
        <w:jc w:val="both"/>
        <w:rPr>
          <w:rFonts w:ascii="Trebuchet MS" w:hAnsi="Trebuchet MS"/>
          <w:sz w:val="24"/>
          <w:szCs w:val="24"/>
        </w:rPr>
      </w:pPr>
    </w:p>
    <w:p w14:paraId="466F214D" w14:textId="77777777" w:rsidR="00545527" w:rsidRDefault="00545527" w:rsidP="00545527">
      <w:pPr>
        <w:pStyle w:val="ListParagraph"/>
        <w:tabs>
          <w:tab w:val="left" w:pos="3740"/>
        </w:tabs>
        <w:spacing w:before="240" w:line="360" w:lineRule="auto"/>
        <w:jc w:val="both"/>
        <w:rPr>
          <w:rFonts w:ascii="Trebuchet MS" w:hAnsi="Trebuchet MS"/>
          <w:sz w:val="24"/>
          <w:szCs w:val="24"/>
        </w:rPr>
      </w:pPr>
    </w:p>
    <w:p w14:paraId="305D51E7" w14:textId="77777777" w:rsidR="00545527" w:rsidRDefault="00545527" w:rsidP="00545527">
      <w:pPr>
        <w:pStyle w:val="ListParagraph"/>
        <w:tabs>
          <w:tab w:val="left" w:pos="3740"/>
        </w:tabs>
        <w:spacing w:before="240" w:line="360" w:lineRule="auto"/>
        <w:jc w:val="both"/>
        <w:rPr>
          <w:rFonts w:ascii="Trebuchet MS" w:hAnsi="Trebuchet MS"/>
          <w:sz w:val="24"/>
          <w:szCs w:val="24"/>
        </w:rPr>
      </w:pPr>
    </w:p>
    <w:p w14:paraId="071BD6F9" w14:textId="77777777" w:rsidR="00545527" w:rsidRDefault="00545527" w:rsidP="00545527">
      <w:pPr>
        <w:pStyle w:val="ListParagraph"/>
        <w:tabs>
          <w:tab w:val="left" w:pos="3740"/>
        </w:tabs>
        <w:spacing w:before="240" w:line="360" w:lineRule="auto"/>
        <w:jc w:val="both"/>
        <w:rPr>
          <w:rFonts w:ascii="Trebuchet MS" w:hAnsi="Trebuchet MS"/>
          <w:sz w:val="24"/>
          <w:szCs w:val="24"/>
        </w:rPr>
      </w:pPr>
    </w:p>
    <w:p w14:paraId="5212CFF2" w14:textId="77777777" w:rsidR="00545527" w:rsidRDefault="00545527" w:rsidP="00545527">
      <w:pPr>
        <w:pStyle w:val="ListParagraph"/>
        <w:tabs>
          <w:tab w:val="left" w:pos="3740"/>
        </w:tabs>
        <w:spacing w:before="240" w:line="360" w:lineRule="auto"/>
        <w:jc w:val="both"/>
        <w:rPr>
          <w:rFonts w:ascii="Trebuchet MS" w:hAnsi="Trebuchet MS"/>
          <w:sz w:val="24"/>
          <w:szCs w:val="24"/>
        </w:rPr>
      </w:pPr>
    </w:p>
    <w:p w14:paraId="36C04750" w14:textId="77777777" w:rsidR="00545527" w:rsidRDefault="00545527" w:rsidP="00545527">
      <w:pPr>
        <w:pStyle w:val="ListParagraph"/>
        <w:tabs>
          <w:tab w:val="left" w:pos="3740"/>
        </w:tabs>
        <w:spacing w:before="240" w:line="360" w:lineRule="auto"/>
        <w:jc w:val="both"/>
        <w:rPr>
          <w:rFonts w:ascii="Trebuchet MS" w:hAnsi="Trebuchet MS"/>
          <w:sz w:val="24"/>
          <w:szCs w:val="24"/>
        </w:rPr>
      </w:pPr>
    </w:p>
    <w:p w14:paraId="097C9E15" w14:textId="77777777" w:rsidR="00545527" w:rsidRDefault="00545527" w:rsidP="00545527">
      <w:pPr>
        <w:pStyle w:val="ListParagraph"/>
        <w:tabs>
          <w:tab w:val="left" w:pos="3740"/>
        </w:tabs>
        <w:spacing w:before="240" w:line="360" w:lineRule="auto"/>
        <w:jc w:val="both"/>
        <w:rPr>
          <w:rFonts w:ascii="Trebuchet MS" w:hAnsi="Trebuchet MS"/>
          <w:sz w:val="24"/>
          <w:szCs w:val="24"/>
        </w:rPr>
      </w:pPr>
    </w:p>
    <w:p w14:paraId="0CC95330" w14:textId="77777777" w:rsidR="00C15766" w:rsidRDefault="00C15766" w:rsidP="00545527">
      <w:pPr>
        <w:pStyle w:val="ListParagraph"/>
        <w:tabs>
          <w:tab w:val="left" w:pos="3740"/>
        </w:tabs>
        <w:spacing w:before="240" w:line="360" w:lineRule="auto"/>
        <w:jc w:val="both"/>
        <w:rPr>
          <w:rFonts w:ascii="Trebuchet MS" w:hAnsi="Trebuchet MS"/>
          <w:sz w:val="24"/>
          <w:szCs w:val="24"/>
        </w:rPr>
      </w:pPr>
    </w:p>
    <w:p w14:paraId="22891DD3" w14:textId="77777777" w:rsidR="00C15766" w:rsidRDefault="00C15766" w:rsidP="00545527">
      <w:pPr>
        <w:pStyle w:val="ListParagraph"/>
        <w:tabs>
          <w:tab w:val="left" w:pos="3740"/>
        </w:tabs>
        <w:spacing w:before="240" w:line="360" w:lineRule="auto"/>
        <w:jc w:val="both"/>
        <w:rPr>
          <w:rFonts w:ascii="Trebuchet MS" w:hAnsi="Trebuchet MS"/>
          <w:sz w:val="24"/>
          <w:szCs w:val="24"/>
        </w:rPr>
      </w:pPr>
    </w:p>
    <w:p w14:paraId="0149E2C6" w14:textId="77777777" w:rsidR="00545527" w:rsidRDefault="00545527" w:rsidP="00545527">
      <w:pPr>
        <w:pStyle w:val="ListParagraph"/>
        <w:tabs>
          <w:tab w:val="left" w:pos="3740"/>
        </w:tabs>
        <w:spacing w:before="240" w:line="360" w:lineRule="auto"/>
        <w:jc w:val="both"/>
        <w:rPr>
          <w:rFonts w:ascii="Trebuchet MS" w:hAnsi="Trebuchet MS"/>
          <w:sz w:val="24"/>
          <w:szCs w:val="24"/>
        </w:rPr>
      </w:pPr>
    </w:p>
    <w:p w14:paraId="0A8D8579" w14:textId="77777777" w:rsidR="00545527" w:rsidRDefault="00545527" w:rsidP="00545527">
      <w:pPr>
        <w:pStyle w:val="ListParagraph"/>
        <w:tabs>
          <w:tab w:val="left" w:pos="3740"/>
        </w:tabs>
        <w:spacing w:before="240" w:line="360" w:lineRule="auto"/>
        <w:jc w:val="both"/>
        <w:rPr>
          <w:rFonts w:ascii="Trebuchet MS" w:hAnsi="Trebuchet MS"/>
          <w:sz w:val="24"/>
          <w:szCs w:val="24"/>
        </w:rPr>
      </w:pPr>
    </w:p>
    <w:p w14:paraId="724627A1" w14:textId="77777777" w:rsidR="000E69A5" w:rsidRDefault="000E69A5" w:rsidP="00545527">
      <w:pPr>
        <w:pStyle w:val="ListParagraph"/>
        <w:tabs>
          <w:tab w:val="left" w:pos="3740"/>
        </w:tabs>
        <w:spacing w:before="240" w:line="360" w:lineRule="auto"/>
        <w:jc w:val="both"/>
        <w:rPr>
          <w:rFonts w:ascii="Trebuchet MS" w:hAnsi="Trebuchet MS"/>
          <w:sz w:val="24"/>
          <w:szCs w:val="24"/>
        </w:rPr>
      </w:pPr>
    </w:p>
    <w:p w14:paraId="086B4B6F" w14:textId="77777777" w:rsidR="000E69A5" w:rsidRDefault="000E69A5" w:rsidP="00545527">
      <w:pPr>
        <w:pStyle w:val="ListParagraph"/>
        <w:tabs>
          <w:tab w:val="left" w:pos="3740"/>
        </w:tabs>
        <w:spacing w:before="240" w:line="360" w:lineRule="auto"/>
        <w:jc w:val="both"/>
        <w:rPr>
          <w:rFonts w:ascii="Trebuchet MS" w:hAnsi="Trebuchet MS"/>
          <w:sz w:val="24"/>
          <w:szCs w:val="24"/>
        </w:rPr>
      </w:pPr>
    </w:p>
    <w:p w14:paraId="17398777" w14:textId="77777777" w:rsidR="000E69A5" w:rsidRDefault="000E69A5" w:rsidP="00545527">
      <w:pPr>
        <w:pStyle w:val="ListParagraph"/>
        <w:tabs>
          <w:tab w:val="left" w:pos="3740"/>
        </w:tabs>
        <w:spacing w:before="240" w:line="360" w:lineRule="auto"/>
        <w:jc w:val="both"/>
        <w:rPr>
          <w:rFonts w:ascii="Trebuchet MS" w:hAnsi="Trebuchet MS"/>
          <w:sz w:val="24"/>
          <w:szCs w:val="24"/>
        </w:rPr>
      </w:pPr>
    </w:p>
    <w:p w14:paraId="150EA52B" w14:textId="77777777" w:rsidR="000E69A5" w:rsidRDefault="000E69A5" w:rsidP="00545527">
      <w:pPr>
        <w:pStyle w:val="ListParagraph"/>
        <w:tabs>
          <w:tab w:val="left" w:pos="3740"/>
        </w:tabs>
        <w:spacing w:before="240" w:line="360" w:lineRule="auto"/>
        <w:jc w:val="both"/>
        <w:rPr>
          <w:rFonts w:ascii="Trebuchet MS" w:hAnsi="Trebuchet MS"/>
          <w:sz w:val="24"/>
          <w:szCs w:val="24"/>
        </w:rPr>
      </w:pPr>
    </w:p>
    <w:p w14:paraId="6DE31A4A" w14:textId="77777777" w:rsidR="000E69A5" w:rsidRDefault="000E69A5" w:rsidP="00545527">
      <w:pPr>
        <w:pStyle w:val="ListParagraph"/>
        <w:tabs>
          <w:tab w:val="left" w:pos="3740"/>
        </w:tabs>
        <w:spacing w:before="240" w:line="360" w:lineRule="auto"/>
        <w:jc w:val="both"/>
        <w:rPr>
          <w:rFonts w:ascii="Trebuchet MS" w:hAnsi="Trebuchet MS"/>
          <w:sz w:val="24"/>
          <w:szCs w:val="24"/>
        </w:rPr>
      </w:pPr>
    </w:p>
    <w:p w14:paraId="3C748783" w14:textId="77777777" w:rsidR="000E69A5" w:rsidRDefault="000E69A5" w:rsidP="00545527">
      <w:pPr>
        <w:pStyle w:val="ListParagraph"/>
        <w:tabs>
          <w:tab w:val="left" w:pos="3740"/>
        </w:tabs>
        <w:spacing w:before="240" w:line="360" w:lineRule="auto"/>
        <w:jc w:val="both"/>
        <w:rPr>
          <w:rFonts w:ascii="Trebuchet MS" w:hAnsi="Trebuchet MS"/>
          <w:sz w:val="24"/>
          <w:szCs w:val="24"/>
        </w:rPr>
      </w:pPr>
    </w:p>
    <w:p w14:paraId="5D7F8587" w14:textId="77777777" w:rsidR="000E69A5" w:rsidRDefault="000E69A5" w:rsidP="00545527">
      <w:pPr>
        <w:pStyle w:val="ListParagraph"/>
        <w:tabs>
          <w:tab w:val="left" w:pos="3740"/>
        </w:tabs>
        <w:spacing w:before="240" w:line="360" w:lineRule="auto"/>
        <w:jc w:val="both"/>
        <w:rPr>
          <w:rFonts w:ascii="Trebuchet MS" w:hAnsi="Trebuchet MS"/>
          <w:sz w:val="24"/>
          <w:szCs w:val="24"/>
        </w:rPr>
      </w:pPr>
    </w:p>
    <w:p w14:paraId="00327D30" w14:textId="77777777" w:rsidR="00545527" w:rsidRPr="00CE176D" w:rsidRDefault="00545527" w:rsidP="00545527">
      <w:pPr>
        <w:pStyle w:val="ListParagraph"/>
        <w:tabs>
          <w:tab w:val="left" w:pos="3740"/>
        </w:tabs>
        <w:spacing w:before="240" w:line="360" w:lineRule="auto"/>
        <w:jc w:val="both"/>
        <w:rPr>
          <w:rFonts w:ascii="Trebuchet MS" w:hAnsi="Trebuchet MS"/>
          <w:sz w:val="24"/>
          <w:szCs w:val="24"/>
        </w:rPr>
      </w:pPr>
    </w:p>
    <w:p w14:paraId="2BF9588E" w14:textId="77777777" w:rsidR="007B0BA3" w:rsidRPr="00CE176D" w:rsidRDefault="00427069" w:rsidP="00C2208D">
      <w:pPr>
        <w:tabs>
          <w:tab w:val="left" w:pos="3740"/>
        </w:tabs>
        <w:spacing w:line="360" w:lineRule="auto"/>
        <w:jc w:val="both"/>
        <w:rPr>
          <w:rFonts w:ascii="Trebuchet MS" w:hAnsi="Trebuchet MS"/>
          <w:b/>
          <w:sz w:val="36"/>
          <w:szCs w:val="40"/>
        </w:rPr>
      </w:pPr>
      <w:r>
        <w:rPr>
          <w:rFonts w:ascii="Trebuchet MS" w:hAnsi="Trebuchet MS"/>
          <w:b/>
          <w:noProof/>
          <w:sz w:val="28"/>
          <w:szCs w:val="32"/>
        </w:rPr>
        <w:lastRenderedPageBreak/>
        <w:pict w14:anchorId="2766D142">
          <v:shape id="_x0000_s1089" type="#_x0000_t202" style="position:absolute;left:0;text-align:left;margin-left:0;margin-top:.75pt;width:720.8pt;height:27.2pt;z-index:251728896;mso-width-relative:margin;mso-height-relative:margin" fillcolor="#4bacc6 [3208]" strokecolor="#f2f2f2 [3041]" strokeweight="3pt">
            <v:shadow on="t" type="perspective" color="#205867 [1608]" opacity=".5" offset="1pt" offset2="-1pt"/>
            <v:textbox>
              <w:txbxContent>
                <w:p w14:paraId="2F7C5E99" w14:textId="77777777" w:rsidR="00773507" w:rsidRPr="00CE176D" w:rsidRDefault="00773507" w:rsidP="00BC0AAA">
                  <w:pPr>
                    <w:tabs>
                      <w:tab w:val="left" w:pos="3740"/>
                    </w:tabs>
                    <w:jc w:val="both"/>
                    <w:rPr>
                      <w:rFonts w:ascii="Trebuchet MS" w:hAnsi="Trebuchet MS"/>
                      <w:b/>
                      <w:sz w:val="28"/>
                      <w:szCs w:val="28"/>
                    </w:rPr>
                  </w:pPr>
                  <w:r>
                    <w:rPr>
                      <w:rFonts w:ascii="Trebuchet MS" w:hAnsi="Trebuchet MS"/>
                      <w:b/>
                      <w:sz w:val="28"/>
                      <w:szCs w:val="28"/>
                    </w:rPr>
                    <w:t>RAD-624</w:t>
                  </w:r>
                  <w:r w:rsidRPr="00CE176D">
                    <w:rPr>
                      <w:rFonts w:ascii="Trebuchet MS" w:hAnsi="Trebuchet MS"/>
                      <w:b/>
                      <w:sz w:val="28"/>
                      <w:szCs w:val="28"/>
                    </w:rPr>
                    <w:t xml:space="preserve">                              </w:t>
                  </w:r>
                  <w:r w:rsidRPr="00BC0AAA">
                    <w:rPr>
                      <w:rFonts w:ascii="Trebuchet MS" w:hAnsi="Trebuchet MS"/>
                      <w:b/>
                      <w:sz w:val="28"/>
                      <w:szCs w:val="28"/>
                    </w:rPr>
                    <w:t>Clinical Pathology &amp; Radiological Presentation</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1+1</w:t>
                  </w:r>
                </w:p>
                <w:p w14:paraId="5145F344" w14:textId="77777777" w:rsidR="00773507" w:rsidRPr="00CE176D" w:rsidRDefault="00773507" w:rsidP="00671125">
                  <w:pPr>
                    <w:jc w:val="both"/>
                    <w:rPr>
                      <w:rFonts w:ascii="Trebuchet MS" w:hAnsi="Trebuchet MS"/>
                      <w:b/>
                      <w:sz w:val="28"/>
                      <w:szCs w:val="28"/>
                    </w:rPr>
                  </w:pPr>
                </w:p>
                <w:p w14:paraId="03924FD3" w14:textId="77777777" w:rsidR="00773507" w:rsidRDefault="00773507" w:rsidP="00671125"/>
              </w:txbxContent>
            </v:textbox>
          </v:shape>
        </w:pict>
      </w:r>
    </w:p>
    <w:p w14:paraId="17C70952" w14:textId="77777777" w:rsidR="007B0BA3" w:rsidRPr="00BC0AAA" w:rsidRDefault="00BC0AAA" w:rsidP="00C2208D">
      <w:pPr>
        <w:tabs>
          <w:tab w:val="center" w:pos="7200"/>
        </w:tabs>
        <w:spacing w:line="360" w:lineRule="auto"/>
        <w:jc w:val="both"/>
        <w:rPr>
          <w:rFonts w:ascii="Trebuchet MS" w:hAnsi="Trebuchet MS"/>
          <w:b/>
          <w:sz w:val="28"/>
        </w:rPr>
      </w:pPr>
      <w:r w:rsidRPr="00BC0AAA">
        <w:rPr>
          <w:rFonts w:ascii="Trebuchet MS" w:hAnsi="Trebuchet MS"/>
          <w:b/>
          <w:sz w:val="28"/>
        </w:rPr>
        <w:t xml:space="preserve">Course </w:t>
      </w:r>
      <w:r w:rsidR="001140F3" w:rsidRPr="00BC0AAA">
        <w:rPr>
          <w:rFonts w:ascii="Trebuchet MS" w:hAnsi="Trebuchet MS"/>
          <w:b/>
          <w:sz w:val="28"/>
        </w:rPr>
        <w:t>Objectives</w:t>
      </w:r>
    </w:p>
    <w:p w14:paraId="49BD4676" w14:textId="77777777" w:rsidR="001140F3" w:rsidRPr="00CE176D" w:rsidRDefault="00545527" w:rsidP="00C15766">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r w:rsidR="001140F3" w:rsidRPr="00CE176D">
        <w:rPr>
          <w:rFonts w:ascii="Trebuchet MS" w:hAnsi="Trebuchet MS"/>
          <w:b/>
        </w:rPr>
        <w:tab/>
      </w:r>
    </w:p>
    <w:p w14:paraId="7D44F521" w14:textId="77777777" w:rsidR="003F7ED3" w:rsidRPr="00CE176D" w:rsidRDefault="00C15766" w:rsidP="00C64927">
      <w:pPr>
        <w:numPr>
          <w:ilvl w:val="0"/>
          <w:numId w:val="87"/>
        </w:numPr>
        <w:spacing w:line="360" w:lineRule="auto"/>
        <w:jc w:val="both"/>
        <w:rPr>
          <w:rFonts w:ascii="Trebuchet MS" w:hAnsi="Trebuchet MS"/>
        </w:rPr>
      </w:pPr>
      <w:r>
        <w:rPr>
          <w:rFonts w:ascii="Trebuchet MS" w:hAnsi="Trebuchet MS"/>
        </w:rPr>
        <w:t xml:space="preserve">Recall </w:t>
      </w:r>
      <w:r w:rsidR="007F79F8" w:rsidRPr="00CE176D">
        <w:rPr>
          <w:rFonts w:ascii="Trebuchet MS" w:hAnsi="Trebuchet MS"/>
        </w:rPr>
        <w:t>all of the imaging modalities used i</w:t>
      </w:r>
      <w:r w:rsidR="00470509" w:rsidRPr="00CE176D">
        <w:rPr>
          <w:rFonts w:ascii="Trebuchet MS" w:hAnsi="Trebuchet MS"/>
        </w:rPr>
        <w:t xml:space="preserve">n Radiology, having knowledge of clinical Pathology </w:t>
      </w:r>
      <w:r w:rsidR="007F79F8" w:rsidRPr="00CE176D">
        <w:rPr>
          <w:rFonts w:ascii="Trebuchet MS" w:hAnsi="Trebuchet MS"/>
        </w:rPr>
        <w:t>with performing basic radiologic procedures</w:t>
      </w:r>
    </w:p>
    <w:p w14:paraId="597CF224" w14:textId="77777777" w:rsidR="003F7ED3" w:rsidRPr="00CE176D" w:rsidRDefault="00C15766" w:rsidP="00C64927">
      <w:pPr>
        <w:numPr>
          <w:ilvl w:val="0"/>
          <w:numId w:val="87"/>
        </w:numPr>
        <w:spacing w:line="360" w:lineRule="auto"/>
        <w:jc w:val="both"/>
        <w:rPr>
          <w:rFonts w:ascii="Trebuchet MS" w:hAnsi="Trebuchet MS"/>
        </w:rPr>
      </w:pPr>
      <w:r>
        <w:rPr>
          <w:rFonts w:ascii="Trebuchet MS" w:hAnsi="Trebuchet MS"/>
        </w:rPr>
        <w:t>A</w:t>
      </w:r>
      <w:r w:rsidRPr="00CE176D">
        <w:rPr>
          <w:rFonts w:ascii="Trebuchet MS" w:hAnsi="Trebuchet MS"/>
        </w:rPr>
        <w:t>cquire</w:t>
      </w:r>
      <w:r w:rsidR="00874BEB" w:rsidRPr="00CE176D">
        <w:rPr>
          <w:rFonts w:ascii="Trebuchet MS" w:hAnsi="Trebuchet MS"/>
        </w:rPr>
        <w:t xml:space="preserve"> increasing responsibility in designing patient examinations and in providing preliminary interpretations in consultation with the referring clinical staff</w:t>
      </w:r>
    </w:p>
    <w:p w14:paraId="2962325C" w14:textId="77777777" w:rsidR="001140F3" w:rsidRPr="00CE176D" w:rsidRDefault="00C15766" w:rsidP="00C64927">
      <w:pPr>
        <w:numPr>
          <w:ilvl w:val="0"/>
          <w:numId w:val="87"/>
        </w:numPr>
        <w:spacing w:line="360" w:lineRule="auto"/>
        <w:jc w:val="both"/>
        <w:rPr>
          <w:rFonts w:ascii="Trebuchet MS" w:hAnsi="Trebuchet MS"/>
        </w:rPr>
      </w:pPr>
      <w:r>
        <w:rPr>
          <w:rFonts w:ascii="Trebuchet MS" w:hAnsi="Trebuchet MS"/>
        </w:rPr>
        <w:t xml:space="preserve">Summarize </w:t>
      </w:r>
      <w:r w:rsidR="000C545D" w:rsidRPr="00CE176D">
        <w:rPr>
          <w:rFonts w:ascii="Trebuchet MS" w:hAnsi="Trebuchet MS"/>
        </w:rPr>
        <w:t xml:space="preserve">the responsibility for performing and </w:t>
      </w:r>
      <w:r w:rsidRPr="00CE176D">
        <w:rPr>
          <w:rFonts w:ascii="Trebuchet MS" w:hAnsi="Trebuchet MS"/>
        </w:rPr>
        <w:t xml:space="preserve">interpreting </w:t>
      </w:r>
      <w:r>
        <w:rPr>
          <w:rFonts w:ascii="Trebuchet MS" w:hAnsi="Trebuchet MS"/>
        </w:rPr>
        <w:t xml:space="preserve">radiological </w:t>
      </w:r>
      <w:r w:rsidR="000C545D" w:rsidRPr="00CE176D">
        <w:rPr>
          <w:rFonts w:ascii="Trebuchet MS" w:hAnsi="Trebuchet MS"/>
        </w:rPr>
        <w:t>procedures</w:t>
      </w:r>
      <w:r>
        <w:rPr>
          <w:rFonts w:ascii="Trebuchet MS" w:hAnsi="Trebuchet MS"/>
        </w:rPr>
        <w:t xml:space="preserve"> in different diseased organs and systems.</w:t>
      </w:r>
    </w:p>
    <w:p w14:paraId="3732C0C0" w14:textId="77777777" w:rsidR="00D46738" w:rsidRPr="000E69A5" w:rsidRDefault="008578C5" w:rsidP="00C2208D">
      <w:pPr>
        <w:tabs>
          <w:tab w:val="left" w:pos="3740"/>
        </w:tabs>
        <w:spacing w:line="360" w:lineRule="auto"/>
        <w:jc w:val="both"/>
        <w:rPr>
          <w:rFonts w:ascii="Trebuchet MS" w:hAnsi="Trebuchet MS"/>
          <w:b/>
          <w:sz w:val="28"/>
        </w:rPr>
      </w:pPr>
      <w:r w:rsidRPr="00BC0AAA">
        <w:rPr>
          <w:rFonts w:ascii="Trebuchet MS" w:hAnsi="Trebuchet MS"/>
          <w:b/>
          <w:sz w:val="28"/>
        </w:rPr>
        <w:t>Course Contents</w:t>
      </w:r>
    </w:p>
    <w:p w14:paraId="31194A9C" w14:textId="77777777" w:rsidR="003A0CC6" w:rsidRPr="00CE176D" w:rsidRDefault="007F79F8" w:rsidP="00C2208D">
      <w:pPr>
        <w:tabs>
          <w:tab w:val="left" w:pos="3740"/>
        </w:tabs>
        <w:spacing w:line="360" w:lineRule="auto"/>
        <w:jc w:val="both"/>
        <w:rPr>
          <w:rFonts w:ascii="Trebuchet MS" w:hAnsi="Trebuchet MS"/>
          <w:b/>
        </w:rPr>
      </w:pPr>
      <w:r w:rsidRPr="00CE176D">
        <w:rPr>
          <w:rFonts w:ascii="Trebuchet MS" w:hAnsi="Trebuchet MS"/>
          <w:b/>
        </w:rPr>
        <w:t>(All</w:t>
      </w:r>
      <w:r w:rsidR="000D7699" w:rsidRPr="00CE176D">
        <w:rPr>
          <w:rFonts w:ascii="Trebuchet MS" w:hAnsi="Trebuchet MS"/>
          <w:b/>
        </w:rPr>
        <w:t xml:space="preserve"> the contents in this subject contains radiological presentation on X-rays, CT, MRI, </w:t>
      </w:r>
      <w:r w:rsidR="00C53DB3" w:rsidRPr="00CE176D">
        <w:rPr>
          <w:rFonts w:ascii="Trebuchet MS" w:hAnsi="Trebuchet MS"/>
          <w:b/>
        </w:rPr>
        <w:t xml:space="preserve">and </w:t>
      </w:r>
      <w:r w:rsidR="000D7699" w:rsidRPr="00CE176D">
        <w:rPr>
          <w:rFonts w:ascii="Trebuchet MS" w:hAnsi="Trebuchet MS"/>
          <w:b/>
        </w:rPr>
        <w:t>Ultrasound)</w:t>
      </w:r>
    </w:p>
    <w:p w14:paraId="325019BD" w14:textId="77777777" w:rsidR="007B0BA3" w:rsidRPr="00CE176D" w:rsidRDefault="007B0BA3" w:rsidP="00C2208D">
      <w:pPr>
        <w:tabs>
          <w:tab w:val="left" w:pos="3740"/>
        </w:tabs>
        <w:spacing w:line="360" w:lineRule="auto"/>
        <w:jc w:val="both"/>
        <w:rPr>
          <w:rFonts w:ascii="Trebuchet MS" w:hAnsi="Trebuchet MS"/>
          <w:b/>
        </w:rPr>
      </w:pPr>
    </w:p>
    <w:p w14:paraId="45F8440C" w14:textId="77777777" w:rsidR="001140F3" w:rsidRPr="000E69A5" w:rsidRDefault="0010122F" w:rsidP="00C2208D">
      <w:pPr>
        <w:tabs>
          <w:tab w:val="left" w:pos="3740"/>
        </w:tabs>
        <w:spacing w:line="360" w:lineRule="auto"/>
        <w:jc w:val="both"/>
        <w:rPr>
          <w:rFonts w:ascii="Trebuchet MS" w:hAnsi="Trebuchet MS"/>
        </w:rPr>
      </w:pPr>
      <w:r w:rsidRPr="00CE176D">
        <w:rPr>
          <w:rFonts w:ascii="Trebuchet MS" w:hAnsi="Trebuchet MS"/>
        </w:rPr>
        <w:t>Introduction to Radiology, The Circulatory System ( The Heart and Great Vessels), The Respiratory System, The Digestive System</w:t>
      </w:r>
      <w:r w:rsidR="00C5231B" w:rsidRPr="00CE176D">
        <w:rPr>
          <w:rFonts w:ascii="Trebuchet MS" w:hAnsi="Trebuchet MS"/>
        </w:rPr>
        <w:t xml:space="preserve">, The urinary Tract, The Acute Abdomen, </w:t>
      </w:r>
      <w:r w:rsidR="00263BB6" w:rsidRPr="00CE176D">
        <w:rPr>
          <w:rFonts w:ascii="Trebuchet MS" w:hAnsi="Trebuchet MS"/>
        </w:rPr>
        <w:t xml:space="preserve"> The Reproductive System, The Musculoskeletal System, </w:t>
      </w:r>
      <w:r w:rsidR="00942024" w:rsidRPr="00CE176D">
        <w:rPr>
          <w:rFonts w:ascii="Trebuchet MS" w:hAnsi="Trebuchet MS"/>
        </w:rPr>
        <w:t>Neuroimaging, Pediatric Radiology</w:t>
      </w:r>
    </w:p>
    <w:p w14:paraId="605758C6" w14:textId="77777777" w:rsidR="007B0BA3" w:rsidRPr="000E69A5" w:rsidRDefault="001140F3" w:rsidP="00C2208D">
      <w:pPr>
        <w:tabs>
          <w:tab w:val="left" w:pos="3740"/>
        </w:tabs>
        <w:spacing w:line="360" w:lineRule="auto"/>
        <w:jc w:val="both"/>
        <w:rPr>
          <w:rFonts w:ascii="Trebuchet MS" w:hAnsi="Trebuchet MS"/>
          <w:b/>
          <w:sz w:val="28"/>
        </w:rPr>
      </w:pPr>
      <w:r w:rsidRPr="00BC0AAA">
        <w:rPr>
          <w:rFonts w:ascii="Trebuchet MS" w:hAnsi="Trebuchet MS"/>
          <w:b/>
          <w:sz w:val="28"/>
        </w:rPr>
        <w:t>Practicals:</w:t>
      </w:r>
    </w:p>
    <w:p w14:paraId="11F58AA9" w14:textId="77777777" w:rsidR="001140F3" w:rsidRPr="00CE176D" w:rsidRDefault="00D46738" w:rsidP="00C64927">
      <w:pPr>
        <w:pStyle w:val="ListParagraph"/>
        <w:numPr>
          <w:ilvl w:val="0"/>
          <w:numId w:val="37"/>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Radiographs of </w:t>
      </w:r>
      <w:r w:rsidR="00F212F0" w:rsidRPr="00CE176D">
        <w:rPr>
          <w:rFonts w:ascii="Trebuchet MS" w:hAnsi="Trebuchet MS"/>
          <w:sz w:val="24"/>
          <w:szCs w:val="24"/>
        </w:rPr>
        <w:t>Different systems of the body</w:t>
      </w:r>
    </w:p>
    <w:p w14:paraId="13D529FF" w14:textId="77777777" w:rsidR="006703CF" w:rsidRPr="00CE176D" w:rsidRDefault="006703CF" w:rsidP="00C64927">
      <w:pPr>
        <w:pStyle w:val="ListParagraph"/>
        <w:numPr>
          <w:ilvl w:val="0"/>
          <w:numId w:val="37"/>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Audio/Video </w:t>
      </w:r>
      <w:r w:rsidR="00673B13" w:rsidRPr="00CE176D">
        <w:rPr>
          <w:rFonts w:ascii="Trebuchet MS" w:hAnsi="Trebuchet MS"/>
          <w:sz w:val="24"/>
          <w:szCs w:val="24"/>
        </w:rPr>
        <w:t>radiological presentation of pathology of</w:t>
      </w:r>
      <w:r w:rsidR="001331C1" w:rsidRPr="00CE176D">
        <w:rPr>
          <w:rFonts w:ascii="Trebuchet MS" w:hAnsi="Trebuchet MS"/>
          <w:sz w:val="24"/>
          <w:szCs w:val="24"/>
        </w:rPr>
        <w:t xml:space="preserve"> different organs</w:t>
      </w:r>
    </w:p>
    <w:p w14:paraId="73B8E2BE" w14:textId="77777777" w:rsidR="001140F3" w:rsidRPr="000E69A5" w:rsidRDefault="007B0BA3" w:rsidP="00C64927">
      <w:pPr>
        <w:pStyle w:val="ListParagraph"/>
        <w:numPr>
          <w:ilvl w:val="0"/>
          <w:numId w:val="37"/>
        </w:numPr>
        <w:tabs>
          <w:tab w:val="left" w:pos="3740"/>
        </w:tabs>
        <w:spacing w:line="360" w:lineRule="auto"/>
        <w:jc w:val="both"/>
        <w:rPr>
          <w:rFonts w:ascii="Trebuchet MS" w:hAnsi="Trebuchet MS"/>
          <w:sz w:val="24"/>
          <w:szCs w:val="24"/>
        </w:rPr>
      </w:pPr>
      <w:r w:rsidRPr="00CE176D">
        <w:rPr>
          <w:rFonts w:ascii="Trebuchet MS" w:hAnsi="Trebuchet MS"/>
          <w:sz w:val="24"/>
          <w:szCs w:val="24"/>
        </w:rPr>
        <w:t>CT, MRI, Sonographic images</w:t>
      </w:r>
      <w:r w:rsidR="00B62ABF" w:rsidRPr="00CE176D">
        <w:rPr>
          <w:rFonts w:ascii="Trebuchet MS" w:hAnsi="Trebuchet MS"/>
          <w:sz w:val="24"/>
          <w:szCs w:val="24"/>
        </w:rPr>
        <w:t xml:space="preserve"> interpretation</w:t>
      </w:r>
    </w:p>
    <w:p w14:paraId="16DF7B54" w14:textId="77777777" w:rsidR="00C74360" w:rsidRPr="00CE176D" w:rsidRDefault="001140F3" w:rsidP="00C2208D">
      <w:pPr>
        <w:tabs>
          <w:tab w:val="left" w:pos="3740"/>
        </w:tabs>
        <w:spacing w:line="360" w:lineRule="auto"/>
        <w:jc w:val="both"/>
        <w:rPr>
          <w:rFonts w:ascii="Trebuchet MS" w:hAnsi="Trebuchet MS"/>
          <w:b/>
        </w:rPr>
      </w:pPr>
      <w:r w:rsidRPr="00BC0AAA">
        <w:rPr>
          <w:rFonts w:ascii="Trebuchet MS" w:hAnsi="Trebuchet MS"/>
          <w:b/>
          <w:sz w:val="28"/>
        </w:rPr>
        <w:t>Recommended Books</w:t>
      </w:r>
      <w:r w:rsidRPr="00CE176D">
        <w:rPr>
          <w:rFonts w:ascii="Trebuchet MS" w:hAnsi="Trebuchet MS"/>
          <w:b/>
        </w:rPr>
        <w:t>:</w:t>
      </w:r>
    </w:p>
    <w:p w14:paraId="168AF300" w14:textId="77777777" w:rsidR="001140F3" w:rsidRPr="00CE176D" w:rsidRDefault="00007CBF" w:rsidP="00C64927">
      <w:pPr>
        <w:pStyle w:val="ListParagraph"/>
        <w:numPr>
          <w:ilvl w:val="0"/>
          <w:numId w:val="36"/>
        </w:numPr>
        <w:tabs>
          <w:tab w:val="left" w:pos="3740"/>
        </w:tabs>
        <w:spacing w:line="360" w:lineRule="auto"/>
        <w:jc w:val="both"/>
        <w:rPr>
          <w:rFonts w:ascii="Trebuchet MS" w:hAnsi="Trebuchet MS"/>
          <w:sz w:val="24"/>
          <w:szCs w:val="24"/>
        </w:rPr>
      </w:pPr>
      <w:r w:rsidRPr="00CE176D">
        <w:rPr>
          <w:rFonts w:ascii="Trebuchet MS" w:hAnsi="Trebuchet MS"/>
          <w:sz w:val="24"/>
          <w:szCs w:val="24"/>
        </w:rPr>
        <w:t>Essential Radiology (Clinical Presentation.</w:t>
      </w:r>
      <w:r w:rsidR="007B0BA3" w:rsidRPr="00CE176D">
        <w:rPr>
          <w:rFonts w:ascii="Trebuchet MS" w:hAnsi="Trebuchet MS"/>
          <w:sz w:val="24"/>
          <w:szCs w:val="24"/>
        </w:rPr>
        <w:t xml:space="preserve"> </w:t>
      </w:r>
      <w:r w:rsidRPr="00CE176D">
        <w:rPr>
          <w:rFonts w:ascii="Trebuchet MS" w:hAnsi="Trebuchet MS"/>
          <w:sz w:val="24"/>
          <w:szCs w:val="24"/>
        </w:rPr>
        <w:t>Pathophysiology.</w:t>
      </w:r>
      <w:r w:rsidR="007B0BA3" w:rsidRPr="00CE176D">
        <w:rPr>
          <w:rFonts w:ascii="Trebuchet MS" w:hAnsi="Trebuchet MS"/>
          <w:sz w:val="24"/>
          <w:szCs w:val="24"/>
        </w:rPr>
        <w:t xml:space="preserve"> </w:t>
      </w:r>
      <w:r w:rsidR="0067744B" w:rsidRPr="00CE176D">
        <w:rPr>
          <w:rFonts w:ascii="Trebuchet MS" w:hAnsi="Trebuchet MS"/>
          <w:sz w:val="24"/>
          <w:szCs w:val="24"/>
        </w:rPr>
        <w:t>Imaging</w:t>
      </w:r>
      <w:r w:rsidRPr="00CE176D">
        <w:rPr>
          <w:rFonts w:ascii="Trebuchet MS" w:hAnsi="Trebuchet MS"/>
          <w:sz w:val="24"/>
          <w:szCs w:val="24"/>
        </w:rPr>
        <w:t>)</w:t>
      </w:r>
      <w:r w:rsidR="0067744B" w:rsidRPr="00CE176D">
        <w:rPr>
          <w:rFonts w:ascii="Trebuchet MS" w:hAnsi="Trebuchet MS"/>
          <w:sz w:val="24"/>
          <w:szCs w:val="24"/>
        </w:rPr>
        <w:t xml:space="preserve"> </w:t>
      </w:r>
      <w:r w:rsidRPr="00CE176D">
        <w:rPr>
          <w:rFonts w:ascii="Trebuchet MS" w:hAnsi="Trebuchet MS"/>
          <w:sz w:val="24"/>
          <w:szCs w:val="24"/>
        </w:rPr>
        <w:t xml:space="preserve">Richard B. </w:t>
      </w:r>
      <w:proofErr w:type="spellStart"/>
      <w:r w:rsidRPr="00CE176D">
        <w:rPr>
          <w:rFonts w:ascii="Trebuchet MS" w:hAnsi="Trebuchet MS"/>
          <w:sz w:val="24"/>
          <w:szCs w:val="24"/>
        </w:rPr>
        <w:t>Gunderman</w:t>
      </w:r>
      <w:proofErr w:type="spellEnd"/>
      <w:r w:rsidRPr="00CE176D">
        <w:rPr>
          <w:rFonts w:ascii="Trebuchet MS" w:hAnsi="Trebuchet MS"/>
          <w:sz w:val="24"/>
          <w:szCs w:val="24"/>
        </w:rPr>
        <w:t xml:space="preserve"> 3</w:t>
      </w:r>
      <w:r w:rsidRPr="00CE176D">
        <w:rPr>
          <w:rFonts w:ascii="Trebuchet MS" w:hAnsi="Trebuchet MS"/>
          <w:sz w:val="24"/>
          <w:szCs w:val="24"/>
          <w:vertAlign w:val="superscript"/>
        </w:rPr>
        <w:t>rd</w:t>
      </w:r>
      <w:r w:rsidRPr="00CE176D">
        <w:rPr>
          <w:rFonts w:ascii="Trebuchet MS" w:hAnsi="Trebuchet MS"/>
          <w:sz w:val="24"/>
          <w:szCs w:val="24"/>
        </w:rPr>
        <w:t xml:space="preserve"> Edition</w:t>
      </w:r>
    </w:p>
    <w:p w14:paraId="6B99044A" w14:textId="77777777" w:rsidR="007B0BA3" w:rsidRPr="00CE176D" w:rsidRDefault="007B0BA3" w:rsidP="00C64927">
      <w:pPr>
        <w:pStyle w:val="ListParagraph"/>
        <w:numPr>
          <w:ilvl w:val="0"/>
          <w:numId w:val="36"/>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Radiology Secrets by </w:t>
      </w:r>
      <w:proofErr w:type="spellStart"/>
      <w:r w:rsidRPr="00CE176D">
        <w:rPr>
          <w:rFonts w:ascii="Trebuchet MS" w:hAnsi="Trebuchet MS"/>
          <w:sz w:val="24"/>
          <w:szCs w:val="24"/>
        </w:rPr>
        <w:t>E.Scott</w:t>
      </w:r>
      <w:proofErr w:type="spellEnd"/>
      <w:r w:rsidRPr="00CE176D">
        <w:rPr>
          <w:rFonts w:ascii="Trebuchet MS" w:hAnsi="Trebuchet MS"/>
          <w:sz w:val="24"/>
          <w:szCs w:val="24"/>
        </w:rPr>
        <w:t xml:space="preserve"> Pretorious,2</w:t>
      </w:r>
      <w:r w:rsidRPr="00CE176D">
        <w:rPr>
          <w:rFonts w:ascii="Trebuchet MS" w:hAnsi="Trebuchet MS"/>
          <w:sz w:val="24"/>
          <w:szCs w:val="24"/>
          <w:vertAlign w:val="superscript"/>
        </w:rPr>
        <w:t>nd</w:t>
      </w:r>
      <w:r w:rsidRPr="00CE176D">
        <w:rPr>
          <w:rFonts w:ascii="Trebuchet MS" w:hAnsi="Trebuchet MS"/>
          <w:sz w:val="24"/>
          <w:szCs w:val="24"/>
        </w:rPr>
        <w:t xml:space="preserve"> Edition</w:t>
      </w:r>
    </w:p>
    <w:p w14:paraId="68467B0C" w14:textId="77777777" w:rsidR="001140F3" w:rsidRPr="00CE176D" w:rsidRDefault="001140F3" w:rsidP="00C2208D">
      <w:pPr>
        <w:tabs>
          <w:tab w:val="left" w:pos="3740"/>
        </w:tabs>
        <w:spacing w:line="360" w:lineRule="auto"/>
        <w:jc w:val="both"/>
        <w:rPr>
          <w:rFonts w:ascii="Trebuchet MS" w:hAnsi="Trebuchet MS"/>
          <w:b/>
          <w:u w:val="single"/>
        </w:rPr>
      </w:pPr>
    </w:p>
    <w:p w14:paraId="72EB7869" w14:textId="77777777" w:rsidR="005C77BC" w:rsidRPr="00CE176D" w:rsidRDefault="005C77BC" w:rsidP="00C2208D">
      <w:pPr>
        <w:tabs>
          <w:tab w:val="left" w:pos="3740"/>
        </w:tabs>
        <w:spacing w:line="360" w:lineRule="auto"/>
        <w:jc w:val="both"/>
        <w:rPr>
          <w:rFonts w:ascii="Trebuchet MS" w:hAnsi="Trebuchet MS"/>
          <w:b/>
          <w:bCs/>
          <w:sz w:val="40"/>
          <w:szCs w:val="40"/>
          <w:u w:val="single"/>
        </w:rPr>
      </w:pPr>
    </w:p>
    <w:p w14:paraId="4E775A6A" w14:textId="77777777" w:rsidR="00C53DB3" w:rsidRPr="00CE176D" w:rsidRDefault="00427069" w:rsidP="00C2208D">
      <w:pPr>
        <w:tabs>
          <w:tab w:val="left" w:pos="3740"/>
        </w:tabs>
        <w:spacing w:line="360" w:lineRule="auto"/>
        <w:jc w:val="both"/>
        <w:rPr>
          <w:rFonts w:ascii="Trebuchet MS" w:hAnsi="Trebuchet MS"/>
          <w:b/>
          <w:bCs/>
          <w:sz w:val="40"/>
          <w:szCs w:val="40"/>
          <w:u w:val="single"/>
        </w:rPr>
      </w:pPr>
      <w:r>
        <w:rPr>
          <w:rFonts w:ascii="Trebuchet MS" w:hAnsi="Trebuchet MS" w:cstheme="minorHAnsi"/>
          <w:b/>
          <w:bCs/>
          <w:noProof/>
          <w:sz w:val="40"/>
          <w:szCs w:val="40"/>
          <w:u w:val="single"/>
        </w:rPr>
        <w:lastRenderedPageBreak/>
        <w:pict w14:anchorId="2E769443">
          <v:shape id="_x0000_s1098" type="#_x0000_t202" style="position:absolute;left:0;text-align:left;margin-left:104.05pt;margin-top:69pt;width:570.95pt;height:50.6pt;z-index:251737088;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98" inset="10.8pt,7.2pt,10.8pt,7.2pt">
              <w:txbxContent>
                <w:p w14:paraId="4F4BAE86" w14:textId="77777777" w:rsidR="00773507" w:rsidRPr="00F07789" w:rsidRDefault="00773507" w:rsidP="007F10F4">
                  <w:pPr>
                    <w:spacing w:line="360" w:lineRule="auto"/>
                    <w:rPr>
                      <w:rFonts w:ascii="Trebuchet MS" w:eastAsiaTheme="majorEastAsia" w:hAnsi="Trebuchet MS" w:cstheme="majorBidi"/>
                      <w:b/>
                      <w:i/>
                      <w:iCs/>
                      <w:sz w:val="28"/>
                      <w:szCs w:val="28"/>
                    </w:rPr>
                  </w:pPr>
                  <w:r>
                    <w:rPr>
                      <w:rFonts w:ascii="Trebuchet MS" w:hAnsi="Trebuchet MS"/>
                      <w:color w:val="000000"/>
                      <w:sz w:val="32"/>
                      <w:szCs w:val="32"/>
                    </w:rPr>
                    <w:t xml:space="preserve">                                  </w:t>
                  </w:r>
                  <w:r>
                    <w:rPr>
                      <w:rFonts w:ascii="Trebuchet MS" w:hAnsi="Trebuchet MS"/>
                      <w:b/>
                      <w:color w:val="000000"/>
                      <w:sz w:val="32"/>
                      <w:szCs w:val="32"/>
                    </w:rPr>
                    <w:t>8</w:t>
                  </w:r>
                  <w:r w:rsidRPr="00340909">
                    <w:rPr>
                      <w:rFonts w:ascii="Trebuchet MS" w:hAnsi="Trebuchet MS"/>
                      <w:b/>
                      <w:color w:val="000000"/>
                      <w:sz w:val="32"/>
                      <w:szCs w:val="32"/>
                      <w:vertAlign w:val="superscript"/>
                    </w:rPr>
                    <w:t>th</w:t>
                  </w:r>
                  <w:r>
                    <w:rPr>
                      <w:rFonts w:ascii="Trebuchet MS" w:hAnsi="Trebuchet MS"/>
                      <w:b/>
                      <w:color w:val="000000"/>
                      <w:sz w:val="32"/>
                      <w:szCs w:val="32"/>
                    </w:rPr>
                    <w:t xml:space="preserve"> SEMESTER</w:t>
                  </w:r>
                  <w:r w:rsidRPr="00F07789">
                    <w:rPr>
                      <w:rFonts w:ascii="Trebuchet MS" w:hAnsi="Trebuchet MS"/>
                      <w:b/>
                      <w:color w:val="000000"/>
                      <w:sz w:val="32"/>
                      <w:szCs w:val="32"/>
                    </w:rPr>
                    <w:t xml:space="preserve"> COURSES</w:t>
                  </w:r>
                </w:p>
              </w:txbxContent>
            </v:textbox>
            <w10:wrap type="square" anchorx="page" anchory="page"/>
          </v:shape>
        </w:pict>
      </w:r>
    </w:p>
    <w:p w14:paraId="53D48187" w14:textId="77777777" w:rsidR="00C53DB3" w:rsidRPr="00CE176D" w:rsidRDefault="00C53DB3" w:rsidP="00C2208D">
      <w:pPr>
        <w:tabs>
          <w:tab w:val="left" w:pos="3740"/>
        </w:tabs>
        <w:spacing w:line="360" w:lineRule="auto"/>
        <w:jc w:val="both"/>
        <w:rPr>
          <w:rFonts w:ascii="Trebuchet MS" w:hAnsi="Trebuchet MS"/>
          <w:b/>
          <w:bCs/>
          <w:sz w:val="40"/>
          <w:szCs w:val="40"/>
          <w:u w:val="single"/>
        </w:rPr>
      </w:pPr>
    </w:p>
    <w:p w14:paraId="1A79FCE6" w14:textId="77777777" w:rsidR="005C77BC" w:rsidRPr="00CE176D" w:rsidRDefault="005C77BC" w:rsidP="00C2208D">
      <w:pPr>
        <w:tabs>
          <w:tab w:val="left" w:pos="3740"/>
        </w:tabs>
        <w:spacing w:line="360" w:lineRule="auto"/>
        <w:jc w:val="both"/>
        <w:rPr>
          <w:rFonts w:ascii="Trebuchet MS" w:hAnsi="Trebuchet MS"/>
          <w:b/>
          <w:bCs/>
          <w:sz w:val="40"/>
          <w:szCs w:val="40"/>
          <w:u w:val="single"/>
        </w:rPr>
      </w:pPr>
    </w:p>
    <w:tbl>
      <w:tblPr>
        <w:tblStyle w:val="TableGrid"/>
        <w:tblpPr w:leftFromText="180" w:rightFromText="180" w:vertAnchor="text" w:horzAnchor="margin" w:tblpXSpec="center" w:tblpY="186"/>
        <w:tblW w:w="0" w:type="auto"/>
        <w:tblLook w:val="04A0" w:firstRow="1" w:lastRow="0" w:firstColumn="1" w:lastColumn="0" w:noHBand="0" w:noVBand="1"/>
      </w:tblPr>
      <w:tblGrid>
        <w:gridCol w:w="9990"/>
      </w:tblGrid>
      <w:tr w:rsidR="00545527" w:rsidRPr="00CE176D" w14:paraId="5B341F3F" w14:textId="77777777" w:rsidTr="00545527">
        <w:trPr>
          <w:trHeight w:val="444"/>
        </w:trPr>
        <w:tc>
          <w:tcPr>
            <w:tcW w:w="9990" w:type="dxa"/>
            <w:shd w:val="clear" w:color="auto" w:fill="548DD4" w:themeFill="text2" w:themeFillTint="99"/>
          </w:tcPr>
          <w:p w14:paraId="54E7C9C3" w14:textId="77777777" w:rsidR="00545527" w:rsidRPr="00CE176D" w:rsidRDefault="00545527" w:rsidP="00545527">
            <w:pPr>
              <w:spacing w:line="360" w:lineRule="auto"/>
              <w:jc w:val="both"/>
              <w:rPr>
                <w:rFonts w:ascii="Trebuchet MS" w:hAnsi="Trebuchet MS"/>
                <w:color w:val="000000"/>
                <w:sz w:val="20"/>
                <w:szCs w:val="20"/>
              </w:rPr>
            </w:pPr>
            <w:r>
              <w:rPr>
                <w:rFonts w:ascii="Trebuchet MS" w:hAnsi="Trebuchet MS"/>
                <w:b/>
                <w:color w:val="FFFFFF" w:themeColor="background1"/>
                <w:szCs w:val="20"/>
              </w:rPr>
              <w:t xml:space="preserve">Course </w:t>
            </w:r>
            <w:r w:rsidRPr="00CE176D">
              <w:rPr>
                <w:rFonts w:ascii="Trebuchet MS" w:hAnsi="Trebuchet MS"/>
                <w:b/>
                <w:color w:val="FFFFFF" w:themeColor="background1"/>
                <w:szCs w:val="20"/>
              </w:rPr>
              <w:t>Code</w:t>
            </w:r>
            <w:r w:rsidRPr="00CE176D">
              <w:rPr>
                <w:rFonts w:ascii="Trebuchet MS" w:hAnsi="Trebuchet MS"/>
                <w:b/>
                <w:color w:val="000000"/>
                <w:szCs w:val="20"/>
              </w:rPr>
              <w:t xml:space="preserve">  </w:t>
            </w:r>
            <w:r w:rsidRPr="00CE176D">
              <w:rPr>
                <w:rFonts w:ascii="Trebuchet MS" w:hAnsi="Trebuchet MS"/>
                <w:color w:val="000000"/>
                <w:szCs w:val="20"/>
              </w:rPr>
              <w:t xml:space="preserve"> </w:t>
            </w:r>
            <w:r w:rsidRPr="00CE176D">
              <w:rPr>
                <w:rFonts w:ascii="Trebuchet MS" w:hAnsi="Trebuchet MS"/>
                <w:color w:val="000000"/>
                <w:sz w:val="18"/>
                <w:szCs w:val="20"/>
              </w:rPr>
              <w:t xml:space="preserve">          </w:t>
            </w:r>
            <w:r>
              <w:rPr>
                <w:rFonts w:ascii="Trebuchet MS" w:hAnsi="Trebuchet MS"/>
                <w:color w:val="000000"/>
                <w:sz w:val="18"/>
                <w:szCs w:val="20"/>
              </w:rPr>
              <w:t xml:space="preserve">                           </w:t>
            </w:r>
            <w:r w:rsidRPr="00CE176D">
              <w:rPr>
                <w:rFonts w:ascii="Trebuchet MS" w:hAnsi="Trebuchet MS"/>
                <w:color w:val="000000"/>
                <w:sz w:val="18"/>
                <w:szCs w:val="20"/>
              </w:rPr>
              <w:t xml:space="preserve"> </w:t>
            </w:r>
            <w:r w:rsidRPr="00CE176D">
              <w:rPr>
                <w:rFonts w:ascii="Trebuchet MS" w:hAnsi="Trebuchet MS"/>
                <w:b/>
                <w:color w:val="FFFFFF" w:themeColor="background1"/>
                <w:szCs w:val="20"/>
              </w:rPr>
              <w:t xml:space="preserve">Subject Name     </w:t>
            </w:r>
            <w:r w:rsidRPr="00CE176D">
              <w:rPr>
                <w:rFonts w:ascii="Trebuchet MS" w:hAnsi="Trebuchet MS"/>
                <w:b/>
                <w:color w:val="000000"/>
                <w:szCs w:val="20"/>
              </w:rPr>
              <w:t xml:space="preserve">                                            </w:t>
            </w:r>
            <w:r>
              <w:rPr>
                <w:rFonts w:ascii="Trebuchet MS" w:hAnsi="Trebuchet MS"/>
                <w:b/>
                <w:color w:val="000000"/>
                <w:szCs w:val="20"/>
              </w:rPr>
              <w:t xml:space="preserve">  </w:t>
            </w:r>
            <w:r w:rsidRPr="00CE176D">
              <w:rPr>
                <w:rFonts w:ascii="Trebuchet MS" w:hAnsi="Trebuchet MS"/>
                <w:b/>
                <w:color w:val="FFFFFF" w:themeColor="background1"/>
                <w:szCs w:val="20"/>
              </w:rPr>
              <w:t>Credit Hours</w:t>
            </w:r>
          </w:p>
        </w:tc>
      </w:tr>
      <w:tr w:rsidR="00545527" w:rsidRPr="00085003" w14:paraId="79D06172" w14:textId="77777777" w:rsidTr="00545527">
        <w:tc>
          <w:tcPr>
            <w:tcW w:w="9990" w:type="dxa"/>
          </w:tcPr>
          <w:p w14:paraId="799F92D1" w14:textId="77777777" w:rsidR="00EA4632" w:rsidRPr="00EF7F3B" w:rsidRDefault="00EA4632" w:rsidP="00EA4632">
            <w:pPr>
              <w:spacing w:line="360" w:lineRule="auto"/>
              <w:jc w:val="both"/>
            </w:pPr>
            <w:r>
              <w:rPr>
                <w:rFonts w:ascii="Trebuchet MS" w:hAnsi="Trebuchet MS" w:cs="Arial"/>
                <w:b/>
                <w:color w:val="000000"/>
                <w:sz w:val="24"/>
                <w:szCs w:val="32"/>
              </w:rPr>
              <w:t>RAD-625</w:t>
            </w:r>
            <w:r w:rsidRPr="00CE176D">
              <w:rPr>
                <w:rFonts w:ascii="Trebuchet MS" w:hAnsi="Trebuchet MS" w:cs="Arial"/>
                <w:b/>
                <w:color w:val="000000"/>
                <w:sz w:val="24"/>
                <w:szCs w:val="32"/>
              </w:rPr>
              <w:t xml:space="preserve">     </w:t>
            </w:r>
            <w:r>
              <w:rPr>
                <w:rFonts w:ascii="Trebuchet MS" w:hAnsi="Trebuchet MS" w:cs="Arial"/>
                <w:b/>
                <w:color w:val="000000"/>
                <w:sz w:val="24"/>
                <w:szCs w:val="32"/>
              </w:rPr>
              <w:t xml:space="preserve">                     </w:t>
            </w:r>
            <w:r w:rsidRPr="00141206">
              <w:rPr>
                <w:rFonts w:ascii="Trebuchet MS" w:hAnsi="Trebuchet MS" w:cs="Arial"/>
                <w:b/>
                <w:color w:val="000000"/>
                <w:sz w:val="24"/>
                <w:szCs w:val="32"/>
              </w:rPr>
              <w:t xml:space="preserve">Patient Care &amp; Management </w:t>
            </w:r>
            <w:r w:rsidRPr="00EF7F3B">
              <w:rPr>
                <w:rFonts w:ascii="Trebuchet MS" w:hAnsi="Trebuchet MS" w:cs="Arial"/>
                <w:b/>
                <w:color w:val="000000"/>
                <w:sz w:val="24"/>
                <w:szCs w:val="32"/>
              </w:rPr>
              <w:t xml:space="preserve"> </w:t>
            </w:r>
            <w:r>
              <w:rPr>
                <w:rFonts w:ascii="Trebuchet MS" w:hAnsi="Trebuchet MS" w:cs="Arial"/>
                <w:b/>
                <w:color w:val="000000"/>
                <w:sz w:val="24"/>
                <w:szCs w:val="32"/>
              </w:rPr>
              <w:t xml:space="preserve">                                           2</w:t>
            </w:r>
            <w:r w:rsidRPr="00CE176D">
              <w:rPr>
                <w:rFonts w:ascii="Trebuchet MS" w:hAnsi="Trebuchet MS" w:cs="Arial"/>
                <w:b/>
                <w:color w:val="000000"/>
                <w:sz w:val="24"/>
                <w:szCs w:val="32"/>
              </w:rPr>
              <w:t>+</w:t>
            </w:r>
            <w:r>
              <w:rPr>
                <w:rFonts w:ascii="Trebuchet MS" w:hAnsi="Trebuchet MS" w:cs="Arial"/>
                <w:b/>
                <w:color w:val="000000"/>
                <w:sz w:val="24"/>
                <w:szCs w:val="32"/>
              </w:rPr>
              <w:t>0</w:t>
            </w:r>
          </w:p>
        </w:tc>
      </w:tr>
      <w:tr w:rsidR="00545527" w:rsidRPr="00CE176D" w14:paraId="459D5DD6" w14:textId="77777777" w:rsidTr="00545527">
        <w:tc>
          <w:tcPr>
            <w:tcW w:w="9990" w:type="dxa"/>
          </w:tcPr>
          <w:p w14:paraId="4A3746A1" w14:textId="77777777" w:rsidR="00545527" w:rsidRPr="00EF7F3B" w:rsidRDefault="00EA4632" w:rsidP="00EA4632">
            <w:pPr>
              <w:spacing w:line="360" w:lineRule="auto"/>
              <w:jc w:val="both"/>
              <w:rPr>
                <w:rFonts w:ascii="Trebuchet MS" w:hAnsi="Trebuchet MS" w:cs="Arial"/>
                <w:b/>
                <w:color w:val="000000"/>
                <w:sz w:val="24"/>
                <w:szCs w:val="32"/>
              </w:rPr>
            </w:pPr>
            <w:r>
              <w:rPr>
                <w:rFonts w:ascii="Trebuchet MS" w:hAnsi="Trebuchet MS" w:cs="Arial"/>
                <w:b/>
                <w:color w:val="000000"/>
                <w:sz w:val="24"/>
                <w:szCs w:val="32"/>
              </w:rPr>
              <w:t>PMS-625</w:t>
            </w:r>
            <w:r w:rsidRPr="00CE176D">
              <w:rPr>
                <w:rFonts w:ascii="Trebuchet MS" w:hAnsi="Trebuchet MS" w:cs="Arial"/>
                <w:b/>
                <w:color w:val="000000"/>
                <w:sz w:val="24"/>
                <w:szCs w:val="32"/>
              </w:rPr>
              <w:t xml:space="preserve">                 </w:t>
            </w:r>
            <w:r>
              <w:t xml:space="preserve">                 </w:t>
            </w:r>
            <w:r w:rsidRPr="00141206">
              <w:rPr>
                <w:rFonts w:ascii="Trebuchet MS" w:hAnsi="Trebuchet MS"/>
                <w:b/>
              </w:rPr>
              <w:t xml:space="preserve"> Bioethics</w:t>
            </w:r>
            <w:r w:rsidRPr="00141206">
              <w:rPr>
                <w:szCs w:val="32"/>
              </w:rPr>
              <w:t xml:space="preserve"> </w:t>
            </w:r>
            <w:r>
              <w:rPr>
                <w:szCs w:val="32"/>
              </w:rPr>
              <w:t xml:space="preserve">  </w:t>
            </w:r>
            <w:r>
              <w:t xml:space="preserve">                                                                                 </w:t>
            </w:r>
            <w:r>
              <w:rPr>
                <w:rFonts w:ascii="Trebuchet MS" w:hAnsi="Trebuchet MS" w:cs="Arial"/>
                <w:b/>
                <w:color w:val="000000"/>
                <w:sz w:val="24"/>
                <w:szCs w:val="32"/>
              </w:rPr>
              <w:t>2</w:t>
            </w:r>
            <w:r w:rsidRPr="00CE176D">
              <w:rPr>
                <w:rFonts w:ascii="Trebuchet MS" w:hAnsi="Trebuchet MS" w:cs="Arial"/>
                <w:b/>
                <w:color w:val="000000"/>
                <w:sz w:val="24"/>
                <w:szCs w:val="32"/>
              </w:rPr>
              <w:t>+</w:t>
            </w:r>
            <w:r>
              <w:rPr>
                <w:rFonts w:ascii="Trebuchet MS" w:hAnsi="Trebuchet MS" w:cs="Arial"/>
                <w:b/>
                <w:color w:val="000000"/>
                <w:sz w:val="24"/>
                <w:szCs w:val="32"/>
              </w:rPr>
              <w:t>0</w:t>
            </w:r>
          </w:p>
        </w:tc>
      </w:tr>
      <w:tr w:rsidR="00545527" w:rsidRPr="00CE176D" w14:paraId="609B9222" w14:textId="77777777" w:rsidTr="00545527">
        <w:tc>
          <w:tcPr>
            <w:tcW w:w="9990" w:type="dxa"/>
          </w:tcPr>
          <w:p w14:paraId="4125C24B" w14:textId="77777777" w:rsidR="00EA4632" w:rsidRPr="00CE176D" w:rsidRDefault="00EA4632" w:rsidP="00545527">
            <w:pPr>
              <w:spacing w:line="360" w:lineRule="auto"/>
              <w:jc w:val="both"/>
              <w:rPr>
                <w:rFonts w:ascii="Trebuchet MS" w:hAnsi="Trebuchet MS" w:cs="Arial"/>
                <w:color w:val="000000"/>
                <w:sz w:val="24"/>
                <w:szCs w:val="20"/>
              </w:rPr>
            </w:pPr>
            <w:r>
              <w:rPr>
                <w:rFonts w:ascii="Trebuchet MS" w:hAnsi="Trebuchet MS" w:cs="Arial"/>
                <w:b/>
                <w:color w:val="000000"/>
                <w:sz w:val="24"/>
                <w:szCs w:val="32"/>
              </w:rPr>
              <w:t xml:space="preserve">PMS-626                   </w:t>
            </w:r>
            <w:r>
              <w:t xml:space="preserve">             </w:t>
            </w:r>
            <w:r w:rsidRPr="007F10F4">
              <w:rPr>
                <w:rFonts w:ascii="Trebuchet MS" w:hAnsi="Trebuchet MS"/>
                <w:b/>
              </w:rPr>
              <w:t xml:space="preserve"> Research Project   </w:t>
            </w:r>
            <w:r>
              <w:rPr>
                <w:rFonts w:ascii="Trebuchet MS" w:hAnsi="Trebuchet MS"/>
                <w:b/>
              </w:rPr>
              <w:t xml:space="preserve">                                                        </w:t>
            </w:r>
            <w:r>
              <w:rPr>
                <w:rFonts w:ascii="Trebuchet MS" w:hAnsi="Trebuchet MS" w:cs="Arial"/>
                <w:b/>
                <w:color w:val="000000"/>
                <w:sz w:val="24"/>
                <w:szCs w:val="32"/>
              </w:rPr>
              <w:t>0+6</w:t>
            </w:r>
            <w:r>
              <w:t xml:space="preserve">         </w:t>
            </w:r>
            <w:r>
              <w:rPr>
                <w:szCs w:val="32"/>
              </w:rPr>
              <w:t xml:space="preserve">                                                                             </w:t>
            </w:r>
          </w:p>
        </w:tc>
      </w:tr>
      <w:tr w:rsidR="00545527" w:rsidRPr="009B2E6F" w14:paraId="3F5A7F9E" w14:textId="77777777" w:rsidTr="00545527">
        <w:trPr>
          <w:trHeight w:val="395"/>
        </w:trPr>
        <w:tc>
          <w:tcPr>
            <w:tcW w:w="9990" w:type="dxa"/>
            <w:shd w:val="clear" w:color="auto" w:fill="00B0F0"/>
          </w:tcPr>
          <w:p w14:paraId="4B4208DA" w14:textId="77777777" w:rsidR="00545527" w:rsidRPr="009B2E6F" w:rsidRDefault="00545527" w:rsidP="00545527">
            <w:pPr>
              <w:spacing w:line="360" w:lineRule="auto"/>
              <w:jc w:val="both"/>
              <w:rPr>
                <w:rFonts w:ascii="Trebuchet MS" w:hAnsi="Trebuchet MS" w:cs="Arial"/>
                <w:b/>
                <w:color w:val="000000"/>
                <w:szCs w:val="32"/>
              </w:rPr>
            </w:pPr>
            <w:r>
              <w:rPr>
                <w:rFonts w:ascii="Trebuchet MS" w:hAnsi="Trebuchet MS" w:cs="Arial"/>
                <w:b/>
                <w:color w:val="000000"/>
                <w:szCs w:val="32"/>
              </w:rPr>
              <w:t xml:space="preserve">    </w:t>
            </w:r>
            <w:r w:rsidRPr="00CE176D">
              <w:rPr>
                <w:rFonts w:ascii="Trebuchet MS" w:hAnsi="Trebuchet MS" w:cs="Arial"/>
                <w:b/>
                <w:color w:val="000000"/>
                <w:szCs w:val="32"/>
              </w:rPr>
              <w:t xml:space="preserve">                                              </w:t>
            </w:r>
            <w:r>
              <w:rPr>
                <w:rFonts w:ascii="Trebuchet MS" w:hAnsi="Trebuchet MS" w:cs="Arial"/>
                <w:b/>
                <w:color w:val="000000"/>
                <w:szCs w:val="32"/>
              </w:rPr>
              <w:t xml:space="preserve">      </w:t>
            </w:r>
            <w:r w:rsidRPr="00CE176D">
              <w:rPr>
                <w:rFonts w:ascii="Trebuchet MS" w:hAnsi="Trebuchet MS" w:cs="Arial"/>
                <w:b/>
                <w:color w:val="000000"/>
                <w:szCs w:val="32"/>
              </w:rPr>
              <w:t xml:space="preserve"> </w:t>
            </w:r>
            <w:r w:rsidRPr="00CE176D">
              <w:rPr>
                <w:rFonts w:ascii="Trebuchet MS" w:hAnsi="Trebuchet MS" w:cs="Arial"/>
                <w:b/>
                <w:color w:val="FFFFFF" w:themeColor="background1"/>
                <w:szCs w:val="32"/>
              </w:rPr>
              <w:t xml:space="preserve">Total                                          </w:t>
            </w:r>
            <w:r>
              <w:rPr>
                <w:rFonts w:ascii="Trebuchet MS" w:hAnsi="Trebuchet MS" w:cs="Arial"/>
                <w:b/>
                <w:color w:val="FFFFFF" w:themeColor="background1"/>
                <w:szCs w:val="32"/>
              </w:rPr>
              <w:t xml:space="preserve">                            10</w:t>
            </w:r>
          </w:p>
        </w:tc>
      </w:tr>
    </w:tbl>
    <w:p w14:paraId="0DDEA3DF" w14:textId="77777777" w:rsidR="0078088C" w:rsidRDefault="0078088C" w:rsidP="00C2208D">
      <w:pPr>
        <w:tabs>
          <w:tab w:val="left" w:pos="3740"/>
        </w:tabs>
        <w:spacing w:line="360" w:lineRule="auto"/>
        <w:jc w:val="both"/>
        <w:rPr>
          <w:rFonts w:ascii="Trebuchet MS" w:hAnsi="Trebuchet MS"/>
          <w:b/>
          <w:bCs/>
          <w:sz w:val="40"/>
          <w:szCs w:val="40"/>
          <w:u w:val="single"/>
        </w:rPr>
      </w:pPr>
    </w:p>
    <w:p w14:paraId="314162D3" w14:textId="77777777" w:rsidR="007F10F4" w:rsidRDefault="007F10F4" w:rsidP="00C2208D">
      <w:pPr>
        <w:tabs>
          <w:tab w:val="left" w:pos="3740"/>
        </w:tabs>
        <w:spacing w:line="360" w:lineRule="auto"/>
        <w:jc w:val="both"/>
        <w:rPr>
          <w:rFonts w:ascii="Trebuchet MS" w:hAnsi="Trebuchet MS"/>
          <w:b/>
          <w:bCs/>
          <w:sz w:val="40"/>
          <w:szCs w:val="40"/>
          <w:u w:val="single"/>
        </w:rPr>
      </w:pPr>
    </w:p>
    <w:p w14:paraId="34791710" w14:textId="77777777" w:rsidR="007F10F4" w:rsidRDefault="007F10F4" w:rsidP="00C2208D">
      <w:pPr>
        <w:tabs>
          <w:tab w:val="left" w:pos="3740"/>
        </w:tabs>
        <w:spacing w:line="360" w:lineRule="auto"/>
        <w:jc w:val="both"/>
        <w:rPr>
          <w:rFonts w:ascii="Trebuchet MS" w:hAnsi="Trebuchet MS"/>
          <w:b/>
          <w:bCs/>
          <w:sz w:val="40"/>
          <w:szCs w:val="40"/>
          <w:u w:val="single"/>
        </w:rPr>
      </w:pPr>
    </w:p>
    <w:p w14:paraId="2476958F" w14:textId="77777777" w:rsidR="007F10F4" w:rsidRPr="00CE176D" w:rsidRDefault="007F10F4" w:rsidP="00C2208D">
      <w:pPr>
        <w:tabs>
          <w:tab w:val="left" w:pos="3740"/>
        </w:tabs>
        <w:spacing w:line="360" w:lineRule="auto"/>
        <w:jc w:val="both"/>
        <w:rPr>
          <w:rFonts w:ascii="Trebuchet MS" w:hAnsi="Trebuchet MS"/>
          <w:b/>
          <w:bCs/>
          <w:sz w:val="40"/>
          <w:szCs w:val="40"/>
          <w:u w:val="single"/>
        </w:rPr>
      </w:pPr>
    </w:p>
    <w:p w14:paraId="74545322" w14:textId="77777777" w:rsidR="003B61A4" w:rsidRPr="00CE176D" w:rsidRDefault="003B61A4" w:rsidP="00C2208D">
      <w:pPr>
        <w:tabs>
          <w:tab w:val="left" w:pos="3740"/>
        </w:tabs>
        <w:spacing w:line="360" w:lineRule="auto"/>
        <w:jc w:val="both"/>
        <w:rPr>
          <w:rFonts w:ascii="Trebuchet MS" w:hAnsi="Trebuchet MS" w:cstheme="minorHAnsi"/>
          <w:b/>
          <w:bCs/>
          <w:sz w:val="40"/>
          <w:szCs w:val="40"/>
          <w:u w:val="single"/>
        </w:rPr>
      </w:pPr>
    </w:p>
    <w:p w14:paraId="6206246E" w14:textId="77777777" w:rsidR="003B61A4" w:rsidRPr="00CE176D" w:rsidRDefault="003B61A4" w:rsidP="00C2208D">
      <w:pPr>
        <w:tabs>
          <w:tab w:val="left" w:pos="3740"/>
        </w:tabs>
        <w:spacing w:line="360" w:lineRule="auto"/>
        <w:jc w:val="both"/>
        <w:rPr>
          <w:rFonts w:ascii="Trebuchet MS" w:hAnsi="Trebuchet MS" w:cstheme="minorHAnsi"/>
          <w:b/>
          <w:bCs/>
          <w:sz w:val="40"/>
          <w:szCs w:val="40"/>
          <w:u w:val="single"/>
        </w:rPr>
      </w:pPr>
    </w:p>
    <w:p w14:paraId="20B06B27" w14:textId="77777777" w:rsidR="007B0BA3" w:rsidRDefault="007B0BA3" w:rsidP="00C2208D">
      <w:pPr>
        <w:tabs>
          <w:tab w:val="left" w:pos="3740"/>
        </w:tabs>
        <w:spacing w:line="360" w:lineRule="auto"/>
        <w:jc w:val="both"/>
        <w:rPr>
          <w:rFonts w:ascii="Trebuchet MS" w:hAnsi="Trebuchet MS" w:cstheme="minorHAnsi"/>
          <w:b/>
          <w:bCs/>
          <w:sz w:val="40"/>
          <w:szCs w:val="40"/>
          <w:u w:val="single"/>
        </w:rPr>
      </w:pPr>
    </w:p>
    <w:p w14:paraId="2B0B6CD1" w14:textId="77777777" w:rsidR="00EA4632" w:rsidRDefault="00EA4632" w:rsidP="00C2208D">
      <w:pPr>
        <w:tabs>
          <w:tab w:val="left" w:pos="3740"/>
        </w:tabs>
        <w:spacing w:line="360" w:lineRule="auto"/>
        <w:jc w:val="both"/>
        <w:rPr>
          <w:rFonts w:ascii="Trebuchet MS" w:hAnsi="Trebuchet MS" w:cstheme="minorHAnsi"/>
          <w:b/>
          <w:bCs/>
          <w:sz w:val="40"/>
          <w:szCs w:val="40"/>
          <w:u w:val="single"/>
        </w:rPr>
      </w:pPr>
    </w:p>
    <w:p w14:paraId="705A69DC" w14:textId="77777777" w:rsidR="00EA4632" w:rsidRDefault="00EA4632" w:rsidP="00C2208D">
      <w:pPr>
        <w:tabs>
          <w:tab w:val="left" w:pos="3740"/>
        </w:tabs>
        <w:spacing w:line="360" w:lineRule="auto"/>
        <w:jc w:val="both"/>
        <w:rPr>
          <w:rFonts w:ascii="Trebuchet MS" w:hAnsi="Trebuchet MS" w:cstheme="minorHAnsi"/>
          <w:b/>
          <w:bCs/>
          <w:sz w:val="40"/>
          <w:szCs w:val="40"/>
          <w:u w:val="single"/>
        </w:rPr>
      </w:pPr>
    </w:p>
    <w:p w14:paraId="579C1841" w14:textId="77777777" w:rsidR="000E69A5" w:rsidRDefault="000E69A5" w:rsidP="00C2208D">
      <w:pPr>
        <w:tabs>
          <w:tab w:val="left" w:pos="3740"/>
        </w:tabs>
        <w:spacing w:line="360" w:lineRule="auto"/>
        <w:jc w:val="both"/>
        <w:rPr>
          <w:rFonts w:ascii="Trebuchet MS" w:hAnsi="Trebuchet MS" w:cstheme="minorHAnsi"/>
          <w:b/>
          <w:bCs/>
          <w:sz w:val="40"/>
          <w:szCs w:val="40"/>
          <w:u w:val="single"/>
        </w:rPr>
      </w:pPr>
    </w:p>
    <w:p w14:paraId="1A5B4EDB" w14:textId="77777777" w:rsidR="000E69A5" w:rsidRDefault="000E69A5" w:rsidP="00C2208D">
      <w:pPr>
        <w:tabs>
          <w:tab w:val="left" w:pos="3740"/>
        </w:tabs>
        <w:spacing w:line="360" w:lineRule="auto"/>
        <w:jc w:val="both"/>
        <w:rPr>
          <w:rFonts w:ascii="Trebuchet MS" w:hAnsi="Trebuchet MS" w:cstheme="minorHAnsi"/>
          <w:b/>
          <w:bCs/>
          <w:sz w:val="40"/>
          <w:szCs w:val="40"/>
          <w:u w:val="single"/>
        </w:rPr>
      </w:pPr>
    </w:p>
    <w:p w14:paraId="3BECE7D9" w14:textId="77777777" w:rsidR="000E69A5" w:rsidRPr="00CE176D" w:rsidRDefault="000E69A5" w:rsidP="00C2208D">
      <w:pPr>
        <w:tabs>
          <w:tab w:val="left" w:pos="3740"/>
        </w:tabs>
        <w:spacing w:line="360" w:lineRule="auto"/>
        <w:jc w:val="both"/>
        <w:rPr>
          <w:rFonts w:ascii="Trebuchet MS" w:hAnsi="Trebuchet MS" w:cstheme="minorHAnsi"/>
          <w:b/>
          <w:bCs/>
          <w:sz w:val="40"/>
          <w:szCs w:val="40"/>
          <w:u w:val="single"/>
        </w:rPr>
      </w:pPr>
    </w:p>
    <w:p w14:paraId="0A8743D5" w14:textId="77777777" w:rsidR="00EA4632" w:rsidRDefault="00E45EA3" w:rsidP="00EA4632">
      <w:pPr>
        <w:tabs>
          <w:tab w:val="left" w:pos="3740"/>
        </w:tabs>
        <w:spacing w:line="360" w:lineRule="auto"/>
        <w:jc w:val="both"/>
        <w:rPr>
          <w:rFonts w:ascii="Trebuchet MS" w:hAnsi="Trebuchet MS"/>
          <w:b/>
          <w:sz w:val="28"/>
          <w:szCs w:val="28"/>
        </w:rPr>
      </w:pPr>
      <w:r w:rsidRPr="00CE176D">
        <w:rPr>
          <w:rFonts w:ascii="Trebuchet MS" w:hAnsi="Trebuchet MS" w:cstheme="minorHAnsi"/>
          <w:b/>
          <w:sz w:val="36"/>
          <w:szCs w:val="36"/>
        </w:rPr>
        <w:t xml:space="preserve">           </w:t>
      </w:r>
      <w:r w:rsidR="005C77BC" w:rsidRPr="00CE176D">
        <w:rPr>
          <w:rFonts w:ascii="Trebuchet MS" w:hAnsi="Trebuchet MS" w:cstheme="minorHAnsi"/>
          <w:b/>
          <w:sz w:val="36"/>
          <w:szCs w:val="36"/>
        </w:rPr>
        <w:t xml:space="preserve">  </w:t>
      </w:r>
    </w:p>
    <w:p w14:paraId="0241E73F" w14:textId="77777777" w:rsidR="00EA4632" w:rsidRDefault="00427069" w:rsidP="00EA4632">
      <w:pPr>
        <w:tabs>
          <w:tab w:val="left" w:pos="3740"/>
        </w:tabs>
        <w:spacing w:line="360" w:lineRule="auto"/>
        <w:jc w:val="both"/>
        <w:rPr>
          <w:rFonts w:ascii="Trebuchet MS" w:hAnsi="Trebuchet MS"/>
          <w:b/>
          <w:sz w:val="28"/>
          <w:szCs w:val="28"/>
        </w:rPr>
      </w:pPr>
      <w:r>
        <w:rPr>
          <w:rFonts w:ascii="Trebuchet MS" w:hAnsi="Trebuchet MS"/>
          <w:b/>
          <w:noProof/>
          <w:sz w:val="28"/>
          <w:szCs w:val="28"/>
        </w:rPr>
        <w:lastRenderedPageBreak/>
        <w:pict w14:anchorId="1622AC87">
          <v:shape id="_x0000_s1102" type="#_x0000_t202" style="position:absolute;left:0;text-align:left;margin-left:-3pt;margin-top:1.5pt;width:720.8pt;height:27.2pt;z-index:251742208;mso-width-relative:margin;mso-height-relative:margin" fillcolor="#4bacc6 [3208]" strokecolor="#f2f2f2 [3041]" strokeweight="3pt">
            <v:shadow on="t" type="perspective" color="#205867 [1608]" opacity=".5" offset="1pt" offset2="-1pt"/>
            <v:textbox>
              <w:txbxContent>
                <w:p w14:paraId="500474B1" w14:textId="77777777" w:rsidR="00773507" w:rsidRPr="00CE176D" w:rsidRDefault="00773507" w:rsidP="00EA4632">
                  <w:pPr>
                    <w:tabs>
                      <w:tab w:val="left" w:pos="3740"/>
                    </w:tabs>
                    <w:jc w:val="both"/>
                    <w:rPr>
                      <w:rFonts w:ascii="Trebuchet MS" w:hAnsi="Trebuchet MS"/>
                      <w:b/>
                      <w:sz w:val="28"/>
                      <w:szCs w:val="28"/>
                    </w:rPr>
                  </w:pPr>
                  <w:r>
                    <w:rPr>
                      <w:rFonts w:ascii="Trebuchet MS" w:hAnsi="Trebuchet MS"/>
                      <w:b/>
                      <w:sz w:val="28"/>
                      <w:szCs w:val="28"/>
                    </w:rPr>
                    <w:t>RAD-625</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6A0FF1">
                    <w:rPr>
                      <w:rFonts w:ascii="Trebuchet MS" w:hAnsi="Trebuchet MS"/>
                      <w:b/>
                      <w:sz w:val="28"/>
                      <w:szCs w:val="28"/>
                    </w:rPr>
                    <w:t>Patient Care and Management</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Credit Hours: 2+0</w:t>
                  </w:r>
                </w:p>
                <w:p w14:paraId="55FD83D7" w14:textId="77777777" w:rsidR="00773507" w:rsidRPr="00CE176D" w:rsidRDefault="00773507" w:rsidP="00EA4632">
                  <w:pPr>
                    <w:tabs>
                      <w:tab w:val="left" w:pos="3740"/>
                    </w:tabs>
                    <w:jc w:val="both"/>
                    <w:rPr>
                      <w:rFonts w:ascii="Trebuchet MS" w:hAnsi="Trebuchet MS"/>
                      <w:b/>
                      <w:sz w:val="28"/>
                      <w:szCs w:val="28"/>
                    </w:rPr>
                  </w:pPr>
                </w:p>
                <w:p w14:paraId="79B7AB44" w14:textId="77777777" w:rsidR="00773507" w:rsidRPr="00CE176D" w:rsidRDefault="00773507" w:rsidP="00EA4632">
                  <w:pPr>
                    <w:jc w:val="both"/>
                    <w:rPr>
                      <w:rFonts w:ascii="Trebuchet MS" w:hAnsi="Trebuchet MS"/>
                      <w:b/>
                      <w:sz w:val="28"/>
                      <w:szCs w:val="28"/>
                    </w:rPr>
                  </w:pPr>
                </w:p>
                <w:p w14:paraId="16323994" w14:textId="77777777" w:rsidR="00773507" w:rsidRDefault="00773507" w:rsidP="00EA4632"/>
              </w:txbxContent>
            </v:textbox>
          </v:shape>
        </w:pict>
      </w:r>
    </w:p>
    <w:p w14:paraId="35511D73" w14:textId="77777777" w:rsidR="00EA4632" w:rsidRPr="00CE176D" w:rsidRDefault="00EA4632" w:rsidP="00EA4632">
      <w:pPr>
        <w:tabs>
          <w:tab w:val="left" w:pos="3740"/>
        </w:tabs>
        <w:spacing w:line="360" w:lineRule="auto"/>
        <w:jc w:val="both"/>
        <w:rPr>
          <w:rFonts w:ascii="Trebuchet MS" w:hAnsi="Trebuchet MS"/>
          <w:b/>
          <w:sz w:val="28"/>
          <w:szCs w:val="28"/>
        </w:rPr>
      </w:pPr>
    </w:p>
    <w:p w14:paraId="03E39C26" w14:textId="77777777" w:rsidR="00EA4632" w:rsidRDefault="00EA4632" w:rsidP="00EA4632">
      <w:pPr>
        <w:tabs>
          <w:tab w:val="left" w:pos="3740"/>
        </w:tabs>
        <w:spacing w:line="360" w:lineRule="auto"/>
        <w:jc w:val="both"/>
        <w:rPr>
          <w:rFonts w:ascii="Trebuchet MS" w:hAnsi="Trebuchet MS"/>
          <w:b/>
          <w:sz w:val="28"/>
        </w:rPr>
      </w:pPr>
      <w:r w:rsidRPr="006A0FF1">
        <w:rPr>
          <w:rFonts w:ascii="Trebuchet MS" w:hAnsi="Trebuchet MS"/>
          <w:b/>
          <w:sz w:val="28"/>
        </w:rPr>
        <w:t>Course Objectives</w:t>
      </w:r>
    </w:p>
    <w:p w14:paraId="4DEA2057" w14:textId="77777777" w:rsidR="00EA4632" w:rsidRPr="00CE176D" w:rsidRDefault="00EA4632" w:rsidP="00EA4632">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29E78ED6" w14:textId="77777777" w:rsidR="00EA4632" w:rsidRPr="00CE176D" w:rsidRDefault="00EA4632" w:rsidP="00C64927">
      <w:pPr>
        <w:pStyle w:val="ListParagraph"/>
        <w:numPr>
          <w:ilvl w:val="0"/>
          <w:numId w:val="19"/>
        </w:numPr>
        <w:tabs>
          <w:tab w:val="left" w:pos="3740"/>
        </w:tabs>
        <w:spacing w:line="360" w:lineRule="auto"/>
        <w:jc w:val="both"/>
        <w:rPr>
          <w:rFonts w:ascii="Trebuchet MS" w:hAnsi="Trebuchet MS"/>
          <w:sz w:val="24"/>
          <w:szCs w:val="24"/>
        </w:rPr>
      </w:pPr>
      <w:r>
        <w:rPr>
          <w:rFonts w:ascii="Trebuchet MS" w:hAnsi="Trebuchet MS"/>
          <w:sz w:val="24"/>
          <w:szCs w:val="24"/>
        </w:rPr>
        <w:t>E</w:t>
      </w:r>
      <w:r w:rsidRPr="00CE176D">
        <w:rPr>
          <w:rFonts w:ascii="Trebuchet MS" w:hAnsi="Trebuchet MS"/>
          <w:sz w:val="24"/>
          <w:szCs w:val="24"/>
        </w:rPr>
        <w:t>stablish and maintain effective communication and relationships with patients</w:t>
      </w:r>
      <w:r>
        <w:rPr>
          <w:rFonts w:ascii="Trebuchet MS" w:hAnsi="Trebuchet MS"/>
          <w:sz w:val="24"/>
          <w:szCs w:val="24"/>
        </w:rPr>
        <w:t>.</w:t>
      </w:r>
    </w:p>
    <w:p w14:paraId="335F6A6E" w14:textId="77777777" w:rsidR="00EA4632" w:rsidRPr="00CE176D" w:rsidRDefault="00EA4632" w:rsidP="00C64927">
      <w:pPr>
        <w:pStyle w:val="ListParagraph"/>
        <w:numPr>
          <w:ilvl w:val="0"/>
          <w:numId w:val="19"/>
        </w:numPr>
        <w:tabs>
          <w:tab w:val="left" w:pos="3740"/>
        </w:tabs>
        <w:spacing w:line="360" w:lineRule="auto"/>
        <w:jc w:val="both"/>
        <w:rPr>
          <w:rFonts w:ascii="Trebuchet MS" w:hAnsi="Trebuchet MS"/>
          <w:sz w:val="24"/>
          <w:szCs w:val="24"/>
        </w:rPr>
      </w:pPr>
      <w:r>
        <w:rPr>
          <w:rFonts w:ascii="Trebuchet MS" w:hAnsi="Trebuchet MS"/>
          <w:sz w:val="24"/>
          <w:szCs w:val="24"/>
        </w:rPr>
        <w:t>P</w:t>
      </w:r>
      <w:r w:rsidRPr="00CE176D">
        <w:rPr>
          <w:rFonts w:ascii="Trebuchet MS" w:hAnsi="Trebuchet MS"/>
          <w:sz w:val="24"/>
          <w:szCs w:val="24"/>
        </w:rPr>
        <w:t>erform a history and physical examination appropriate for age, gender, and clinical setting</w:t>
      </w:r>
      <w:r>
        <w:rPr>
          <w:rFonts w:ascii="Trebuchet MS" w:hAnsi="Trebuchet MS"/>
          <w:sz w:val="24"/>
          <w:szCs w:val="24"/>
        </w:rPr>
        <w:t>.</w:t>
      </w:r>
    </w:p>
    <w:p w14:paraId="6E82CAC3" w14:textId="77777777" w:rsidR="00EA4632" w:rsidRPr="00CE176D" w:rsidRDefault="00EA4632" w:rsidP="00C64927">
      <w:pPr>
        <w:pStyle w:val="ListParagraph"/>
        <w:numPr>
          <w:ilvl w:val="0"/>
          <w:numId w:val="19"/>
        </w:numPr>
        <w:tabs>
          <w:tab w:val="left" w:pos="3740"/>
        </w:tabs>
        <w:spacing w:line="360" w:lineRule="auto"/>
        <w:jc w:val="both"/>
        <w:rPr>
          <w:rFonts w:ascii="Trebuchet MS" w:hAnsi="Trebuchet MS"/>
          <w:sz w:val="24"/>
          <w:szCs w:val="24"/>
        </w:rPr>
      </w:pPr>
      <w:r>
        <w:rPr>
          <w:rFonts w:ascii="Trebuchet MS" w:hAnsi="Trebuchet MS"/>
          <w:sz w:val="24"/>
          <w:szCs w:val="24"/>
        </w:rPr>
        <w:t>D</w:t>
      </w:r>
      <w:r w:rsidRPr="00CE176D">
        <w:rPr>
          <w:rFonts w:ascii="Trebuchet MS" w:hAnsi="Trebuchet MS"/>
          <w:sz w:val="24"/>
          <w:szCs w:val="24"/>
        </w:rPr>
        <w:t>emonstrate effective medical problem solving skills</w:t>
      </w:r>
      <w:r>
        <w:rPr>
          <w:rFonts w:ascii="Trebuchet MS" w:hAnsi="Trebuchet MS"/>
          <w:sz w:val="24"/>
          <w:szCs w:val="24"/>
        </w:rPr>
        <w:t>.</w:t>
      </w:r>
    </w:p>
    <w:p w14:paraId="2AA97BA6" w14:textId="77777777" w:rsidR="00EA4632" w:rsidRPr="00CE176D" w:rsidRDefault="00EA4632" w:rsidP="00C64927">
      <w:pPr>
        <w:pStyle w:val="ListParagraph"/>
        <w:numPr>
          <w:ilvl w:val="0"/>
          <w:numId w:val="19"/>
        </w:numPr>
        <w:tabs>
          <w:tab w:val="left" w:pos="3740"/>
        </w:tabs>
        <w:spacing w:line="360" w:lineRule="auto"/>
        <w:jc w:val="both"/>
        <w:rPr>
          <w:rFonts w:ascii="Trebuchet MS" w:hAnsi="Trebuchet MS"/>
          <w:sz w:val="24"/>
          <w:szCs w:val="24"/>
        </w:rPr>
      </w:pPr>
      <w:r>
        <w:rPr>
          <w:rFonts w:ascii="Trebuchet MS" w:hAnsi="Trebuchet MS"/>
          <w:sz w:val="24"/>
          <w:szCs w:val="24"/>
        </w:rPr>
        <w:t>Apply</w:t>
      </w:r>
      <w:r w:rsidRPr="00CE176D">
        <w:rPr>
          <w:rFonts w:ascii="Trebuchet MS" w:hAnsi="Trebuchet MS"/>
          <w:sz w:val="24"/>
          <w:szCs w:val="24"/>
        </w:rPr>
        <w:t xml:space="preserve"> ongoing responsibility for the health care of patients</w:t>
      </w:r>
      <w:r>
        <w:rPr>
          <w:rFonts w:ascii="Trebuchet MS" w:hAnsi="Trebuchet MS"/>
          <w:sz w:val="24"/>
          <w:szCs w:val="24"/>
        </w:rPr>
        <w:t>.</w:t>
      </w:r>
    </w:p>
    <w:p w14:paraId="42F95CDB" w14:textId="77777777" w:rsidR="00EA4632" w:rsidRPr="00545527" w:rsidRDefault="00EA4632" w:rsidP="00EA4632">
      <w:pPr>
        <w:tabs>
          <w:tab w:val="left" w:pos="3740"/>
        </w:tabs>
        <w:spacing w:line="360" w:lineRule="auto"/>
        <w:jc w:val="both"/>
        <w:rPr>
          <w:rFonts w:ascii="Trebuchet MS" w:hAnsi="Trebuchet MS"/>
          <w:b/>
          <w:sz w:val="28"/>
        </w:rPr>
      </w:pPr>
      <w:r w:rsidRPr="00D91758">
        <w:rPr>
          <w:rFonts w:ascii="Trebuchet MS" w:hAnsi="Trebuchet MS"/>
          <w:b/>
          <w:sz w:val="28"/>
        </w:rPr>
        <w:t>Course Contents</w:t>
      </w:r>
    </w:p>
    <w:p w14:paraId="736C1752" w14:textId="77777777" w:rsidR="00EA4632" w:rsidRPr="00545527" w:rsidRDefault="00EA4632" w:rsidP="00EA4632">
      <w:pPr>
        <w:tabs>
          <w:tab w:val="left" w:pos="3740"/>
        </w:tabs>
        <w:spacing w:line="360" w:lineRule="auto"/>
        <w:jc w:val="both"/>
        <w:rPr>
          <w:rFonts w:ascii="Trebuchet MS" w:hAnsi="Trebuchet MS"/>
          <w:u w:val="single"/>
        </w:rPr>
      </w:pPr>
      <w:r w:rsidRPr="00CE176D">
        <w:rPr>
          <w:rFonts w:ascii="Trebuchet MS" w:hAnsi="Trebuchet MS"/>
        </w:rPr>
        <w:t>Patient communication, Medical Record, Safety, Transfer and Positioning, Management of patient with specific care problems, Evaluation and meeting needs of patients, Physical signs, Vital signs, Dealing with acute situations, Emergency Carts, Victim Assessment, Basic Life Support(BLS),First Aid, Sudden Illness, Special Situations, Bedside Radiography, Medications and their administration, Intravenous therapy, Contrast Media and  their administration, handling the adverse situation of contrast media</w:t>
      </w:r>
    </w:p>
    <w:p w14:paraId="14C795DC" w14:textId="77777777" w:rsidR="00EA4632" w:rsidRPr="00545527" w:rsidRDefault="00EA4632" w:rsidP="00EA4632">
      <w:pPr>
        <w:tabs>
          <w:tab w:val="left" w:pos="3740"/>
        </w:tabs>
        <w:spacing w:line="360" w:lineRule="auto"/>
        <w:jc w:val="both"/>
        <w:rPr>
          <w:rFonts w:ascii="Trebuchet MS" w:hAnsi="Trebuchet MS"/>
          <w:b/>
          <w:sz w:val="28"/>
        </w:rPr>
      </w:pPr>
      <w:r w:rsidRPr="00D91758">
        <w:rPr>
          <w:rFonts w:ascii="Trebuchet MS" w:hAnsi="Trebuchet MS"/>
          <w:b/>
          <w:sz w:val="28"/>
        </w:rPr>
        <w:t>Recommended Books:</w:t>
      </w:r>
    </w:p>
    <w:p w14:paraId="47CCD025" w14:textId="77777777" w:rsidR="00EA4632" w:rsidRPr="00CE176D" w:rsidRDefault="00EA4632" w:rsidP="00C64927">
      <w:pPr>
        <w:pStyle w:val="ListParagraph"/>
        <w:numPr>
          <w:ilvl w:val="0"/>
          <w:numId w:val="20"/>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Critical Care Patient Transport, Principles &amp; Practice, by Richard </w:t>
      </w:r>
      <w:proofErr w:type="spellStart"/>
      <w:r w:rsidRPr="00CE176D">
        <w:rPr>
          <w:rFonts w:ascii="Trebuchet MS" w:hAnsi="Trebuchet MS"/>
          <w:sz w:val="24"/>
          <w:szCs w:val="24"/>
        </w:rPr>
        <w:t>A.Paterson</w:t>
      </w:r>
      <w:proofErr w:type="spellEnd"/>
      <w:r w:rsidRPr="00CE176D">
        <w:rPr>
          <w:rFonts w:ascii="Trebuchet MS" w:hAnsi="Trebuchet MS"/>
          <w:sz w:val="24"/>
          <w:szCs w:val="24"/>
        </w:rPr>
        <w:t xml:space="preserve"> 5th Edition</w:t>
      </w:r>
    </w:p>
    <w:p w14:paraId="1759F043" w14:textId="77777777" w:rsidR="00EA4632" w:rsidRPr="00CE176D" w:rsidRDefault="00EA4632" w:rsidP="00C64927">
      <w:pPr>
        <w:pStyle w:val="ListParagraph"/>
        <w:numPr>
          <w:ilvl w:val="0"/>
          <w:numId w:val="20"/>
        </w:numPr>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The Patient Safety Handbook  by Barbara J. Youngberg (Author), Martin J. </w:t>
      </w:r>
      <w:proofErr w:type="spellStart"/>
      <w:r w:rsidRPr="00CE176D">
        <w:rPr>
          <w:rFonts w:ascii="Trebuchet MS" w:hAnsi="Trebuchet MS"/>
          <w:sz w:val="24"/>
          <w:szCs w:val="24"/>
        </w:rPr>
        <w:t>Hatlie</w:t>
      </w:r>
      <w:proofErr w:type="spellEnd"/>
    </w:p>
    <w:p w14:paraId="7063057E" w14:textId="77777777" w:rsidR="00EA4632" w:rsidRPr="00CE176D" w:rsidRDefault="00EA4632" w:rsidP="00EA4632">
      <w:pPr>
        <w:tabs>
          <w:tab w:val="left" w:pos="3740"/>
        </w:tabs>
        <w:spacing w:line="360" w:lineRule="auto"/>
        <w:jc w:val="both"/>
        <w:rPr>
          <w:rFonts w:ascii="Trebuchet MS" w:hAnsi="Trebuchet MS"/>
        </w:rPr>
      </w:pPr>
    </w:p>
    <w:p w14:paraId="21D693BC" w14:textId="77777777" w:rsidR="00EA4632" w:rsidRPr="00CE176D" w:rsidRDefault="00EA4632" w:rsidP="00EA4632">
      <w:pPr>
        <w:tabs>
          <w:tab w:val="left" w:pos="3740"/>
        </w:tabs>
        <w:spacing w:line="360" w:lineRule="auto"/>
        <w:jc w:val="both"/>
        <w:rPr>
          <w:rFonts w:ascii="Trebuchet MS" w:hAnsi="Trebuchet MS"/>
          <w:b/>
          <w:u w:val="single"/>
        </w:rPr>
      </w:pPr>
    </w:p>
    <w:p w14:paraId="3FEE4892" w14:textId="77777777" w:rsidR="00EA4632" w:rsidRPr="00CE176D" w:rsidRDefault="00EA4632" w:rsidP="00EA4632">
      <w:pPr>
        <w:tabs>
          <w:tab w:val="left" w:pos="3740"/>
        </w:tabs>
        <w:spacing w:line="360" w:lineRule="auto"/>
        <w:jc w:val="both"/>
        <w:rPr>
          <w:rFonts w:ascii="Trebuchet MS" w:hAnsi="Trebuchet MS"/>
          <w:b/>
          <w:u w:val="single"/>
        </w:rPr>
      </w:pPr>
    </w:p>
    <w:p w14:paraId="3362E880" w14:textId="77777777" w:rsidR="00EA4632" w:rsidRPr="00CE176D" w:rsidRDefault="00EA4632" w:rsidP="00EA4632">
      <w:pPr>
        <w:tabs>
          <w:tab w:val="left" w:pos="3740"/>
        </w:tabs>
        <w:spacing w:line="360" w:lineRule="auto"/>
        <w:jc w:val="both"/>
        <w:rPr>
          <w:rFonts w:ascii="Trebuchet MS" w:hAnsi="Trebuchet MS"/>
          <w:b/>
          <w:u w:val="single"/>
        </w:rPr>
      </w:pPr>
    </w:p>
    <w:p w14:paraId="747E39B5" w14:textId="77777777" w:rsidR="005C77BC" w:rsidRDefault="005C77BC" w:rsidP="00CC34DE">
      <w:pPr>
        <w:tabs>
          <w:tab w:val="left" w:pos="3740"/>
        </w:tabs>
        <w:spacing w:line="360" w:lineRule="auto"/>
        <w:jc w:val="both"/>
        <w:rPr>
          <w:rFonts w:ascii="Trebuchet MS" w:hAnsi="Trebuchet MS" w:cstheme="minorHAnsi"/>
          <w:b/>
          <w:sz w:val="36"/>
          <w:szCs w:val="36"/>
        </w:rPr>
      </w:pPr>
      <w:r w:rsidRPr="00CE176D">
        <w:rPr>
          <w:rFonts w:ascii="Trebuchet MS" w:hAnsi="Trebuchet MS" w:cstheme="minorHAnsi"/>
          <w:b/>
          <w:sz w:val="36"/>
          <w:szCs w:val="36"/>
        </w:rPr>
        <w:t xml:space="preserve">                             </w:t>
      </w:r>
    </w:p>
    <w:p w14:paraId="2978D256" w14:textId="77777777" w:rsidR="00CC34DE" w:rsidRDefault="00CC34DE" w:rsidP="00CC34DE">
      <w:pPr>
        <w:tabs>
          <w:tab w:val="left" w:pos="3740"/>
        </w:tabs>
        <w:spacing w:line="360" w:lineRule="auto"/>
        <w:jc w:val="both"/>
        <w:rPr>
          <w:rFonts w:ascii="Trebuchet MS" w:hAnsi="Trebuchet MS" w:cstheme="minorHAnsi"/>
          <w:b/>
          <w:sz w:val="36"/>
          <w:szCs w:val="36"/>
        </w:rPr>
      </w:pPr>
    </w:p>
    <w:p w14:paraId="1B29F134" w14:textId="77777777" w:rsidR="00EA4632" w:rsidRDefault="00EA4632" w:rsidP="00CC34DE">
      <w:pPr>
        <w:tabs>
          <w:tab w:val="left" w:pos="3740"/>
        </w:tabs>
        <w:spacing w:line="360" w:lineRule="auto"/>
        <w:jc w:val="both"/>
        <w:rPr>
          <w:rFonts w:ascii="Trebuchet MS" w:hAnsi="Trebuchet MS" w:cstheme="minorHAnsi"/>
          <w:b/>
          <w:sz w:val="36"/>
          <w:szCs w:val="36"/>
        </w:rPr>
      </w:pPr>
    </w:p>
    <w:p w14:paraId="33172811" w14:textId="77777777" w:rsidR="00EA4632" w:rsidRDefault="00EA4632" w:rsidP="00EA4632">
      <w:pPr>
        <w:tabs>
          <w:tab w:val="left" w:pos="3740"/>
        </w:tabs>
        <w:spacing w:line="360" w:lineRule="auto"/>
        <w:jc w:val="both"/>
        <w:rPr>
          <w:rFonts w:ascii="Trebuchet MS" w:hAnsi="Trebuchet MS" w:cstheme="minorHAnsi"/>
          <w:b/>
          <w:sz w:val="36"/>
          <w:szCs w:val="36"/>
        </w:rPr>
      </w:pPr>
    </w:p>
    <w:p w14:paraId="1A68D54B" w14:textId="77777777" w:rsidR="00EA4632" w:rsidRPr="00EA4632" w:rsidRDefault="00427069" w:rsidP="00EA4632">
      <w:pPr>
        <w:tabs>
          <w:tab w:val="left" w:pos="3740"/>
        </w:tabs>
        <w:spacing w:line="360" w:lineRule="auto"/>
        <w:jc w:val="both"/>
        <w:rPr>
          <w:rFonts w:ascii="Trebuchet MS" w:hAnsi="Trebuchet MS" w:cstheme="minorHAnsi"/>
          <w:b/>
          <w:sz w:val="36"/>
          <w:szCs w:val="36"/>
        </w:rPr>
      </w:pPr>
      <w:r>
        <w:rPr>
          <w:rFonts w:ascii="Trebuchet MS" w:hAnsi="Trebuchet MS" w:cstheme="minorHAnsi"/>
          <w:b/>
          <w:noProof/>
          <w:sz w:val="36"/>
          <w:szCs w:val="36"/>
        </w:rPr>
        <w:pict w14:anchorId="4B4176E2">
          <v:shape id="_x0000_s1101" type="#_x0000_t202" style="position:absolute;left:0;text-align:left;margin-left:-5.25pt;margin-top:-54.45pt;width:720.8pt;height:27.2pt;z-index:251740160;mso-width-relative:margin;mso-height-relative:margin" fillcolor="#4bacc6 [3208]" strokecolor="#f2f2f2 [3041]" strokeweight="3pt">
            <v:shadow on="t" type="perspective" color="#205867 [1608]" opacity=".5" offset="1pt" offset2="-1pt"/>
            <v:textbox>
              <w:txbxContent>
                <w:p w14:paraId="30772E7C" w14:textId="77777777" w:rsidR="00773507" w:rsidRPr="006A0FF1" w:rsidRDefault="00773507" w:rsidP="00EA4632">
                  <w:pPr>
                    <w:tabs>
                      <w:tab w:val="left" w:pos="3740"/>
                    </w:tabs>
                    <w:spacing w:line="360" w:lineRule="auto"/>
                    <w:rPr>
                      <w:rFonts w:ascii="Trebuchet MS" w:hAnsi="Trebuchet MS"/>
                      <w:b/>
                      <w:sz w:val="28"/>
                    </w:rPr>
                  </w:pPr>
                  <w:r w:rsidRPr="006A0FF1">
                    <w:rPr>
                      <w:rFonts w:ascii="Trebuchet MS" w:hAnsi="Trebuchet MS"/>
                      <w:b/>
                      <w:sz w:val="28"/>
                    </w:rPr>
                    <w:t xml:space="preserve">PMS-625                           </w:t>
                  </w:r>
                  <w:r>
                    <w:rPr>
                      <w:rFonts w:ascii="Trebuchet MS" w:hAnsi="Trebuchet MS"/>
                      <w:b/>
                      <w:sz w:val="28"/>
                    </w:rPr>
                    <w:t xml:space="preserve">                             </w:t>
                  </w:r>
                  <w:r w:rsidRPr="006A0FF1">
                    <w:rPr>
                      <w:rFonts w:ascii="Trebuchet MS" w:hAnsi="Trebuchet MS"/>
                      <w:b/>
                      <w:sz w:val="28"/>
                    </w:rPr>
                    <w:t xml:space="preserve">     Bioethics</w:t>
                  </w:r>
                  <w:r w:rsidRPr="006A0FF1">
                    <w:rPr>
                      <w:rFonts w:ascii="Trebuchet MS" w:hAnsi="Trebuchet MS"/>
                      <w:b/>
                      <w:sz w:val="28"/>
                    </w:rPr>
                    <w:tab/>
                  </w:r>
                  <w:r w:rsidRPr="006A0FF1">
                    <w:rPr>
                      <w:rFonts w:ascii="Trebuchet MS" w:hAnsi="Trebuchet MS"/>
                      <w:b/>
                      <w:sz w:val="28"/>
                    </w:rPr>
                    <w:tab/>
                    <w:t xml:space="preserve">                         </w:t>
                  </w:r>
                  <w:r>
                    <w:rPr>
                      <w:rFonts w:ascii="Trebuchet MS" w:hAnsi="Trebuchet MS"/>
                      <w:b/>
                      <w:sz w:val="28"/>
                    </w:rPr>
                    <w:t xml:space="preserve">      </w:t>
                  </w:r>
                  <w:r w:rsidRPr="006A0FF1">
                    <w:rPr>
                      <w:rFonts w:ascii="Trebuchet MS" w:hAnsi="Trebuchet MS"/>
                      <w:b/>
                      <w:sz w:val="28"/>
                    </w:rPr>
                    <w:t xml:space="preserve">   Credit Hours: 2+0</w:t>
                  </w:r>
                </w:p>
                <w:p w14:paraId="673F1898" w14:textId="77777777" w:rsidR="00773507" w:rsidRPr="00CE176D" w:rsidRDefault="00773507" w:rsidP="00EA4632">
                  <w:pPr>
                    <w:jc w:val="both"/>
                    <w:rPr>
                      <w:rFonts w:ascii="Trebuchet MS" w:hAnsi="Trebuchet MS"/>
                      <w:b/>
                      <w:sz w:val="28"/>
                      <w:szCs w:val="28"/>
                    </w:rPr>
                  </w:pPr>
                </w:p>
                <w:p w14:paraId="7A9F7F58" w14:textId="77777777" w:rsidR="00773507" w:rsidRDefault="00773507" w:rsidP="00EA4632"/>
              </w:txbxContent>
            </v:textbox>
          </v:shape>
        </w:pict>
      </w:r>
      <w:r w:rsidR="00EA4632" w:rsidRPr="006A0FF1">
        <w:rPr>
          <w:rFonts w:ascii="Trebuchet MS" w:hAnsi="Trebuchet MS"/>
          <w:b/>
          <w:sz w:val="28"/>
        </w:rPr>
        <w:t>Course Objectives</w:t>
      </w:r>
    </w:p>
    <w:p w14:paraId="42CB4BCD" w14:textId="77777777" w:rsidR="00EA4632" w:rsidRDefault="00EA4632" w:rsidP="00EA4632">
      <w:pPr>
        <w:spacing w:line="360" w:lineRule="auto"/>
        <w:jc w:val="both"/>
        <w:rPr>
          <w:rFonts w:ascii="Trebuchet MS" w:hAnsi="Trebuchet MS"/>
          <w:b/>
        </w:rPr>
      </w:pPr>
      <w:r>
        <w:rPr>
          <w:rFonts w:ascii="Trebuchet MS" w:hAnsi="Trebuchet MS"/>
        </w:rPr>
        <w:t>After successful completion of this</w:t>
      </w:r>
      <w:r w:rsidRPr="00CE176D">
        <w:rPr>
          <w:rFonts w:ascii="Trebuchet MS" w:hAnsi="Trebuchet MS"/>
        </w:rPr>
        <w:t xml:space="preserve"> course, students will be able to,</w:t>
      </w:r>
    </w:p>
    <w:p w14:paraId="0C27E219" w14:textId="77777777" w:rsidR="00EA4632" w:rsidRPr="00CE176D" w:rsidRDefault="00EA4632" w:rsidP="00C64927">
      <w:pPr>
        <w:numPr>
          <w:ilvl w:val="0"/>
          <w:numId w:val="25"/>
        </w:numPr>
        <w:spacing w:line="360" w:lineRule="auto"/>
        <w:jc w:val="both"/>
        <w:rPr>
          <w:rFonts w:ascii="Trebuchet MS" w:hAnsi="Trebuchet MS"/>
        </w:rPr>
      </w:pPr>
      <w:r w:rsidRPr="00CE176D">
        <w:rPr>
          <w:rFonts w:ascii="Trebuchet MS" w:hAnsi="Trebuchet MS"/>
        </w:rPr>
        <w:t>Identify ethical issues in medicine, health care and life sciences</w:t>
      </w:r>
      <w:r>
        <w:rPr>
          <w:rFonts w:ascii="Trebuchet MS" w:hAnsi="Trebuchet MS"/>
        </w:rPr>
        <w:t>.</w:t>
      </w:r>
    </w:p>
    <w:p w14:paraId="71199EC3" w14:textId="77777777" w:rsidR="00EA4632" w:rsidRPr="00CE176D" w:rsidRDefault="00EA4632" w:rsidP="00C64927">
      <w:pPr>
        <w:numPr>
          <w:ilvl w:val="0"/>
          <w:numId w:val="25"/>
        </w:numPr>
        <w:spacing w:line="360" w:lineRule="auto"/>
        <w:jc w:val="both"/>
        <w:rPr>
          <w:rFonts w:ascii="Trebuchet MS" w:hAnsi="Trebuchet MS"/>
        </w:rPr>
      </w:pPr>
      <w:r w:rsidRPr="00CE176D">
        <w:rPr>
          <w:rFonts w:ascii="Trebuchet MS" w:hAnsi="Trebuchet MS"/>
        </w:rPr>
        <w:t>Describe rational justification for ethical decisions</w:t>
      </w:r>
      <w:r>
        <w:rPr>
          <w:rFonts w:ascii="Trebuchet MS" w:hAnsi="Trebuchet MS"/>
        </w:rPr>
        <w:t>.</w:t>
      </w:r>
    </w:p>
    <w:p w14:paraId="7EEC9C31" w14:textId="77777777" w:rsidR="00EA4632" w:rsidRPr="00CE176D" w:rsidRDefault="00EA4632" w:rsidP="00C64927">
      <w:pPr>
        <w:numPr>
          <w:ilvl w:val="0"/>
          <w:numId w:val="25"/>
        </w:numPr>
        <w:spacing w:line="360" w:lineRule="auto"/>
        <w:jc w:val="both"/>
        <w:rPr>
          <w:rFonts w:ascii="Trebuchet MS" w:hAnsi="Trebuchet MS"/>
        </w:rPr>
      </w:pPr>
      <w:r w:rsidRPr="00CE176D">
        <w:rPr>
          <w:rFonts w:ascii="Trebuchet MS" w:hAnsi="Trebuchet MS"/>
        </w:rPr>
        <w:t>Practice the ethical principles of the Universal Declaration on Bioethics and Human Rights</w:t>
      </w:r>
      <w:r>
        <w:rPr>
          <w:rFonts w:ascii="Trebuchet MS" w:hAnsi="Trebuchet MS"/>
        </w:rPr>
        <w:t>.</w:t>
      </w:r>
    </w:p>
    <w:p w14:paraId="5630FFA8" w14:textId="77777777" w:rsidR="00EA4632" w:rsidRPr="00CE176D" w:rsidRDefault="00EA4632" w:rsidP="00C64927">
      <w:pPr>
        <w:numPr>
          <w:ilvl w:val="0"/>
          <w:numId w:val="25"/>
        </w:numPr>
        <w:spacing w:line="360" w:lineRule="auto"/>
        <w:jc w:val="both"/>
        <w:rPr>
          <w:rFonts w:ascii="Trebuchet MS" w:hAnsi="Trebuchet MS"/>
        </w:rPr>
      </w:pPr>
      <w:r w:rsidRPr="00CE176D">
        <w:rPr>
          <w:rFonts w:ascii="Trebuchet MS" w:hAnsi="Trebuchet MS"/>
        </w:rPr>
        <w:t>Recognize and distinguish an ethical issue from other issues</w:t>
      </w:r>
      <w:r>
        <w:rPr>
          <w:rFonts w:ascii="Trebuchet MS" w:hAnsi="Trebuchet MS"/>
        </w:rPr>
        <w:t>.</w:t>
      </w:r>
    </w:p>
    <w:p w14:paraId="30CCB39D" w14:textId="77777777" w:rsidR="00EA4632" w:rsidRPr="00CE176D" w:rsidRDefault="00EA4632" w:rsidP="00EA4632">
      <w:pPr>
        <w:pStyle w:val="Default"/>
        <w:spacing w:line="360" w:lineRule="auto"/>
        <w:jc w:val="both"/>
        <w:rPr>
          <w:rFonts w:ascii="Trebuchet MS" w:hAnsi="Trebuchet MS"/>
          <w:sz w:val="23"/>
          <w:szCs w:val="23"/>
        </w:rPr>
      </w:pPr>
      <w:r w:rsidRPr="006A0FF1">
        <w:rPr>
          <w:rFonts w:ascii="Trebuchet MS" w:hAnsi="Trebuchet MS"/>
          <w:b/>
          <w:bCs/>
          <w:sz w:val="28"/>
          <w:szCs w:val="23"/>
        </w:rPr>
        <w:t>Course Contents</w:t>
      </w:r>
      <w:r w:rsidRPr="00CE176D">
        <w:rPr>
          <w:rFonts w:ascii="Trebuchet MS" w:hAnsi="Trebuchet MS"/>
          <w:b/>
          <w:bCs/>
          <w:sz w:val="23"/>
          <w:szCs w:val="23"/>
        </w:rPr>
        <w:t xml:space="preserve">: </w:t>
      </w:r>
    </w:p>
    <w:p w14:paraId="381350DF" w14:textId="77777777" w:rsidR="00EA4632" w:rsidRDefault="00EA4632" w:rsidP="00EA4632">
      <w:pPr>
        <w:pStyle w:val="Default"/>
        <w:spacing w:line="360" w:lineRule="auto"/>
        <w:jc w:val="both"/>
        <w:rPr>
          <w:rFonts w:ascii="Trebuchet MS" w:hAnsi="Trebuchet MS"/>
        </w:rPr>
      </w:pPr>
      <w:r w:rsidRPr="00A25922">
        <w:rPr>
          <w:rFonts w:ascii="Trebuchet MS" w:hAnsi="Trebuchet MS"/>
        </w:rPr>
        <w:t xml:space="preserve">Introduction to bioethics, ethical principles, autonomy , informed consent, intentional non-disclosure , patient self- determination act, the health insurance portability and accountability act of 1996 (HIPAA) privacy and security rules, non-maleficence, slippery slope arguments, beneficence, paternalism, justice, social justice, the patient protection and affordable care act, professional patient relationship, unavoidable trust, human dignity , patient advocacy, moral suffering, ethical dilemmas. </w:t>
      </w:r>
    </w:p>
    <w:p w14:paraId="581255C0" w14:textId="77777777" w:rsidR="00EA4632" w:rsidRDefault="00EA4632" w:rsidP="00EA4632">
      <w:pPr>
        <w:pStyle w:val="Default"/>
        <w:spacing w:line="360" w:lineRule="auto"/>
        <w:jc w:val="both"/>
        <w:rPr>
          <w:rFonts w:ascii="Trebuchet MS" w:hAnsi="Trebuchet MS"/>
        </w:rPr>
      </w:pPr>
    </w:p>
    <w:p w14:paraId="52707F50" w14:textId="77777777" w:rsidR="00EA4632" w:rsidRPr="006A0FF1" w:rsidRDefault="00EA4632" w:rsidP="00EA4632">
      <w:pPr>
        <w:pStyle w:val="Default"/>
        <w:spacing w:line="360" w:lineRule="auto"/>
        <w:jc w:val="both"/>
        <w:rPr>
          <w:rFonts w:ascii="Trebuchet MS" w:hAnsi="Trebuchet MS"/>
          <w:sz w:val="28"/>
        </w:rPr>
      </w:pPr>
      <w:r w:rsidRPr="006A0FF1">
        <w:rPr>
          <w:rFonts w:ascii="Trebuchet MS" w:hAnsi="Trebuchet MS"/>
          <w:b/>
          <w:bCs/>
          <w:sz w:val="28"/>
        </w:rPr>
        <w:t xml:space="preserve">Recommended Books: </w:t>
      </w:r>
    </w:p>
    <w:p w14:paraId="40D114BA" w14:textId="77777777" w:rsidR="00EA4632" w:rsidRPr="00A25922" w:rsidRDefault="00EA4632" w:rsidP="00C64927">
      <w:pPr>
        <w:pStyle w:val="Default"/>
        <w:numPr>
          <w:ilvl w:val="0"/>
          <w:numId w:val="94"/>
        </w:numPr>
        <w:spacing w:line="360" w:lineRule="auto"/>
        <w:jc w:val="both"/>
        <w:rPr>
          <w:rFonts w:ascii="Trebuchet MS" w:hAnsi="Trebuchet MS"/>
        </w:rPr>
      </w:pPr>
      <w:r w:rsidRPr="00A25922">
        <w:rPr>
          <w:rFonts w:ascii="Trebuchet MS" w:hAnsi="Trebuchet MS"/>
        </w:rPr>
        <w:t>Introduction to bioethics and ethical decision making by Karen L. Rich (chapter 2) 2015</w:t>
      </w:r>
    </w:p>
    <w:p w14:paraId="3014F64B" w14:textId="77777777" w:rsidR="00EA4632" w:rsidRPr="00FC21F3" w:rsidRDefault="00EA4632" w:rsidP="00EA4632">
      <w:pPr>
        <w:tabs>
          <w:tab w:val="left" w:pos="3740"/>
        </w:tabs>
        <w:spacing w:line="360" w:lineRule="auto"/>
        <w:jc w:val="both"/>
        <w:rPr>
          <w:b/>
          <w:u w:val="single"/>
        </w:rPr>
      </w:pPr>
    </w:p>
    <w:p w14:paraId="2F39631B" w14:textId="77777777" w:rsidR="00EA4632" w:rsidRPr="00CE176D" w:rsidRDefault="00EA4632" w:rsidP="00EA4632">
      <w:pPr>
        <w:spacing w:line="360" w:lineRule="auto"/>
        <w:jc w:val="both"/>
        <w:rPr>
          <w:rFonts w:ascii="Trebuchet MS" w:hAnsi="Trebuchet MS"/>
        </w:rPr>
      </w:pPr>
    </w:p>
    <w:p w14:paraId="479BBDB4" w14:textId="77777777" w:rsidR="00EA4632" w:rsidRDefault="00EA4632" w:rsidP="00CC34DE">
      <w:pPr>
        <w:tabs>
          <w:tab w:val="left" w:pos="3740"/>
        </w:tabs>
        <w:spacing w:line="360" w:lineRule="auto"/>
        <w:jc w:val="both"/>
        <w:rPr>
          <w:rFonts w:ascii="Trebuchet MS" w:hAnsi="Trebuchet MS" w:cstheme="minorHAnsi"/>
          <w:b/>
          <w:sz w:val="36"/>
          <w:szCs w:val="36"/>
        </w:rPr>
      </w:pPr>
    </w:p>
    <w:p w14:paraId="3CC97363" w14:textId="77777777" w:rsidR="00EA4632" w:rsidRDefault="00EA4632" w:rsidP="00CC34DE">
      <w:pPr>
        <w:tabs>
          <w:tab w:val="left" w:pos="3740"/>
        </w:tabs>
        <w:spacing w:line="360" w:lineRule="auto"/>
        <w:jc w:val="both"/>
        <w:rPr>
          <w:rFonts w:ascii="Trebuchet MS" w:hAnsi="Trebuchet MS" w:cstheme="minorHAnsi"/>
          <w:b/>
          <w:sz w:val="36"/>
          <w:szCs w:val="36"/>
        </w:rPr>
      </w:pPr>
    </w:p>
    <w:p w14:paraId="175C845E" w14:textId="77777777" w:rsidR="00EA4632" w:rsidRDefault="00EA4632" w:rsidP="00CC34DE">
      <w:pPr>
        <w:tabs>
          <w:tab w:val="left" w:pos="3740"/>
        </w:tabs>
        <w:spacing w:line="360" w:lineRule="auto"/>
        <w:jc w:val="both"/>
        <w:rPr>
          <w:rFonts w:ascii="Trebuchet MS" w:hAnsi="Trebuchet MS" w:cstheme="minorHAnsi"/>
          <w:b/>
          <w:sz w:val="36"/>
          <w:szCs w:val="36"/>
        </w:rPr>
      </w:pPr>
    </w:p>
    <w:p w14:paraId="534ED719" w14:textId="77777777" w:rsidR="009F458E" w:rsidRDefault="009F458E" w:rsidP="00CC34DE">
      <w:pPr>
        <w:tabs>
          <w:tab w:val="left" w:pos="3740"/>
        </w:tabs>
        <w:spacing w:line="360" w:lineRule="auto"/>
        <w:jc w:val="both"/>
        <w:rPr>
          <w:rFonts w:ascii="Trebuchet MS" w:hAnsi="Trebuchet MS" w:cstheme="minorHAnsi"/>
          <w:b/>
          <w:sz w:val="36"/>
          <w:szCs w:val="36"/>
        </w:rPr>
      </w:pPr>
    </w:p>
    <w:p w14:paraId="129EC8D4" w14:textId="77777777" w:rsidR="00EA4632" w:rsidRPr="00CC34DE" w:rsidRDefault="00427069" w:rsidP="00CC34DE">
      <w:pPr>
        <w:tabs>
          <w:tab w:val="left" w:pos="3740"/>
        </w:tabs>
        <w:spacing w:line="360" w:lineRule="auto"/>
        <w:jc w:val="both"/>
        <w:rPr>
          <w:rFonts w:ascii="Trebuchet MS" w:hAnsi="Trebuchet MS" w:cstheme="minorHAnsi"/>
          <w:b/>
          <w:sz w:val="36"/>
          <w:szCs w:val="36"/>
        </w:rPr>
      </w:pPr>
      <w:r>
        <w:rPr>
          <w:rFonts w:ascii="Trebuchet MS" w:hAnsi="Trebuchet MS"/>
          <w:b/>
          <w:noProof/>
          <w:sz w:val="36"/>
          <w:szCs w:val="36"/>
        </w:rPr>
        <w:lastRenderedPageBreak/>
        <w:pict w14:anchorId="297A8CA7">
          <v:shape id="_x0000_s1090" type="#_x0000_t202" style="position:absolute;left:0;text-align:left;margin-left:-3pt;margin-top:7.2pt;width:720.8pt;height:27.2pt;z-index:251729920;mso-width-relative:margin;mso-height-relative:margin" fillcolor="#4bacc6 [3208]" strokecolor="#f2f2f2 [3041]" strokeweight="3pt">
            <v:shadow on="t" type="perspective" color="#205867 [1608]" opacity=".5" offset="1pt" offset2="-1pt"/>
            <v:textbox>
              <w:txbxContent>
                <w:p w14:paraId="1D6FEADB" w14:textId="77777777" w:rsidR="00773507" w:rsidRPr="00CE176D" w:rsidRDefault="00773507" w:rsidP="00BC0AAA">
                  <w:pPr>
                    <w:tabs>
                      <w:tab w:val="left" w:pos="3740"/>
                    </w:tabs>
                    <w:jc w:val="both"/>
                    <w:rPr>
                      <w:rFonts w:ascii="Trebuchet MS" w:hAnsi="Trebuchet MS"/>
                      <w:b/>
                      <w:sz w:val="28"/>
                      <w:szCs w:val="28"/>
                    </w:rPr>
                  </w:pPr>
                  <w:r>
                    <w:rPr>
                      <w:rFonts w:ascii="Trebuchet MS" w:hAnsi="Trebuchet MS"/>
                      <w:b/>
                      <w:sz w:val="28"/>
                      <w:szCs w:val="28"/>
                    </w:rPr>
                    <w:t>PMS-62</w:t>
                  </w:r>
                  <w:r w:rsidRPr="00CE176D">
                    <w:rPr>
                      <w:rFonts w:ascii="Trebuchet MS" w:hAnsi="Trebuchet MS"/>
                      <w:b/>
                      <w:sz w:val="28"/>
                      <w:szCs w:val="28"/>
                    </w:rPr>
                    <w:t xml:space="preserve">6             </w:t>
                  </w:r>
                  <w:r>
                    <w:rPr>
                      <w:rFonts w:ascii="Trebuchet MS" w:hAnsi="Trebuchet MS"/>
                      <w:b/>
                      <w:sz w:val="28"/>
                      <w:szCs w:val="28"/>
                    </w:rPr>
                    <w:t xml:space="preserve">                       </w:t>
                  </w:r>
                  <w:r w:rsidRPr="00CE176D">
                    <w:rPr>
                      <w:rFonts w:ascii="Trebuchet MS" w:hAnsi="Trebuchet MS"/>
                      <w:b/>
                      <w:sz w:val="28"/>
                      <w:szCs w:val="28"/>
                    </w:rPr>
                    <w:t xml:space="preserve"> </w:t>
                  </w:r>
                  <w:r>
                    <w:rPr>
                      <w:rFonts w:ascii="Trebuchet MS" w:hAnsi="Trebuchet MS"/>
                      <w:b/>
                      <w:sz w:val="28"/>
                      <w:szCs w:val="28"/>
                    </w:rPr>
                    <w:t xml:space="preserve">          </w:t>
                  </w:r>
                  <w:r w:rsidRPr="00CE176D">
                    <w:rPr>
                      <w:rFonts w:ascii="Trebuchet MS" w:hAnsi="Trebuchet MS"/>
                      <w:b/>
                      <w:sz w:val="28"/>
                      <w:szCs w:val="28"/>
                    </w:rPr>
                    <w:t xml:space="preserve">   </w:t>
                  </w:r>
                  <w:r w:rsidRPr="00A25922">
                    <w:rPr>
                      <w:rFonts w:ascii="Trebuchet MS" w:hAnsi="Trebuchet MS"/>
                      <w:b/>
                      <w:sz w:val="28"/>
                      <w:szCs w:val="28"/>
                    </w:rPr>
                    <w:t>Research Project</w:t>
                  </w:r>
                  <w:r w:rsidRPr="00CE176D">
                    <w:rPr>
                      <w:rFonts w:ascii="Trebuchet MS" w:hAnsi="Trebuchet MS"/>
                      <w:b/>
                      <w:sz w:val="28"/>
                      <w:szCs w:val="28"/>
                    </w:rPr>
                    <w:t xml:space="preserve">                                         Credit Hours: 0+6</w:t>
                  </w:r>
                </w:p>
                <w:p w14:paraId="6991A860" w14:textId="77777777" w:rsidR="00773507" w:rsidRPr="00CE176D" w:rsidRDefault="00773507" w:rsidP="00BC0AAA">
                  <w:pPr>
                    <w:tabs>
                      <w:tab w:val="center" w:pos="7200"/>
                    </w:tabs>
                    <w:jc w:val="both"/>
                    <w:rPr>
                      <w:rFonts w:ascii="Trebuchet MS" w:hAnsi="Trebuchet MS"/>
                      <w:b/>
                    </w:rPr>
                  </w:pPr>
                </w:p>
                <w:p w14:paraId="13F55C65" w14:textId="77777777" w:rsidR="00773507" w:rsidRPr="00CE176D" w:rsidRDefault="00773507" w:rsidP="008C1E7B">
                  <w:pPr>
                    <w:jc w:val="both"/>
                    <w:rPr>
                      <w:rFonts w:ascii="Trebuchet MS" w:hAnsi="Trebuchet MS"/>
                      <w:b/>
                      <w:sz w:val="28"/>
                      <w:szCs w:val="28"/>
                    </w:rPr>
                  </w:pPr>
                </w:p>
                <w:p w14:paraId="46E64949" w14:textId="77777777" w:rsidR="00773507" w:rsidRDefault="00773507" w:rsidP="008C1E7B"/>
              </w:txbxContent>
            </v:textbox>
          </v:shape>
        </w:pict>
      </w:r>
    </w:p>
    <w:p w14:paraId="708B3252" w14:textId="77777777" w:rsidR="00A25922" w:rsidRPr="00CE176D" w:rsidRDefault="00A25922" w:rsidP="00C2208D">
      <w:pPr>
        <w:tabs>
          <w:tab w:val="left" w:pos="3740"/>
        </w:tabs>
        <w:spacing w:line="360" w:lineRule="auto"/>
        <w:jc w:val="both"/>
        <w:rPr>
          <w:rFonts w:ascii="Trebuchet MS" w:hAnsi="Trebuchet MS"/>
          <w:b/>
          <w:sz w:val="28"/>
          <w:szCs w:val="32"/>
        </w:rPr>
      </w:pPr>
    </w:p>
    <w:p w14:paraId="271674AB" w14:textId="77777777" w:rsidR="005C77BC" w:rsidRPr="00CE176D" w:rsidRDefault="00BC0AAA" w:rsidP="00C2208D">
      <w:pPr>
        <w:tabs>
          <w:tab w:val="center" w:pos="7200"/>
        </w:tabs>
        <w:spacing w:line="360" w:lineRule="auto"/>
        <w:jc w:val="both"/>
        <w:rPr>
          <w:rFonts w:ascii="Trebuchet MS" w:hAnsi="Trebuchet MS"/>
          <w:b/>
        </w:rPr>
      </w:pPr>
      <w:r w:rsidRPr="00BC0AAA">
        <w:rPr>
          <w:rFonts w:ascii="Trebuchet MS" w:hAnsi="Trebuchet MS"/>
          <w:b/>
          <w:sz w:val="28"/>
        </w:rPr>
        <w:t xml:space="preserve">Course </w:t>
      </w:r>
      <w:r w:rsidR="005C77BC" w:rsidRPr="00BC0AAA">
        <w:rPr>
          <w:rFonts w:ascii="Trebuchet MS" w:hAnsi="Trebuchet MS"/>
          <w:b/>
          <w:sz w:val="28"/>
        </w:rPr>
        <w:t>Objectives</w:t>
      </w:r>
      <w:r w:rsidR="005C77BC" w:rsidRPr="00CE176D">
        <w:rPr>
          <w:rFonts w:ascii="Trebuchet MS" w:hAnsi="Trebuchet MS"/>
          <w:b/>
        </w:rPr>
        <w:tab/>
      </w:r>
    </w:p>
    <w:p w14:paraId="238687C9" w14:textId="77777777" w:rsidR="00274F26" w:rsidRPr="00CE176D" w:rsidRDefault="00274F26" w:rsidP="00C2208D">
      <w:pPr>
        <w:pStyle w:val="ListParagraph"/>
        <w:tabs>
          <w:tab w:val="left" w:pos="3740"/>
        </w:tabs>
        <w:spacing w:line="360" w:lineRule="auto"/>
        <w:ind w:left="776"/>
        <w:jc w:val="both"/>
        <w:rPr>
          <w:rFonts w:ascii="Trebuchet MS" w:hAnsi="Trebuchet MS"/>
          <w:sz w:val="24"/>
          <w:szCs w:val="24"/>
        </w:rPr>
      </w:pPr>
    </w:p>
    <w:p w14:paraId="7B13DE51" w14:textId="77777777" w:rsidR="005C77BC" w:rsidRPr="00CE176D" w:rsidRDefault="005C77BC" w:rsidP="00C64927">
      <w:pPr>
        <w:pStyle w:val="ListParagraph"/>
        <w:numPr>
          <w:ilvl w:val="0"/>
          <w:numId w:val="38"/>
        </w:numPr>
        <w:tabs>
          <w:tab w:val="left" w:pos="3740"/>
        </w:tabs>
        <w:spacing w:line="360" w:lineRule="auto"/>
        <w:jc w:val="both"/>
        <w:rPr>
          <w:rFonts w:ascii="Trebuchet MS" w:hAnsi="Trebuchet MS"/>
          <w:sz w:val="24"/>
          <w:szCs w:val="24"/>
        </w:rPr>
      </w:pPr>
      <w:r w:rsidRPr="00CE176D">
        <w:rPr>
          <w:rFonts w:ascii="Trebuchet MS" w:hAnsi="Trebuchet MS"/>
          <w:sz w:val="24"/>
          <w:szCs w:val="24"/>
        </w:rPr>
        <w:t>The student will learn some basic research methodology, gain knowledge of the specific area of radiology being researched and have the opportunity for more extensive one-on-one interaction with a member of the radiological staff. It will hopefully result in some form of presentation or publication for the student. This is most suitable for students planning to enter radiology as a career</w:t>
      </w:r>
      <w:r w:rsidR="00182234">
        <w:rPr>
          <w:rFonts w:ascii="Trebuchet MS" w:hAnsi="Trebuchet MS"/>
          <w:sz w:val="24"/>
          <w:szCs w:val="24"/>
        </w:rPr>
        <w:t>.</w:t>
      </w:r>
    </w:p>
    <w:p w14:paraId="4444C163" w14:textId="77777777" w:rsidR="00274F26" w:rsidRPr="000E69A5" w:rsidRDefault="00274F26" w:rsidP="000E69A5">
      <w:pPr>
        <w:tabs>
          <w:tab w:val="left" w:pos="3740"/>
        </w:tabs>
        <w:spacing w:line="360" w:lineRule="auto"/>
        <w:jc w:val="both"/>
        <w:rPr>
          <w:rFonts w:ascii="Trebuchet MS" w:hAnsi="Trebuchet MS"/>
          <w:b/>
          <w:sz w:val="28"/>
        </w:rPr>
      </w:pPr>
      <w:r w:rsidRPr="00BC0AAA">
        <w:rPr>
          <w:rFonts w:ascii="Trebuchet MS" w:hAnsi="Trebuchet MS"/>
          <w:b/>
          <w:sz w:val="28"/>
        </w:rPr>
        <w:t>Course Contents</w:t>
      </w:r>
    </w:p>
    <w:p w14:paraId="1CBBC577" w14:textId="77777777" w:rsidR="005C77BC" w:rsidRPr="008835F1" w:rsidRDefault="005C77BC" w:rsidP="00C64927">
      <w:pPr>
        <w:pStyle w:val="ListParagraph"/>
        <w:numPr>
          <w:ilvl w:val="0"/>
          <w:numId w:val="25"/>
        </w:numPr>
        <w:tabs>
          <w:tab w:val="left" w:pos="3740"/>
        </w:tabs>
        <w:spacing w:line="360" w:lineRule="auto"/>
        <w:jc w:val="both"/>
        <w:rPr>
          <w:rFonts w:ascii="Trebuchet MS" w:hAnsi="Trebuchet MS"/>
          <w:b/>
          <w:sz w:val="24"/>
          <w:szCs w:val="24"/>
          <w:u w:val="single"/>
        </w:rPr>
      </w:pPr>
      <w:r w:rsidRPr="008835F1">
        <w:rPr>
          <w:rFonts w:ascii="Trebuchet MS" w:hAnsi="Trebuchet MS"/>
          <w:b/>
          <w:sz w:val="24"/>
          <w:szCs w:val="24"/>
        </w:rPr>
        <w:t xml:space="preserve">Preparation and evaluation of Technical Comparative statement of specifications of </w:t>
      </w:r>
      <w:r w:rsidR="008835F1" w:rsidRPr="008835F1">
        <w:rPr>
          <w:rFonts w:ascii="Trebuchet MS" w:hAnsi="Trebuchet MS"/>
          <w:b/>
          <w:sz w:val="24"/>
          <w:szCs w:val="24"/>
        </w:rPr>
        <w:t>imaging</w:t>
      </w:r>
      <w:r w:rsidRPr="008835F1">
        <w:rPr>
          <w:rFonts w:ascii="Trebuchet MS" w:hAnsi="Trebuchet MS"/>
          <w:b/>
          <w:sz w:val="24"/>
          <w:szCs w:val="24"/>
        </w:rPr>
        <w:t xml:space="preserve"> modalities</w:t>
      </w:r>
      <w:r w:rsidR="008835F1" w:rsidRPr="008835F1">
        <w:rPr>
          <w:rFonts w:ascii="Trebuchet MS" w:hAnsi="Trebuchet MS"/>
          <w:b/>
          <w:sz w:val="24"/>
          <w:szCs w:val="24"/>
        </w:rPr>
        <w:t>.</w:t>
      </w:r>
    </w:p>
    <w:p w14:paraId="6A93192E" w14:textId="77777777" w:rsidR="005C77BC" w:rsidRPr="00CE176D" w:rsidRDefault="005C77BC" w:rsidP="00C2208D">
      <w:pPr>
        <w:pStyle w:val="ListParagraph"/>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            Students will select a modality item among the Medical Imaging modalities and prepare a comparative    </w:t>
      </w:r>
    </w:p>
    <w:p w14:paraId="2839E755" w14:textId="77777777" w:rsidR="005C77BC" w:rsidRPr="00CE176D" w:rsidRDefault="005C77BC" w:rsidP="00C2208D">
      <w:pPr>
        <w:pStyle w:val="ListParagraph"/>
        <w:tabs>
          <w:tab w:val="left" w:pos="3740"/>
        </w:tabs>
        <w:spacing w:line="360" w:lineRule="auto"/>
        <w:jc w:val="both"/>
        <w:rPr>
          <w:rFonts w:ascii="Trebuchet MS" w:hAnsi="Trebuchet MS"/>
          <w:sz w:val="24"/>
          <w:szCs w:val="24"/>
        </w:rPr>
      </w:pPr>
      <w:r w:rsidRPr="00CE176D">
        <w:rPr>
          <w:rFonts w:ascii="Trebuchet MS" w:hAnsi="Trebuchet MS"/>
          <w:sz w:val="24"/>
          <w:szCs w:val="24"/>
        </w:rPr>
        <w:t xml:space="preserve">            Statement of same modality manufactured by various manufacturers</w:t>
      </w:r>
      <w:r w:rsidR="008835F1">
        <w:rPr>
          <w:rFonts w:ascii="Trebuchet MS" w:hAnsi="Trebuchet MS"/>
          <w:sz w:val="24"/>
          <w:szCs w:val="24"/>
        </w:rPr>
        <w:t>.</w:t>
      </w:r>
    </w:p>
    <w:p w14:paraId="506C77C0" w14:textId="77777777" w:rsidR="005C77BC" w:rsidRPr="00CE176D" w:rsidRDefault="005C77BC" w:rsidP="00C2208D">
      <w:pPr>
        <w:pStyle w:val="ListParagraph"/>
        <w:tabs>
          <w:tab w:val="left" w:pos="3740"/>
        </w:tabs>
        <w:spacing w:line="360" w:lineRule="auto"/>
        <w:jc w:val="both"/>
        <w:rPr>
          <w:rFonts w:ascii="Trebuchet MS" w:hAnsi="Trebuchet MS"/>
          <w:sz w:val="24"/>
          <w:szCs w:val="24"/>
        </w:rPr>
      </w:pPr>
    </w:p>
    <w:p w14:paraId="6C3AF2B7" w14:textId="77777777" w:rsidR="005C77BC" w:rsidRPr="008835F1" w:rsidRDefault="005C77BC" w:rsidP="00C64927">
      <w:pPr>
        <w:pStyle w:val="ListParagraph"/>
        <w:numPr>
          <w:ilvl w:val="0"/>
          <w:numId w:val="25"/>
        </w:numPr>
        <w:tabs>
          <w:tab w:val="left" w:pos="3740"/>
        </w:tabs>
        <w:spacing w:line="360" w:lineRule="auto"/>
        <w:jc w:val="both"/>
        <w:rPr>
          <w:rFonts w:ascii="Trebuchet MS" w:hAnsi="Trebuchet MS"/>
          <w:b/>
          <w:sz w:val="24"/>
          <w:szCs w:val="24"/>
        </w:rPr>
      </w:pPr>
      <w:r w:rsidRPr="008835F1">
        <w:rPr>
          <w:rFonts w:ascii="Trebuchet MS" w:hAnsi="Trebuchet MS"/>
          <w:b/>
          <w:sz w:val="24"/>
          <w:szCs w:val="24"/>
        </w:rPr>
        <w:t>Comparison of two different Modalities for any specific investigation</w:t>
      </w:r>
    </w:p>
    <w:p w14:paraId="2C7E3AE3" w14:textId="77777777" w:rsidR="005C77BC" w:rsidRPr="00CE176D" w:rsidRDefault="005C77BC" w:rsidP="00C2208D">
      <w:pPr>
        <w:pStyle w:val="ListParagraph"/>
        <w:tabs>
          <w:tab w:val="left" w:pos="3740"/>
        </w:tabs>
        <w:spacing w:line="360" w:lineRule="auto"/>
        <w:ind w:left="1440"/>
        <w:jc w:val="both"/>
        <w:rPr>
          <w:rFonts w:ascii="Trebuchet MS" w:hAnsi="Trebuchet MS"/>
          <w:sz w:val="24"/>
          <w:szCs w:val="24"/>
        </w:rPr>
      </w:pPr>
      <w:r w:rsidRPr="00CE176D">
        <w:rPr>
          <w:rFonts w:ascii="Trebuchet MS" w:hAnsi="Trebuchet MS"/>
          <w:sz w:val="24"/>
          <w:szCs w:val="24"/>
        </w:rPr>
        <w:t>Students will select a topic under the guidance of their teacher to compare the investigation of two different modalities for the same human body system</w:t>
      </w:r>
      <w:r w:rsidR="008835F1">
        <w:rPr>
          <w:rFonts w:ascii="Trebuchet MS" w:hAnsi="Trebuchet MS"/>
          <w:sz w:val="24"/>
          <w:szCs w:val="24"/>
        </w:rPr>
        <w:t>.</w:t>
      </w:r>
    </w:p>
    <w:p w14:paraId="01A5D93B" w14:textId="77777777" w:rsidR="009A27F2" w:rsidRPr="00CE176D" w:rsidRDefault="009A27F2" w:rsidP="00C2208D">
      <w:pPr>
        <w:pStyle w:val="ListParagraph"/>
        <w:tabs>
          <w:tab w:val="left" w:pos="3740"/>
        </w:tabs>
        <w:spacing w:line="360" w:lineRule="auto"/>
        <w:ind w:left="1440"/>
        <w:jc w:val="both"/>
        <w:rPr>
          <w:rFonts w:ascii="Trebuchet MS" w:hAnsi="Trebuchet MS"/>
          <w:b/>
          <w:sz w:val="24"/>
          <w:szCs w:val="24"/>
        </w:rPr>
      </w:pPr>
    </w:p>
    <w:p w14:paraId="528B59D7" w14:textId="77777777" w:rsidR="005C77BC" w:rsidRPr="00CE176D" w:rsidRDefault="005C77BC" w:rsidP="00C2208D">
      <w:pPr>
        <w:pStyle w:val="ListParagraph"/>
        <w:tabs>
          <w:tab w:val="left" w:pos="3740"/>
        </w:tabs>
        <w:spacing w:line="360" w:lineRule="auto"/>
        <w:ind w:left="1440"/>
        <w:jc w:val="both"/>
        <w:rPr>
          <w:rFonts w:ascii="Trebuchet MS" w:hAnsi="Trebuchet MS"/>
          <w:b/>
          <w:sz w:val="24"/>
          <w:szCs w:val="24"/>
        </w:rPr>
      </w:pPr>
      <w:r w:rsidRPr="00CE176D">
        <w:rPr>
          <w:rFonts w:ascii="Trebuchet MS" w:hAnsi="Trebuchet MS"/>
          <w:b/>
          <w:sz w:val="24"/>
          <w:szCs w:val="24"/>
        </w:rPr>
        <w:t>Example:</w:t>
      </w:r>
    </w:p>
    <w:p w14:paraId="470269CB" w14:textId="77777777" w:rsidR="005C77BC" w:rsidRPr="00CE176D" w:rsidRDefault="005C77BC" w:rsidP="00C64927">
      <w:pPr>
        <w:pStyle w:val="ListParagraph"/>
        <w:numPr>
          <w:ilvl w:val="0"/>
          <w:numId w:val="26"/>
        </w:numPr>
        <w:tabs>
          <w:tab w:val="left" w:pos="3740"/>
        </w:tabs>
        <w:spacing w:line="360" w:lineRule="auto"/>
        <w:jc w:val="both"/>
        <w:rPr>
          <w:rFonts w:ascii="Trebuchet MS" w:hAnsi="Trebuchet MS"/>
          <w:sz w:val="24"/>
          <w:szCs w:val="24"/>
        </w:rPr>
      </w:pPr>
      <w:r w:rsidRPr="00CE176D">
        <w:rPr>
          <w:rFonts w:ascii="Trebuchet MS" w:hAnsi="Trebuchet MS"/>
          <w:sz w:val="24"/>
          <w:szCs w:val="24"/>
        </w:rPr>
        <w:t>Renal function test of Nuclear Medicine and IVP</w:t>
      </w:r>
    </w:p>
    <w:p w14:paraId="42A16A23" w14:textId="77777777" w:rsidR="005C77BC" w:rsidRPr="00CE176D" w:rsidRDefault="005C77BC" w:rsidP="00C64927">
      <w:pPr>
        <w:pStyle w:val="ListParagraph"/>
        <w:numPr>
          <w:ilvl w:val="0"/>
          <w:numId w:val="26"/>
        </w:numPr>
        <w:tabs>
          <w:tab w:val="left" w:pos="3740"/>
        </w:tabs>
        <w:spacing w:line="360" w:lineRule="auto"/>
        <w:jc w:val="both"/>
        <w:rPr>
          <w:rFonts w:ascii="Trebuchet MS" w:hAnsi="Trebuchet MS"/>
          <w:sz w:val="24"/>
          <w:szCs w:val="24"/>
        </w:rPr>
      </w:pPr>
      <w:r w:rsidRPr="00CE176D">
        <w:rPr>
          <w:rFonts w:ascii="Trebuchet MS" w:hAnsi="Trebuchet MS"/>
          <w:sz w:val="24"/>
          <w:szCs w:val="24"/>
        </w:rPr>
        <w:t>Renal function test versus Ultrasound</w:t>
      </w:r>
    </w:p>
    <w:p w14:paraId="45718EF1" w14:textId="77777777" w:rsidR="005C77BC" w:rsidRPr="00CE176D" w:rsidRDefault="005C77BC" w:rsidP="00C64927">
      <w:pPr>
        <w:pStyle w:val="ListParagraph"/>
        <w:numPr>
          <w:ilvl w:val="0"/>
          <w:numId w:val="26"/>
        </w:numPr>
        <w:tabs>
          <w:tab w:val="left" w:pos="3740"/>
        </w:tabs>
        <w:spacing w:line="360" w:lineRule="auto"/>
        <w:jc w:val="both"/>
        <w:rPr>
          <w:rFonts w:ascii="Trebuchet MS" w:hAnsi="Trebuchet MS"/>
          <w:sz w:val="24"/>
          <w:szCs w:val="24"/>
        </w:rPr>
      </w:pPr>
      <w:r w:rsidRPr="00CE176D">
        <w:rPr>
          <w:rFonts w:ascii="Trebuchet MS" w:hAnsi="Trebuchet MS"/>
          <w:sz w:val="24"/>
          <w:szCs w:val="24"/>
        </w:rPr>
        <w:t>Angiocardiography versus Nuclear medicine Cardiac Investigation</w:t>
      </w:r>
    </w:p>
    <w:p w14:paraId="30857F4E" w14:textId="77777777" w:rsidR="005C77BC" w:rsidRPr="00CE176D" w:rsidRDefault="005C77BC" w:rsidP="00C2208D">
      <w:pPr>
        <w:pStyle w:val="ListParagraph"/>
        <w:tabs>
          <w:tab w:val="left" w:pos="3740"/>
        </w:tabs>
        <w:spacing w:line="360" w:lineRule="auto"/>
        <w:ind w:left="2160"/>
        <w:jc w:val="both"/>
        <w:rPr>
          <w:rFonts w:ascii="Trebuchet MS" w:hAnsi="Trebuchet MS"/>
          <w:sz w:val="24"/>
          <w:szCs w:val="24"/>
        </w:rPr>
      </w:pPr>
    </w:p>
    <w:p w14:paraId="0C719F51" w14:textId="77777777" w:rsidR="00C3505E" w:rsidRPr="000E69A5" w:rsidRDefault="005C77BC" w:rsidP="00C64927">
      <w:pPr>
        <w:pStyle w:val="ListParagraph"/>
        <w:numPr>
          <w:ilvl w:val="0"/>
          <w:numId w:val="25"/>
        </w:numPr>
        <w:tabs>
          <w:tab w:val="left" w:pos="3740"/>
        </w:tabs>
        <w:spacing w:line="360" w:lineRule="auto"/>
        <w:jc w:val="both"/>
        <w:rPr>
          <w:rFonts w:ascii="Trebuchet MS" w:hAnsi="Trebuchet MS"/>
          <w:sz w:val="24"/>
          <w:szCs w:val="24"/>
        </w:rPr>
      </w:pPr>
      <w:r w:rsidRPr="00CE176D">
        <w:rPr>
          <w:rFonts w:ascii="Trebuchet MS" w:hAnsi="Trebuchet MS"/>
          <w:sz w:val="24"/>
          <w:szCs w:val="24"/>
        </w:rPr>
        <w:t>Students will prepare a comprehensive report on Medical Imaging investigation of any human body system</w:t>
      </w:r>
    </w:p>
    <w:p w14:paraId="7DF9A0F1" w14:textId="77777777" w:rsidR="00C3505E" w:rsidRDefault="00C3505E" w:rsidP="00C2208D">
      <w:pPr>
        <w:spacing w:line="360" w:lineRule="auto"/>
        <w:jc w:val="both"/>
        <w:rPr>
          <w:rFonts w:ascii="Trebuchet MS" w:hAnsi="Trebuchet MS"/>
        </w:rPr>
      </w:pPr>
    </w:p>
    <w:sectPr w:rsidR="00C3505E" w:rsidSect="00C74A07">
      <w:pgSz w:w="15840" w:h="12240" w:orient="landscape"/>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8446" w14:textId="77777777" w:rsidR="00427069" w:rsidRDefault="00427069" w:rsidP="007A734F">
      <w:r>
        <w:separator/>
      </w:r>
    </w:p>
  </w:endnote>
  <w:endnote w:type="continuationSeparator" w:id="0">
    <w:p w14:paraId="4ED46BD2" w14:textId="77777777" w:rsidR="00427069" w:rsidRDefault="00427069" w:rsidP="007A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B8BA" w14:textId="77777777" w:rsidR="00427069" w:rsidRDefault="00427069" w:rsidP="007A734F">
      <w:r>
        <w:separator/>
      </w:r>
    </w:p>
  </w:footnote>
  <w:footnote w:type="continuationSeparator" w:id="0">
    <w:p w14:paraId="3D20835A" w14:textId="77777777" w:rsidR="00427069" w:rsidRDefault="00427069" w:rsidP="007A7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31"/>
    <w:multiLevelType w:val="hybridMultilevel"/>
    <w:tmpl w:val="492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A094A"/>
    <w:multiLevelType w:val="hybridMultilevel"/>
    <w:tmpl w:val="3582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69A"/>
    <w:multiLevelType w:val="hybridMultilevel"/>
    <w:tmpl w:val="BF6A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57142"/>
    <w:multiLevelType w:val="hybridMultilevel"/>
    <w:tmpl w:val="9B0A50F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 w15:restartNumberingAfterBreak="0">
    <w:nsid w:val="04AE402F"/>
    <w:multiLevelType w:val="hybridMultilevel"/>
    <w:tmpl w:val="F016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20833"/>
    <w:multiLevelType w:val="hybridMultilevel"/>
    <w:tmpl w:val="280471E0"/>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6" w15:restartNumberingAfterBreak="0">
    <w:nsid w:val="06604C72"/>
    <w:multiLevelType w:val="hybridMultilevel"/>
    <w:tmpl w:val="E510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8365D"/>
    <w:multiLevelType w:val="hybridMultilevel"/>
    <w:tmpl w:val="3AF2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3DA6"/>
    <w:multiLevelType w:val="hybridMultilevel"/>
    <w:tmpl w:val="A552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7106D7"/>
    <w:multiLevelType w:val="hybridMultilevel"/>
    <w:tmpl w:val="0F688C4C"/>
    <w:lvl w:ilvl="0" w:tplc="0409000F">
      <w:start w:val="1"/>
      <w:numFmt w:val="decimal"/>
      <w:lvlText w:val="%1."/>
      <w:lvlJc w:val="left"/>
      <w:pPr>
        <w:ind w:left="1692" w:hanging="360"/>
      </w:pPr>
      <w:rPr>
        <w:rFonts w:hint="default"/>
      </w:rPr>
    </w:lvl>
    <w:lvl w:ilvl="1" w:tplc="04090003">
      <w:start w:val="1"/>
      <w:numFmt w:val="bullet"/>
      <w:lvlText w:val="o"/>
      <w:lvlJc w:val="left"/>
      <w:pPr>
        <w:ind w:left="2412" w:hanging="360"/>
      </w:pPr>
      <w:rPr>
        <w:rFonts w:ascii="Courier New" w:hAnsi="Courier New" w:cs="Courier New" w:hint="default"/>
      </w:rPr>
    </w:lvl>
    <w:lvl w:ilvl="2" w:tplc="04090005">
      <w:start w:val="1"/>
      <w:numFmt w:val="bullet"/>
      <w:lvlText w:val=""/>
      <w:lvlJc w:val="left"/>
      <w:pPr>
        <w:ind w:left="3132" w:hanging="360"/>
      </w:pPr>
      <w:rPr>
        <w:rFonts w:ascii="Wingdings" w:hAnsi="Wingdings" w:hint="default"/>
      </w:rPr>
    </w:lvl>
    <w:lvl w:ilvl="3" w:tplc="04090001">
      <w:start w:val="1"/>
      <w:numFmt w:val="bullet"/>
      <w:lvlText w:val=""/>
      <w:lvlJc w:val="left"/>
      <w:pPr>
        <w:ind w:left="3852" w:hanging="360"/>
      </w:pPr>
      <w:rPr>
        <w:rFonts w:ascii="Symbol" w:hAnsi="Symbol" w:hint="default"/>
      </w:rPr>
    </w:lvl>
    <w:lvl w:ilvl="4" w:tplc="04090003">
      <w:start w:val="1"/>
      <w:numFmt w:val="bullet"/>
      <w:lvlText w:val="o"/>
      <w:lvlJc w:val="left"/>
      <w:pPr>
        <w:ind w:left="4572" w:hanging="360"/>
      </w:pPr>
      <w:rPr>
        <w:rFonts w:ascii="Courier New" w:hAnsi="Courier New" w:cs="Courier New" w:hint="default"/>
      </w:rPr>
    </w:lvl>
    <w:lvl w:ilvl="5" w:tplc="04090005">
      <w:start w:val="1"/>
      <w:numFmt w:val="bullet"/>
      <w:lvlText w:val=""/>
      <w:lvlJc w:val="left"/>
      <w:pPr>
        <w:ind w:left="5292" w:hanging="360"/>
      </w:pPr>
      <w:rPr>
        <w:rFonts w:ascii="Wingdings" w:hAnsi="Wingdings" w:hint="default"/>
      </w:rPr>
    </w:lvl>
    <w:lvl w:ilvl="6" w:tplc="04090001">
      <w:start w:val="1"/>
      <w:numFmt w:val="bullet"/>
      <w:lvlText w:val=""/>
      <w:lvlJc w:val="left"/>
      <w:pPr>
        <w:ind w:left="6012" w:hanging="360"/>
      </w:pPr>
      <w:rPr>
        <w:rFonts w:ascii="Symbol" w:hAnsi="Symbol" w:hint="default"/>
      </w:rPr>
    </w:lvl>
    <w:lvl w:ilvl="7" w:tplc="04090003">
      <w:start w:val="1"/>
      <w:numFmt w:val="bullet"/>
      <w:lvlText w:val="o"/>
      <w:lvlJc w:val="left"/>
      <w:pPr>
        <w:ind w:left="6732" w:hanging="360"/>
      </w:pPr>
      <w:rPr>
        <w:rFonts w:ascii="Courier New" w:hAnsi="Courier New" w:cs="Courier New" w:hint="default"/>
      </w:rPr>
    </w:lvl>
    <w:lvl w:ilvl="8" w:tplc="04090005">
      <w:start w:val="1"/>
      <w:numFmt w:val="bullet"/>
      <w:lvlText w:val=""/>
      <w:lvlJc w:val="left"/>
      <w:pPr>
        <w:ind w:left="7452" w:hanging="360"/>
      </w:pPr>
      <w:rPr>
        <w:rFonts w:ascii="Wingdings" w:hAnsi="Wingdings" w:hint="default"/>
      </w:rPr>
    </w:lvl>
  </w:abstractNum>
  <w:abstractNum w:abstractNumId="10" w15:restartNumberingAfterBreak="0">
    <w:nsid w:val="0D6509BD"/>
    <w:multiLevelType w:val="hybridMultilevel"/>
    <w:tmpl w:val="9BB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4394F"/>
    <w:multiLevelType w:val="hybridMultilevel"/>
    <w:tmpl w:val="BC2C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21443"/>
    <w:multiLevelType w:val="hybridMultilevel"/>
    <w:tmpl w:val="205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20216"/>
    <w:multiLevelType w:val="hybridMultilevel"/>
    <w:tmpl w:val="6646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F4CF2"/>
    <w:multiLevelType w:val="hybridMultilevel"/>
    <w:tmpl w:val="4DB4549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5" w15:restartNumberingAfterBreak="0">
    <w:nsid w:val="14A23153"/>
    <w:multiLevelType w:val="hybridMultilevel"/>
    <w:tmpl w:val="D6D4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2E277D"/>
    <w:multiLevelType w:val="hybridMultilevel"/>
    <w:tmpl w:val="63C4EDC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15521A15"/>
    <w:multiLevelType w:val="hybridMultilevel"/>
    <w:tmpl w:val="B0C6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790A95"/>
    <w:multiLevelType w:val="hybridMultilevel"/>
    <w:tmpl w:val="42F0813A"/>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9" w15:restartNumberingAfterBreak="0">
    <w:nsid w:val="15D3750A"/>
    <w:multiLevelType w:val="hybridMultilevel"/>
    <w:tmpl w:val="A70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DF35C6"/>
    <w:multiLevelType w:val="hybridMultilevel"/>
    <w:tmpl w:val="A122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41105D"/>
    <w:multiLevelType w:val="hybridMultilevel"/>
    <w:tmpl w:val="0168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77051"/>
    <w:multiLevelType w:val="hybridMultilevel"/>
    <w:tmpl w:val="372E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867E76"/>
    <w:multiLevelType w:val="hybridMultilevel"/>
    <w:tmpl w:val="8A181BAC"/>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24" w15:restartNumberingAfterBreak="0">
    <w:nsid w:val="207D0C73"/>
    <w:multiLevelType w:val="hybridMultilevel"/>
    <w:tmpl w:val="1158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D24045"/>
    <w:multiLevelType w:val="hybridMultilevel"/>
    <w:tmpl w:val="B662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9E32F4"/>
    <w:multiLevelType w:val="hybridMultilevel"/>
    <w:tmpl w:val="093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EA1FC4"/>
    <w:multiLevelType w:val="hybridMultilevel"/>
    <w:tmpl w:val="992CA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35A5DFB"/>
    <w:multiLevelType w:val="hybridMultilevel"/>
    <w:tmpl w:val="650E4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3831607"/>
    <w:multiLevelType w:val="hybridMultilevel"/>
    <w:tmpl w:val="98DA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9C4EA0"/>
    <w:multiLevelType w:val="hybridMultilevel"/>
    <w:tmpl w:val="4814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BD32D3"/>
    <w:multiLevelType w:val="hybridMultilevel"/>
    <w:tmpl w:val="F4DC53FE"/>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32" w15:restartNumberingAfterBreak="0">
    <w:nsid w:val="24091C5C"/>
    <w:multiLevelType w:val="hybridMultilevel"/>
    <w:tmpl w:val="5E22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0B0602"/>
    <w:multiLevelType w:val="hybridMultilevel"/>
    <w:tmpl w:val="4D144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4981C35"/>
    <w:multiLevelType w:val="hybridMultilevel"/>
    <w:tmpl w:val="5EEE38FC"/>
    <w:lvl w:ilvl="0" w:tplc="899A755A">
      <w:start w:val="1"/>
      <w:numFmt w:val="decimal"/>
      <w:lvlText w:val="%1."/>
      <w:lvlJc w:val="left"/>
      <w:pPr>
        <w:tabs>
          <w:tab w:val="num" w:pos="810"/>
        </w:tabs>
        <w:ind w:left="81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7D6758"/>
    <w:multiLevelType w:val="hybridMultilevel"/>
    <w:tmpl w:val="E24C43D6"/>
    <w:lvl w:ilvl="0" w:tplc="04090001">
      <w:start w:val="1"/>
      <w:numFmt w:val="bullet"/>
      <w:lvlText w:val=""/>
      <w:lvlJc w:val="left"/>
      <w:pPr>
        <w:ind w:left="1618" w:hanging="360"/>
      </w:pPr>
      <w:rPr>
        <w:rFonts w:ascii="Symbol" w:hAnsi="Symbol" w:hint="default"/>
      </w:rPr>
    </w:lvl>
    <w:lvl w:ilvl="1" w:tplc="04090003" w:tentative="1">
      <w:start w:val="1"/>
      <w:numFmt w:val="bullet"/>
      <w:lvlText w:val="o"/>
      <w:lvlJc w:val="left"/>
      <w:pPr>
        <w:ind w:left="2338" w:hanging="360"/>
      </w:pPr>
      <w:rPr>
        <w:rFonts w:ascii="Courier New" w:hAnsi="Courier New" w:cs="Courier New" w:hint="default"/>
      </w:rPr>
    </w:lvl>
    <w:lvl w:ilvl="2" w:tplc="04090005" w:tentative="1">
      <w:start w:val="1"/>
      <w:numFmt w:val="bullet"/>
      <w:lvlText w:val=""/>
      <w:lvlJc w:val="left"/>
      <w:pPr>
        <w:ind w:left="3058" w:hanging="360"/>
      </w:pPr>
      <w:rPr>
        <w:rFonts w:ascii="Wingdings" w:hAnsi="Wingdings" w:hint="default"/>
      </w:rPr>
    </w:lvl>
    <w:lvl w:ilvl="3" w:tplc="04090001" w:tentative="1">
      <w:start w:val="1"/>
      <w:numFmt w:val="bullet"/>
      <w:lvlText w:val=""/>
      <w:lvlJc w:val="left"/>
      <w:pPr>
        <w:ind w:left="3778" w:hanging="360"/>
      </w:pPr>
      <w:rPr>
        <w:rFonts w:ascii="Symbol" w:hAnsi="Symbol" w:hint="default"/>
      </w:rPr>
    </w:lvl>
    <w:lvl w:ilvl="4" w:tplc="04090003" w:tentative="1">
      <w:start w:val="1"/>
      <w:numFmt w:val="bullet"/>
      <w:lvlText w:val="o"/>
      <w:lvlJc w:val="left"/>
      <w:pPr>
        <w:ind w:left="4498" w:hanging="360"/>
      </w:pPr>
      <w:rPr>
        <w:rFonts w:ascii="Courier New" w:hAnsi="Courier New" w:cs="Courier New" w:hint="default"/>
      </w:rPr>
    </w:lvl>
    <w:lvl w:ilvl="5" w:tplc="04090005" w:tentative="1">
      <w:start w:val="1"/>
      <w:numFmt w:val="bullet"/>
      <w:lvlText w:val=""/>
      <w:lvlJc w:val="left"/>
      <w:pPr>
        <w:ind w:left="5218" w:hanging="360"/>
      </w:pPr>
      <w:rPr>
        <w:rFonts w:ascii="Wingdings" w:hAnsi="Wingdings" w:hint="default"/>
      </w:rPr>
    </w:lvl>
    <w:lvl w:ilvl="6" w:tplc="04090001" w:tentative="1">
      <w:start w:val="1"/>
      <w:numFmt w:val="bullet"/>
      <w:lvlText w:val=""/>
      <w:lvlJc w:val="left"/>
      <w:pPr>
        <w:ind w:left="5938" w:hanging="360"/>
      </w:pPr>
      <w:rPr>
        <w:rFonts w:ascii="Symbol" w:hAnsi="Symbol" w:hint="default"/>
      </w:rPr>
    </w:lvl>
    <w:lvl w:ilvl="7" w:tplc="04090003" w:tentative="1">
      <w:start w:val="1"/>
      <w:numFmt w:val="bullet"/>
      <w:lvlText w:val="o"/>
      <w:lvlJc w:val="left"/>
      <w:pPr>
        <w:ind w:left="6658" w:hanging="360"/>
      </w:pPr>
      <w:rPr>
        <w:rFonts w:ascii="Courier New" w:hAnsi="Courier New" w:cs="Courier New" w:hint="default"/>
      </w:rPr>
    </w:lvl>
    <w:lvl w:ilvl="8" w:tplc="04090005" w:tentative="1">
      <w:start w:val="1"/>
      <w:numFmt w:val="bullet"/>
      <w:lvlText w:val=""/>
      <w:lvlJc w:val="left"/>
      <w:pPr>
        <w:ind w:left="7378" w:hanging="360"/>
      </w:pPr>
      <w:rPr>
        <w:rFonts w:ascii="Wingdings" w:hAnsi="Wingdings" w:hint="default"/>
      </w:rPr>
    </w:lvl>
  </w:abstractNum>
  <w:abstractNum w:abstractNumId="36" w15:restartNumberingAfterBreak="0">
    <w:nsid w:val="272E45E8"/>
    <w:multiLevelType w:val="hybridMultilevel"/>
    <w:tmpl w:val="50C8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64516E"/>
    <w:multiLevelType w:val="hybridMultilevel"/>
    <w:tmpl w:val="2904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D53B27"/>
    <w:multiLevelType w:val="hybridMultilevel"/>
    <w:tmpl w:val="23BA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1573E3"/>
    <w:multiLevelType w:val="hybridMultilevel"/>
    <w:tmpl w:val="4EBC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865D78"/>
    <w:multiLevelType w:val="hybridMultilevel"/>
    <w:tmpl w:val="3D9E39D0"/>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41" w15:restartNumberingAfterBreak="0">
    <w:nsid w:val="329951D9"/>
    <w:multiLevelType w:val="hybridMultilevel"/>
    <w:tmpl w:val="5E88E4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43B7EC7"/>
    <w:multiLevelType w:val="hybridMultilevel"/>
    <w:tmpl w:val="333AC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56343D2"/>
    <w:multiLevelType w:val="hybridMultilevel"/>
    <w:tmpl w:val="0816900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4" w15:restartNumberingAfterBreak="0">
    <w:nsid w:val="37A03171"/>
    <w:multiLevelType w:val="hybridMultilevel"/>
    <w:tmpl w:val="08EE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567B19"/>
    <w:multiLevelType w:val="hybridMultilevel"/>
    <w:tmpl w:val="839459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89205E3"/>
    <w:multiLevelType w:val="hybridMultilevel"/>
    <w:tmpl w:val="CA9A2844"/>
    <w:lvl w:ilvl="0" w:tplc="E04092C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7" w15:restartNumberingAfterBreak="0">
    <w:nsid w:val="396401A1"/>
    <w:multiLevelType w:val="hybridMultilevel"/>
    <w:tmpl w:val="882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A944D7"/>
    <w:multiLevelType w:val="hybridMultilevel"/>
    <w:tmpl w:val="4CAE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13328A"/>
    <w:multiLevelType w:val="hybridMultilevel"/>
    <w:tmpl w:val="97FC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905659"/>
    <w:multiLevelType w:val="hybridMultilevel"/>
    <w:tmpl w:val="6F1043D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1" w15:restartNumberingAfterBreak="0">
    <w:nsid w:val="3BDF216E"/>
    <w:multiLevelType w:val="hybridMultilevel"/>
    <w:tmpl w:val="7C9611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2" w15:restartNumberingAfterBreak="0">
    <w:nsid w:val="3C484D89"/>
    <w:multiLevelType w:val="hybridMultilevel"/>
    <w:tmpl w:val="9A88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DD2D43"/>
    <w:multiLevelType w:val="hybridMultilevel"/>
    <w:tmpl w:val="937A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FA6840"/>
    <w:multiLevelType w:val="hybridMultilevel"/>
    <w:tmpl w:val="3F3A00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202AE5"/>
    <w:multiLevelType w:val="hybridMultilevel"/>
    <w:tmpl w:val="BD16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1677A3"/>
    <w:multiLevelType w:val="hybridMultilevel"/>
    <w:tmpl w:val="98C8B3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43C7687C"/>
    <w:multiLevelType w:val="hybridMultilevel"/>
    <w:tmpl w:val="67661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5C673B5"/>
    <w:multiLevelType w:val="hybridMultilevel"/>
    <w:tmpl w:val="8B96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D66FB5"/>
    <w:multiLevelType w:val="hybridMultilevel"/>
    <w:tmpl w:val="A15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5E3BFE"/>
    <w:multiLevelType w:val="hybridMultilevel"/>
    <w:tmpl w:val="7E8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83738C"/>
    <w:multiLevelType w:val="hybridMultilevel"/>
    <w:tmpl w:val="311A36B8"/>
    <w:lvl w:ilvl="0" w:tplc="C7D4A7B6">
      <w:start w:val="2"/>
      <w:numFmt w:val="lowerLetter"/>
      <w:lvlText w:val="%1."/>
      <w:lvlJc w:val="left"/>
      <w:pPr>
        <w:tabs>
          <w:tab w:val="num" w:pos="1440"/>
        </w:tabs>
        <w:ind w:left="1440" w:hanging="720"/>
      </w:pPr>
      <w:rPr>
        <w:rFonts w:hint="default"/>
      </w:rPr>
    </w:lvl>
    <w:lvl w:ilvl="1" w:tplc="04090001">
      <w:start w:val="1"/>
      <w:numFmt w:val="bullet"/>
      <w:lvlText w:val=""/>
      <w:lvlJc w:val="left"/>
      <w:pPr>
        <w:tabs>
          <w:tab w:val="num" w:pos="2160"/>
        </w:tabs>
        <w:ind w:left="2160" w:hanging="720"/>
      </w:pPr>
      <w:rPr>
        <w:rFonts w:ascii="Symbol" w:hAnsi="Symbol" w:hint="default"/>
      </w:rPr>
    </w:lvl>
    <w:lvl w:ilvl="2" w:tplc="C772101E">
      <w:start w:val="1"/>
      <w:numFmt w:val="decimal"/>
      <w:lvlText w:val="%3."/>
      <w:lvlJc w:val="left"/>
      <w:pPr>
        <w:ind w:left="2700" w:hanging="360"/>
      </w:pPr>
      <w:rPr>
        <w:rFonts w:ascii="Times New Roman" w:eastAsia="Times New Roman" w:hAnsi="Times New Roman" w:cs="Times New Roman"/>
      </w:rPr>
    </w:lvl>
    <w:lvl w:ilvl="3" w:tplc="97F4E11E">
      <w:start w:val="1"/>
      <w:numFmt w:val="decimal"/>
      <w:lvlText w:val="%4-"/>
      <w:lvlJc w:val="left"/>
      <w:pPr>
        <w:ind w:left="3600" w:hanging="72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49F61CDE"/>
    <w:multiLevelType w:val="hybridMultilevel"/>
    <w:tmpl w:val="00B81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A7A6CB0"/>
    <w:multiLevelType w:val="hybridMultilevel"/>
    <w:tmpl w:val="F6C6D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BBB1302"/>
    <w:multiLevelType w:val="hybridMultilevel"/>
    <w:tmpl w:val="B976562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5" w15:restartNumberingAfterBreak="0">
    <w:nsid w:val="4CA639B6"/>
    <w:multiLevelType w:val="hybridMultilevel"/>
    <w:tmpl w:val="6762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1266F2"/>
    <w:multiLevelType w:val="hybridMultilevel"/>
    <w:tmpl w:val="5918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08541E"/>
    <w:multiLevelType w:val="hybridMultilevel"/>
    <w:tmpl w:val="809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8466F2"/>
    <w:multiLevelType w:val="hybridMultilevel"/>
    <w:tmpl w:val="475CE5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EED1C2F"/>
    <w:multiLevelType w:val="hybridMultilevel"/>
    <w:tmpl w:val="4F92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4003A2"/>
    <w:multiLevelType w:val="hybridMultilevel"/>
    <w:tmpl w:val="F8BC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FD58CE"/>
    <w:multiLevelType w:val="hybridMultilevel"/>
    <w:tmpl w:val="5956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BE6111"/>
    <w:multiLevelType w:val="hybridMultilevel"/>
    <w:tmpl w:val="282E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FD21A7"/>
    <w:multiLevelType w:val="hybridMultilevel"/>
    <w:tmpl w:val="5C5A6E5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4" w15:restartNumberingAfterBreak="0">
    <w:nsid w:val="52B10925"/>
    <w:multiLevelType w:val="hybridMultilevel"/>
    <w:tmpl w:val="2492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446E1F"/>
    <w:multiLevelType w:val="hybridMultilevel"/>
    <w:tmpl w:val="CB60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770552"/>
    <w:multiLevelType w:val="hybridMultilevel"/>
    <w:tmpl w:val="8ADC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7B2609"/>
    <w:multiLevelType w:val="hybridMultilevel"/>
    <w:tmpl w:val="CAC2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BB3D74"/>
    <w:multiLevelType w:val="hybridMultilevel"/>
    <w:tmpl w:val="9D3E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5C70C71"/>
    <w:multiLevelType w:val="hybridMultilevel"/>
    <w:tmpl w:val="D3B2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C746B4"/>
    <w:multiLevelType w:val="hybridMultilevel"/>
    <w:tmpl w:val="5E7A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7231D8C"/>
    <w:multiLevelType w:val="hybridMultilevel"/>
    <w:tmpl w:val="74F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EA0537"/>
    <w:multiLevelType w:val="hybridMultilevel"/>
    <w:tmpl w:val="916E9DF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3" w15:restartNumberingAfterBreak="0">
    <w:nsid w:val="59920FA8"/>
    <w:multiLevelType w:val="hybridMultilevel"/>
    <w:tmpl w:val="1E6EA78E"/>
    <w:lvl w:ilvl="0" w:tplc="BA9A20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599F797A"/>
    <w:multiLevelType w:val="hybridMultilevel"/>
    <w:tmpl w:val="0722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BA0454A"/>
    <w:multiLevelType w:val="hybridMultilevel"/>
    <w:tmpl w:val="DF1C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BBD3032"/>
    <w:multiLevelType w:val="hybridMultilevel"/>
    <w:tmpl w:val="7914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DC3676"/>
    <w:multiLevelType w:val="hybridMultilevel"/>
    <w:tmpl w:val="F4B2E582"/>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88" w15:restartNumberingAfterBreak="0">
    <w:nsid w:val="5D612AE7"/>
    <w:multiLevelType w:val="hybridMultilevel"/>
    <w:tmpl w:val="16423F5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9" w15:restartNumberingAfterBreak="0">
    <w:nsid w:val="5E9134BD"/>
    <w:multiLevelType w:val="hybridMultilevel"/>
    <w:tmpl w:val="7CDA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F352D9"/>
    <w:multiLevelType w:val="hybridMultilevel"/>
    <w:tmpl w:val="4382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C564A9"/>
    <w:multiLevelType w:val="hybridMultilevel"/>
    <w:tmpl w:val="D4124F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2" w15:restartNumberingAfterBreak="0">
    <w:nsid w:val="60697856"/>
    <w:multiLevelType w:val="hybridMultilevel"/>
    <w:tmpl w:val="BE5A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06B36BD"/>
    <w:multiLevelType w:val="hybridMultilevel"/>
    <w:tmpl w:val="38F0C93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4" w15:restartNumberingAfterBreak="0">
    <w:nsid w:val="6290740B"/>
    <w:multiLevelType w:val="hybridMultilevel"/>
    <w:tmpl w:val="5B6237F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95" w15:restartNumberingAfterBreak="0">
    <w:nsid w:val="676269F0"/>
    <w:multiLevelType w:val="hybridMultilevel"/>
    <w:tmpl w:val="E7A4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9336E9"/>
    <w:multiLevelType w:val="hybridMultilevel"/>
    <w:tmpl w:val="9AEE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987F96"/>
    <w:multiLevelType w:val="hybridMultilevel"/>
    <w:tmpl w:val="FE02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107AF3"/>
    <w:multiLevelType w:val="hybridMultilevel"/>
    <w:tmpl w:val="26E23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8FF39FA"/>
    <w:multiLevelType w:val="hybridMultilevel"/>
    <w:tmpl w:val="547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FA52CC"/>
    <w:multiLevelType w:val="hybridMultilevel"/>
    <w:tmpl w:val="5CA4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C20434"/>
    <w:multiLevelType w:val="hybridMultilevel"/>
    <w:tmpl w:val="FC3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7A0E35"/>
    <w:multiLevelType w:val="hybridMultilevel"/>
    <w:tmpl w:val="14F6A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F235566"/>
    <w:multiLevelType w:val="hybridMultilevel"/>
    <w:tmpl w:val="CAF6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8B653B"/>
    <w:multiLevelType w:val="hybridMultilevel"/>
    <w:tmpl w:val="A9E8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534A64"/>
    <w:multiLevelType w:val="hybridMultilevel"/>
    <w:tmpl w:val="C6D0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217835"/>
    <w:multiLevelType w:val="hybridMultilevel"/>
    <w:tmpl w:val="BF32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46505A1"/>
    <w:multiLevelType w:val="hybridMultilevel"/>
    <w:tmpl w:val="496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884ABE"/>
    <w:multiLevelType w:val="hybridMultilevel"/>
    <w:tmpl w:val="710AF5FE"/>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09" w15:restartNumberingAfterBreak="0">
    <w:nsid w:val="763057C0"/>
    <w:multiLevelType w:val="hybridMultilevel"/>
    <w:tmpl w:val="3784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9A3BBD"/>
    <w:multiLevelType w:val="hybridMultilevel"/>
    <w:tmpl w:val="0F3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831C74"/>
    <w:multiLevelType w:val="hybridMultilevel"/>
    <w:tmpl w:val="74EA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A33164"/>
    <w:multiLevelType w:val="hybridMultilevel"/>
    <w:tmpl w:val="0E1E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9A63489"/>
    <w:multiLevelType w:val="hybridMultilevel"/>
    <w:tmpl w:val="496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AD6917"/>
    <w:multiLevelType w:val="hybridMultilevel"/>
    <w:tmpl w:val="2EAA767C"/>
    <w:lvl w:ilvl="0" w:tplc="04090001">
      <w:start w:val="1"/>
      <w:numFmt w:val="bullet"/>
      <w:lvlText w:val=""/>
      <w:lvlJc w:val="left"/>
      <w:pPr>
        <w:ind w:left="1674" w:hanging="360"/>
      </w:pPr>
      <w:rPr>
        <w:rFonts w:ascii="Symbol" w:hAnsi="Symbol"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115" w15:restartNumberingAfterBreak="0">
    <w:nsid w:val="7C256A5A"/>
    <w:multiLevelType w:val="hybridMultilevel"/>
    <w:tmpl w:val="7376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C397142"/>
    <w:multiLevelType w:val="hybridMultilevel"/>
    <w:tmpl w:val="9EE8D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D805D85"/>
    <w:multiLevelType w:val="hybridMultilevel"/>
    <w:tmpl w:val="8344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556545"/>
    <w:multiLevelType w:val="hybridMultilevel"/>
    <w:tmpl w:val="7718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BA55ED"/>
    <w:multiLevelType w:val="hybridMultilevel"/>
    <w:tmpl w:val="4B88ED6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45"/>
  </w:num>
  <w:num w:numId="2">
    <w:abstractNumId w:val="41"/>
  </w:num>
  <w:num w:numId="3">
    <w:abstractNumId w:val="116"/>
  </w:num>
  <w:num w:numId="4">
    <w:abstractNumId w:val="119"/>
  </w:num>
  <w:num w:numId="5">
    <w:abstractNumId w:val="34"/>
  </w:num>
  <w:num w:numId="6">
    <w:abstractNumId w:val="57"/>
  </w:num>
  <w:num w:numId="7">
    <w:abstractNumId w:val="73"/>
  </w:num>
  <w:num w:numId="8">
    <w:abstractNumId w:val="50"/>
  </w:num>
  <w:num w:numId="9">
    <w:abstractNumId w:val="94"/>
  </w:num>
  <w:num w:numId="10">
    <w:abstractNumId w:val="56"/>
  </w:num>
  <w:num w:numId="11">
    <w:abstractNumId w:val="24"/>
  </w:num>
  <w:num w:numId="12">
    <w:abstractNumId w:val="7"/>
  </w:num>
  <w:num w:numId="13">
    <w:abstractNumId w:val="37"/>
  </w:num>
  <w:num w:numId="14">
    <w:abstractNumId w:val="42"/>
  </w:num>
  <w:num w:numId="15">
    <w:abstractNumId w:val="102"/>
  </w:num>
  <w:num w:numId="16">
    <w:abstractNumId w:val="79"/>
  </w:num>
  <w:num w:numId="17">
    <w:abstractNumId w:val="49"/>
  </w:num>
  <w:num w:numId="18">
    <w:abstractNumId w:val="74"/>
  </w:num>
  <w:num w:numId="19">
    <w:abstractNumId w:val="105"/>
  </w:num>
  <w:num w:numId="20">
    <w:abstractNumId w:val="20"/>
  </w:num>
  <w:num w:numId="21">
    <w:abstractNumId w:val="53"/>
  </w:num>
  <w:num w:numId="22">
    <w:abstractNumId w:val="13"/>
  </w:num>
  <w:num w:numId="23">
    <w:abstractNumId w:val="17"/>
  </w:num>
  <w:num w:numId="24">
    <w:abstractNumId w:val="92"/>
  </w:num>
  <w:num w:numId="25">
    <w:abstractNumId w:val="62"/>
  </w:num>
  <w:num w:numId="26">
    <w:abstractNumId w:val="83"/>
  </w:num>
  <w:num w:numId="27">
    <w:abstractNumId w:val="64"/>
  </w:num>
  <w:num w:numId="28">
    <w:abstractNumId w:val="6"/>
  </w:num>
  <w:num w:numId="29">
    <w:abstractNumId w:val="36"/>
  </w:num>
  <w:num w:numId="30">
    <w:abstractNumId w:val="46"/>
  </w:num>
  <w:num w:numId="31">
    <w:abstractNumId w:val="47"/>
  </w:num>
  <w:num w:numId="32">
    <w:abstractNumId w:val="3"/>
  </w:num>
  <w:num w:numId="33">
    <w:abstractNumId w:val="111"/>
  </w:num>
  <w:num w:numId="34">
    <w:abstractNumId w:val="69"/>
  </w:num>
  <w:num w:numId="35">
    <w:abstractNumId w:val="118"/>
  </w:num>
  <w:num w:numId="36">
    <w:abstractNumId w:val="107"/>
  </w:num>
  <w:num w:numId="37">
    <w:abstractNumId w:val="29"/>
  </w:num>
  <w:num w:numId="38">
    <w:abstractNumId w:val="43"/>
  </w:num>
  <w:num w:numId="39">
    <w:abstractNumId w:val="77"/>
  </w:num>
  <w:num w:numId="40">
    <w:abstractNumId w:val="4"/>
  </w:num>
  <w:num w:numId="41">
    <w:abstractNumId w:val="71"/>
  </w:num>
  <w:num w:numId="42">
    <w:abstractNumId w:val="19"/>
  </w:num>
  <w:num w:numId="43">
    <w:abstractNumId w:val="117"/>
  </w:num>
  <w:num w:numId="44">
    <w:abstractNumId w:val="75"/>
  </w:num>
  <w:num w:numId="45">
    <w:abstractNumId w:val="114"/>
  </w:num>
  <w:num w:numId="46">
    <w:abstractNumId w:val="27"/>
  </w:num>
  <w:num w:numId="47">
    <w:abstractNumId w:val="28"/>
  </w:num>
  <w:num w:numId="48">
    <w:abstractNumId w:val="108"/>
  </w:num>
  <w:num w:numId="49">
    <w:abstractNumId w:val="23"/>
  </w:num>
  <w:num w:numId="50">
    <w:abstractNumId w:val="63"/>
  </w:num>
  <w:num w:numId="51">
    <w:abstractNumId w:val="35"/>
  </w:num>
  <w:num w:numId="52">
    <w:abstractNumId w:val="33"/>
  </w:num>
  <w:num w:numId="53">
    <w:abstractNumId w:val="31"/>
  </w:num>
  <w:num w:numId="54">
    <w:abstractNumId w:val="14"/>
  </w:num>
  <w:num w:numId="55">
    <w:abstractNumId w:val="5"/>
  </w:num>
  <w:num w:numId="56">
    <w:abstractNumId w:val="40"/>
  </w:num>
  <w:num w:numId="57">
    <w:abstractNumId w:val="78"/>
  </w:num>
  <w:num w:numId="58">
    <w:abstractNumId w:val="18"/>
  </w:num>
  <w:num w:numId="59">
    <w:abstractNumId w:val="25"/>
  </w:num>
  <w:num w:numId="60">
    <w:abstractNumId w:val="72"/>
  </w:num>
  <w:num w:numId="61">
    <w:abstractNumId w:val="38"/>
  </w:num>
  <w:num w:numId="62">
    <w:abstractNumId w:val="115"/>
  </w:num>
  <w:num w:numId="63">
    <w:abstractNumId w:val="39"/>
  </w:num>
  <w:num w:numId="64">
    <w:abstractNumId w:val="12"/>
  </w:num>
  <w:num w:numId="65">
    <w:abstractNumId w:val="106"/>
  </w:num>
  <w:num w:numId="66">
    <w:abstractNumId w:val="2"/>
  </w:num>
  <w:num w:numId="67">
    <w:abstractNumId w:val="21"/>
  </w:num>
  <w:num w:numId="68">
    <w:abstractNumId w:val="87"/>
  </w:num>
  <w:num w:numId="69">
    <w:abstractNumId w:val="82"/>
  </w:num>
  <w:num w:numId="70">
    <w:abstractNumId w:val="81"/>
  </w:num>
  <w:num w:numId="71">
    <w:abstractNumId w:val="99"/>
  </w:num>
  <w:num w:numId="72">
    <w:abstractNumId w:val="51"/>
  </w:num>
  <w:num w:numId="73">
    <w:abstractNumId w:val="98"/>
  </w:num>
  <w:num w:numId="74">
    <w:abstractNumId w:val="61"/>
  </w:num>
  <w:num w:numId="75">
    <w:abstractNumId w:val="44"/>
  </w:num>
  <w:num w:numId="76">
    <w:abstractNumId w:val="89"/>
  </w:num>
  <w:num w:numId="77">
    <w:abstractNumId w:val="104"/>
  </w:num>
  <w:num w:numId="78">
    <w:abstractNumId w:val="84"/>
  </w:num>
  <w:num w:numId="79">
    <w:abstractNumId w:val="54"/>
  </w:num>
  <w:num w:numId="80">
    <w:abstractNumId w:val="68"/>
  </w:num>
  <w:num w:numId="81">
    <w:abstractNumId w:val="67"/>
  </w:num>
  <w:num w:numId="82">
    <w:abstractNumId w:val="9"/>
  </w:num>
  <w:num w:numId="83">
    <w:abstractNumId w:val="113"/>
  </w:num>
  <w:num w:numId="84">
    <w:abstractNumId w:val="60"/>
  </w:num>
  <w:num w:numId="85">
    <w:abstractNumId w:val="88"/>
  </w:num>
  <w:num w:numId="86">
    <w:abstractNumId w:val="66"/>
  </w:num>
  <w:num w:numId="87">
    <w:abstractNumId w:val="80"/>
  </w:num>
  <w:num w:numId="88">
    <w:abstractNumId w:val="8"/>
  </w:num>
  <w:num w:numId="89">
    <w:abstractNumId w:val="30"/>
  </w:num>
  <w:num w:numId="90">
    <w:abstractNumId w:val="70"/>
  </w:num>
  <w:num w:numId="91">
    <w:abstractNumId w:val="91"/>
  </w:num>
  <w:num w:numId="92">
    <w:abstractNumId w:val="95"/>
  </w:num>
  <w:num w:numId="93">
    <w:abstractNumId w:val="86"/>
  </w:num>
  <w:num w:numId="94">
    <w:abstractNumId w:val="1"/>
  </w:num>
  <w:num w:numId="95">
    <w:abstractNumId w:val="55"/>
  </w:num>
  <w:num w:numId="96">
    <w:abstractNumId w:val="110"/>
  </w:num>
  <w:num w:numId="97">
    <w:abstractNumId w:val="58"/>
  </w:num>
  <w:num w:numId="98">
    <w:abstractNumId w:val="85"/>
  </w:num>
  <w:num w:numId="99">
    <w:abstractNumId w:val="0"/>
  </w:num>
  <w:num w:numId="100">
    <w:abstractNumId w:val="96"/>
  </w:num>
  <w:num w:numId="101">
    <w:abstractNumId w:val="97"/>
  </w:num>
  <w:num w:numId="102">
    <w:abstractNumId w:val="10"/>
  </w:num>
  <w:num w:numId="103">
    <w:abstractNumId w:val="48"/>
  </w:num>
  <w:num w:numId="104">
    <w:abstractNumId w:val="90"/>
  </w:num>
  <w:num w:numId="105">
    <w:abstractNumId w:val="15"/>
  </w:num>
  <w:num w:numId="106">
    <w:abstractNumId w:val="103"/>
  </w:num>
  <w:num w:numId="107">
    <w:abstractNumId w:val="22"/>
  </w:num>
  <w:num w:numId="108">
    <w:abstractNumId w:val="59"/>
  </w:num>
  <w:num w:numId="109">
    <w:abstractNumId w:val="26"/>
  </w:num>
  <w:num w:numId="110">
    <w:abstractNumId w:val="16"/>
  </w:num>
  <w:num w:numId="111">
    <w:abstractNumId w:val="112"/>
  </w:num>
  <w:num w:numId="112">
    <w:abstractNumId w:val="100"/>
  </w:num>
  <w:num w:numId="113">
    <w:abstractNumId w:val="101"/>
  </w:num>
  <w:num w:numId="114">
    <w:abstractNumId w:val="65"/>
  </w:num>
  <w:num w:numId="115">
    <w:abstractNumId w:val="76"/>
  </w:num>
  <w:num w:numId="116">
    <w:abstractNumId w:val="32"/>
  </w:num>
  <w:num w:numId="117">
    <w:abstractNumId w:val="11"/>
  </w:num>
  <w:num w:numId="118">
    <w:abstractNumId w:val="93"/>
  </w:num>
  <w:num w:numId="119">
    <w:abstractNumId w:val="52"/>
  </w:num>
  <w:num w:numId="120">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4B69"/>
    <w:rsid w:val="0000190E"/>
    <w:rsid w:val="0000199B"/>
    <w:rsid w:val="00007CBF"/>
    <w:rsid w:val="00007DDE"/>
    <w:rsid w:val="00010137"/>
    <w:rsid w:val="000111C6"/>
    <w:rsid w:val="000112C1"/>
    <w:rsid w:val="0001182A"/>
    <w:rsid w:val="00011999"/>
    <w:rsid w:val="00011D1B"/>
    <w:rsid w:val="00012391"/>
    <w:rsid w:val="00012AA4"/>
    <w:rsid w:val="0001318D"/>
    <w:rsid w:val="00013594"/>
    <w:rsid w:val="000174C9"/>
    <w:rsid w:val="00017D45"/>
    <w:rsid w:val="00023C76"/>
    <w:rsid w:val="00024AB9"/>
    <w:rsid w:val="00027E1B"/>
    <w:rsid w:val="00030049"/>
    <w:rsid w:val="00030B9F"/>
    <w:rsid w:val="00032E35"/>
    <w:rsid w:val="00033EE9"/>
    <w:rsid w:val="00034A69"/>
    <w:rsid w:val="00035BC8"/>
    <w:rsid w:val="000369F4"/>
    <w:rsid w:val="00037F73"/>
    <w:rsid w:val="000402E5"/>
    <w:rsid w:val="00041BFB"/>
    <w:rsid w:val="000424B8"/>
    <w:rsid w:val="000436E9"/>
    <w:rsid w:val="00043743"/>
    <w:rsid w:val="0004388C"/>
    <w:rsid w:val="000440C9"/>
    <w:rsid w:val="00044669"/>
    <w:rsid w:val="00044F36"/>
    <w:rsid w:val="00046120"/>
    <w:rsid w:val="000461DF"/>
    <w:rsid w:val="000463D4"/>
    <w:rsid w:val="000467EA"/>
    <w:rsid w:val="00046CF4"/>
    <w:rsid w:val="00050443"/>
    <w:rsid w:val="00050AD0"/>
    <w:rsid w:val="00050F77"/>
    <w:rsid w:val="00052F42"/>
    <w:rsid w:val="00052F66"/>
    <w:rsid w:val="00053255"/>
    <w:rsid w:val="00053C19"/>
    <w:rsid w:val="00057CD6"/>
    <w:rsid w:val="00060E04"/>
    <w:rsid w:val="00061247"/>
    <w:rsid w:val="00061D28"/>
    <w:rsid w:val="00063470"/>
    <w:rsid w:val="00064582"/>
    <w:rsid w:val="00067A06"/>
    <w:rsid w:val="00070E24"/>
    <w:rsid w:val="000714ED"/>
    <w:rsid w:val="00072A13"/>
    <w:rsid w:val="00074959"/>
    <w:rsid w:val="00076285"/>
    <w:rsid w:val="00081C89"/>
    <w:rsid w:val="00083EDB"/>
    <w:rsid w:val="00084E68"/>
    <w:rsid w:val="00085003"/>
    <w:rsid w:val="00091A66"/>
    <w:rsid w:val="00091D62"/>
    <w:rsid w:val="00092B86"/>
    <w:rsid w:val="00094C99"/>
    <w:rsid w:val="00094D74"/>
    <w:rsid w:val="00095BAF"/>
    <w:rsid w:val="00097EB7"/>
    <w:rsid w:val="000A1D80"/>
    <w:rsid w:val="000A2C66"/>
    <w:rsid w:val="000A4103"/>
    <w:rsid w:val="000A521B"/>
    <w:rsid w:val="000A5D85"/>
    <w:rsid w:val="000A7E57"/>
    <w:rsid w:val="000B2410"/>
    <w:rsid w:val="000B3323"/>
    <w:rsid w:val="000B3408"/>
    <w:rsid w:val="000B38F9"/>
    <w:rsid w:val="000B6CBC"/>
    <w:rsid w:val="000B70E9"/>
    <w:rsid w:val="000B7CDD"/>
    <w:rsid w:val="000C019A"/>
    <w:rsid w:val="000C0607"/>
    <w:rsid w:val="000C199A"/>
    <w:rsid w:val="000C332D"/>
    <w:rsid w:val="000C350B"/>
    <w:rsid w:val="000C37F7"/>
    <w:rsid w:val="000C3EC7"/>
    <w:rsid w:val="000C42C6"/>
    <w:rsid w:val="000C49BB"/>
    <w:rsid w:val="000C545D"/>
    <w:rsid w:val="000D01EB"/>
    <w:rsid w:val="000D3095"/>
    <w:rsid w:val="000D3C2E"/>
    <w:rsid w:val="000D3D7A"/>
    <w:rsid w:val="000D3EDD"/>
    <w:rsid w:val="000D3F46"/>
    <w:rsid w:val="000D5414"/>
    <w:rsid w:val="000D5A88"/>
    <w:rsid w:val="000D5D0B"/>
    <w:rsid w:val="000D6D38"/>
    <w:rsid w:val="000D71BA"/>
    <w:rsid w:val="000D7699"/>
    <w:rsid w:val="000D7AC3"/>
    <w:rsid w:val="000E1028"/>
    <w:rsid w:val="000E207D"/>
    <w:rsid w:val="000E4288"/>
    <w:rsid w:val="000E43A9"/>
    <w:rsid w:val="000E4DBC"/>
    <w:rsid w:val="000E53AB"/>
    <w:rsid w:val="000E59D5"/>
    <w:rsid w:val="000E6886"/>
    <w:rsid w:val="000E69A5"/>
    <w:rsid w:val="000F20CF"/>
    <w:rsid w:val="000F3988"/>
    <w:rsid w:val="000F3D74"/>
    <w:rsid w:val="000F4765"/>
    <w:rsid w:val="000F5C9D"/>
    <w:rsid w:val="000F7715"/>
    <w:rsid w:val="001011E9"/>
    <w:rsid w:val="0010122F"/>
    <w:rsid w:val="00101413"/>
    <w:rsid w:val="0010147D"/>
    <w:rsid w:val="00101549"/>
    <w:rsid w:val="00102006"/>
    <w:rsid w:val="0010226D"/>
    <w:rsid w:val="00102BD7"/>
    <w:rsid w:val="00103207"/>
    <w:rsid w:val="00104446"/>
    <w:rsid w:val="0010515C"/>
    <w:rsid w:val="00106390"/>
    <w:rsid w:val="00106FE3"/>
    <w:rsid w:val="00111FEA"/>
    <w:rsid w:val="001140F3"/>
    <w:rsid w:val="001160DD"/>
    <w:rsid w:val="001167F4"/>
    <w:rsid w:val="00116E37"/>
    <w:rsid w:val="00120BDF"/>
    <w:rsid w:val="0012273D"/>
    <w:rsid w:val="00123191"/>
    <w:rsid w:val="00123549"/>
    <w:rsid w:val="0012395A"/>
    <w:rsid w:val="00124C24"/>
    <w:rsid w:val="00124F8A"/>
    <w:rsid w:val="0013032C"/>
    <w:rsid w:val="001307DE"/>
    <w:rsid w:val="0013137C"/>
    <w:rsid w:val="001330DA"/>
    <w:rsid w:val="001331C1"/>
    <w:rsid w:val="00135A30"/>
    <w:rsid w:val="00135D21"/>
    <w:rsid w:val="00137817"/>
    <w:rsid w:val="0013786F"/>
    <w:rsid w:val="00137AE8"/>
    <w:rsid w:val="00141206"/>
    <w:rsid w:val="0014345A"/>
    <w:rsid w:val="00145204"/>
    <w:rsid w:val="001477BC"/>
    <w:rsid w:val="001479F2"/>
    <w:rsid w:val="00147E80"/>
    <w:rsid w:val="00152E63"/>
    <w:rsid w:val="001554D1"/>
    <w:rsid w:val="0015557A"/>
    <w:rsid w:val="00155D48"/>
    <w:rsid w:val="001562B6"/>
    <w:rsid w:val="001602DA"/>
    <w:rsid w:val="001624AD"/>
    <w:rsid w:val="00162D50"/>
    <w:rsid w:val="00162D77"/>
    <w:rsid w:val="001636FB"/>
    <w:rsid w:val="00163F87"/>
    <w:rsid w:val="00163FFC"/>
    <w:rsid w:val="0016440C"/>
    <w:rsid w:val="00165611"/>
    <w:rsid w:val="0016631C"/>
    <w:rsid w:val="0016715E"/>
    <w:rsid w:val="0017179A"/>
    <w:rsid w:val="00172EB4"/>
    <w:rsid w:val="00173979"/>
    <w:rsid w:val="00180E69"/>
    <w:rsid w:val="001813B0"/>
    <w:rsid w:val="00182234"/>
    <w:rsid w:val="0018499F"/>
    <w:rsid w:val="00184CA5"/>
    <w:rsid w:val="00185741"/>
    <w:rsid w:val="00186046"/>
    <w:rsid w:val="00187A13"/>
    <w:rsid w:val="001911D3"/>
    <w:rsid w:val="0019140F"/>
    <w:rsid w:val="00192C51"/>
    <w:rsid w:val="001930BF"/>
    <w:rsid w:val="0019328D"/>
    <w:rsid w:val="0019527B"/>
    <w:rsid w:val="001960CC"/>
    <w:rsid w:val="001966EA"/>
    <w:rsid w:val="001A0984"/>
    <w:rsid w:val="001A1207"/>
    <w:rsid w:val="001A278B"/>
    <w:rsid w:val="001A2EA6"/>
    <w:rsid w:val="001A3B2D"/>
    <w:rsid w:val="001A3CF8"/>
    <w:rsid w:val="001A4277"/>
    <w:rsid w:val="001A462A"/>
    <w:rsid w:val="001A4DF0"/>
    <w:rsid w:val="001A4E46"/>
    <w:rsid w:val="001A5E51"/>
    <w:rsid w:val="001A6282"/>
    <w:rsid w:val="001A7B75"/>
    <w:rsid w:val="001B0C51"/>
    <w:rsid w:val="001B1256"/>
    <w:rsid w:val="001B20B7"/>
    <w:rsid w:val="001B233A"/>
    <w:rsid w:val="001B2D82"/>
    <w:rsid w:val="001B4356"/>
    <w:rsid w:val="001B507F"/>
    <w:rsid w:val="001B678E"/>
    <w:rsid w:val="001B685E"/>
    <w:rsid w:val="001B6918"/>
    <w:rsid w:val="001C0122"/>
    <w:rsid w:val="001C0348"/>
    <w:rsid w:val="001C1E97"/>
    <w:rsid w:val="001C350C"/>
    <w:rsid w:val="001C3D8E"/>
    <w:rsid w:val="001C4D69"/>
    <w:rsid w:val="001C4E35"/>
    <w:rsid w:val="001C60AA"/>
    <w:rsid w:val="001D7623"/>
    <w:rsid w:val="001E0FF0"/>
    <w:rsid w:val="001E14C7"/>
    <w:rsid w:val="001E1EF9"/>
    <w:rsid w:val="001E2E73"/>
    <w:rsid w:val="001E2F5E"/>
    <w:rsid w:val="001E391F"/>
    <w:rsid w:val="001E564B"/>
    <w:rsid w:val="001E575F"/>
    <w:rsid w:val="001E590C"/>
    <w:rsid w:val="001E5A49"/>
    <w:rsid w:val="001E7228"/>
    <w:rsid w:val="001E73AF"/>
    <w:rsid w:val="001E7959"/>
    <w:rsid w:val="001F0C8B"/>
    <w:rsid w:val="001F37C5"/>
    <w:rsid w:val="001F5E25"/>
    <w:rsid w:val="001F6516"/>
    <w:rsid w:val="001F6AEA"/>
    <w:rsid w:val="001F7167"/>
    <w:rsid w:val="00200DAB"/>
    <w:rsid w:val="00201FB3"/>
    <w:rsid w:val="00202AED"/>
    <w:rsid w:val="0020335D"/>
    <w:rsid w:val="0020498D"/>
    <w:rsid w:val="002058B5"/>
    <w:rsid w:val="00206196"/>
    <w:rsid w:val="00206459"/>
    <w:rsid w:val="0020660C"/>
    <w:rsid w:val="002071A9"/>
    <w:rsid w:val="002101FE"/>
    <w:rsid w:val="0021033C"/>
    <w:rsid w:val="0021222A"/>
    <w:rsid w:val="00212A66"/>
    <w:rsid w:val="00212ABA"/>
    <w:rsid w:val="00212BC0"/>
    <w:rsid w:val="00215CD0"/>
    <w:rsid w:val="00216642"/>
    <w:rsid w:val="002178A9"/>
    <w:rsid w:val="00217C2C"/>
    <w:rsid w:val="00220DE2"/>
    <w:rsid w:val="00221A70"/>
    <w:rsid w:val="00221C0E"/>
    <w:rsid w:val="00222714"/>
    <w:rsid w:val="00222D80"/>
    <w:rsid w:val="00225E2C"/>
    <w:rsid w:val="00227BBF"/>
    <w:rsid w:val="00227D34"/>
    <w:rsid w:val="00230129"/>
    <w:rsid w:val="002304B9"/>
    <w:rsid w:val="002306BF"/>
    <w:rsid w:val="0023159C"/>
    <w:rsid w:val="00231BAB"/>
    <w:rsid w:val="00231EAC"/>
    <w:rsid w:val="002320A8"/>
    <w:rsid w:val="002333F5"/>
    <w:rsid w:val="002349D2"/>
    <w:rsid w:val="002351CE"/>
    <w:rsid w:val="002359AA"/>
    <w:rsid w:val="00237150"/>
    <w:rsid w:val="0024113A"/>
    <w:rsid w:val="0024196B"/>
    <w:rsid w:val="00241EB7"/>
    <w:rsid w:val="0024284F"/>
    <w:rsid w:val="00242A0C"/>
    <w:rsid w:val="00242C04"/>
    <w:rsid w:val="00243996"/>
    <w:rsid w:val="002444A5"/>
    <w:rsid w:val="002445AB"/>
    <w:rsid w:val="00245754"/>
    <w:rsid w:val="002458A6"/>
    <w:rsid w:val="0024674E"/>
    <w:rsid w:val="00246DE0"/>
    <w:rsid w:val="00246E54"/>
    <w:rsid w:val="00246E76"/>
    <w:rsid w:val="002475FD"/>
    <w:rsid w:val="00247B6C"/>
    <w:rsid w:val="0025150A"/>
    <w:rsid w:val="00252380"/>
    <w:rsid w:val="002535B7"/>
    <w:rsid w:val="00253B46"/>
    <w:rsid w:val="002558E0"/>
    <w:rsid w:val="00255926"/>
    <w:rsid w:val="002569B7"/>
    <w:rsid w:val="00260E86"/>
    <w:rsid w:val="0026172A"/>
    <w:rsid w:val="002618A8"/>
    <w:rsid w:val="00261CB7"/>
    <w:rsid w:val="00262170"/>
    <w:rsid w:val="0026346D"/>
    <w:rsid w:val="00263BB6"/>
    <w:rsid w:val="00264EB2"/>
    <w:rsid w:val="00267CB4"/>
    <w:rsid w:val="00270FE0"/>
    <w:rsid w:val="00273C4D"/>
    <w:rsid w:val="00274F26"/>
    <w:rsid w:val="002762FE"/>
    <w:rsid w:val="00276F3E"/>
    <w:rsid w:val="0028108B"/>
    <w:rsid w:val="00281B86"/>
    <w:rsid w:val="00281BEE"/>
    <w:rsid w:val="002828B3"/>
    <w:rsid w:val="00283DEC"/>
    <w:rsid w:val="00284D8A"/>
    <w:rsid w:val="002850D1"/>
    <w:rsid w:val="00286E4E"/>
    <w:rsid w:val="00290089"/>
    <w:rsid w:val="002915A5"/>
    <w:rsid w:val="00292639"/>
    <w:rsid w:val="002928EE"/>
    <w:rsid w:val="00292A36"/>
    <w:rsid w:val="00294DF7"/>
    <w:rsid w:val="002955D9"/>
    <w:rsid w:val="002A1BEA"/>
    <w:rsid w:val="002A2A3D"/>
    <w:rsid w:val="002A2F18"/>
    <w:rsid w:val="002A3D6C"/>
    <w:rsid w:val="002A4545"/>
    <w:rsid w:val="002A77EA"/>
    <w:rsid w:val="002A79C4"/>
    <w:rsid w:val="002B0B2F"/>
    <w:rsid w:val="002B1993"/>
    <w:rsid w:val="002B2DF9"/>
    <w:rsid w:val="002B6590"/>
    <w:rsid w:val="002C2C00"/>
    <w:rsid w:val="002C2DD6"/>
    <w:rsid w:val="002C51B3"/>
    <w:rsid w:val="002C568C"/>
    <w:rsid w:val="002C5EEA"/>
    <w:rsid w:val="002C6D94"/>
    <w:rsid w:val="002C7728"/>
    <w:rsid w:val="002C7E1A"/>
    <w:rsid w:val="002D1BA4"/>
    <w:rsid w:val="002D5832"/>
    <w:rsid w:val="002D5C8F"/>
    <w:rsid w:val="002D63D1"/>
    <w:rsid w:val="002D65C7"/>
    <w:rsid w:val="002D6903"/>
    <w:rsid w:val="002D6DE8"/>
    <w:rsid w:val="002D7801"/>
    <w:rsid w:val="002E0520"/>
    <w:rsid w:val="002E1CC7"/>
    <w:rsid w:val="002E2028"/>
    <w:rsid w:val="002E2508"/>
    <w:rsid w:val="002E2A7E"/>
    <w:rsid w:val="002E32EB"/>
    <w:rsid w:val="002E393F"/>
    <w:rsid w:val="002E7279"/>
    <w:rsid w:val="002E7766"/>
    <w:rsid w:val="002E7908"/>
    <w:rsid w:val="002E7B7E"/>
    <w:rsid w:val="002F2C4F"/>
    <w:rsid w:val="002F2D80"/>
    <w:rsid w:val="002F3151"/>
    <w:rsid w:val="002F377D"/>
    <w:rsid w:val="002F5527"/>
    <w:rsid w:val="002F5B5F"/>
    <w:rsid w:val="002F62FF"/>
    <w:rsid w:val="002F688D"/>
    <w:rsid w:val="002F6DD1"/>
    <w:rsid w:val="002F7FCD"/>
    <w:rsid w:val="00300B5D"/>
    <w:rsid w:val="003023C8"/>
    <w:rsid w:val="00304128"/>
    <w:rsid w:val="00305436"/>
    <w:rsid w:val="003065AC"/>
    <w:rsid w:val="00306BA7"/>
    <w:rsid w:val="00307057"/>
    <w:rsid w:val="00307B79"/>
    <w:rsid w:val="003105C5"/>
    <w:rsid w:val="00310928"/>
    <w:rsid w:val="00313A78"/>
    <w:rsid w:val="00316C86"/>
    <w:rsid w:val="00316DCC"/>
    <w:rsid w:val="00320152"/>
    <w:rsid w:val="00322339"/>
    <w:rsid w:val="00322903"/>
    <w:rsid w:val="00324704"/>
    <w:rsid w:val="00324EC8"/>
    <w:rsid w:val="00325B77"/>
    <w:rsid w:val="00327261"/>
    <w:rsid w:val="00327D34"/>
    <w:rsid w:val="0033020F"/>
    <w:rsid w:val="003317BB"/>
    <w:rsid w:val="00332D16"/>
    <w:rsid w:val="0033305C"/>
    <w:rsid w:val="00333414"/>
    <w:rsid w:val="00336083"/>
    <w:rsid w:val="00336593"/>
    <w:rsid w:val="00336D01"/>
    <w:rsid w:val="00337829"/>
    <w:rsid w:val="003408BB"/>
    <w:rsid w:val="00340909"/>
    <w:rsid w:val="003412A1"/>
    <w:rsid w:val="003429ED"/>
    <w:rsid w:val="00343373"/>
    <w:rsid w:val="0034338A"/>
    <w:rsid w:val="00346BA2"/>
    <w:rsid w:val="00350105"/>
    <w:rsid w:val="00350A71"/>
    <w:rsid w:val="00351394"/>
    <w:rsid w:val="00352012"/>
    <w:rsid w:val="00354D43"/>
    <w:rsid w:val="00356396"/>
    <w:rsid w:val="00356451"/>
    <w:rsid w:val="00357812"/>
    <w:rsid w:val="00360B65"/>
    <w:rsid w:val="00360D70"/>
    <w:rsid w:val="00361CBE"/>
    <w:rsid w:val="00362038"/>
    <w:rsid w:val="00362912"/>
    <w:rsid w:val="003641F9"/>
    <w:rsid w:val="0036496E"/>
    <w:rsid w:val="00365C0B"/>
    <w:rsid w:val="00366029"/>
    <w:rsid w:val="00366576"/>
    <w:rsid w:val="003676E3"/>
    <w:rsid w:val="00367E25"/>
    <w:rsid w:val="00370B7C"/>
    <w:rsid w:val="00370E49"/>
    <w:rsid w:val="003722CA"/>
    <w:rsid w:val="003737B0"/>
    <w:rsid w:val="00373B6D"/>
    <w:rsid w:val="00373DB1"/>
    <w:rsid w:val="00376030"/>
    <w:rsid w:val="003760F7"/>
    <w:rsid w:val="00380123"/>
    <w:rsid w:val="00381AB9"/>
    <w:rsid w:val="00383404"/>
    <w:rsid w:val="003851C6"/>
    <w:rsid w:val="00386714"/>
    <w:rsid w:val="003869D9"/>
    <w:rsid w:val="003871CE"/>
    <w:rsid w:val="00391638"/>
    <w:rsid w:val="00392B78"/>
    <w:rsid w:val="00393136"/>
    <w:rsid w:val="0039339D"/>
    <w:rsid w:val="00394601"/>
    <w:rsid w:val="00394AC9"/>
    <w:rsid w:val="00394AFB"/>
    <w:rsid w:val="00394E5D"/>
    <w:rsid w:val="003A0CC6"/>
    <w:rsid w:val="003A1846"/>
    <w:rsid w:val="003A203D"/>
    <w:rsid w:val="003A2851"/>
    <w:rsid w:val="003A2B3A"/>
    <w:rsid w:val="003A7386"/>
    <w:rsid w:val="003A76DF"/>
    <w:rsid w:val="003A7C9A"/>
    <w:rsid w:val="003B0232"/>
    <w:rsid w:val="003B05BC"/>
    <w:rsid w:val="003B128E"/>
    <w:rsid w:val="003B3C23"/>
    <w:rsid w:val="003B61A4"/>
    <w:rsid w:val="003B6E0C"/>
    <w:rsid w:val="003C0722"/>
    <w:rsid w:val="003C47F9"/>
    <w:rsid w:val="003C4DB2"/>
    <w:rsid w:val="003C6474"/>
    <w:rsid w:val="003C68C9"/>
    <w:rsid w:val="003C7446"/>
    <w:rsid w:val="003D1041"/>
    <w:rsid w:val="003D3057"/>
    <w:rsid w:val="003D3421"/>
    <w:rsid w:val="003D464F"/>
    <w:rsid w:val="003D55F7"/>
    <w:rsid w:val="003D5D30"/>
    <w:rsid w:val="003E006F"/>
    <w:rsid w:val="003E135D"/>
    <w:rsid w:val="003E23A5"/>
    <w:rsid w:val="003E37DF"/>
    <w:rsid w:val="003E3DBF"/>
    <w:rsid w:val="003E498F"/>
    <w:rsid w:val="003E49A7"/>
    <w:rsid w:val="003E4BC1"/>
    <w:rsid w:val="003E53DA"/>
    <w:rsid w:val="003E6C61"/>
    <w:rsid w:val="003E7C42"/>
    <w:rsid w:val="003F03F6"/>
    <w:rsid w:val="003F10A9"/>
    <w:rsid w:val="003F1BA9"/>
    <w:rsid w:val="003F1FA5"/>
    <w:rsid w:val="003F577C"/>
    <w:rsid w:val="003F5CA8"/>
    <w:rsid w:val="003F72DE"/>
    <w:rsid w:val="003F7ED3"/>
    <w:rsid w:val="00401430"/>
    <w:rsid w:val="00401589"/>
    <w:rsid w:val="00402664"/>
    <w:rsid w:val="0040345C"/>
    <w:rsid w:val="004034F4"/>
    <w:rsid w:val="00404B14"/>
    <w:rsid w:val="00406E2B"/>
    <w:rsid w:val="0040713A"/>
    <w:rsid w:val="004075B2"/>
    <w:rsid w:val="00410492"/>
    <w:rsid w:val="00411474"/>
    <w:rsid w:val="00413F83"/>
    <w:rsid w:val="0041412C"/>
    <w:rsid w:val="00414AE5"/>
    <w:rsid w:val="00415093"/>
    <w:rsid w:val="0041523B"/>
    <w:rsid w:val="00415410"/>
    <w:rsid w:val="00415E3B"/>
    <w:rsid w:val="0041623D"/>
    <w:rsid w:val="00420E06"/>
    <w:rsid w:val="004211CD"/>
    <w:rsid w:val="00422046"/>
    <w:rsid w:val="004233DA"/>
    <w:rsid w:val="00423C0D"/>
    <w:rsid w:val="00424EF8"/>
    <w:rsid w:val="00427069"/>
    <w:rsid w:val="00427EBB"/>
    <w:rsid w:val="00431792"/>
    <w:rsid w:val="00434714"/>
    <w:rsid w:val="00435616"/>
    <w:rsid w:val="00435B03"/>
    <w:rsid w:val="00437040"/>
    <w:rsid w:val="004379E2"/>
    <w:rsid w:val="00440DF5"/>
    <w:rsid w:val="004428FD"/>
    <w:rsid w:val="00443AFE"/>
    <w:rsid w:val="004441E2"/>
    <w:rsid w:val="00447018"/>
    <w:rsid w:val="004501E6"/>
    <w:rsid w:val="00450775"/>
    <w:rsid w:val="00450A42"/>
    <w:rsid w:val="00450AEB"/>
    <w:rsid w:val="00451038"/>
    <w:rsid w:val="00451435"/>
    <w:rsid w:val="004530A8"/>
    <w:rsid w:val="00454DE4"/>
    <w:rsid w:val="00456419"/>
    <w:rsid w:val="00460B6A"/>
    <w:rsid w:val="004628A4"/>
    <w:rsid w:val="004629B0"/>
    <w:rsid w:val="00462B4F"/>
    <w:rsid w:val="0046398F"/>
    <w:rsid w:val="00463B39"/>
    <w:rsid w:val="00463E71"/>
    <w:rsid w:val="00464FF3"/>
    <w:rsid w:val="0046562D"/>
    <w:rsid w:val="00465BFA"/>
    <w:rsid w:val="00467437"/>
    <w:rsid w:val="00470509"/>
    <w:rsid w:val="004714ED"/>
    <w:rsid w:val="00472032"/>
    <w:rsid w:val="00472250"/>
    <w:rsid w:val="00476885"/>
    <w:rsid w:val="00477EE0"/>
    <w:rsid w:val="00480601"/>
    <w:rsid w:val="004810F1"/>
    <w:rsid w:val="00481329"/>
    <w:rsid w:val="00481A69"/>
    <w:rsid w:val="004827FC"/>
    <w:rsid w:val="00482FEF"/>
    <w:rsid w:val="00483589"/>
    <w:rsid w:val="00483E6F"/>
    <w:rsid w:val="0048415B"/>
    <w:rsid w:val="004858E8"/>
    <w:rsid w:val="004921D2"/>
    <w:rsid w:val="00492D25"/>
    <w:rsid w:val="00494065"/>
    <w:rsid w:val="00495387"/>
    <w:rsid w:val="00495826"/>
    <w:rsid w:val="00495A69"/>
    <w:rsid w:val="00495A7B"/>
    <w:rsid w:val="00495FB4"/>
    <w:rsid w:val="004A1C93"/>
    <w:rsid w:val="004A20C3"/>
    <w:rsid w:val="004A2145"/>
    <w:rsid w:val="004A619A"/>
    <w:rsid w:val="004B178E"/>
    <w:rsid w:val="004B24A7"/>
    <w:rsid w:val="004B3E89"/>
    <w:rsid w:val="004B546E"/>
    <w:rsid w:val="004B5B58"/>
    <w:rsid w:val="004B5F8C"/>
    <w:rsid w:val="004B705A"/>
    <w:rsid w:val="004C1C5A"/>
    <w:rsid w:val="004C280B"/>
    <w:rsid w:val="004C40A5"/>
    <w:rsid w:val="004C5321"/>
    <w:rsid w:val="004C65E2"/>
    <w:rsid w:val="004C6BC5"/>
    <w:rsid w:val="004C7640"/>
    <w:rsid w:val="004D06F4"/>
    <w:rsid w:val="004D0CBF"/>
    <w:rsid w:val="004D12C8"/>
    <w:rsid w:val="004D2073"/>
    <w:rsid w:val="004D2F82"/>
    <w:rsid w:val="004D431D"/>
    <w:rsid w:val="004D5B97"/>
    <w:rsid w:val="004D6BB6"/>
    <w:rsid w:val="004D6CFE"/>
    <w:rsid w:val="004D6E73"/>
    <w:rsid w:val="004E056F"/>
    <w:rsid w:val="004E1475"/>
    <w:rsid w:val="004E48A3"/>
    <w:rsid w:val="004E51EE"/>
    <w:rsid w:val="004E6474"/>
    <w:rsid w:val="004E7461"/>
    <w:rsid w:val="004F1A41"/>
    <w:rsid w:val="004F34C4"/>
    <w:rsid w:val="004F47AC"/>
    <w:rsid w:val="004F5B17"/>
    <w:rsid w:val="004F6057"/>
    <w:rsid w:val="004F679C"/>
    <w:rsid w:val="004F776D"/>
    <w:rsid w:val="004F7C1E"/>
    <w:rsid w:val="00501552"/>
    <w:rsid w:val="00501A77"/>
    <w:rsid w:val="005038C7"/>
    <w:rsid w:val="0050411B"/>
    <w:rsid w:val="00504343"/>
    <w:rsid w:val="00504AFA"/>
    <w:rsid w:val="00504D05"/>
    <w:rsid w:val="005058EB"/>
    <w:rsid w:val="00505956"/>
    <w:rsid w:val="00510776"/>
    <w:rsid w:val="0051079C"/>
    <w:rsid w:val="005118A5"/>
    <w:rsid w:val="00511F7A"/>
    <w:rsid w:val="00514CCA"/>
    <w:rsid w:val="0051526B"/>
    <w:rsid w:val="005161D6"/>
    <w:rsid w:val="005216D8"/>
    <w:rsid w:val="00521BC0"/>
    <w:rsid w:val="00523615"/>
    <w:rsid w:val="0052474D"/>
    <w:rsid w:val="00524A48"/>
    <w:rsid w:val="00525924"/>
    <w:rsid w:val="00526534"/>
    <w:rsid w:val="00530CC4"/>
    <w:rsid w:val="00531B7D"/>
    <w:rsid w:val="00533F53"/>
    <w:rsid w:val="0053672F"/>
    <w:rsid w:val="005378AB"/>
    <w:rsid w:val="005401AC"/>
    <w:rsid w:val="005404DA"/>
    <w:rsid w:val="005405D7"/>
    <w:rsid w:val="00542108"/>
    <w:rsid w:val="00542B4D"/>
    <w:rsid w:val="00543F4B"/>
    <w:rsid w:val="00544E50"/>
    <w:rsid w:val="00545527"/>
    <w:rsid w:val="00545950"/>
    <w:rsid w:val="0054649B"/>
    <w:rsid w:val="00546530"/>
    <w:rsid w:val="0054691C"/>
    <w:rsid w:val="00546A1E"/>
    <w:rsid w:val="00547448"/>
    <w:rsid w:val="005506AE"/>
    <w:rsid w:val="00553356"/>
    <w:rsid w:val="005533F4"/>
    <w:rsid w:val="005534EB"/>
    <w:rsid w:val="00553C0D"/>
    <w:rsid w:val="00554FB3"/>
    <w:rsid w:val="00557BFB"/>
    <w:rsid w:val="0056286E"/>
    <w:rsid w:val="00562D5F"/>
    <w:rsid w:val="00564F9F"/>
    <w:rsid w:val="0056582D"/>
    <w:rsid w:val="00565E43"/>
    <w:rsid w:val="00567AAB"/>
    <w:rsid w:val="00567C85"/>
    <w:rsid w:val="0057021A"/>
    <w:rsid w:val="00571488"/>
    <w:rsid w:val="00571C7C"/>
    <w:rsid w:val="00571CCA"/>
    <w:rsid w:val="0057289D"/>
    <w:rsid w:val="00573C5B"/>
    <w:rsid w:val="00574DC1"/>
    <w:rsid w:val="00575390"/>
    <w:rsid w:val="00575625"/>
    <w:rsid w:val="00575B58"/>
    <w:rsid w:val="00576903"/>
    <w:rsid w:val="00576E80"/>
    <w:rsid w:val="005817E3"/>
    <w:rsid w:val="0058378D"/>
    <w:rsid w:val="00583995"/>
    <w:rsid w:val="00583B3E"/>
    <w:rsid w:val="0058408D"/>
    <w:rsid w:val="005859E5"/>
    <w:rsid w:val="00586CCD"/>
    <w:rsid w:val="00586DCE"/>
    <w:rsid w:val="005910F7"/>
    <w:rsid w:val="005917FE"/>
    <w:rsid w:val="00593808"/>
    <w:rsid w:val="00594374"/>
    <w:rsid w:val="005943ED"/>
    <w:rsid w:val="00595CC4"/>
    <w:rsid w:val="00595E47"/>
    <w:rsid w:val="00596040"/>
    <w:rsid w:val="005967EC"/>
    <w:rsid w:val="00597639"/>
    <w:rsid w:val="005A001A"/>
    <w:rsid w:val="005A2AC3"/>
    <w:rsid w:val="005A3987"/>
    <w:rsid w:val="005A3CF8"/>
    <w:rsid w:val="005A3E4F"/>
    <w:rsid w:val="005A4B03"/>
    <w:rsid w:val="005A5287"/>
    <w:rsid w:val="005A5A78"/>
    <w:rsid w:val="005A6262"/>
    <w:rsid w:val="005A6E5C"/>
    <w:rsid w:val="005B027B"/>
    <w:rsid w:val="005B04F5"/>
    <w:rsid w:val="005B0EB6"/>
    <w:rsid w:val="005B1095"/>
    <w:rsid w:val="005B18C6"/>
    <w:rsid w:val="005B222D"/>
    <w:rsid w:val="005B392C"/>
    <w:rsid w:val="005B589E"/>
    <w:rsid w:val="005B6BE4"/>
    <w:rsid w:val="005C0E01"/>
    <w:rsid w:val="005C0FF9"/>
    <w:rsid w:val="005C1184"/>
    <w:rsid w:val="005C1185"/>
    <w:rsid w:val="005C1191"/>
    <w:rsid w:val="005C1344"/>
    <w:rsid w:val="005C1435"/>
    <w:rsid w:val="005C1E4F"/>
    <w:rsid w:val="005C54DD"/>
    <w:rsid w:val="005C5845"/>
    <w:rsid w:val="005C67DE"/>
    <w:rsid w:val="005C73E8"/>
    <w:rsid w:val="005C77BC"/>
    <w:rsid w:val="005D02EF"/>
    <w:rsid w:val="005D0947"/>
    <w:rsid w:val="005D1EEE"/>
    <w:rsid w:val="005D2915"/>
    <w:rsid w:val="005D4CFC"/>
    <w:rsid w:val="005D5540"/>
    <w:rsid w:val="005D5C35"/>
    <w:rsid w:val="005D5E0A"/>
    <w:rsid w:val="005D603C"/>
    <w:rsid w:val="005D6112"/>
    <w:rsid w:val="005D7509"/>
    <w:rsid w:val="005D7D7D"/>
    <w:rsid w:val="005E0445"/>
    <w:rsid w:val="005E190A"/>
    <w:rsid w:val="005E30F6"/>
    <w:rsid w:val="005E462D"/>
    <w:rsid w:val="005E5256"/>
    <w:rsid w:val="005E6E74"/>
    <w:rsid w:val="005E71AA"/>
    <w:rsid w:val="005E7F32"/>
    <w:rsid w:val="005F0F8E"/>
    <w:rsid w:val="005F20CC"/>
    <w:rsid w:val="005F2253"/>
    <w:rsid w:val="005F36E9"/>
    <w:rsid w:val="005F4F00"/>
    <w:rsid w:val="005F5B45"/>
    <w:rsid w:val="005F5C13"/>
    <w:rsid w:val="005F62C7"/>
    <w:rsid w:val="00600469"/>
    <w:rsid w:val="006004E9"/>
    <w:rsid w:val="00601A89"/>
    <w:rsid w:val="00603044"/>
    <w:rsid w:val="00604018"/>
    <w:rsid w:val="006052F6"/>
    <w:rsid w:val="006062CD"/>
    <w:rsid w:val="006067AF"/>
    <w:rsid w:val="0060765A"/>
    <w:rsid w:val="00610B08"/>
    <w:rsid w:val="0061242D"/>
    <w:rsid w:val="00612ADF"/>
    <w:rsid w:val="00612B49"/>
    <w:rsid w:val="00613AF7"/>
    <w:rsid w:val="00614635"/>
    <w:rsid w:val="00614B98"/>
    <w:rsid w:val="006151CD"/>
    <w:rsid w:val="006155ED"/>
    <w:rsid w:val="00615F17"/>
    <w:rsid w:val="00616142"/>
    <w:rsid w:val="00616685"/>
    <w:rsid w:val="0062008F"/>
    <w:rsid w:val="006200C6"/>
    <w:rsid w:val="006202AE"/>
    <w:rsid w:val="00622212"/>
    <w:rsid w:val="0062231B"/>
    <w:rsid w:val="00622E23"/>
    <w:rsid w:val="00622E5D"/>
    <w:rsid w:val="00623626"/>
    <w:rsid w:val="00624F72"/>
    <w:rsid w:val="00626509"/>
    <w:rsid w:val="006268BA"/>
    <w:rsid w:val="006273DB"/>
    <w:rsid w:val="00627BDD"/>
    <w:rsid w:val="00630664"/>
    <w:rsid w:val="0063169B"/>
    <w:rsid w:val="0063250E"/>
    <w:rsid w:val="00633434"/>
    <w:rsid w:val="0063590C"/>
    <w:rsid w:val="0063665A"/>
    <w:rsid w:val="006376FE"/>
    <w:rsid w:val="00637EA7"/>
    <w:rsid w:val="00640002"/>
    <w:rsid w:val="006405EC"/>
    <w:rsid w:val="00640A8F"/>
    <w:rsid w:val="00643252"/>
    <w:rsid w:val="00644088"/>
    <w:rsid w:val="00647468"/>
    <w:rsid w:val="006474EB"/>
    <w:rsid w:val="00647522"/>
    <w:rsid w:val="00647C95"/>
    <w:rsid w:val="00651098"/>
    <w:rsid w:val="006517F1"/>
    <w:rsid w:val="00653722"/>
    <w:rsid w:val="0065492D"/>
    <w:rsid w:val="00654CE0"/>
    <w:rsid w:val="00655857"/>
    <w:rsid w:val="00660476"/>
    <w:rsid w:val="006605EA"/>
    <w:rsid w:val="0066278B"/>
    <w:rsid w:val="00662802"/>
    <w:rsid w:val="00662923"/>
    <w:rsid w:val="00662EB1"/>
    <w:rsid w:val="00663AB7"/>
    <w:rsid w:val="00663DDE"/>
    <w:rsid w:val="00664263"/>
    <w:rsid w:val="006648AE"/>
    <w:rsid w:val="00665674"/>
    <w:rsid w:val="0066592B"/>
    <w:rsid w:val="00667095"/>
    <w:rsid w:val="006703CF"/>
    <w:rsid w:val="00671125"/>
    <w:rsid w:val="00673B13"/>
    <w:rsid w:val="00676328"/>
    <w:rsid w:val="006765C7"/>
    <w:rsid w:val="0067744B"/>
    <w:rsid w:val="006820FE"/>
    <w:rsid w:val="006822C2"/>
    <w:rsid w:val="0068350D"/>
    <w:rsid w:val="00683F03"/>
    <w:rsid w:val="0068402A"/>
    <w:rsid w:val="00684487"/>
    <w:rsid w:val="006845B0"/>
    <w:rsid w:val="0068630A"/>
    <w:rsid w:val="00686C15"/>
    <w:rsid w:val="006901DF"/>
    <w:rsid w:val="00690371"/>
    <w:rsid w:val="00690E69"/>
    <w:rsid w:val="00694EBE"/>
    <w:rsid w:val="006970D8"/>
    <w:rsid w:val="006A0FF1"/>
    <w:rsid w:val="006A1215"/>
    <w:rsid w:val="006A4AA6"/>
    <w:rsid w:val="006A5395"/>
    <w:rsid w:val="006A5787"/>
    <w:rsid w:val="006A6DE0"/>
    <w:rsid w:val="006A7687"/>
    <w:rsid w:val="006B2F5E"/>
    <w:rsid w:val="006B5A24"/>
    <w:rsid w:val="006B708B"/>
    <w:rsid w:val="006B78BA"/>
    <w:rsid w:val="006C0233"/>
    <w:rsid w:val="006C2BE1"/>
    <w:rsid w:val="006C3956"/>
    <w:rsid w:val="006D1816"/>
    <w:rsid w:val="006D1D87"/>
    <w:rsid w:val="006D54EC"/>
    <w:rsid w:val="006D6CE4"/>
    <w:rsid w:val="006E1128"/>
    <w:rsid w:val="006E113D"/>
    <w:rsid w:val="006E55C1"/>
    <w:rsid w:val="006E574C"/>
    <w:rsid w:val="006E7E10"/>
    <w:rsid w:val="006F179D"/>
    <w:rsid w:val="006F2578"/>
    <w:rsid w:val="006F2A0D"/>
    <w:rsid w:val="006F31A8"/>
    <w:rsid w:val="006F3434"/>
    <w:rsid w:val="006F4BF3"/>
    <w:rsid w:val="006F501C"/>
    <w:rsid w:val="006F5B86"/>
    <w:rsid w:val="006F62A2"/>
    <w:rsid w:val="006F6432"/>
    <w:rsid w:val="00700B01"/>
    <w:rsid w:val="00700B3A"/>
    <w:rsid w:val="00701476"/>
    <w:rsid w:val="0070173E"/>
    <w:rsid w:val="00701FB5"/>
    <w:rsid w:val="0070211A"/>
    <w:rsid w:val="00702C7C"/>
    <w:rsid w:val="00703AC1"/>
    <w:rsid w:val="007053EE"/>
    <w:rsid w:val="007056E2"/>
    <w:rsid w:val="007131F5"/>
    <w:rsid w:val="0071593F"/>
    <w:rsid w:val="00716973"/>
    <w:rsid w:val="00716F85"/>
    <w:rsid w:val="00717B8D"/>
    <w:rsid w:val="007205B0"/>
    <w:rsid w:val="0072304F"/>
    <w:rsid w:val="00723851"/>
    <w:rsid w:val="0072491C"/>
    <w:rsid w:val="00725175"/>
    <w:rsid w:val="00725AC0"/>
    <w:rsid w:val="00730C8F"/>
    <w:rsid w:val="00731F84"/>
    <w:rsid w:val="00732575"/>
    <w:rsid w:val="00732E5B"/>
    <w:rsid w:val="0073318E"/>
    <w:rsid w:val="007358BB"/>
    <w:rsid w:val="007359BF"/>
    <w:rsid w:val="00735FE2"/>
    <w:rsid w:val="00736D89"/>
    <w:rsid w:val="007378F8"/>
    <w:rsid w:val="00737E15"/>
    <w:rsid w:val="00740153"/>
    <w:rsid w:val="007405C0"/>
    <w:rsid w:val="00741239"/>
    <w:rsid w:val="00741F09"/>
    <w:rsid w:val="0074295C"/>
    <w:rsid w:val="0074448B"/>
    <w:rsid w:val="00745016"/>
    <w:rsid w:val="00746BA8"/>
    <w:rsid w:val="00747625"/>
    <w:rsid w:val="0075062B"/>
    <w:rsid w:val="007522D6"/>
    <w:rsid w:val="00752BD2"/>
    <w:rsid w:val="00755803"/>
    <w:rsid w:val="00755A3F"/>
    <w:rsid w:val="00757363"/>
    <w:rsid w:val="00757380"/>
    <w:rsid w:val="00757AB5"/>
    <w:rsid w:val="00757EB1"/>
    <w:rsid w:val="00757F32"/>
    <w:rsid w:val="0076059A"/>
    <w:rsid w:val="00760E8D"/>
    <w:rsid w:val="00760F31"/>
    <w:rsid w:val="007625F8"/>
    <w:rsid w:val="00763260"/>
    <w:rsid w:val="00763CD0"/>
    <w:rsid w:val="00764D60"/>
    <w:rsid w:val="00766414"/>
    <w:rsid w:val="00766FBC"/>
    <w:rsid w:val="0077124A"/>
    <w:rsid w:val="007716E9"/>
    <w:rsid w:val="00773507"/>
    <w:rsid w:val="0077407E"/>
    <w:rsid w:val="0077431D"/>
    <w:rsid w:val="0078088C"/>
    <w:rsid w:val="00780982"/>
    <w:rsid w:val="007816F1"/>
    <w:rsid w:val="007828CE"/>
    <w:rsid w:val="00782D99"/>
    <w:rsid w:val="007853AE"/>
    <w:rsid w:val="00790D6B"/>
    <w:rsid w:val="007917DE"/>
    <w:rsid w:val="00792544"/>
    <w:rsid w:val="0079503E"/>
    <w:rsid w:val="00796025"/>
    <w:rsid w:val="00796E98"/>
    <w:rsid w:val="007A012D"/>
    <w:rsid w:val="007A0BB0"/>
    <w:rsid w:val="007A1813"/>
    <w:rsid w:val="007A318E"/>
    <w:rsid w:val="007A3575"/>
    <w:rsid w:val="007A36E1"/>
    <w:rsid w:val="007A3764"/>
    <w:rsid w:val="007A3C69"/>
    <w:rsid w:val="007A48BB"/>
    <w:rsid w:val="007A503E"/>
    <w:rsid w:val="007A5850"/>
    <w:rsid w:val="007A5E88"/>
    <w:rsid w:val="007A6CA9"/>
    <w:rsid w:val="007A6DB0"/>
    <w:rsid w:val="007A7199"/>
    <w:rsid w:val="007A734F"/>
    <w:rsid w:val="007A7F67"/>
    <w:rsid w:val="007B0BA3"/>
    <w:rsid w:val="007B19BE"/>
    <w:rsid w:val="007B5762"/>
    <w:rsid w:val="007B5A9A"/>
    <w:rsid w:val="007B5CC7"/>
    <w:rsid w:val="007C1D4C"/>
    <w:rsid w:val="007C1FE5"/>
    <w:rsid w:val="007C3184"/>
    <w:rsid w:val="007C3EF2"/>
    <w:rsid w:val="007D1CA6"/>
    <w:rsid w:val="007D1F95"/>
    <w:rsid w:val="007D2918"/>
    <w:rsid w:val="007D2D24"/>
    <w:rsid w:val="007D73F4"/>
    <w:rsid w:val="007D7471"/>
    <w:rsid w:val="007D7AB4"/>
    <w:rsid w:val="007E0908"/>
    <w:rsid w:val="007E142E"/>
    <w:rsid w:val="007E167B"/>
    <w:rsid w:val="007E5956"/>
    <w:rsid w:val="007E5F4C"/>
    <w:rsid w:val="007E7113"/>
    <w:rsid w:val="007F10F4"/>
    <w:rsid w:val="007F163D"/>
    <w:rsid w:val="007F1A6A"/>
    <w:rsid w:val="007F1C88"/>
    <w:rsid w:val="007F1CA2"/>
    <w:rsid w:val="007F1E9B"/>
    <w:rsid w:val="007F259D"/>
    <w:rsid w:val="007F290D"/>
    <w:rsid w:val="007F36C4"/>
    <w:rsid w:val="007F4B62"/>
    <w:rsid w:val="007F52A2"/>
    <w:rsid w:val="007F5952"/>
    <w:rsid w:val="007F6027"/>
    <w:rsid w:val="007F667F"/>
    <w:rsid w:val="007F6B68"/>
    <w:rsid w:val="007F6EF6"/>
    <w:rsid w:val="007F79F8"/>
    <w:rsid w:val="00802588"/>
    <w:rsid w:val="00802C1D"/>
    <w:rsid w:val="00805BDC"/>
    <w:rsid w:val="0080656D"/>
    <w:rsid w:val="00806B10"/>
    <w:rsid w:val="00807678"/>
    <w:rsid w:val="00810937"/>
    <w:rsid w:val="00811043"/>
    <w:rsid w:val="00812E90"/>
    <w:rsid w:val="00813696"/>
    <w:rsid w:val="00813E8F"/>
    <w:rsid w:val="00813F6B"/>
    <w:rsid w:val="00814D6A"/>
    <w:rsid w:val="0081654C"/>
    <w:rsid w:val="0081728E"/>
    <w:rsid w:val="0082081F"/>
    <w:rsid w:val="00823093"/>
    <w:rsid w:val="008248F7"/>
    <w:rsid w:val="00825DB9"/>
    <w:rsid w:val="00826220"/>
    <w:rsid w:val="0082632A"/>
    <w:rsid w:val="008270E6"/>
    <w:rsid w:val="00827F22"/>
    <w:rsid w:val="00831954"/>
    <w:rsid w:val="0083262E"/>
    <w:rsid w:val="00833202"/>
    <w:rsid w:val="008342F6"/>
    <w:rsid w:val="00835A52"/>
    <w:rsid w:val="0083709E"/>
    <w:rsid w:val="00837C21"/>
    <w:rsid w:val="00841A27"/>
    <w:rsid w:val="00843112"/>
    <w:rsid w:val="00843725"/>
    <w:rsid w:val="00843CF3"/>
    <w:rsid w:val="008445D8"/>
    <w:rsid w:val="00846413"/>
    <w:rsid w:val="00846A45"/>
    <w:rsid w:val="0084792B"/>
    <w:rsid w:val="0085081A"/>
    <w:rsid w:val="00850A7D"/>
    <w:rsid w:val="00850E67"/>
    <w:rsid w:val="00853E95"/>
    <w:rsid w:val="0085602B"/>
    <w:rsid w:val="008577C9"/>
    <w:rsid w:val="008578C5"/>
    <w:rsid w:val="00857BB7"/>
    <w:rsid w:val="00857EF0"/>
    <w:rsid w:val="00857FF8"/>
    <w:rsid w:val="008600B1"/>
    <w:rsid w:val="00860DE0"/>
    <w:rsid w:val="008620D3"/>
    <w:rsid w:val="0086330D"/>
    <w:rsid w:val="00863B15"/>
    <w:rsid w:val="0086591B"/>
    <w:rsid w:val="0087040E"/>
    <w:rsid w:val="0087135C"/>
    <w:rsid w:val="008716AB"/>
    <w:rsid w:val="00871856"/>
    <w:rsid w:val="00872378"/>
    <w:rsid w:val="008726C5"/>
    <w:rsid w:val="00874480"/>
    <w:rsid w:val="00874BEB"/>
    <w:rsid w:val="00875141"/>
    <w:rsid w:val="00877DC7"/>
    <w:rsid w:val="00880034"/>
    <w:rsid w:val="00880EFD"/>
    <w:rsid w:val="00881036"/>
    <w:rsid w:val="0088174C"/>
    <w:rsid w:val="008835F1"/>
    <w:rsid w:val="00883A4A"/>
    <w:rsid w:val="008867B9"/>
    <w:rsid w:val="00890DA6"/>
    <w:rsid w:val="00891589"/>
    <w:rsid w:val="008925E5"/>
    <w:rsid w:val="00892FFC"/>
    <w:rsid w:val="00893763"/>
    <w:rsid w:val="00897626"/>
    <w:rsid w:val="00897E3A"/>
    <w:rsid w:val="008A165D"/>
    <w:rsid w:val="008A2FBD"/>
    <w:rsid w:val="008A3841"/>
    <w:rsid w:val="008A68AD"/>
    <w:rsid w:val="008A7E4E"/>
    <w:rsid w:val="008B0A54"/>
    <w:rsid w:val="008B0BC8"/>
    <w:rsid w:val="008B165A"/>
    <w:rsid w:val="008B41F0"/>
    <w:rsid w:val="008B5BFA"/>
    <w:rsid w:val="008B68F5"/>
    <w:rsid w:val="008C1E7B"/>
    <w:rsid w:val="008C2F28"/>
    <w:rsid w:val="008C5E86"/>
    <w:rsid w:val="008C6B95"/>
    <w:rsid w:val="008C7CA8"/>
    <w:rsid w:val="008D173F"/>
    <w:rsid w:val="008D1C60"/>
    <w:rsid w:val="008D28A5"/>
    <w:rsid w:val="008D32B6"/>
    <w:rsid w:val="008D3517"/>
    <w:rsid w:val="008D4A74"/>
    <w:rsid w:val="008D4B47"/>
    <w:rsid w:val="008D4D3A"/>
    <w:rsid w:val="008D5CC3"/>
    <w:rsid w:val="008D5F3D"/>
    <w:rsid w:val="008E202B"/>
    <w:rsid w:val="008E26A7"/>
    <w:rsid w:val="008E27AC"/>
    <w:rsid w:val="008E5161"/>
    <w:rsid w:val="008E599A"/>
    <w:rsid w:val="008E719F"/>
    <w:rsid w:val="008E7349"/>
    <w:rsid w:val="008F0CC4"/>
    <w:rsid w:val="008F1862"/>
    <w:rsid w:val="008F2DEF"/>
    <w:rsid w:val="008F5CAA"/>
    <w:rsid w:val="008F6548"/>
    <w:rsid w:val="008F6665"/>
    <w:rsid w:val="008F6CE3"/>
    <w:rsid w:val="00900CA2"/>
    <w:rsid w:val="009030E0"/>
    <w:rsid w:val="00903664"/>
    <w:rsid w:val="009055FA"/>
    <w:rsid w:val="009069A2"/>
    <w:rsid w:val="00906F1B"/>
    <w:rsid w:val="0091281B"/>
    <w:rsid w:val="0091693C"/>
    <w:rsid w:val="009178A9"/>
    <w:rsid w:val="00917E2F"/>
    <w:rsid w:val="009244F8"/>
    <w:rsid w:val="009249F3"/>
    <w:rsid w:val="00924ADE"/>
    <w:rsid w:val="00924CE3"/>
    <w:rsid w:val="009262F6"/>
    <w:rsid w:val="009277F4"/>
    <w:rsid w:val="00927820"/>
    <w:rsid w:val="00927F2F"/>
    <w:rsid w:val="00927FB5"/>
    <w:rsid w:val="009305F6"/>
    <w:rsid w:val="00930904"/>
    <w:rsid w:val="00930D6D"/>
    <w:rsid w:val="00931BA8"/>
    <w:rsid w:val="009324F4"/>
    <w:rsid w:val="00932AE4"/>
    <w:rsid w:val="00933BA3"/>
    <w:rsid w:val="00934038"/>
    <w:rsid w:val="00934164"/>
    <w:rsid w:val="009346A3"/>
    <w:rsid w:val="009349B7"/>
    <w:rsid w:val="00934A0F"/>
    <w:rsid w:val="0093782E"/>
    <w:rsid w:val="009379DB"/>
    <w:rsid w:val="00937F5E"/>
    <w:rsid w:val="009409B2"/>
    <w:rsid w:val="00940A00"/>
    <w:rsid w:val="00941876"/>
    <w:rsid w:val="00942024"/>
    <w:rsid w:val="009427B5"/>
    <w:rsid w:val="0094289D"/>
    <w:rsid w:val="0094398E"/>
    <w:rsid w:val="00947024"/>
    <w:rsid w:val="00950C6B"/>
    <w:rsid w:val="0095286D"/>
    <w:rsid w:val="00953016"/>
    <w:rsid w:val="00955727"/>
    <w:rsid w:val="00957131"/>
    <w:rsid w:val="0096514D"/>
    <w:rsid w:val="00965EB8"/>
    <w:rsid w:val="009668E6"/>
    <w:rsid w:val="00970E86"/>
    <w:rsid w:val="00972F57"/>
    <w:rsid w:val="009748D5"/>
    <w:rsid w:val="00980B8F"/>
    <w:rsid w:val="00980EE9"/>
    <w:rsid w:val="00984BC8"/>
    <w:rsid w:val="00985A0E"/>
    <w:rsid w:val="00986D23"/>
    <w:rsid w:val="00986F60"/>
    <w:rsid w:val="00987D8D"/>
    <w:rsid w:val="009901E0"/>
    <w:rsid w:val="00996A89"/>
    <w:rsid w:val="009975C6"/>
    <w:rsid w:val="00997CB2"/>
    <w:rsid w:val="009A0B75"/>
    <w:rsid w:val="009A104F"/>
    <w:rsid w:val="009A2235"/>
    <w:rsid w:val="009A26B4"/>
    <w:rsid w:val="009A27F2"/>
    <w:rsid w:val="009A3935"/>
    <w:rsid w:val="009A4FB8"/>
    <w:rsid w:val="009A6B4A"/>
    <w:rsid w:val="009B01CB"/>
    <w:rsid w:val="009B027D"/>
    <w:rsid w:val="009B11E0"/>
    <w:rsid w:val="009B271D"/>
    <w:rsid w:val="009B29F6"/>
    <w:rsid w:val="009B2E6F"/>
    <w:rsid w:val="009B2EED"/>
    <w:rsid w:val="009B32FD"/>
    <w:rsid w:val="009B4826"/>
    <w:rsid w:val="009B4F46"/>
    <w:rsid w:val="009B5429"/>
    <w:rsid w:val="009B599F"/>
    <w:rsid w:val="009B5A89"/>
    <w:rsid w:val="009B5E35"/>
    <w:rsid w:val="009C0409"/>
    <w:rsid w:val="009C2875"/>
    <w:rsid w:val="009C37C9"/>
    <w:rsid w:val="009C4499"/>
    <w:rsid w:val="009C78EE"/>
    <w:rsid w:val="009C7EFE"/>
    <w:rsid w:val="009D005A"/>
    <w:rsid w:val="009D0614"/>
    <w:rsid w:val="009D0F2D"/>
    <w:rsid w:val="009D15BF"/>
    <w:rsid w:val="009D1D7D"/>
    <w:rsid w:val="009D43EA"/>
    <w:rsid w:val="009D46B0"/>
    <w:rsid w:val="009D5895"/>
    <w:rsid w:val="009D58C0"/>
    <w:rsid w:val="009D5B5A"/>
    <w:rsid w:val="009D5ED1"/>
    <w:rsid w:val="009E1CBC"/>
    <w:rsid w:val="009E22B1"/>
    <w:rsid w:val="009E358E"/>
    <w:rsid w:val="009E464F"/>
    <w:rsid w:val="009E4B3C"/>
    <w:rsid w:val="009E5914"/>
    <w:rsid w:val="009E69D6"/>
    <w:rsid w:val="009F05B8"/>
    <w:rsid w:val="009F08B8"/>
    <w:rsid w:val="009F0F65"/>
    <w:rsid w:val="009F397C"/>
    <w:rsid w:val="009F458E"/>
    <w:rsid w:val="009F47BB"/>
    <w:rsid w:val="00A00932"/>
    <w:rsid w:val="00A00F25"/>
    <w:rsid w:val="00A013BB"/>
    <w:rsid w:val="00A02A49"/>
    <w:rsid w:val="00A02DA8"/>
    <w:rsid w:val="00A02EC9"/>
    <w:rsid w:val="00A03D97"/>
    <w:rsid w:val="00A03F01"/>
    <w:rsid w:val="00A04466"/>
    <w:rsid w:val="00A045E0"/>
    <w:rsid w:val="00A06A42"/>
    <w:rsid w:val="00A06F65"/>
    <w:rsid w:val="00A1018D"/>
    <w:rsid w:val="00A11041"/>
    <w:rsid w:val="00A11449"/>
    <w:rsid w:val="00A1149E"/>
    <w:rsid w:val="00A11CEB"/>
    <w:rsid w:val="00A175CB"/>
    <w:rsid w:val="00A2086C"/>
    <w:rsid w:val="00A22B2F"/>
    <w:rsid w:val="00A2477E"/>
    <w:rsid w:val="00A24DC5"/>
    <w:rsid w:val="00A25922"/>
    <w:rsid w:val="00A27210"/>
    <w:rsid w:val="00A27F1F"/>
    <w:rsid w:val="00A30B3F"/>
    <w:rsid w:val="00A32415"/>
    <w:rsid w:val="00A33D52"/>
    <w:rsid w:val="00A356E7"/>
    <w:rsid w:val="00A366F6"/>
    <w:rsid w:val="00A37493"/>
    <w:rsid w:val="00A37B61"/>
    <w:rsid w:val="00A40300"/>
    <w:rsid w:val="00A40EEE"/>
    <w:rsid w:val="00A40F55"/>
    <w:rsid w:val="00A41062"/>
    <w:rsid w:val="00A413D7"/>
    <w:rsid w:val="00A417CC"/>
    <w:rsid w:val="00A421BF"/>
    <w:rsid w:val="00A43234"/>
    <w:rsid w:val="00A4442E"/>
    <w:rsid w:val="00A44B58"/>
    <w:rsid w:val="00A46790"/>
    <w:rsid w:val="00A469AF"/>
    <w:rsid w:val="00A46D88"/>
    <w:rsid w:val="00A475BF"/>
    <w:rsid w:val="00A508A1"/>
    <w:rsid w:val="00A5193E"/>
    <w:rsid w:val="00A53F90"/>
    <w:rsid w:val="00A54179"/>
    <w:rsid w:val="00A5499C"/>
    <w:rsid w:val="00A5765B"/>
    <w:rsid w:val="00A61BA4"/>
    <w:rsid w:val="00A61EEC"/>
    <w:rsid w:val="00A6414C"/>
    <w:rsid w:val="00A64413"/>
    <w:rsid w:val="00A64BFD"/>
    <w:rsid w:val="00A6619F"/>
    <w:rsid w:val="00A67C4D"/>
    <w:rsid w:val="00A70025"/>
    <w:rsid w:val="00A70B68"/>
    <w:rsid w:val="00A7156A"/>
    <w:rsid w:val="00A740EA"/>
    <w:rsid w:val="00A744C2"/>
    <w:rsid w:val="00A75CCE"/>
    <w:rsid w:val="00A75DFE"/>
    <w:rsid w:val="00A76342"/>
    <w:rsid w:val="00A76755"/>
    <w:rsid w:val="00A76CA0"/>
    <w:rsid w:val="00A775CE"/>
    <w:rsid w:val="00A8051E"/>
    <w:rsid w:val="00A81DEE"/>
    <w:rsid w:val="00A85548"/>
    <w:rsid w:val="00A85822"/>
    <w:rsid w:val="00A85F50"/>
    <w:rsid w:val="00A91259"/>
    <w:rsid w:val="00A9232E"/>
    <w:rsid w:val="00A957D0"/>
    <w:rsid w:val="00A97AF0"/>
    <w:rsid w:val="00AA1BD3"/>
    <w:rsid w:val="00AA1D09"/>
    <w:rsid w:val="00AA3643"/>
    <w:rsid w:val="00AA3BD1"/>
    <w:rsid w:val="00AA4132"/>
    <w:rsid w:val="00AA518E"/>
    <w:rsid w:val="00AA6666"/>
    <w:rsid w:val="00AA6E65"/>
    <w:rsid w:val="00AA71E5"/>
    <w:rsid w:val="00AB0039"/>
    <w:rsid w:val="00AB004B"/>
    <w:rsid w:val="00AB0797"/>
    <w:rsid w:val="00AB0AC9"/>
    <w:rsid w:val="00AB156A"/>
    <w:rsid w:val="00AB1872"/>
    <w:rsid w:val="00AB53F1"/>
    <w:rsid w:val="00AB598C"/>
    <w:rsid w:val="00AB62EC"/>
    <w:rsid w:val="00AB794F"/>
    <w:rsid w:val="00AC0D72"/>
    <w:rsid w:val="00AC3336"/>
    <w:rsid w:val="00AC472A"/>
    <w:rsid w:val="00AC50A8"/>
    <w:rsid w:val="00AC5F8B"/>
    <w:rsid w:val="00AC6B38"/>
    <w:rsid w:val="00AC798E"/>
    <w:rsid w:val="00AD0328"/>
    <w:rsid w:val="00AD1B77"/>
    <w:rsid w:val="00AD314E"/>
    <w:rsid w:val="00AD48E8"/>
    <w:rsid w:val="00AD506E"/>
    <w:rsid w:val="00AD65C9"/>
    <w:rsid w:val="00AD66E6"/>
    <w:rsid w:val="00AD6940"/>
    <w:rsid w:val="00AD6B2D"/>
    <w:rsid w:val="00AE0481"/>
    <w:rsid w:val="00AE15E0"/>
    <w:rsid w:val="00AE1629"/>
    <w:rsid w:val="00AE39FC"/>
    <w:rsid w:val="00AE3EFC"/>
    <w:rsid w:val="00AE45EB"/>
    <w:rsid w:val="00AE473B"/>
    <w:rsid w:val="00AE493B"/>
    <w:rsid w:val="00AE4B89"/>
    <w:rsid w:val="00AF0E6B"/>
    <w:rsid w:val="00AF1172"/>
    <w:rsid w:val="00AF141F"/>
    <w:rsid w:val="00AF3D2D"/>
    <w:rsid w:val="00AF3EB8"/>
    <w:rsid w:val="00AF3EDF"/>
    <w:rsid w:val="00AF570D"/>
    <w:rsid w:val="00AF662D"/>
    <w:rsid w:val="00AF7D94"/>
    <w:rsid w:val="00B01062"/>
    <w:rsid w:val="00B03F1D"/>
    <w:rsid w:val="00B04355"/>
    <w:rsid w:val="00B05BC4"/>
    <w:rsid w:val="00B076D9"/>
    <w:rsid w:val="00B106F0"/>
    <w:rsid w:val="00B1174D"/>
    <w:rsid w:val="00B11798"/>
    <w:rsid w:val="00B1284E"/>
    <w:rsid w:val="00B12865"/>
    <w:rsid w:val="00B166D7"/>
    <w:rsid w:val="00B16E67"/>
    <w:rsid w:val="00B16F4C"/>
    <w:rsid w:val="00B17011"/>
    <w:rsid w:val="00B17379"/>
    <w:rsid w:val="00B20689"/>
    <w:rsid w:val="00B22DC0"/>
    <w:rsid w:val="00B235A1"/>
    <w:rsid w:val="00B23FD9"/>
    <w:rsid w:val="00B24659"/>
    <w:rsid w:val="00B2595D"/>
    <w:rsid w:val="00B26E28"/>
    <w:rsid w:val="00B2759F"/>
    <w:rsid w:val="00B304E0"/>
    <w:rsid w:val="00B30C46"/>
    <w:rsid w:val="00B33082"/>
    <w:rsid w:val="00B331C3"/>
    <w:rsid w:val="00B343E9"/>
    <w:rsid w:val="00B34968"/>
    <w:rsid w:val="00B34E63"/>
    <w:rsid w:val="00B35D4F"/>
    <w:rsid w:val="00B35F97"/>
    <w:rsid w:val="00B37035"/>
    <w:rsid w:val="00B3723F"/>
    <w:rsid w:val="00B41576"/>
    <w:rsid w:val="00B41760"/>
    <w:rsid w:val="00B41ABD"/>
    <w:rsid w:val="00B424D0"/>
    <w:rsid w:val="00B4297B"/>
    <w:rsid w:val="00B43317"/>
    <w:rsid w:val="00B455E8"/>
    <w:rsid w:val="00B47D43"/>
    <w:rsid w:val="00B47F8F"/>
    <w:rsid w:val="00B5027F"/>
    <w:rsid w:val="00B53247"/>
    <w:rsid w:val="00B54C16"/>
    <w:rsid w:val="00B56050"/>
    <w:rsid w:val="00B56C3F"/>
    <w:rsid w:val="00B62297"/>
    <w:rsid w:val="00B62ABF"/>
    <w:rsid w:val="00B62E12"/>
    <w:rsid w:val="00B64831"/>
    <w:rsid w:val="00B64B51"/>
    <w:rsid w:val="00B6588E"/>
    <w:rsid w:val="00B65F70"/>
    <w:rsid w:val="00B6773D"/>
    <w:rsid w:val="00B67DEF"/>
    <w:rsid w:val="00B74A56"/>
    <w:rsid w:val="00B750B6"/>
    <w:rsid w:val="00B75F91"/>
    <w:rsid w:val="00B76020"/>
    <w:rsid w:val="00B76270"/>
    <w:rsid w:val="00B8083B"/>
    <w:rsid w:val="00B8298E"/>
    <w:rsid w:val="00B83545"/>
    <w:rsid w:val="00B84040"/>
    <w:rsid w:val="00B909A3"/>
    <w:rsid w:val="00B9288F"/>
    <w:rsid w:val="00B93627"/>
    <w:rsid w:val="00B95774"/>
    <w:rsid w:val="00B95AB7"/>
    <w:rsid w:val="00B96137"/>
    <w:rsid w:val="00B96D0D"/>
    <w:rsid w:val="00BA01D4"/>
    <w:rsid w:val="00BA1B05"/>
    <w:rsid w:val="00BA2566"/>
    <w:rsid w:val="00BA3C8D"/>
    <w:rsid w:val="00BA4E31"/>
    <w:rsid w:val="00BA6109"/>
    <w:rsid w:val="00BA702C"/>
    <w:rsid w:val="00BA785B"/>
    <w:rsid w:val="00BB06AC"/>
    <w:rsid w:val="00BB1BF9"/>
    <w:rsid w:val="00BB2360"/>
    <w:rsid w:val="00BB2F17"/>
    <w:rsid w:val="00BB4EA5"/>
    <w:rsid w:val="00BB627E"/>
    <w:rsid w:val="00BB6E34"/>
    <w:rsid w:val="00BB7FEB"/>
    <w:rsid w:val="00BC0130"/>
    <w:rsid w:val="00BC0A19"/>
    <w:rsid w:val="00BC0AAA"/>
    <w:rsid w:val="00BC0B1C"/>
    <w:rsid w:val="00BC235B"/>
    <w:rsid w:val="00BC24F9"/>
    <w:rsid w:val="00BC2BBB"/>
    <w:rsid w:val="00BC363E"/>
    <w:rsid w:val="00BC4B37"/>
    <w:rsid w:val="00BC587D"/>
    <w:rsid w:val="00BC5D48"/>
    <w:rsid w:val="00BD14E5"/>
    <w:rsid w:val="00BD5258"/>
    <w:rsid w:val="00BD5290"/>
    <w:rsid w:val="00BD648F"/>
    <w:rsid w:val="00BE08CC"/>
    <w:rsid w:val="00BE1A57"/>
    <w:rsid w:val="00BE306A"/>
    <w:rsid w:val="00BE573B"/>
    <w:rsid w:val="00BE59EE"/>
    <w:rsid w:val="00BE645E"/>
    <w:rsid w:val="00BE7401"/>
    <w:rsid w:val="00BE793A"/>
    <w:rsid w:val="00BE7D50"/>
    <w:rsid w:val="00BF0587"/>
    <w:rsid w:val="00BF143F"/>
    <w:rsid w:val="00BF1786"/>
    <w:rsid w:val="00BF3895"/>
    <w:rsid w:val="00BF3A23"/>
    <w:rsid w:val="00BF43F3"/>
    <w:rsid w:val="00BF6BFD"/>
    <w:rsid w:val="00BF6F94"/>
    <w:rsid w:val="00BF710F"/>
    <w:rsid w:val="00BF7477"/>
    <w:rsid w:val="00BF76C0"/>
    <w:rsid w:val="00BF7911"/>
    <w:rsid w:val="00BF7ADE"/>
    <w:rsid w:val="00BF7C85"/>
    <w:rsid w:val="00BF7D84"/>
    <w:rsid w:val="00C0095F"/>
    <w:rsid w:val="00C011FF"/>
    <w:rsid w:val="00C01592"/>
    <w:rsid w:val="00C01DB7"/>
    <w:rsid w:val="00C01DCD"/>
    <w:rsid w:val="00C022D4"/>
    <w:rsid w:val="00C03B1E"/>
    <w:rsid w:val="00C04179"/>
    <w:rsid w:val="00C052B4"/>
    <w:rsid w:val="00C069D8"/>
    <w:rsid w:val="00C112F8"/>
    <w:rsid w:val="00C1144B"/>
    <w:rsid w:val="00C11E3E"/>
    <w:rsid w:val="00C122A0"/>
    <w:rsid w:val="00C13486"/>
    <w:rsid w:val="00C14252"/>
    <w:rsid w:val="00C1428B"/>
    <w:rsid w:val="00C14BDB"/>
    <w:rsid w:val="00C15615"/>
    <w:rsid w:val="00C15766"/>
    <w:rsid w:val="00C15881"/>
    <w:rsid w:val="00C16E35"/>
    <w:rsid w:val="00C20229"/>
    <w:rsid w:val="00C2208D"/>
    <w:rsid w:val="00C23C4B"/>
    <w:rsid w:val="00C250FF"/>
    <w:rsid w:val="00C25415"/>
    <w:rsid w:val="00C25521"/>
    <w:rsid w:val="00C26302"/>
    <w:rsid w:val="00C2663C"/>
    <w:rsid w:val="00C26E28"/>
    <w:rsid w:val="00C271EE"/>
    <w:rsid w:val="00C3505E"/>
    <w:rsid w:val="00C35C08"/>
    <w:rsid w:val="00C36629"/>
    <w:rsid w:val="00C36963"/>
    <w:rsid w:val="00C36FC6"/>
    <w:rsid w:val="00C36FE7"/>
    <w:rsid w:val="00C401F0"/>
    <w:rsid w:val="00C406CD"/>
    <w:rsid w:val="00C4291C"/>
    <w:rsid w:val="00C4317E"/>
    <w:rsid w:val="00C4446B"/>
    <w:rsid w:val="00C44812"/>
    <w:rsid w:val="00C44B0D"/>
    <w:rsid w:val="00C44F7C"/>
    <w:rsid w:val="00C4515A"/>
    <w:rsid w:val="00C452F1"/>
    <w:rsid w:val="00C45BD2"/>
    <w:rsid w:val="00C47756"/>
    <w:rsid w:val="00C50794"/>
    <w:rsid w:val="00C5231B"/>
    <w:rsid w:val="00C52F7D"/>
    <w:rsid w:val="00C53125"/>
    <w:rsid w:val="00C53903"/>
    <w:rsid w:val="00C53DB3"/>
    <w:rsid w:val="00C54646"/>
    <w:rsid w:val="00C554F4"/>
    <w:rsid w:val="00C55B17"/>
    <w:rsid w:val="00C56204"/>
    <w:rsid w:val="00C602A8"/>
    <w:rsid w:val="00C611F7"/>
    <w:rsid w:val="00C61C54"/>
    <w:rsid w:val="00C6235B"/>
    <w:rsid w:val="00C62DD4"/>
    <w:rsid w:val="00C639C9"/>
    <w:rsid w:val="00C64927"/>
    <w:rsid w:val="00C67140"/>
    <w:rsid w:val="00C678ED"/>
    <w:rsid w:val="00C67971"/>
    <w:rsid w:val="00C67A7A"/>
    <w:rsid w:val="00C71C5D"/>
    <w:rsid w:val="00C74360"/>
    <w:rsid w:val="00C74A07"/>
    <w:rsid w:val="00C76D9E"/>
    <w:rsid w:val="00C8051D"/>
    <w:rsid w:val="00C805D6"/>
    <w:rsid w:val="00C8196B"/>
    <w:rsid w:val="00C81FE3"/>
    <w:rsid w:val="00C835EC"/>
    <w:rsid w:val="00C83FB4"/>
    <w:rsid w:val="00C83FEF"/>
    <w:rsid w:val="00C84520"/>
    <w:rsid w:val="00C84705"/>
    <w:rsid w:val="00C847E5"/>
    <w:rsid w:val="00C8518B"/>
    <w:rsid w:val="00C8562A"/>
    <w:rsid w:val="00C858FD"/>
    <w:rsid w:val="00C85C50"/>
    <w:rsid w:val="00C87F1F"/>
    <w:rsid w:val="00C90A01"/>
    <w:rsid w:val="00C9204C"/>
    <w:rsid w:val="00C92484"/>
    <w:rsid w:val="00C93726"/>
    <w:rsid w:val="00C938DC"/>
    <w:rsid w:val="00C94BA5"/>
    <w:rsid w:val="00C95E33"/>
    <w:rsid w:val="00C96DAE"/>
    <w:rsid w:val="00CA22A2"/>
    <w:rsid w:val="00CA2920"/>
    <w:rsid w:val="00CA36A5"/>
    <w:rsid w:val="00CA3B94"/>
    <w:rsid w:val="00CA433F"/>
    <w:rsid w:val="00CA6553"/>
    <w:rsid w:val="00CA7FC0"/>
    <w:rsid w:val="00CB367F"/>
    <w:rsid w:val="00CB4C1B"/>
    <w:rsid w:val="00CB5B11"/>
    <w:rsid w:val="00CB5E10"/>
    <w:rsid w:val="00CB62C8"/>
    <w:rsid w:val="00CB6CFB"/>
    <w:rsid w:val="00CB789F"/>
    <w:rsid w:val="00CC0C1C"/>
    <w:rsid w:val="00CC0CC1"/>
    <w:rsid w:val="00CC1A6D"/>
    <w:rsid w:val="00CC33F1"/>
    <w:rsid w:val="00CC34DE"/>
    <w:rsid w:val="00CC350D"/>
    <w:rsid w:val="00CC3C86"/>
    <w:rsid w:val="00CC435A"/>
    <w:rsid w:val="00CC4757"/>
    <w:rsid w:val="00CC4CE4"/>
    <w:rsid w:val="00CC53DE"/>
    <w:rsid w:val="00CC5859"/>
    <w:rsid w:val="00CC5C30"/>
    <w:rsid w:val="00CC5E93"/>
    <w:rsid w:val="00CC7E16"/>
    <w:rsid w:val="00CD034F"/>
    <w:rsid w:val="00CD09F5"/>
    <w:rsid w:val="00CD0B79"/>
    <w:rsid w:val="00CD0D1C"/>
    <w:rsid w:val="00CD1826"/>
    <w:rsid w:val="00CD1D4E"/>
    <w:rsid w:val="00CD2787"/>
    <w:rsid w:val="00CD3621"/>
    <w:rsid w:val="00CD3D8B"/>
    <w:rsid w:val="00CD3DC2"/>
    <w:rsid w:val="00CD4C19"/>
    <w:rsid w:val="00CD59E8"/>
    <w:rsid w:val="00CD61B2"/>
    <w:rsid w:val="00CD76B3"/>
    <w:rsid w:val="00CE0247"/>
    <w:rsid w:val="00CE176D"/>
    <w:rsid w:val="00CE1F86"/>
    <w:rsid w:val="00CE2930"/>
    <w:rsid w:val="00CE3D6D"/>
    <w:rsid w:val="00CE3FDE"/>
    <w:rsid w:val="00CE4612"/>
    <w:rsid w:val="00CE5A00"/>
    <w:rsid w:val="00CE6381"/>
    <w:rsid w:val="00CE6BBB"/>
    <w:rsid w:val="00CF1E60"/>
    <w:rsid w:val="00CF30C7"/>
    <w:rsid w:val="00CF30CE"/>
    <w:rsid w:val="00CF3431"/>
    <w:rsid w:val="00CF5389"/>
    <w:rsid w:val="00CF5BEC"/>
    <w:rsid w:val="00CF5CFA"/>
    <w:rsid w:val="00CF673B"/>
    <w:rsid w:val="00D017EC"/>
    <w:rsid w:val="00D02679"/>
    <w:rsid w:val="00D026CF"/>
    <w:rsid w:val="00D027EF"/>
    <w:rsid w:val="00D02E84"/>
    <w:rsid w:val="00D02F92"/>
    <w:rsid w:val="00D0426E"/>
    <w:rsid w:val="00D07FE2"/>
    <w:rsid w:val="00D13597"/>
    <w:rsid w:val="00D1589D"/>
    <w:rsid w:val="00D17C2F"/>
    <w:rsid w:val="00D20DB6"/>
    <w:rsid w:val="00D237C8"/>
    <w:rsid w:val="00D23AFC"/>
    <w:rsid w:val="00D2467C"/>
    <w:rsid w:val="00D24B69"/>
    <w:rsid w:val="00D269D5"/>
    <w:rsid w:val="00D26A63"/>
    <w:rsid w:val="00D27DFD"/>
    <w:rsid w:val="00D30E6E"/>
    <w:rsid w:val="00D3104A"/>
    <w:rsid w:val="00D31B59"/>
    <w:rsid w:val="00D31D37"/>
    <w:rsid w:val="00D32AB3"/>
    <w:rsid w:val="00D32D23"/>
    <w:rsid w:val="00D340D0"/>
    <w:rsid w:val="00D3586D"/>
    <w:rsid w:val="00D36248"/>
    <w:rsid w:val="00D36634"/>
    <w:rsid w:val="00D36F99"/>
    <w:rsid w:val="00D37C76"/>
    <w:rsid w:val="00D41EC2"/>
    <w:rsid w:val="00D434E6"/>
    <w:rsid w:val="00D4377D"/>
    <w:rsid w:val="00D43B61"/>
    <w:rsid w:val="00D43E2C"/>
    <w:rsid w:val="00D46581"/>
    <w:rsid w:val="00D46738"/>
    <w:rsid w:val="00D46AAB"/>
    <w:rsid w:val="00D4716B"/>
    <w:rsid w:val="00D51C6F"/>
    <w:rsid w:val="00D53577"/>
    <w:rsid w:val="00D53A05"/>
    <w:rsid w:val="00D53A66"/>
    <w:rsid w:val="00D54CDD"/>
    <w:rsid w:val="00D6025E"/>
    <w:rsid w:val="00D60ED1"/>
    <w:rsid w:val="00D61478"/>
    <w:rsid w:val="00D618E7"/>
    <w:rsid w:val="00D61A3B"/>
    <w:rsid w:val="00D63624"/>
    <w:rsid w:val="00D64F0F"/>
    <w:rsid w:val="00D65D6D"/>
    <w:rsid w:val="00D662ED"/>
    <w:rsid w:val="00D671AC"/>
    <w:rsid w:val="00D67462"/>
    <w:rsid w:val="00D70134"/>
    <w:rsid w:val="00D71AD7"/>
    <w:rsid w:val="00D72694"/>
    <w:rsid w:val="00D734C0"/>
    <w:rsid w:val="00D73B16"/>
    <w:rsid w:val="00D73EAF"/>
    <w:rsid w:val="00D7463B"/>
    <w:rsid w:val="00D75AAD"/>
    <w:rsid w:val="00D75DE5"/>
    <w:rsid w:val="00D760F3"/>
    <w:rsid w:val="00D76375"/>
    <w:rsid w:val="00D76AFA"/>
    <w:rsid w:val="00D804FD"/>
    <w:rsid w:val="00D80AC5"/>
    <w:rsid w:val="00D81013"/>
    <w:rsid w:val="00D827F0"/>
    <w:rsid w:val="00D84759"/>
    <w:rsid w:val="00D85B07"/>
    <w:rsid w:val="00D86868"/>
    <w:rsid w:val="00D90458"/>
    <w:rsid w:val="00D91758"/>
    <w:rsid w:val="00D91B64"/>
    <w:rsid w:val="00D92753"/>
    <w:rsid w:val="00D942F1"/>
    <w:rsid w:val="00D9447C"/>
    <w:rsid w:val="00D94F86"/>
    <w:rsid w:val="00D95554"/>
    <w:rsid w:val="00D95D08"/>
    <w:rsid w:val="00D97DCC"/>
    <w:rsid w:val="00D97EC3"/>
    <w:rsid w:val="00DA034F"/>
    <w:rsid w:val="00DA0496"/>
    <w:rsid w:val="00DA2956"/>
    <w:rsid w:val="00DA3002"/>
    <w:rsid w:val="00DA3F58"/>
    <w:rsid w:val="00DA40E6"/>
    <w:rsid w:val="00DA4426"/>
    <w:rsid w:val="00DA4B27"/>
    <w:rsid w:val="00DB0219"/>
    <w:rsid w:val="00DB503E"/>
    <w:rsid w:val="00DC18BA"/>
    <w:rsid w:val="00DC25FF"/>
    <w:rsid w:val="00DC45C0"/>
    <w:rsid w:val="00DC5E6E"/>
    <w:rsid w:val="00DC5F7A"/>
    <w:rsid w:val="00DD0012"/>
    <w:rsid w:val="00DD0CD5"/>
    <w:rsid w:val="00DD1CC2"/>
    <w:rsid w:val="00DD27B5"/>
    <w:rsid w:val="00DD2D92"/>
    <w:rsid w:val="00DD3632"/>
    <w:rsid w:val="00DD616D"/>
    <w:rsid w:val="00DD764C"/>
    <w:rsid w:val="00DD7D36"/>
    <w:rsid w:val="00DE2C01"/>
    <w:rsid w:val="00DE317B"/>
    <w:rsid w:val="00DE525E"/>
    <w:rsid w:val="00DE5FDC"/>
    <w:rsid w:val="00DE64F0"/>
    <w:rsid w:val="00DE7915"/>
    <w:rsid w:val="00DE7E6D"/>
    <w:rsid w:val="00DF144F"/>
    <w:rsid w:val="00DF435D"/>
    <w:rsid w:val="00DF4FD0"/>
    <w:rsid w:val="00DF5974"/>
    <w:rsid w:val="00DF7228"/>
    <w:rsid w:val="00DF79C9"/>
    <w:rsid w:val="00DF7D2F"/>
    <w:rsid w:val="00E00F73"/>
    <w:rsid w:val="00E01D38"/>
    <w:rsid w:val="00E038A8"/>
    <w:rsid w:val="00E05400"/>
    <w:rsid w:val="00E05D64"/>
    <w:rsid w:val="00E07BBA"/>
    <w:rsid w:val="00E109FA"/>
    <w:rsid w:val="00E1176E"/>
    <w:rsid w:val="00E11B48"/>
    <w:rsid w:val="00E11F6A"/>
    <w:rsid w:val="00E128D4"/>
    <w:rsid w:val="00E1307F"/>
    <w:rsid w:val="00E175C0"/>
    <w:rsid w:val="00E2022A"/>
    <w:rsid w:val="00E2039E"/>
    <w:rsid w:val="00E21313"/>
    <w:rsid w:val="00E217F0"/>
    <w:rsid w:val="00E22929"/>
    <w:rsid w:val="00E22D2E"/>
    <w:rsid w:val="00E22D52"/>
    <w:rsid w:val="00E22E36"/>
    <w:rsid w:val="00E24A58"/>
    <w:rsid w:val="00E24FD4"/>
    <w:rsid w:val="00E27B71"/>
    <w:rsid w:val="00E27ED3"/>
    <w:rsid w:val="00E30962"/>
    <w:rsid w:val="00E309DA"/>
    <w:rsid w:val="00E30FA7"/>
    <w:rsid w:val="00E311D5"/>
    <w:rsid w:val="00E314CB"/>
    <w:rsid w:val="00E31B70"/>
    <w:rsid w:val="00E321F4"/>
    <w:rsid w:val="00E32B27"/>
    <w:rsid w:val="00E3329F"/>
    <w:rsid w:val="00E3362A"/>
    <w:rsid w:val="00E338AF"/>
    <w:rsid w:val="00E3467A"/>
    <w:rsid w:val="00E349EA"/>
    <w:rsid w:val="00E35411"/>
    <w:rsid w:val="00E35804"/>
    <w:rsid w:val="00E35BBA"/>
    <w:rsid w:val="00E35C87"/>
    <w:rsid w:val="00E3733A"/>
    <w:rsid w:val="00E37A35"/>
    <w:rsid w:val="00E40121"/>
    <w:rsid w:val="00E411E9"/>
    <w:rsid w:val="00E41906"/>
    <w:rsid w:val="00E41F7C"/>
    <w:rsid w:val="00E4287F"/>
    <w:rsid w:val="00E42C79"/>
    <w:rsid w:val="00E444D7"/>
    <w:rsid w:val="00E45400"/>
    <w:rsid w:val="00E45EA3"/>
    <w:rsid w:val="00E466B6"/>
    <w:rsid w:val="00E4690E"/>
    <w:rsid w:val="00E46E88"/>
    <w:rsid w:val="00E500F4"/>
    <w:rsid w:val="00E503D7"/>
    <w:rsid w:val="00E525E2"/>
    <w:rsid w:val="00E55240"/>
    <w:rsid w:val="00E556A8"/>
    <w:rsid w:val="00E55D08"/>
    <w:rsid w:val="00E55E42"/>
    <w:rsid w:val="00E56FBD"/>
    <w:rsid w:val="00E63328"/>
    <w:rsid w:val="00E646D6"/>
    <w:rsid w:val="00E657A5"/>
    <w:rsid w:val="00E658FB"/>
    <w:rsid w:val="00E67319"/>
    <w:rsid w:val="00E676F1"/>
    <w:rsid w:val="00E67B1D"/>
    <w:rsid w:val="00E7002D"/>
    <w:rsid w:val="00E702F2"/>
    <w:rsid w:val="00E7131C"/>
    <w:rsid w:val="00E72F88"/>
    <w:rsid w:val="00E7308C"/>
    <w:rsid w:val="00E7389A"/>
    <w:rsid w:val="00E749A2"/>
    <w:rsid w:val="00E74D05"/>
    <w:rsid w:val="00E7576F"/>
    <w:rsid w:val="00E82CBD"/>
    <w:rsid w:val="00E82DBF"/>
    <w:rsid w:val="00E83EF5"/>
    <w:rsid w:val="00E86027"/>
    <w:rsid w:val="00E874AD"/>
    <w:rsid w:val="00E879B0"/>
    <w:rsid w:val="00E87A67"/>
    <w:rsid w:val="00E90B8E"/>
    <w:rsid w:val="00E93B18"/>
    <w:rsid w:val="00E94415"/>
    <w:rsid w:val="00E9524B"/>
    <w:rsid w:val="00E95AC6"/>
    <w:rsid w:val="00E96E62"/>
    <w:rsid w:val="00EA3127"/>
    <w:rsid w:val="00EA4632"/>
    <w:rsid w:val="00EA7215"/>
    <w:rsid w:val="00EA7482"/>
    <w:rsid w:val="00EB19AB"/>
    <w:rsid w:val="00EB1B7E"/>
    <w:rsid w:val="00EB2521"/>
    <w:rsid w:val="00EB336C"/>
    <w:rsid w:val="00EB35A5"/>
    <w:rsid w:val="00EB3E26"/>
    <w:rsid w:val="00EB6C8C"/>
    <w:rsid w:val="00EB7344"/>
    <w:rsid w:val="00EB7CEF"/>
    <w:rsid w:val="00EC0CA5"/>
    <w:rsid w:val="00EC0EC7"/>
    <w:rsid w:val="00EC12A7"/>
    <w:rsid w:val="00EC4031"/>
    <w:rsid w:val="00EC5EA9"/>
    <w:rsid w:val="00EC60A8"/>
    <w:rsid w:val="00EC6D74"/>
    <w:rsid w:val="00EC6EA7"/>
    <w:rsid w:val="00ED05CB"/>
    <w:rsid w:val="00ED07C8"/>
    <w:rsid w:val="00ED1D38"/>
    <w:rsid w:val="00ED1F22"/>
    <w:rsid w:val="00ED290B"/>
    <w:rsid w:val="00ED2DC6"/>
    <w:rsid w:val="00ED2E76"/>
    <w:rsid w:val="00ED44BC"/>
    <w:rsid w:val="00ED4E1E"/>
    <w:rsid w:val="00ED4E98"/>
    <w:rsid w:val="00ED5F75"/>
    <w:rsid w:val="00ED6108"/>
    <w:rsid w:val="00EE07B2"/>
    <w:rsid w:val="00EE0F49"/>
    <w:rsid w:val="00EE18BE"/>
    <w:rsid w:val="00EE2346"/>
    <w:rsid w:val="00EE2643"/>
    <w:rsid w:val="00EE36F3"/>
    <w:rsid w:val="00EE3D16"/>
    <w:rsid w:val="00EE6129"/>
    <w:rsid w:val="00EE7BF0"/>
    <w:rsid w:val="00EF16F9"/>
    <w:rsid w:val="00EF1938"/>
    <w:rsid w:val="00EF2122"/>
    <w:rsid w:val="00EF5132"/>
    <w:rsid w:val="00EF5ED5"/>
    <w:rsid w:val="00EF62B8"/>
    <w:rsid w:val="00EF6983"/>
    <w:rsid w:val="00EF791F"/>
    <w:rsid w:val="00EF7DF6"/>
    <w:rsid w:val="00EF7F3B"/>
    <w:rsid w:val="00F007C8"/>
    <w:rsid w:val="00F01C54"/>
    <w:rsid w:val="00F020F4"/>
    <w:rsid w:val="00F02AF3"/>
    <w:rsid w:val="00F040F4"/>
    <w:rsid w:val="00F04397"/>
    <w:rsid w:val="00F07789"/>
    <w:rsid w:val="00F07C33"/>
    <w:rsid w:val="00F1050A"/>
    <w:rsid w:val="00F15745"/>
    <w:rsid w:val="00F15772"/>
    <w:rsid w:val="00F16DF2"/>
    <w:rsid w:val="00F174BE"/>
    <w:rsid w:val="00F174DD"/>
    <w:rsid w:val="00F17829"/>
    <w:rsid w:val="00F205EC"/>
    <w:rsid w:val="00F212F0"/>
    <w:rsid w:val="00F22971"/>
    <w:rsid w:val="00F24317"/>
    <w:rsid w:val="00F25FCE"/>
    <w:rsid w:val="00F27201"/>
    <w:rsid w:val="00F27797"/>
    <w:rsid w:val="00F31C86"/>
    <w:rsid w:val="00F358C7"/>
    <w:rsid w:val="00F3692E"/>
    <w:rsid w:val="00F36F63"/>
    <w:rsid w:val="00F401FE"/>
    <w:rsid w:val="00F44C53"/>
    <w:rsid w:val="00F451D3"/>
    <w:rsid w:val="00F45984"/>
    <w:rsid w:val="00F47106"/>
    <w:rsid w:val="00F47D0D"/>
    <w:rsid w:val="00F502C7"/>
    <w:rsid w:val="00F506C3"/>
    <w:rsid w:val="00F5315B"/>
    <w:rsid w:val="00F56882"/>
    <w:rsid w:val="00F573CF"/>
    <w:rsid w:val="00F5790E"/>
    <w:rsid w:val="00F6034E"/>
    <w:rsid w:val="00F6079B"/>
    <w:rsid w:val="00F62A36"/>
    <w:rsid w:val="00F62B16"/>
    <w:rsid w:val="00F6387E"/>
    <w:rsid w:val="00F6404A"/>
    <w:rsid w:val="00F67005"/>
    <w:rsid w:val="00F7298C"/>
    <w:rsid w:val="00F73456"/>
    <w:rsid w:val="00F73BA4"/>
    <w:rsid w:val="00F744A2"/>
    <w:rsid w:val="00F74D4C"/>
    <w:rsid w:val="00F75568"/>
    <w:rsid w:val="00F77D73"/>
    <w:rsid w:val="00F80505"/>
    <w:rsid w:val="00F8172E"/>
    <w:rsid w:val="00F81F29"/>
    <w:rsid w:val="00F820EC"/>
    <w:rsid w:val="00F82239"/>
    <w:rsid w:val="00F82D33"/>
    <w:rsid w:val="00F82F03"/>
    <w:rsid w:val="00F83666"/>
    <w:rsid w:val="00F83DA8"/>
    <w:rsid w:val="00F842DB"/>
    <w:rsid w:val="00F8544F"/>
    <w:rsid w:val="00F85FEE"/>
    <w:rsid w:val="00F86EFC"/>
    <w:rsid w:val="00F875E0"/>
    <w:rsid w:val="00F90608"/>
    <w:rsid w:val="00F9156F"/>
    <w:rsid w:val="00F93388"/>
    <w:rsid w:val="00F9378E"/>
    <w:rsid w:val="00F9379B"/>
    <w:rsid w:val="00F940DB"/>
    <w:rsid w:val="00F94351"/>
    <w:rsid w:val="00F952C9"/>
    <w:rsid w:val="00F95392"/>
    <w:rsid w:val="00F95C63"/>
    <w:rsid w:val="00F97743"/>
    <w:rsid w:val="00FA0B8E"/>
    <w:rsid w:val="00FA1169"/>
    <w:rsid w:val="00FA1277"/>
    <w:rsid w:val="00FA55C6"/>
    <w:rsid w:val="00FA5A5B"/>
    <w:rsid w:val="00FA5F4F"/>
    <w:rsid w:val="00FA6BC2"/>
    <w:rsid w:val="00FB04CF"/>
    <w:rsid w:val="00FB1148"/>
    <w:rsid w:val="00FB1F7E"/>
    <w:rsid w:val="00FB27F5"/>
    <w:rsid w:val="00FB2944"/>
    <w:rsid w:val="00FB7EE8"/>
    <w:rsid w:val="00FB7F95"/>
    <w:rsid w:val="00FC06D2"/>
    <w:rsid w:val="00FC16BD"/>
    <w:rsid w:val="00FC2540"/>
    <w:rsid w:val="00FC3235"/>
    <w:rsid w:val="00FC45E7"/>
    <w:rsid w:val="00FC55F0"/>
    <w:rsid w:val="00FC6128"/>
    <w:rsid w:val="00FC7993"/>
    <w:rsid w:val="00FC7BEC"/>
    <w:rsid w:val="00FD09C4"/>
    <w:rsid w:val="00FD3309"/>
    <w:rsid w:val="00FD3D42"/>
    <w:rsid w:val="00FD3FC9"/>
    <w:rsid w:val="00FD40EE"/>
    <w:rsid w:val="00FD4DFE"/>
    <w:rsid w:val="00FD4E4D"/>
    <w:rsid w:val="00FD4E5C"/>
    <w:rsid w:val="00FD58CD"/>
    <w:rsid w:val="00FD5F53"/>
    <w:rsid w:val="00FD642C"/>
    <w:rsid w:val="00FE03E4"/>
    <w:rsid w:val="00FE1E52"/>
    <w:rsid w:val="00FE25BE"/>
    <w:rsid w:val="00FE54AF"/>
    <w:rsid w:val="00FE6BC2"/>
    <w:rsid w:val="00FE7877"/>
    <w:rsid w:val="00FF2623"/>
    <w:rsid w:val="00FF2C50"/>
    <w:rsid w:val="00FF30AE"/>
    <w:rsid w:val="00FF3A49"/>
    <w:rsid w:val="00FF6403"/>
    <w:rsid w:val="00FF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7F7F8CDB"/>
  <w15:docId w15:val="{CDA9F801-DF49-4D4D-84DD-83E0A2CE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6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4B69"/>
    <w:pPr>
      <w:keepNext/>
      <w:spacing w:line="360" w:lineRule="auto"/>
      <w:jc w:val="center"/>
      <w:outlineLvl w:val="0"/>
    </w:pPr>
    <w:rPr>
      <w:b/>
      <w:bCs/>
    </w:rPr>
  </w:style>
  <w:style w:type="paragraph" w:styleId="Heading2">
    <w:name w:val="heading 2"/>
    <w:basedOn w:val="Normal"/>
    <w:next w:val="Normal"/>
    <w:link w:val="Heading2Char"/>
    <w:uiPriority w:val="9"/>
    <w:unhideWhenUsed/>
    <w:qFormat/>
    <w:rsid w:val="00931B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5F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24B69"/>
    <w:pPr>
      <w:keepNext/>
      <w:ind w:left="72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B6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24B69"/>
    <w:rPr>
      <w:rFonts w:ascii="Times New Roman" w:eastAsia="Times New Roman" w:hAnsi="Times New Roman" w:cs="Times New Roman"/>
      <w:b/>
      <w:bCs/>
      <w:sz w:val="24"/>
      <w:szCs w:val="24"/>
    </w:rPr>
  </w:style>
  <w:style w:type="paragraph" w:styleId="Title">
    <w:name w:val="Title"/>
    <w:basedOn w:val="Normal"/>
    <w:link w:val="TitleChar"/>
    <w:qFormat/>
    <w:rsid w:val="00D24B69"/>
    <w:pPr>
      <w:jc w:val="center"/>
    </w:pPr>
    <w:rPr>
      <w:b/>
      <w:bCs/>
      <w:u w:val="single"/>
    </w:rPr>
  </w:style>
  <w:style w:type="character" w:customStyle="1" w:styleId="TitleChar">
    <w:name w:val="Title Char"/>
    <w:basedOn w:val="DefaultParagraphFont"/>
    <w:link w:val="Title"/>
    <w:rsid w:val="00D24B69"/>
    <w:rPr>
      <w:rFonts w:ascii="Times New Roman" w:eastAsia="Times New Roman" w:hAnsi="Times New Roman" w:cs="Times New Roman"/>
      <w:b/>
      <w:bCs/>
      <w:sz w:val="24"/>
      <w:szCs w:val="24"/>
      <w:u w:val="single"/>
    </w:rPr>
  </w:style>
  <w:style w:type="paragraph" w:styleId="BodyText">
    <w:name w:val="Body Text"/>
    <w:basedOn w:val="Normal"/>
    <w:link w:val="BodyTextChar"/>
    <w:rsid w:val="00D24B69"/>
    <w:pPr>
      <w:spacing w:line="360" w:lineRule="auto"/>
      <w:jc w:val="both"/>
    </w:pPr>
  </w:style>
  <w:style w:type="character" w:customStyle="1" w:styleId="BodyTextChar">
    <w:name w:val="Body Text Char"/>
    <w:basedOn w:val="DefaultParagraphFont"/>
    <w:link w:val="BodyText"/>
    <w:rsid w:val="00D24B69"/>
    <w:rPr>
      <w:rFonts w:ascii="Times New Roman" w:eastAsia="Times New Roman" w:hAnsi="Times New Roman" w:cs="Times New Roman"/>
      <w:sz w:val="24"/>
      <w:szCs w:val="24"/>
    </w:rPr>
  </w:style>
  <w:style w:type="paragraph" w:customStyle="1" w:styleId="BodyText21">
    <w:name w:val="Body Text 21"/>
    <w:basedOn w:val="Normal"/>
    <w:rsid w:val="00D24B69"/>
    <w:pPr>
      <w:widowControl w:val="0"/>
      <w:overflowPunct w:val="0"/>
      <w:autoSpaceDE w:val="0"/>
      <w:autoSpaceDN w:val="0"/>
      <w:adjustRightInd w:val="0"/>
      <w:spacing w:line="-240" w:lineRule="auto"/>
      <w:textAlignment w:val="baseline"/>
    </w:pPr>
    <w:rPr>
      <w:rFonts w:ascii="Courier New" w:hAnsi="Courier New"/>
      <w:spacing w:val="-3"/>
      <w:szCs w:val="20"/>
    </w:rPr>
  </w:style>
  <w:style w:type="paragraph" w:styleId="ListParagraph">
    <w:name w:val="List Paragraph"/>
    <w:basedOn w:val="Normal"/>
    <w:uiPriority w:val="34"/>
    <w:qFormat/>
    <w:rsid w:val="00D24B69"/>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uiPriority w:val="9"/>
    <w:rsid w:val="00931BA8"/>
    <w:rPr>
      <w:rFonts w:asciiTheme="majorHAnsi" w:eastAsiaTheme="majorEastAsia" w:hAnsiTheme="majorHAnsi" w:cstheme="majorBidi"/>
      <w:b/>
      <w:bCs/>
      <w:color w:val="4F81BD" w:themeColor="accent1"/>
      <w:sz w:val="26"/>
      <w:szCs w:val="26"/>
    </w:rPr>
  </w:style>
  <w:style w:type="character" w:styleId="Hyperlink">
    <w:name w:val="Hyperlink"/>
    <w:rsid w:val="00931BA8"/>
    <w:rPr>
      <w:color w:val="0000FF"/>
      <w:u w:val="single"/>
    </w:rPr>
  </w:style>
  <w:style w:type="character" w:customStyle="1" w:styleId="producttitlebold1">
    <w:name w:val="producttitlebold1"/>
    <w:rsid w:val="00931BA8"/>
    <w:rPr>
      <w:rFonts w:ascii="Arial" w:hAnsi="Arial" w:cs="Arial" w:hint="default"/>
      <w:b/>
      <w:bCs/>
      <w:color w:val="354551"/>
      <w:sz w:val="24"/>
      <w:szCs w:val="24"/>
    </w:rPr>
  </w:style>
  <w:style w:type="character" w:customStyle="1" w:styleId="name">
    <w:name w:val="name"/>
    <w:rsid w:val="00931BA8"/>
  </w:style>
  <w:style w:type="character" w:customStyle="1" w:styleId="Heading3Char">
    <w:name w:val="Heading 3 Char"/>
    <w:basedOn w:val="DefaultParagraphFont"/>
    <w:link w:val="Heading3"/>
    <w:uiPriority w:val="9"/>
    <w:rsid w:val="008D5F3D"/>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rsid w:val="00B75F91"/>
    <w:pPr>
      <w:tabs>
        <w:tab w:val="center" w:pos="4320"/>
        <w:tab w:val="right" w:pos="8640"/>
      </w:tabs>
    </w:pPr>
  </w:style>
  <w:style w:type="character" w:customStyle="1" w:styleId="HeaderChar">
    <w:name w:val="Header Char"/>
    <w:basedOn w:val="DefaultParagraphFont"/>
    <w:link w:val="Header"/>
    <w:rsid w:val="00B75F91"/>
    <w:rPr>
      <w:rFonts w:ascii="Times New Roman" w:eastAsia="Times New Roman" w:hAnsi="Times New Roman" w:cs="Times New Roman"/>
      <w:sz w:val="24"/>
      <w:szCs w:val="24"/>
    </w:rPr>
  </w:style>
  <w:style w:type="paragraph" w:styleId="BodyTextIndent">
    <w:name w:val="Body Text Indent"/>
    <w:basedOn w:val="Normal"/>
    <w:link w:val="BodyTextIndentChar"/>
    <w:rsid w:val="00B6773D"/>
    <w:pPr>
      <w:spacing w:after="120"/>
      <w:ind w:left="360"/>
    </w:pPr>
  </w:style>
  <w:style w:type="character" w:customStyle="1" w:styleId="BodyTextIndentChar">
    <w:name w:val="Body Text Indent Char"/>
    <w:basedOn w:val="DefaultParagraphFont"/>
    <w:link w:val="BodyTextIndent"/>
    <w:rsid w:val="00B6773D"/>
    <w:rPr>
      <w:rFonts w:ascii="Times New Roman" w:eastAsia="Times New Roman" w:hAnsi="Times New Roman" w:cs="Times New Roman"/>
      <w:sz w:val="24"/>
      <w:szCs w:val="24"/>
    </w:rPr>
  </w:style>
  <w:style w:type="table" w:styleId="LightGrid-Accent4">
    <w:name w:val="Light Grid Accent 4"/>
    <w:basedOn w:val="TableNormal"/>
    <w:uiPriority w:val="62"/>
    <w:rsid w:val="002A3D6C"/>
    <w:pPr>
      <w:spacing w:after="0" w:line="240" w:lineRule="auto"/>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IntenseReference">
    <w:name w:val="Intense Reference"/>
    <w:basedOn w:val="DefaultParagraphFont"/>
    <w:uiPriority w:val="32"/>
    <w:qFormat/>
    <w:rsid w:val="001B233A"/>
    <w:rPr>
      <w:b/>
      <w:bCs/>
      <w:smallCaps/>
      <w:color w:val="C0504D" w:themeColor="accent2"/>
      <w:spacing w:val="5"/>
      <w:u w:val="single"/>
    </w:rPr>
  </w:style>
  <w:style w:type="paragraph" w:styleId="PlainText">
    <w:name w:val="Plain Text"/>
    <w:basedOn w:val="Normal"/>
    <w:link w:val="PlainTextChar"/>
    <w:rsid w:val="00EB6C8C"/>
    <w:rPr>
      <w:rFonts w:ascii="Courier New" w:hAnsi="Courier New"/>
      <w:sz w:val="20"/>
      <w:szCs w:val="20"/>
    </w:rPr>
  </w:style>
  <w:style w:type="character" w:customStyle="1" w:styleId="PlainTextChar">
    <w:name w:val="Plain Text Char"/>
    <w:basedOn w:val="DefaultParagraphFont"/>
    <w:link w:val="PlainText"/>
    <w:rsid w:val="00EB6C8C"/>
    <w:rPr>
      <w:rFonts w:ascii="Courier New" w:eastAsia="Times New Roman" w:hAnsi="Courier New" w:cs="Times New Roman"/>
      <w:sz w:val="20"/>
      <w:szCs w:val="20"/>
    </w:rPr>
  </w:style>
  <w:style w:type="paragraph" w:styleId="NormalWeb">
    <w:name w:val="Normal (Web)"/>
    <w:basedOn w:val="Normal"/>
    <w:uiPriority w:val="99"/>
    <w:unhideWhenUsed/>
    <w:rsid w:val="00320152"/>
    <w:pPr>
      <w:spacing w:before="100" w:beforeAutospacing="1" w:after="100" w:afterAutospacing="1"/>
    </w:pPr>
  </w:style>
  <w:style w:type="table" w:styleId="TableGrid">
    <w:name w:val="Table Grid"/>
    <w:basedOn w:val="TableNormal"/>
    <w:uiPriority w:val="59"/>
    <w:rsid w:val="002166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5910F7"/>
  </w:style>
  <w:style w:type="character" w:styleId="Strong">
    <w:name w:val="Strong"/>
    <w:basedOn w:val="DefaultParagraphFont"/>
    <w:uiPriority w:val="22"/>
    <w:qFormat/>
    <w:rsid w:val="005910F7"/>
    <w:rPr>
      <w:b/>
      <w:bCs/>
    </w:rPr>
  </w:style>
  <w:style w:type="character" w:customStyle="1" w:styleId="by">
    <w:name w:val="by"/>
    <w:basedOn w:val="DefaultParagraphFont"/>
    <w:rsid w:val="00FC06D2"/>
  </w:style>
  <w:style w:type="character" w:customStyle="1" w:styleId="a">
    <w:name w:val="a"/>
    <w:basedOn w:val="DefaultParagraphFont"/>
    <w:rsid w:val="00CE6381"/>
  </w:style>
  <w:style w:type="character" w:customStyle="1" w:styleId="style4">
    <w:name w:val="style4"/>
    <w:basedOn w:val="DefaultParagraphFont"/>
    <w:rsid w:val="00284D8A"/>
  </w:style>
  <w:style w:type="character" w:customStyle="1" w:styleId="author">
    <w:name w:val="author"/>
    <w:basedOn w:val="DefaultParagraphFont"/>
    <w:rsid w:val="00D61478"/>
  </w:style>
  <w:style w:type="character" w:customStyle="1" w:styleId="fn">
    <w:name w:val="fn"/>
    <w:basedOn w:val="DefaultParagraphFont"/>
    <w:rsid w:val="00D61478"/>
  </w:style>
  <w:style w:type="character" w:customStyle="1" w:styleId="carat">
    <w:name w:val="carat"/>
    <w:basedOn w:val="DefaultParagraphFont"/>
    <w:rsid w:val="00264EB2"/>
  </w:style>
  <w:style w:type="character" w:customStyle="1" w:styleId="gry">
    <w:name w:val="gry"/>
    <w:basedOn w:val="DefaultParagraphFont"/>
    <w:rsid w:val="00053C19"/>
  </w:style>
  <w:style w:type="character" w:customStyle="1" w:styleId="inlineblock">
    <w:name w:val="inlineblock"/>
    <w:basedOn w:val="DefaultParagraphFont"/>
    <w:rsid w:val="00053C19"/>
  </w:style>
  <w:style w:type="character" w:customStyle="1" w:styleId="txtsmall">
    <w:name w:val="txtsmall"/>
    <w:basedOn w:val="DefaultParagraphFont"/>
    <w:rsid w:val="00053C19"/>
  </w:style>
  <w:style w:type="character" w:styleId="Emphasis">
    <w:name w:val="Emphasis"/>
    <w:basedOn w:val="DefaultParagraphFont"/>
    <w:uiPriority w:val="20"/>
    <w:qFormat/>
    <w:rsid w:val="002955D9"/>
    <w:rPr>
      <w:i/>
      <w:iCs/>
    </w:rPr>
  </w:style>
  <w:style w:type="character" w:customStyle="1" w:styleId="a-size-large">
    <w:name w:val="a-size-large"/>
    <w:basedOn w:val="DefaultParagraphFont"/>
    <w:rsid w:val="00E3467A"/>
  </w:style>
  <w:style w:type="character" w:customStyle="1" w:styleId="a-size-medium">
    <w:name w:val="a-size-medium"/>
    <w:basedOn w:val="DefaultParagraphFont"/>
    <w:rsid w:val="00E3467A"/>
  </w:style>
  <w:style w:type="character" w:customStyle="1" w:styleId="a-declarative">
    <w:name w:val="a-declarative"/>
    <w:basedOn w:val="DefaultParagraphFont"/>
    <w:rsid w:val="00E3467A"/>
  </w:style>
  <w:style w:type="paragraph" w:styleId="BalloonText">
    <w:name w:val="Balloon Text"/>
    <w:basedOn w:val="Normal"/>
    <w:link w:val="BalloonTextChar"/>
    <w:uiPriority w:val="99"/>
    <w:semiHidden/>
    <w:unhideWhenUsed/>
    <w:rsid w:val="00E7389A"/>
    <w:rPr>
      <w:rFonts w:ascii="Tahoma" w:hAnsi="Tahoma" w:cs="Tahoma"/>
      <w:sz w:val="16"/>
      <w:szCs w:val="16"/>
    </w:rPr>
  </w:style>
  <w:style w:type="character" w:customStyle="1" w:styleId="BalloonTextChar">
    <w:name w:val="Balloon Text Char"/>
    <w:basedOn w:val="DefaultParagraphFont"/>
    <w:link w:val="BalloonText"/>
    <w:uiPriority w:val="99"/>
    <w:semiHidden/>
    <w:rsid w:val="00E7389A"/>
    <w:rPr>
      <w:rFonts w:ascii="Tahoma" w:eastAsia="Times New Roman" w:hAnsi="Tahoma" w:cs="Tahoma"/>
      <w:sz w:val="16"/>
      <w:szCs w:val="16"/>
    </w:rPr>
  </w:style>
  <w:style w:type="paragraph" w:customStyle="1" w:styleId="Default">
    <w:name w:val="Default"/>
    <w:rsid w:val="00C3505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522D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260">
      <w:bodyDiv w:val="1"/>
      <w:marLeft w:val="0"/>
      <w:marRight w:val="0"/>
      <w:marTop w:val="0"/>
      <w:marBottom w:val="0"/>
      <w:divBdr>
        <w:top w:val="none" w:sz="0" w:space="0" w:color="auto"/>
        <w:left w:val="none" w:sz="0" w:space="0" w:color="auto"/>
        <w:bottom w:val="none" w:sz="0" w:space="0" w:color="auto"/>
        <w:right w:val="none" w:sz="0" w:space="0" w:color="auto"/>
      </w:divBdr>
      <w:divsChild>
        <w:div w:id="333381910">
          <w:marLeft w:val="0"/>
          <w:marRight w:val="0"/>
          <w:marTop w:val="0"/>
          <w:marBottom w:val="0"/>
          <w:divBdr>
            <w:top w:val="none" w:sz="0" w:space="0" w:color="auto"/>
            <w:left w:val="none" w:sz="0" w:space="0" w:color="auto"/>
            <w:bottom w:val="none" w:sz="0" w:space="0" w:color="auto"/>
            <w:right w:val="none" w:sz="0" w:space="0" w:color="auto"/>
          </w:divBdr>
        </w:div>
        <w:div w:id="525873038">
          <w:marLeft w:val="0"/>
          <w:marRight w:val="0"/>
          <w:marTop w:val="0"/>
          <w:marBottom w:val="0"/>
          <w:divBdr>
            <w:top w:val="none" w:sz="0" w:space="0" w:color="auto"/>
            <w:left w:val="none" w:sz="0" w:space="0" w:color="auto"/>
            <w:bottom w:val="none" w:sz="0" w:space="0" w:color="auto"/>
            <w:right w:val="none" w:sz="0" w:space="0" w:color="auto"/>
          </w:divBdr>
        </w:div>
        <w:div w:id="721517010">
          <w:marLeft w:val="0"/>
          <w:marRight w:val="0"/>
          <w:marTop w:val="0"/>
          <w:marBottom w:val="0"/>
          <w:divBdr>
            <w:top w:val="none" w:sz="0" w:space="0" w:color="auto"/>
            <w:left w:val="none" w:sz="0" w:space="0" w:color="auto"/>
            <w:bottom w:val="none" w:sz="0" w:space="0" w:color="auto"/>
            <w:right w:val="none" w:sz="0" w:space="0" w:color="auto"/>
          </w:divBdr>
        </w:div>
      </w:divsChild>
    </w:div>
    <w:div w:id="12342846">
      <w:bodyDiv w:val="1"/>
      <w:marLeft w:val="0"/>
      <w:marRight w:val="0"/>
      <w:marTop w:val="0"/>
      <w:marBottom w:val="0"/>
      <w:divBdr>
        <w:top w:val="none" w:sz="0" w:space="0" w:color="auto"/>
        <w:left w:val="none" w:sz="0" w:space="0" w:color="auto"/>
        <w:bottom w:val="none" w:sz="0" w:space="0" w:color="auto"/>
        <w:right w:val="none" w:sz="0" w:space="0" w:color="auto"/>
      </w:divBdr>
      <w:divsChild>
        <w:div w:id="1082917548">
          <w:marLeft w:val="0"/>
          <w:marRight w:val="0"/>
          <w:marTop w:val="0"/>
          <w:marBottom w:val="0"/>
          <w:divBdr>
            <w:top w:val="none" w:sz="0" w:space="0" w:color="auto"/>
            <w:left w:val="none" w:sz="0" w:space="0" w:color="auto"/>
            <w:bottom w:val="none" w:sz="0" w:space="0" w:color="auto"/>
            <w:right w:val="none" w:sz="0" w:space="0" w:color="auto"/>
          </w:divBdr>
          <w:divsChild>
            <w:div w:id="1138719004">
              <w:marLeft w:val="0"/>
              <w:marRight w:val="0"/>
              <w:marTop w:val="0"/>
              <w:marBottom w:val="0"/>
              <w:divBdr>
                <w:top w:val="none" w:sz="0" w:space="0" w:color="auto"/>
                <w:left w:val="none" w:sz="0" w:space="0" w:color="auto"/>
                <w:bottom w:val="none" w:sz="0" w:space="0" w:color="auto"/>
                <w:right w:val="none" w:sz="0" w:space="0" w:color="auto"/>
              </w:divBdr>
              <w:divsChild>
                <w:div w:id="1919632083">
                  <w:marLeft w:val="0"/>
                  <w:marRight w:val="0"/>
                  <w:marTop w:val="0"/>
                  <w:marBottom w:val="243"/>
                  <w:divBdr>
                    <w:top w:val="none" w:sz="0" w:space="0" w:color="auto"/>
                    <w:left w:val="none" w:sz="0" w:space="0" w:color="auto"/>
                    <w:bottom w:val="none" w:sz="0" w:space="0" w:color="auto"/>
                    <w:right w:val="none" w:sz="0" w:space="0" w:color="auto"/>
                  </w:divBdr>
                  <w:divsChild>
                    <w:div w:id="1426220739">
                      <w:marLeft w:val="0"/>
                      <w:marRight w:val="0"/>
                      <w:marTop w:val="0"/>
                      <w:marBottom w:val="0"/>
                      <w:divBdr>
                        <w:top w:val="none" w:sz="0" w:space="0" w:color="auto"/>
                        <w:left w:val="none" w:sz="0" w:space="0" w:color="auto"/>
                        <w:bottom w:val="none" w:sz="0" w:space="0" w:color="auto"/>
                        <w:right w:val="none" w:sz="0" w:space="0" w:color="auto"/>
                      </w:divBdr>
                      <w:divsChild>
                        <w:div w:id="237718322">
                          <w:marLeft w:val="0"/>
                          <w:marRight w:val="0"/>
                          <w:marTop w:val="0"/>
                          <w:marBottom w:val="0"/>
                          <w:divBdr>
                            <w:top w:val="none" w:sz="0" w:space="0" w:color="auto"/>
                            <w:left w:val="none" w:sz="0" w:space="0" w:color="auto"/>
                            <w:bottom w:val="none" w:sz="0" w:space="0" w:color="auto"/>
                            <w:right w:val="none" w:sz="0" w:space="0" w:color="auto"/>
                          </w:divBdr>
                          <w:divsChild>
                            <w:div w:id="1561359715">
                              <w:marLeft w:val="0"/>
                              <w:marRight w:val="0"/>
                              <w:marTop w:val="0"/>
                              <w:marBottom w:val="39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0134">
      <w:bodyDiv w:val="1"/>
      <w:marLeft w:val="0"/>
      <w:marRight w:val="0"/>
      <w:marTop w:val="0"/>
      <w:marBottom w:val="0"/>
      <w:divBdr>
        <w:top w:val="none" w:sz="0" w:space="0" w:color="auto"/>
        <w:left w:val="none" w:sz="0" w:space="0" w:color="auto"/>
        <w:bottom w:val="none" w:sz="0" w:space="0" w:color="auto"/>
        <w:right w:val="none" w:sz="0" w:space="0" w:color="auto"/>
      </w:divBdr>
    </w:div>
    <w:div w:id="27680709">
      <w:bodyDiv w:val="1"/>
      <w:marLeft w:val="0"/>
      <w:marRight w:val="0"/>
      <w:marTop w:val="0"/>
      <w:marBottom w:val="0"/>
      <w:divBdr>
        <w:top w:val="none" w:sz="0" w:space="0" w:color="auto"/>
        <w:left w:val="none" w:sz="0" w:space="0" w:color="auto"/>
        <w:bottom w:val="none" w:sz="0" w:space="0" w:color="auto"/>
        <w:right w:val="none" w:sz="0" w:space="0" w:color="auto"/>
      </w:divBdr>
    </w:div>
    <w:div w:id="37290890">
      <w:bodyDiv w:val="1"/>
      <w:marLeft w:val="0"/>
      <w:marRight w:val="0"/>
      <w:marTop w:val="0"/>
      <w:marBottom w:val="0"/>
      <w:divBdr>
        <w:top w:val="none" w:sz="0" w:space="0" w:color="auto"/>
        <w:left w:val="none" w:sz="0" w:space="0" w:color="auto"/>
        <w:bottom w:val="none" w:sz="0" w:space="0" w:color="auto"/>
        <w:right w:val="none" w:sz="0" w:space="0" w:color="auto"/>
      </w:divBdr>
    </w:div>
    <w:div w:id="55400133">
      <w:bodyDiv w:val="1"/>
      <w:marLeft w:val="0"/>
      <w:marRight w:val="0"/>
      <w:marTop w:val="0"/>
      <w:marBottom w:val="0"/>
      <w:divBdr>
        <w:top w:val="none" w:sz="0" w:space="0" w:color="auto"/>
        <w:left w:val="none" w:sz="0" w:space="0" w:color="auto"/>
        <w:bottom w:val="none" w:sz="0" w:space="0" w:color="auto"/>
        <w:right w:val="none" w:sz="0" w:space="0" w:color="auto"/>
      </w:divBdr>
    </w:div>
    <w:div w:id="59600888">
      <w:bodyDiv w:val="1"/>
      <w:marLeft w:val="0"/>
      <w:marRight w:val="0"/>
      <w:marTop w:val="0"/>
      <w:marBottom w:val="0"/>
      <w:divBdr>
        <w:top w:val="none" w:sz="0" w:space="0" w:color="auto"/>
        <w:left w:val="none" w:sz="0" w:space="0" w:color="auto"/>
        <w:bottom w:val="none" w:sz="0" w:space="0" w:color="auto"/>
        <w:right w:val="none" w:sz="0" w:space="0" w:color="auto"/>
      </w:divBdr>
    </w:div>
    <w:div w:id="72167535">
      <w:bodyDiv w:val="1"/>
      <w:marLeft w:val="0"/>
      <w:marRight w:val="0"/>
      <w:marTop w:val="0"/>
      <w:marBottom w:val="0"/>
      <w:divBdr>
        <w:top w:val="none" w:sz="0" w:space="0" w:color="auto"/>
        <w:left w:val="none" w:sz="0" w:space="0" w:color="auto"/>
        <w:bottom w:val="none" w:sz="0" w:space="0" w:color="auto"/>
        <w:right w:val="none" w:sz="0" w:space="0" w:color="auto"/>
      </w:divBdr>
    </w:div>
    <w:div w:id="72821258">
      <w:bodyDiv w:val="1"/>
      <w:marLeft w:val="0"/>
      <w:marRight w:val="0"/>
      <w:marTop w:val="0"/>
      <w:marBottom w:val="0"/>
      <w:divBdr>
        <w:top w:val="none" w:sz="0" w:space="0" w:color="auto"/>
        <w:left w:val="none" w:sz="0" w:space="0" w:color="auto"/>
        <w:bottom w:val="none" w:sz="0" w:space="0" w:color="auto"/>
        <w:right w:val="none" w:sz="0" w:space="0" w:color="auto"/>
      </w:divBdr>
    </w:div>
    <w:div w:id="75440537">
      <w:bodyDiv w:val="1"/>
      <w:marLeft w:val="0"/>
      <w:marRight w:val="0"/>
      <w:marTop w:val="0"/>
      <w:marBottom w:val="0"/>
      <w:divBdr>
        <w:top w:val="none" w:sz="0" w:space="0" w:color="auto"/>
        <w:left w:val="none" w:sz="0" w:space="0" w:color="auto"/>
        <w:bottom w:val="none" w:sz="0" w:space="0" w:color="auto"/>
        <w:right w:val="none" w:sz="0" w:space="0" w:color="auto"/>
      </w:divBdr>
    </w:div>
    <w:div w:id="84887528">
      <w:bodyDiv w:val="1"/>
      <w:marLeft w:val="0"/>
      <w:marRight w:val="0"/>
      <w:marTop w:val="0"/>
      <w:marBottom w:val="0"/>
      <w:divBdr>
        <w:top w:val="none" w:sz="0" w:space="0" w:color="auto"/>
        <w:left w:val="none" w:sz="0" w:space="0" w:color="auto"/>
        <w:bottom w:val="none" w:sz="0" w:space="0" w:color="auto"/>
        <w:right w:val="none" w:sz="0" w:space="0" w:color="auto"/>
      </w:divBdr>
    </w:div>
    <w:div w:id="90275112">
      <w:bodyDiv w:val="1"/>
      <w:marLeft w:val="0"/>
      <w:marRight w:val="0"/>
      <w:marTop w:val="0"/>
      <w:marBottom w:val="0"/>
      <w:divBdr>
        <w:top w:val="none" w:sz="0" w:space="0" w:color="auto"/>
        <w:left w:val="none" w:sz="0" w:space="0" w:color="auto"/>
        <w:bottom w:val="none" w:sz="0" w:space="0" w:color="auto"/>
        <w:right w:val="none" w:sz="0" w:space="0" w:color="auto"/>
      </w:divBdr>
    </w:div>
    <w:div w:id="94591807">
      <w:bodyDiv w:val="1"/>
      <w:marLeft w:val="0"/>
      <w:marRight w:val="0"/>
      <w:marTop w:val="0"/>
      <w:marBottom w:val="0"/>
      <w:divBdr>
        <w:top w:val="none" w:sz="0" w:space="0" w:color="auto"/>
        <w:left w:val="none" w:sz="0" w:space="0" w:color="auto"/>
        <w:bottom w:val="none" w:sz="0" w:space="0" w:color="auto"/>
        <w:right w:val="none" w:sz="0" w:space="0" w:color="auto"/>
      </w:divBdr>
    </w:div>
    <w:div w:id="103695736">
      <w:bodyDiv w:val="1"/>
      <w:marLeft w:val="0"/>
      <w:marRight w:val="0"/>
      <w:marTop w:val="0"/>
      <w:marBottom w:val="0"/>
      <w:divBdr>
        <w:top w:val="none" w:sz="0" w:space="0" w:color="auto"/>
        <w:left w:val="none" w:sz="0" w:space="0" w:color="auto"/>
        <w:bottom w:val="none" w:sz="0" w:space="0" w:color="auto"/>
        <w:right w:val="none" w:sz="0" w:space="0" w:color="auto"/>
      </w:divBdr>
    </w:div>
    <w:div w:id="108940358">
      <w:bodyDiv w:val="1"/>
      <w:marLeft w:val="0"/>
      <w:marRight w:val="0"/>
      <w:marTop w:val="0"/>
      <w:marBottom w:val="0"/>
      <w:divBdr>
        <w:top w:val="none" w:sz="0" w:space="0" w:color="auto"/>
        <w:left w:val="none" w:sz="0" w:space="0" w:color="auto"/>
        <w:bottom w:val="none" w:sz="0" w:space="0" w:color="auto"/>
        <w:right w:val="none" w:sz="0" w:space="0" w:color="auto"/>
      </w:divBdr>
    </w:div>
    <w:div w:id="116223198">
      <w:bodyDiv w:val="1"/>
      <w:marLeft w:val="0"/>
      <w:marRight w:val="0"/>
      <w:marTop w:val="0"/>
      <w:marBottom w:val="0"/>
      <w:divBdr>
        <w:top w:val="none" w:sz="0" w:space="0" w:color="auto"/>
        <w:left w:val="none" w:sz="0" w:space="0" w:color="auto"/>
        <w:bottom w:val="none" w:sz="0" w:space="0" w:color="auto"/>
        <w:right w:val="none" w:sz="0" w:space="0" w:color="auto"/>
      </w:divBdr>
    </w:div>
    <w:div w:id="126243150">
      <w:bodyDiv w:val="1"/>
      <w:marLeft w:val="0"/>
      <w:marRight w:val="0"/>
      <w:marTop w:val="0"/>
      <w:marBottom w:val="0"/>
      <w:divBdr>
        <w:top w:val="none" w:sz="0" w:space="0" w:color="auto"/>
        <w:left w:val="none" w:sz="0" w:space="0" w:color="auto"/>
        <w:bottom w:val="none" w:sz="0" w:space="0" w:color="auto"/>
        <w:right w:val="none" w:sz="0" w:space="0" w:color="auto"/>
      </w:divBdr>
    </w:div>
    <w:div w:id="136266985">
      <w:bodyDiv w:val="1"/>
      <w:marLeft w:val="0"/>
      <w:marRight w:val="0"/>
      <w:marTop w:val="0"/>
      <w:marBottom w:val="0"/>
      <w:divBdr>
        <w:top w:val="none" w:sz="0" w:space="0" w:color="auto"/>
        <w:left w:val="none" w:sz="0" w:space="0" w:color="auto"/>
        <w:bottom w:val="none" w:sz="0" w:space="0" w:color="auto"/>
        <w:right w:val="none" w:sz="0" w:space="0" w:color="auto"/>
      </w:divBdr>
    </w:div>
    <w:div w:id="155271059">
      <w:bodyDiv w:val="1"/>
      <w:marLeft w:val="0"/>
      <w:marRight w:val="0"/>
      <w:marTop w:val="0"/>
      <w:marBottom w:val="0"/>
      <w:divBdr>
        <w:top w:val="none" w:sz="0" w:space="0" w:color="auto"/>
        <w:left w:val="none" w:sz="0" w:space="0" w:color="auto"/>
        <w:bottom w:val="none" w:sz="0" w:space="0" w:color="auto"/>
        <w:right w:val="none" w:sz="0" w:space="0" w:color="auto"/>
      </w:divBdr>
    </w:div>
    <w:div w:id="167714377">
      <w:bodyDiv w:val="1"/>
      <w:marLeft w:val="0"/>
      <w:marRight w:val="0"/>
      <w:marTop w:val="0"/>
      <w:marBottom w:val="0"/>
      <w:divBdr>
        <w:top w:val="none" w:sz="0" w:space="0" w:color="auto"/>
        <w:left w:val="none" w:sz="0" w:space="0" w:color="auto"/>
        <w:bottom w:val="none" w:sz="0" w:space="0" w:color="auto"/>
        <w:right w:val="none" w:sz="0" w:space="0" w:color="auto"/>
      </w:divBdr>
      <w:divsChild>
        <w:div w:id="109517282">
          <w:marLeft w:val="0"/>
          <w:marRight w:val="0"/>
          <w:marTop w:val="0"/>
          <w:marBottom w:val="187"/>
          <w:divBdr>
            <w:top w:val="none" w:sz="0" w:space="0" w:color="auto"/>
            <w:left w:val="none" w:sz="0" w:space="0" w:color="auto"/>
            <w:bottom w:val="none" w:sz="0" w:space="0" w:color="auto"/>
            <w:right w:val="none" w:sz="0" w:space="0" w:color="auto"/>
          </w:divBdr>
        </w:div>
      </w:divsChild>
    </w:div>
    <w:div w:id="191724419">
      <w:bodyDiv w:val="1"/>
      <w:marLeft w:val="0"/>
      <w:marRight w:val="0"/>
      <w:marTop w:val="0"/>
      <w:marBottom w:val="0"/>
      <w:divBdr>
        <w:top w:val="none" w:sz="0" w:space="0" w:color="auto"/>
        <w:left w:val="none" w:sz="0" w:space="0" w:color="auto"/>
        <w:bottom w:val="none" w:sz="0" w:space="0" w:color="auto"/>
        <w:right w:val="none" w:sz="0" w:space="0" w:color="auto"/>
      </w:divBdr>
    </w:div>
    <w:div w:id="195317889">
      <w:bodyDiv w:val="1"/>
      <w:marLeft w:val="0"/>
      <w:marRight w:val="0"/>
      <w:marTop w:val="0"/>
      <w:marBottom w:val="0"/>
      <w:divBdr>
        <w:top w:val="none" w:sz="0" w:space="0" w:color="auto"/>
        <w:left w:val="none" w:sz="0" w:space="0" w:color="auto"/>
        <w:bottom w:val="none" w:sz="0" w:space="0" w:color="auto"/>
        <w:right w:val="none" w:sz="0" w:space="0" w:color="auto"/>
      </w:divBdr>
      <w:divsChild>
        <w:div w:id="763888502">
          <w:marLeft w:val="0"/>
          <w:marRight w:val="0"/>
          <w:marTop w:val="0"/>
          <w:marBottom w:val="187"/>
          <w:divBdr>
            <w:top w:val="none" w:sz="0" w:space="0" w:color="auto"/>
            <w:left w:val="none" w:sz="0" w:space="0" w:color="auto"/>
            <w:bottom w:val="none" w:sz="0" w:space="0" w:color="auto"/>
            <w:right w:val="none" w:sz="0" w:space="0" w:color="auto"/>
          </w:divBdr>
        </w:div>
      </w:divsChild>
    </w:div>
    <w:div w:id="210309456">
      <w:bodyDiv w:val="1"/>
      <w:marLeft w:val="0"/>
      <w:marRight w:val="0"/>
      <w:marTop w:val="0"/>
      <w:marBottom w:val="0"/>
      <w:divBdr>
        <w:top w:val="none" w:sz="0" w:space="0" w:color="auto"/>
        <w:left w:val="none" w:sz="0" w:space="0" w:color="auto"/>
        <w:bottom w:val="none" w:sz="0" w:space="0" w:color="auto"/>
        <w:right w:val="none" w:sz="0" w:space="0" w:color="auto"/>
      </w:divBdr>
    </w:div>
    <w:div w:id="210580240">
      <w:bodyDiv w:val="1"/>
      <w:marLeft w:val="0"/>
      <w:marRight w:val="0"/>
      <w:marTop w:val="0"/>
      <w:marBottom w:val="0"/>
      <w:divBdr>
        <w:top w:val="none" w:sz="0" w:space="0" w:color="auto"/>
        <w:left w:val="none" w:sz="0" w:space="0" w:color="auto"/>
        <w:bottom w:val="none" w:sz="0" w:space="0" w:color="auto"/>
        <w:right w:val="none" w:sz="0" w:space="0" w:color="auto"/>
      </w:divBdr>
    </w:div>
    <w:div w:id="217712173">
      <w:bodyDiv w:val="1"/>
      <w:marLeft w:val="0"/>
      <w:marRight w:val="0"/>
      <w:marTop w:val="0"/>
      <w:marBottom w:val="0"/>
      <w:divBdr>
        <w:top w:val="none" w:sz="0" w:space="0" w:color="auto"/>
        <w:left w:val="none" w:sz="0" w:space="0" w:color="auto"/>
        <w:bottom w:val="none" w:sz="0" w:space="0" w:color="auto"/>
        <w:right w:val="none" w:sz="0" w:space="0" w:color="auto"/>
      </w:divBdr>
    </w:div>
    <w:div w:id="226185646">
      <w:bodyDiv w:val="1"/>
      <w:marLeft w:val="0"/>
      <w:marRight w:val="0"/>
      <w:marTop w:val="0"/>
      <w:marBottom w:val="0"/>
      <w:divBdr>
        <w:top w:val="none" w:sz="0" w:space="0" w:color="auto"/>
        <w:left w:val="none" w:sz="0" w:space="0" w:color="auto"/>
        <w:bottom w:val="none" w:sz="0" w:space="0" w:color="auto"/>
        <w:right w:val="none" w:sz="0" w:space="0" w:color="auto"/>
      </w:divBdr>
    </w:div>
    <w:div w:id="230888933">
      <w:bodyDiv w:val="1"/>
      <w:marLeft w:val="0"/>
      <w:marRight w:val="0"/>
      <w:marTop w:val="0"/>
      <w:marBottom w:val="0"/>
      <w:divBdr>
        <w:top w:val="none" w:sz="0" w:space="0" w:color="auto"/>
        <w:left w:val="none" w:sz="0" w:space="0" w:color="auto"/>
        <w:bottom w:val="none" w:sz="0" w:space="0" w:color="auto"/>
        <w:right w:val="none" w:sz="0" w:space="0" w:color="auto"/>
      </w:divBdr>
    </w:div>
    <w:div w:id="230972472">
      <w:bodyDiv w:val="1"/>
      <w:marLeft w:val="0"/>
      <w:marRight w:val="0"/>
      <w:marTop w:val="0"/>
      <w:marBottom w:val="0"/>
      <w:divBdr>
        <w:top w:val="none" w:sz="0" w:space="0" w:color="auto"/>
        <w:left w:val="none" w:sz="0" w:space="0" w:color="auto"/>
        <w:bottom w:val="none" w:sz="0" w:space="0" w:color="auto"/>
        <w:right w:val="none" w:sz="0" w:space="0" w:color="auto"/>
      </w:divBdr>
      <w:divsChild>
        <w:div w:id="2032219667">
          <w:marLeft w:val="0"/>
          <w:marRight w:val="0"/>
          <w:marTop w:val="0"/>
          <w:marBottom w:val="0"/>
          <w:divBdr>
            <w:top w:val="single" w:sz="8" w:space="0" w:color="D9D9D9"/>
            <w:left w:val="single" w:sz="8" w:space="0" w:color="D9D9D9"/>
            <w:bottom w:val="single" w:sz="8" w:space="0" w:color="D9D9D9"/>
            <w:right w:val="single" w:sz="8" w:space="0" w:color="D9D9D9"/>
          </w:divBdr>
          <w:divsChild>
            <w:div w:id="1785225559">
              <w:marLeft w:val="0"/>
              <w:marRight w:val="0"/>
              <w:marTop w:val="0"/>
              <w:marBottom w:val="0"/>
              <w:divBdr>
                <w:top w:val="single" w:sz="8" w:space="0" w:color="D9D9D9"/>
                <w:left w:val="single" w:sz="8" w:space="0" w:color="D9D9D9"/>
                <w:bottom w:val="single" w:sz="8" w:space="0" w:color="D9D9D9"/>
                <w:right w:val="single" w:sz="8" w:space="0" w:color="D9D9D9"/>
              </w:divBdr>
              <w:divsChild>
                <w:div w:id="1607347172">
                  <w:marLeft w:val="0"/>
                  <w:marRight w:val="0"/>
                  <w:marTop w:val="0"/>
                  <w:marBottom w:val="0"/>
                  <w:divBdr>
                    <w:top w:val="none" w:sz="0" w:space="0" w:color="auto"/>
                    <w:left w:val="none" w:sz="0" w:space="0" w:color="auto"/>
                    <w:bottom w:val="none" w:sz="0" w:space="0" w:color="auto"/>
                    <w:right w:val="none" w:sz="0" w:space="0" w:color="auto"/>
                  </w:divBdr>
                  <w:divsChild>
                    <w:div w:id="1633709001">
                      <w:marLeft w:val="0"/>
                      <w:marRight w:val="0"/>
                      <w:marTop w:val="0"/>
                      <w:marBottom w:val="0"/>
                      <w:divBdr>
                        <w:top w:val="none" w:sz="0" w:space="0" w:color="auto"/>
                        <w:left w:val="none" w:sz="0" w:space="0" w:color="auto"/>
                        <w:bottom w:val="none" w:sz="0" w:space="0" w:color="auto"/>
                        <w:right w:val="none" w:sz="0" w:space="0" w:color="auto"/>
                      </w:divBdr>
                    </w:div>
                    <w:div w:id="6804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7060">
      <w:bodyDiv w:val="1"/>
      <w:marLeft w:val="0"/>
      <w:marRight w:val="0"/>
      <w:marTop w:val="0"/>
      <w:marBottom w:val="0"/>
      <w:divBdr>
        <w:top w:val="none" w:sz="0" w:space="0" w:color="auto"/>
        <w:left w:val="none" w:sz="0" w:space="0" w:color="auto"/>
        <w:bottom w:val="none" w:sz="0" w:space="0" w:color="auto"/>
        <w:right w:val="none" w:sz="0" w:space="0" w:color="auto"/>
      </w:divBdr>
    </w:div>
    <w:div w:id="248779448">
      <w:bodyDiv w:val="1"/>
      <w:marLeft w:val="0"/>
      <w:marRight w:val="0"/>
      <w:marTop w:val="0"/>
      <w:marBottom w:val="0"/>
      <w:divBdr>
        <w:top w:val="none" w:sz="0" w:space="0" w:color="auto"/>
        <w:left w:val="none" w:sz="0" w:space="0" w:color="auto"/>
        <w:bottom w:val="none" w:sz="0" w:space="0" w:color="auto"/>
        <w:right w:val="none" w:sz="0" w:space="0" w:color="auto"/>
      </w:divBdr>
    </w:div>
    <w:div w:id="255358925">
      <w:bodyDiv w:val="1"/>
      <w:marLeft w:val="0"/>
      <w:marRight w:val="0"/>
      <w:marTop w:val="0"/>
      <w:marBottom w:val="0"/>
      <w:divBdr>
        <w:top w:val="none" w:sz="0" w:space="0" w:color="auto"/>
        <w:left w:val="none" w:sz="0" w:space="0" w:color="auto"/>
        <w:bottom w:val="none" w:sz="0" w:space="0" w:color="auto"/>
        <w:right w:val="none" w:sz="0" w:space="0" w:color="auto"/>
      </w:divBdr>
    </w:div>
    <w:div w:id="261499106">
      <w:bodyDiv w:val="1"/>
      <w:marLeft w:val="0"/>
      <w:marRight w:val="0"/>
      <w:marTop w:val="0"/>
      <w:marBottom w:val="0"/>
      <w:divBdr>
        <w:top w:val="none" w:sz="0" w:space="0" w:color="auto"/>
        <w:left w:val="none" w:sz="0" w:space="0" w:color="auto"/>
        <w:bottom w:val="none" w:sz="0" w:space="0" w:color="auto"/>
        <w:right w:val="none" w:sz="0" w:space="0" w:color="auto"/>
      </w:divBdr>
    </w:div>
    <w:div w:id="264120405">
      <w:bodyDiv w:val="1"/>
      <w:marLeft w:val="0"/>
      <w:marRight w:val="0"/>
      <w:marTop w:val="0"/>
      <w:marBottom w:val="0"/>
      <w:divBdr>
        <w:top w:val="none" w:sz="0" w:space="0" w:color="auto"/>
        <w:left w:val="none" w:sz="0" w:space="0" w:color="auto"/>
        <w:bottom w:val="none" w:sz="0" w:space="0" w:color="auto"/>
        <w:right w:val="none" w:sz="0" w:space="0" w:color="auto"/>
      </w:divBdr>
    </w:div>
    <w:div w:id="275721776">
      <w:bodyDiv w:val="1"/>
      <w:marLeft w:val="0"/>
      <w:marRight w:val="0"/>
      <w:marTop w:val="0"/>
      <w:marBottom w:val="0"/>
      <w:divBdr>
        <w:top w:val="none" w:sz="0" w:space="0" w:color="auto"/>
        <w:left w:val="none" w:sz="0" w:space="0" w:color="auto"/>
        <w:bottom w:val="none" w:sz="0" w:space="0" w:color="auto"/>
        <w:right w:val="none" w:sz="0" w:space="0" w:color="auto"/>
      </w:divBdr>
    </w:div>
    <w:div w:id="278606110">
      <w:bodyDiv w:val="1"/>
      <w:marLeft w:val="0"/>
      <w:marRight w:val="0"/>
      <w:marTop w:val="0"/>
      <w:marBottom w:val="0"/>
      <w:divBdr>
        <w:top w:val="none" w:sz="0" w:space="0" w:color="auto"/>
        <w:left w:val="none" w:sz="0" w:space="0" w:color="auto"/>
        <w:bottom w:val="none" w:sz="0" w:space="0" w:color="auto"/>
        <w:right w:val="none" w:sz="0" w:space="0" w:color="auto"/>
      </w:divBdr>
    </w:div>
    <w:div w:id="280188470">
      <w:bodyDiv w:val="1"/>
      <w:marLeft w:val="0"/>
      <w:marRight w:val="0"/>
      <w:marTop w:val="0"/>
      <w:marBottom w:val="0"/>
      <w:divBdr>
        <w:top w:val="none" w:sz="0" w:space="0" w:color="auto"/>
        <w:left w:val="none" w:sz="0" w:space="0" w:color="auto"/>
        <w:bottom w:val="none" w:sz="0" w:space="0" w:color="auto"/>
        <w:right w:val="none" w:sz="0" w:space="0" w:color="auto"/>
      </w:divBdr>
    </w:div>
    <w:div w:id="287443474">
      <w:bodyDiv w:val="1"/>
      <w:marLeft w:val="0"/>
      <w:marRight w:val="0"/>
      <w:marTop w:val="0"/>
      <w:marBottom w:val="0"/>
      <w:divBdr>
        <w:top w:val="none" w:sz="0" w:space="0" w:color="auto"/>
        <w:left w:val="none" w:sz="0" w:space="0" w:color="auto"/>
        <w:bottom w:val="none" w:sz="0" w:space="0" w:color="auto"/>
        <w:right w:val="none" w:sz="0" w:space="0" w:color="auto"/>
      </w:divBdr>
    </w:div>
    <w:div w:id="291903266">
      <w:bodyDiv w:val="1"/>
      <w:marLeft w:val="0"/>
      <w:marRight w:val="0"/>
      <w:marTop w:val="0"/>
      <w:marBottom w:val="0"/>
      <w:divBdr>
        <w:top w:val="none" w:sz="0" w:space="0" w:color="auto"/>
        <w:left w:val="none" w:sz="0" w:space="0" w:color="auto"/>
        <w:bottom w:val="none" w:sz="0" w:space="0" w:color="auto"/>
        <w:right w:val="none" w:sz="0" w:space="0" w:color="auto"/>
      </w:divBdr>
    </w:div>
    <w:div w:id="296031183">
      <w:bodyDiv w:val="1"/>
      <w:marLeft w:val="0"/>
      <w:marRight w:val="0"/>
      <w:marTop w:val="0"/>
      <w:marBottom w:val="0"/>
      <w:divBdr>
        <w:top w:val="none" w:sz="0" w:space="0" w:color="auto"/>
        <w:left w:val="none" w:sz="0" w:space="0" w:color="auto"/>
        <w:bottom w:val="none" w:sz="0" w:space="0" w:color="auto"/>
        <w:right w:val="none" w:sz="0" w:space="0" w:color="auto"/>
      </w:divBdr>
    </w:div>
    <w:div w:id="300116042">
      <w:bodyDiv w:val="1"/>
      <w:marLeft w:val="0"/>
      <w:marRight w:val="0"/>
      <w:marTop w:val="0"/>
      <w:marBottom w:val="0"/>
      <w:divBdr>
        <w:top w:val="none" w:sz="0" w:space="0" w:color="auto"/>
        <w:left w:val="none" w:sz="0" w:space="0" w:color="auto"/>
        <w:bottom w:val="none" w:sz="0" w:space="0" w:color="auto"/>
        <w:right w:val="none" w:sz="0" w:space="0" w:color="auto"/>
      </w:divBdr>
    </w:div>
    <w:div w:id="309794086">
      <w:bodyDiv w:val="1"/>
      <w:marLeft w:val="0"/>
      <w:marRight w:val="0"/>
      <w:marTop w:val="0"/>
      <w:marBottom w:val="0"/>
      <w:divBdr>
        <w:top w:val="none" w:sz="0" w:space="0" w:color="auto"/>
        <w:left w:val="none" w:sz="0" w:space="0" w:color="auto"/>
        <w:bottom w:val="none" w:sz="0" w:space="0" w:color="auto"/>
        <w:right w:val="none" w:sz="0" w:space="0" w:color="auto"/>
      </w:divBdr>
    </w:div>
    <w:div w:id="312224368">
      <w:bodyDiv w:val="1"/>
      <w:marLeft w:val="0"/>
      <w:marRight w:val="0"/>
      <w:marTop w:val="0"/>
      <w:marBottom w:val="0"/>
      <w:divBdr>
        <w:top w:val="none" w:sz="0" w:space="0" w:color="auto"/>
        <w:left w:val="none" w:sz="0" w:space="0" w:color="auto"/>
        <w:bottom w:val="none" w:sz="0" w:space="0" w:color="auto"/>
        <w:right w:val="none" w:sz="0" w:space="0" w:color="auto"/>
      </w:divBdr>
    </w:div>
    <w:div w:id="313147285">
      <w:bodyDiv w:val="1"/>
      <w:marLeft w:val="0"/>
      <w:marRight w:val="0"/>
      <w:marTop w:val="0"/>
      <w:marBottom w:val="0"/>
      <w:divBdr>
        <w:top w:val="none" w:sz="0" w:space="0" w:color="auto"/>
        <w:left w:val="none" w:sz="0" w:space="0" w:color="auto"/>
        <w:bottom w:val="none" w:sz="0" w:space="0" w:color="auto"/>
        <w:right w:val="none" w:sz="0" w:space="0" w:color="auto"/>
      </w:divBdr>
      <w:divsChild>
        <w:div w:id="760957400">
          <w:marLeft w:val="0"/>
          <w:marRight w:val="0"/>
          <w:marTop w:val="0"/>
          <w:marBottom w:val="0"/>
          <w:divBdr>
            <w:top w:val="none" w:sz="0" w:space="0" w:color="auto"/>
            <w:left w:val="none" w:sz="0" w:space="0" w:color="auto"/>
            <w:bottom w:val="none" w:sz="0" w:space="0" w:color="auto"/>
            <w:right w:val="none" w:sz="0" w:space="0" w:color="auto"/>
          </w:divBdr>
        </w:div>
        <w:div w:id="1072773615">
          <w:marLeft w:val="0"/>
          <w:marRight w:val="0"/>
          <w:marTop w:val="0"/>
          <w:marBottom w:val="0"/>
          <w:divBdr>
            <w:top w:val="none" w:sz="0" w:space="0" w:color="auto"/>
            <w:left w:val="none" w:sz="0" w:space="0" w:color="auto"/>
            <w:bottom w:val="none" w:sz="0" w:space="0" w:color="auto"/>
            <w:right w:val="none" w:sz="0" w:space="0" w:color="auto"/>
          </w:divBdr>
        </w:div>
        <w:div w:id="2071077548">
          <w:marLeft w:val="0"/>
          <w:marRight w:val="0"/>
          <w:marTop w:val="0"/>
          <w:marBottom w:val="0"/>
          <w:divBdr>
            <w:top w:val="none" w:sz="0" w:space="0" w:color="auto"/>
            <w:left w:val="none" w:sz="0" w:space="0" w:color="auto"/>
            <w:bottom w:val="none" w:sz="0" w:space="0" w:color="auto"/>
            <w:right w:val="none" w:sz="0" w:space="0" w:color="auto"/>
          </w:divBdr>
        </w:div>
      </w:divsChild>
    </w:div>
    <w:div w:id="329479761">
      <w:bodyDiv w:val="1"/>
      <w:marLeft w:val="0"/>
      <w:marRight w:val="0"/>
      <w:marTop w:val="0"/>
      <w:marBottom w:val="0"/>
      <w:divBdr>
        <w:top w:val="none" w:sz="0" w:space="0" w:color="auto"/>
        <w:left w:val="none" w:sz="0" w:space="0" w:color="auto"/>
        <w:bottom w:val="none" w:sz="0" w:space="0" w:color="auto"/>
        <w:right w:val="none" w:sz="0" w:space="0" w:color="auto"/>
      </w:divBdr>
      <w:divsChild>
        <w:div w:id="666791745">
          <w:marLeft w:val="0"/>
          <w:marRight w:val="0"/>
          <w:marTop w:val="0"/>
          <w:marBottom w:val="0"/>
          <w:divBdr>
            <w:top w:val="none" w:sz="0" w:space="0" w:color="auto"/>
            <w:left w:val="none" w:sz="0" w:space="0" w:color="auto"/>
            <w:bottom w:val="none" w:sz="0" w:space="0" w:color="auto"/>
            <w:right w:val="none" w:sz="0" w:space="0" w:color="auto"/>
          </w:divBdr>
        </w:div>
        <w:div w:id="1030765042">
          <w:marLeft w:val="0"/>
          <w:marRight w:val="0"/>
          <w:marTop w:val="0"/>
          <w:marBottom w:val="0"/>
          <w:divBdr>
            <w:top w:val="none" w:sz="0" w:space="0" w:color="auto"/>
            <w:left w:val="none" w:sz="0" w:space="0" w:color="auto"/>
            <w:bottom w:val="none" w:sz="0" w:space="0" w:color="auto"/>
            <w:right w:val="none" w:sz="0" w:space="0" w:color="auto"/>
          </w:divBdr>
        </w:div>
        <w:div w:id="1100446280">
          <w:marLeft w:val="0"/>
          <w:marRight w:val="0"/>
          <w:marTop w:val="0"/>
          <w:marBottom w:val="0"/>
          <w:divBdr>
            <w:top w:val="none" w:sz="0" w:space="0" w:color="auto"/>
            <w:left w:val="none" w:sz="0" w:space="0" w:color="auto"/>
            <w:bottom w:val="none" w:sz="0" w:space="0" w:color="auto"/>
            <w:right w:val="none" w:sz="0" w:space="0" w:color="auto"/>
          </w:divBdr>
        </w:div>
      </w:divsChild>
    </w:div>
    <w:div w:id="332539284">
      <w:bodyDiv w:val="1"/>
      <w:marLeft w:val="0"/>
      <w:marRight w:val="0"/>
      <w:marTop w:val="0"/>
      <w:marBottom w:val="0"/>
      <w:divBdr>
        <w:top w:val="none" w:sz="0" w:space="0" w:color="auto"/>
        <w:left w:val="none" w:sz="0" w:space="0" w:color="auto"/>
        <w:bottom w:val="none" w:sz="0" w:space="0" w:color="auto"/>
        <w:right w:val="none" w:sz="0" w:space="0" w:color="auto"/>
      </w:divBdr>
      <w:divsChild>
        <w:div w:id="80570418">
          <w:marLeft w:val="0"/>
          <w:marRight w:val="0"/>
          <w:marTop w:val="75"/>
          <w:marBottom w:val="0"/>
          <w:divBdr>
            <w:top w:val="none" w:sz="0" w:space="0" w:color="auto"/>
            <w:left w:val="none" w:sz="0" w:space="0" w:color="auto"/>
            <w:bottom w:val="none" w:sz="0" w:space="0" w:color="auto"/>
            <w:right w:val="none" w:sz="0" w:space="0" w:color="auto"/>
          </w:divBdr>
        </w:div>
        <w:div w:id="1865901537">
          <w:marLeft w:val="0"/>
          <w:marRight w:val="0"/>
          <w:marTop w:val="75"/>
          <w:marBottom w:val="0"/>
          <w:divBdr>
            <w:top w:val="none" w:sz="0" w:space="0" w:color="auto"/>
            <w:left w:val="none" w:sz="0" w:space="0" w:color="auto"/>
            <w:bottom w:val="none" w:sz="0" w:space="0" w:color="auto"/>
            <w:right w:val="none" w:sz="0" w:space="0" w:color="auto"/>
          </w:divBdr>
        </w:div>
      </w:divsChild>
    </w:div>
    <w:div w:id="356540781">
      <w:bodyDiv w:val="1"/>
      <w:marLeft w:val="0"/>
      <w:marRight w:val="0"/>
      <w:marTop w:val="0"/>
      <w:marBottom w:val="0"/>
      <w:divBdr>
        <w:top w:val="none" w:sz="0" w:space="0" w:color="auto"/>
        <w:left w:val="none" w:sz="0" w:space="0" w:color="auto"/>
        <w:bottom w:val="none" w:sz="0" w:space="0" w:color="auto"/>
        <w:right w:val="none" w:sz="0" w:space="0" w:color="auto"/>
      </w:divBdr>
    </w:div>
    <w:div w:id="377823004">
      <w:bodyDiv w:val="1"/>
      <w:marLeft w:val="0"/>
      <w:marRight w:val="0"/>
      <w:marTop w:val="0"/>
      <w:marBottom w:val="0"/>
      <w:divBdr>
        <w:top w:val="none" w:sz="0" w:space="0" w:color="auto"/>
        <w:left w:val="none" w:sz="0" w:space="0" w:color="auto"/>
        <w:bottom w:val="none" w:sz="0" w:space="0" w:color="auto"/>
        <w:right w:val="none" w:sz="0" w:space="0" w:color="auto"/>
      </w:divBdr>
    </w:div>
    <w:div w:id="385567753">
      <w:bodyDiv w:val="1"/>
      <w:marLeft w:val="0"/>
      <w:marRight w:val="0"/>
      <w:marTop w:val="0"/>
      <w:marBottom w:val="0"/>
      <w:divBdr>
        <w:top w:val="none" w:sz="0" w:space="0" w:color="auto"/>
        <w:left w:val="none" w:sz="0" w:space="0" w:color="auto"/>
        <w:bottom w:val="none" w:sz="0" w:space="0" w:color="auto"/>
        <w:right w:val="none" w:sz="0" w:space="0" w:color="auto"/>
      </w:divBdr>
    </w:div>
    <w:div w:id="397171346">
      <w:bodyDiv w:val="1"/>
      <w:marLeft w:val="0"/>
      <w:marRight w:val="0"/>
      <w:marTop w:val="0"/>
      <w:marBottom w:val="0"/>
      <w:divBdr>
        <w:top w:val="none" w:sz="0" w:space="0" w:color="auto"/>
        <w:left w:val="none" w:sz="0" w:space="0" w:color="auto"/>
        <w:bottom w:val="none" w:sz="0" w:space="0" w:color="auto"/>
        <w:right w:val="none" w:sz="0" w:space="0" w:color="auto"/>
      </w:divBdr>
      <w:divsChild>
        <w:div w:id="451746148">
          <w:marLeft w:val="0"/>
          <w:marRight w:val="0"/>
          <w:marTop w:val="0"/>
          <w:marBottom w:val="0"/>
          <w:divBdr>
            <w:top w:val="none" w:sz="0" w:space="0" w:color="auto"/>
            <w:left w:val="none" w:sz="0" w:space="0" w:color="auto"/>
            <w:bottom w:val="none" w:sz="0" w:space="0" w:color="auto"/>
            <w:right w:val="none" w:sz="0" w:space="0" w:color="auto"/>
          </w:divBdr>
        </w:div>
        <w:div w:id="841702686">
          <w:marLeft w:val="0"/>
          <w:marRight w:val="0"/>
          <w:marTop w:val="0"/>
          <w:marBottom w:val="0"/>
          <w:divBdr>
            <w:top w:val="none" w:sz="0" w:space="0" w:color="auto"/>
            <w:left w:val="none" w:sz="0" w:space="0" w:color="auto"/>
            <w:bottom w:val="none" w:sz="0" w:space="0" w:color="auto"/>
            <w:right w:val="none" w:sz="0" w:space="0" w:color="auto"/>
          </w:divBdr>
        </w:div>
        <w:div w:id="1713535470">
          <w:marLeft w:val="0"/>
          <w:marRight w:val="0"/>
          <w:marTop w:val="0"/>
          <w:marBottom w:val="0"/>
          <w:divBdr>
            <w:top w:val="none" w:sz="0" w:space="0" w:color="auto"/>
            <w:left w:val="none" w:sz="0" w:space="0" w:color="auto"/>
            <w:bottom w:val="none" w:sz="0" w:space="0" w:color="auto"/>
            <w:right w:val="none" w:sz="0" w:space="0" w:color="auto"/>
          </w:divBdr>
        </w:div>
        <w:div w:id="1147940792">
          <w:marLeft w:val="0"/>
          <w:marRight w:val="0"/>
          <w:marTop w:val="0"/>
          <w:marBottom w:val="0"/>
          <w:divBdr>
            <w:top w:val="none" w:sz="0" w:space="0" w:color="auto"/>
            <w:left w:val="none" w:sz="0" w:space="0" w:color="auto"/>
            <w:bottom w:val="none" w:sz="0" w:space="0" w:color="auto"/>
            <w:right w:val="none" w:sz="0" w:space="0" w:color="auto"/>
          </w:divBdr>
        </w:div>
        <w:div w:id="1194422777">
          <w:marLeft w:val="0"/>
          <w:marRight w:val="0"/>
          <w:marTop w:val="0"/>
          <w:marBottom w:val="0"/>
          <w:divBdr>
            <w:top w:val="none" w:sz="0" w:space="0" w:color="auto"/>
            <w:left w:val="none" w:sz="0" w:space="0" w:color="auto"/>
            <w:bottom w:val="none" w:sz="0" w:space="0" w:color="auto"/>
            <w:right w:val="none" w:sz="0" w:space="0" w:color="auto"/>
          </w:divBdr>
        </w:div>
        <w:div w:id="2078629519">
          <w:marLeft w:val="0"/>
          <w:marRight w:val="0"/>
          <w:marTop w:val="0"/>
          <w:marBottom w:val="0"/>
          <w:divBdr>
            <w:top w:val="none" w:sz="0" w:space="0" w:color="auto"/>
            <w:left w:val="none" w:sz="0" w:space="0" w:color="auto"/>
            <w:bottom w:val="none" w:sz="0" w:space="0" w:color="auto"/>
            <w:right w:val="none" w:sz="0" w:space="0" w:color="auto"/>
          </w:divBdr>
        </w:div>
        <w:div w:id="802231072">
          <w:marLeft w:val="0"/>
          <w:marRight w:val="0"/>
          <w:marTop w:val="0"/>
          <w:marBottom w:val="0"/>
          <w:divBdr>
            <w:top w:val="none" w:sz="0" w:space="0" w:color="auto"/>
            <w:left w:val="none" w:sz="0" w:space="0" w:color="auto"/>
            <w:bottom w:val="none" w:sz="0" w:space="0" w:color="auto"/>
            <w:right w:val="none" w:sz="0" w:space="0" w:color="auto"/>
          </w:divBdr>
        </w:div>
        <w:div w:id="993217271">
          <w:marLeft w:val="0"/>
          <w:marRight w:val="0"/>
          <w:marTop w:val="0"/>
          <w:marBottom w:val="0"/>
          <w:divBdr>
            <w:top w:val="none" w:sz="0" w:space="0" w:color="auto"/>
            <w:left w:val="none" w:sz="0" w:space="0" w:color="auto"/>
            <w:bottom w:val="none" w:sz="0" w:space="0" w:color="auto"/>
            <w:right w:val="none" w:sz="0" w:space="0" w:color="auto"/>
          </w:divBdr>
        </w:div>
        <w:div w:id="362903807">
          <w:marLeft w:val="0"/>
          <w:marRight w:val="0"/>
          <w:marTop w:val="0"/>
          <w:marBottom w:val="0"/>
          <w:divBdr>
            <w:top w:val="none" w:sz="0" w:space="0" w:color="auto"/>
            <w:left w:val="none" w:sz="0" w:space="0" w:color="auto"/>
            <w:bottom w:val="none" w:sz="0" w:space="0" w:color="auto"/>
            <w:right w:val="none" w:sz="0" w:space="0" w:color="auto"/>
          </w:divBdr>
        </w:div>
        <w:div w:id="73280359">
          <w:marLeft w:val="0"/>
          <w:marRight w:val="0"/>
          <w:marTop w:val="0"/>
          <w:marBottom w:val="0"/>
          <w:divBdr>
            <w:top w:val="none" w:sz="0" w:space="0" w:color="auto"/>
            <w:left w:val="none" w:sz="0" w:space="0" w:color="auto"/>
            <w:bottom w:val="none" w:sz="0" w:space="0" w:color="auto"/>
            <w:right w:val="none" w:sz="0" w:space="0" w:color="auto"/>
          </w:divBdr>
        </w:div>
      </w:divsChild>
    </w:div>
    <w:div w:id="398554298">
      <w:bodyDiv w:val="1"/>
      <w:marLeft w:val="0"/>
      <w:marRight w:val="0"/>
      <w:marTop w:val="0"/>
      <w:marBottom w:val="0"/>
      <w:divBdr>
        <w:top w:val="none" w:sz="0" w:space="0" w:color="auto"/>
        <w:left w:val="none" w:sz="0" w:space="0" w:color="auto"/>
        <w:bottom w:val="none" w:sz="0" w:space="0" w:color="auto"/>
        <w:right w:val="none" w:sz="0" w:space="0" w:color="auto"/>
      </w:divBdr>
    </w:div>
    <w:div w:id="405224344">
      <w:bodyDiv w:val="1"/>
      <w:marLeft w:val="0"/>
      <w:marRight w:val="0"/>
      <w:marTop w:val="0"/>
      <w:marBottom w:val="0"/>
      <w:divBdr>
        <w:top w:val="none" w:sz="0" w:space="0" w:color="auto"/>
        <w:left w:val="none" w:sz="0" w:space="0" w:color="auto"/>
        <w:bottom w:val="none" w:sz="0" w:space="0" w:color="auto"/>
        <w:right w:val="none" w:sz="0" w:space="0" w:color="auto"/>
      </w:divBdr>
    </w:div>
    <w:div w:id="410203438">
      <w:bodyDiv w:val="1"/>
      <w:marLeft w:val="0"/>
      <w:marRight w:val="0"/>
      <w:marTop w:val="0"/>
      <w:marBottom w:val="0"/>
      <w:divBdr>
        <w:top w:val="none" w:sz="0" w:space="0" w:color="auto"/>
        <w:left w:val="none" w:sz="0" w:space="0" w:color="auto"/>
        <w:bottom w:val="none" w:sz="0" w:space="0" w:color="auto"/>
        <w:right w:val="none" w:sz="0" w:space="0" w:color="auto"/>
      </w:divBdr>
    </w:div>
    <w:div w:id="416484833">
      <w:bodyDiv w:val="1"/>
      <w:marLeft w:val="0"/>
      <w:marRight w:val="0"/>
      <w:marTop w:val="0"/>
      <w:marBottom w:val="0"/>
      <w:divBdr>
        <w:top w:val="none" w:sz="0" w:space="0" w:color="auto"/>
        <w:left w:val="none" w:sz="0" w:space="0" w:color="auto"/>
        <w:bottom w:val="none" w:sz="0" w:space="0" w:color="auto"/>
        <w:right w:val="none" w:sz="0" w:space="0" w:color="auto"/>
      </w:divBdr>
    </w:div>
    <w:div w:id="423191841">
      <w:bodyDiv w:val="1"/>
      <w:marLeft w:val="0"/>
      <w:marRight w:val="0"/>
      <w:marTop w:val="0"/>
      <w:marBottom w:val="0"/>
      <w:divBdr>
        <w:top w:val="none" w:sz="0" w:space="0" w:color="auto"/>
        <w:left w:val="none" w:sz="0" w:space="0" w:color="auto"/>
        <w:bottom w:val="none" w:sz="0" w:space="0" w:color="auto"/>
        <w:right w:val="none" w:sz="0" w:space="0" w:color="auto"/>
      </w:divBdr>
    </w:div>
    <w:div w:id="442043942">
      <w:bodyDiv w:val="1"/>
      <w:marLeft w:val="0"/>
      <w:marRight w:val="0"/>
      <w:marTop w:val="0"/>
      <w:marBottom w:val="0"/>
      <w:divBdr>
        <w:top w:val="none" w:sz="0" w:space="0" w:color="auto"/>
        <w:left w:val="none" w:sz="0" w:space="0" w:color="auto"/>
        <w:bottom w:val="none" w:sz="0" w:space="0" w:color="auto"/>
        <w:right w:val="none" w:sz="0" w:space="0" w:color="auto"/>
      </w:divBdr>
    </w:div>
    <w:div w:id="451478240">
      <w:bodyDiv w:val="1"/>
      <w:marLeft w:val="0"/>
      <w:marRight w:val="0"/>
      <w:marTop w:val="0"/>
      <w:marBottom w:val="0"/>
      <w:divBdr>
        <w:top w:val="none" w:sz="0" w:space="0" w:color="auto"/>
        <w:left w:val="none" w:sz="0" w:space="0" w:color="auto"/>
        <w:bottom w:val="none" w:sz="0" w:space="0" w:color="auto"/>
        <w:right w:val="none" w:sz="0" w:space="0" w:color="auto"/>
      </w:divBdr>
    </w:div>
    <w:div w:id="455225207">
      <w:bodyDiv w:val="1"/>
      <w:marLeft w:val="0"/>
      <w:marRight w:val="0"/>
      <w:marTop w:val="0"/>
      <w:marBottom w:val="0"/>
      <w:divBdr>
        <w:top w:val="none" w:sz="0" w:space="0" w:color="auto"/>
        <w:left w:val="none" w:sz="0" w:space="0" w:color="auto"/>
        <w:bottom w:val="none" w:sz="0" w:space="0" w:color="auto"/>
        <w:right w:val="none" w:sz="0" w:space="0" w:color="auto"/>
      </w:divBdr>
    </w:div>
    <w:div w:id="460193992">
      <w:bodyDiv w:val="1"/>
      <w:marLeft w:val="0"/>
      <w:marRight w:val="0"/>
      <w:marTop w:val="0"/>
      <w:marBottom w:val="0"/>
      <w:divBdr>
        <w:top w:val="none" w:sz="0" w:space="0" w:color="auto"/>
        <w:left w:val="none" w:sz="0" w:space="0" w:color="auto"/>
        <w:bottom w:val="none" w:sz="0" w:space="0" w:color="auto"/>
        <w:right w:val="none" w:sz="0" w:space="0" w:color="auto"/>
      </w:divBdr>
    </w:div>
    <w:div w:id="460271938">
      <w:bodyDiv w:val="1"/>
      <w:marLeft w:val="0"/>
      <w:marRight w:val="0"/>
      <w:marTop w:val="0"/>
      <w:marBottom w:val="0"/>
      <w:divBdr>
        <w:top w:val="none" w:sz="0" w:space="0" w:color="auto"/>
        <w:left w:val="none" w:sz="0" w:space="0" w:color="auto"/>
        <w:bottom w:val="none" w:sz="0" w:space="0" w:color="auto"/>
        <w:right w:val="none" w:sz="0" w:space="0" w:color="auto"/>
      </w:divBdr>
    </w:div>
    <w:div w:id="473959002">
      <w:bodyDiv w:val="1"/>
      <w:marLeft w:val="0"/>
      <w:marRight w:val="0"/>
      <w:marTop w:val="0"/>
      <w:marBottom w:val="0"/>
      <w:divBdr>
        <w:top w:val="none" w:sz="0" w:space="0" w:color="auto"/>
        <w:left w:val="none" w:sz="0" w:space="0" w:color="auto"/>
        <w:bottom w:val="none" w:sz="0" w:space="0" w:color="auto"/>
        <w:right w:val="none" w:sz="0" w:space="0" w:color="auto"/>
      </w:divBdr>
    </w:div>
    <w:div w:id="477185309">
      <w:bodyDiv w:val="1"/>
      <w:marLeft w:val="0"/>
      <w:marRight w:val="0"/>
      <w:marTop w:val="0"/>
      <w:marBottom w:val="0"/>
      <w:divBdr>
        <w:top w:val="none" w:sz="0" w:space="0" w:color="auto"/>
        <w:left w:val="none" w:sz="0" w:space="0" w:color="auto"/>
        <w:bottom w:val="none" w:sz="0" w:space="0" w:color="auto"/>
        <w:right w:val="none" w:sz="0" w:space="0" w:color="auto"/>
      </w:divBdr>
    </w:div>
    <w:div w:id="482429139">
      <w:bodyDiv w:val="1"/>
      <w:marLeft w:val="0"/>
      <w:marRight w:val="0"/>
      <w:marTop w:val="0"/>
      <w:marBottom w:val="0"/>
      <w:divBdr>
        <w:top w:val="none" w:sz="0" w:space="0" w:color="auto"/>
        <w:left w:val="none" w:sz="0" w:space="0" w:color="auto"/>
        <w:bottom w:val="none" w:sz="0" w:space="0" w:color="auto"/>
        <w:right w:val="none" w:sz="0" w:space="0" w:color="auto"/>
      </w:divBdr>
    </w:div>
    <w:div w:id="506946263">
      <w:bodyDiv w:val="1"/>
      <w:marLeft w:val="0"/>
      <w:marRight w:val="0"/>
      <w:marTop w:val="0"/>
      <w:marBottom w:val="0"/>
      <w:divBdr>
        <w:top w:val="none" w:sz="0" w:space="0" w:color="auto"/>
        <w:left w:val="none" w:sz="0" w:space="0" w:color="auto"/>
        <w:bottom w:val="none" w:sz="0" w:space="0" w:color="auto"/>
        <w:right w:val="none" w:sz="0" w:space="0" w:color="auto"/>
      </w:divBdr>
    </w:div>
    <w:div w:id="511144870">
      <w:bodyDiv w:val="1"/>
      <w:marLeft w:val="0"/>
      <w:marRight w:val="0"/>
      <w:marTop w:val="0"/>
      <w:marBottom w:val="0"/>
      <w:divBdr>
        <w:top w:val="none" w:sz="0" w:space="0" w:color="auto"/>
        <w:left w:val="none" w:sz="0" w:space="0" w:color="auto"/>
        <w:bottom w:val="none" w:sz="0" w:space="0" w:color="auto"/>
        <w:right w:val="none" w:sz="0" w:space="0" w:color="auto"/>
      </w:divBdr>
      <w:divsChild>
        <w:div w:id="1235896593">
          <w:marLeft w:val="0"/>
          <w:marRight w:val="0"/>
          <w:marTop w:val="0"/>
          <w:marBottom w:val="0"/>
          <w:divBdr>
            <w:top w:val="none" w:sz="0" w:space="0" w:color="auto"/>
            <w:left w:val="none" w:sz="0" w:space="0" w:color="auto"/>
            <w:bottom w:val="none" w:sz="0" w:space="0" w:color="auto"/>
            <w:right w:val="none" w:sz="0" w:space="0" w:color="auto"/>
          </w:divBdr>
        </w:div>
      </w:divsChild>
    </w:div>
    <w:div w:id="513422706">
      <w:bodyDiv w:val="1"/>
      <w:marLeft w:val="0"/>
      <w:marRight w:val="0"/>
      <w:marTop w:val="0"/>
      <w:marBottom w:val="0"/>
      <w:divBdr>
        <w:top w:val="none" w:sz="0" w:space="0" w:color="auto"/>
        <w:left w:val="none" w:sz="0" w:space="0" w:color="auto"/>
        <w:bottom w:val="none" w:sz="0" w:space="0" w:color="auto"/>
        <w:right w:val="none" w:sz="0" w:space="0" w:color="auto"/>
      </w:divBdr>
    </w:div>
    <w:div w:id="515048348">
      <w:bodyDiv w:val="1"/>
      <w:marLeft w:val="0"/>
      <w:marRight w:val="0"/>
      <w:marTop w:val="0"/>
      <w:marBottom w:val="0"/>
      <w:divBdr>
        <w:top w:val="none" w:sz="0" w:space="0" w:color="auto"/>
        <w:left w:val="none" w:sz="0" w:space="0" w:color="auto"/>
        <w:bottom w:val="none" w:sz="0" w:space="0" w:color="auto"/>
        <w:right w:val="none" w:sz="0" w:space="0" w:color="auto"/>
      </w:divBdr>
    </w:div>
    <w:div w:id="515315058">
      <w:bodyDiv w:val="1"/>
      <w:marLeft w:val="0"/>
      <w:marRight w:val="0"/>
      <w:marTop w:val="0"/>
      <w:marBottom w:val="0"/>
      <w:divBdr>
        <w:top w:val="none" w:sz="0" w:space="0" w:color="auto"/>
        <w:left w:val="none" w:sz="0" w:space="0" w:color="auto"/>
        <w:bottom w:val="none" w:sz="0" w:space="0" w:color="auto"/>
        <w:right w:val="none" w:sz="0" w:space="0" w:color="auto"/>
      </w:divBdr>
    </w:div>
    <w:div w:id="526329369">
      <w:bodyDiv w:val="1"/>
      <w:marLeft w:val="0"/>
      <w:marRight w:val="0"/>
      <w:marTop w:val="0"/>
      <w:marBottom w:val="0"/>
      <w:divBdr>
        <w:top w:val="none" w:sz="0" w:space="0" w:color="auto"/>
        <w:left w:val="none" w:sz="0" w:space="0" w:color="auto"/>
        <w:bottom w:val="none" w:sz="0" w:space="0" w:color="auto"/>
        <w:right w:val="none" w:sz="0" w:space="0" w:color="auto"/>
      </w:divBdr>
    </w:div>
    <w:div w:id="542712975">
      <w:bodyDiv w:val="1"/>
      <w:marLeft w:val="0"/>
      <w:marRight w:val="0"/>
      <w:marTop w:val="0"/>
      <w:marBottom w:val="0"/>
      <w:divBdr>
        <w:top w:val="none" w:sz="0" w:space="0" w:color="auto"/>
        <w:left w:val="none" w:sz="0" w:space="0" w:color="auto"/>
        <w:bottom w:val="none" w:sz="0" w:space="0" w:color="auto"/>
        <w:right w:val="none" w:sz="0" w:space="0" w:color="auto"/>
      </w:divBdr>
    </w:div>
    <w:div w:id="544682794">
      <w:bodyDiv w:val="1"/>
      <w:marLeft w:val="0"/>
      <w:marRight w:val="0"/>
      <w:marTop w:val="0"/>
      <w:marBottom w:val="0"/>
      <w:divBdr>
        <w:top w:val="none" w:sz="0" w:space="0" w:color="auto"/>
        <w:left w:val="none" w:sz="0" w:space="0" w:color="auto"/>
        <w:bottom w:val="none" w:sz="0" w:space="0" w:color="auto"/>
        <w:right w:val="none" w:sz="0" w:space="0" w:color="auto"/>
      </w:divBdr>
    </w:div>
    <w:div w:id="544832283">
      <w:bodyDiv w:val="1"/>
      <w:marLeft w:val="0"/>
      <w:marRight w:val="0"/>
      <w:marTop w:val="0"/>
      <w:marBottom w:val="0"/>
      <w:divBdr>
        <w:top w:val="none" w:sz="0" w:space="0" w:color="auto"/>
        <w:left w:val="none" w:sz="0" w:space="0" w:color="auto"/>
        <w:bottom w:val="none" w:sz="0" w:space="0" w:color="auto"/>
        <w:right w:val="none" w:sz="0" w:space="0" w:color="auto"/>
      </w:divBdr>
    </w:div>
    <w:div w:id="550850114">
      <w:bodyDiv w:val="1"/>
      <w:marLeft w:val="0"/>
      <w:marRight w:val="0"/>
      <w:marTop w:val="0"/>
      <w:marBottom w:val="0"/>
      <w:divBdr>
        <w:top w:val="none" w:sz="0" w:space="0" w:color="auto"/>
        <w:left w:val="none" w:sz="0" w:space="0" w:color="auto"/>
        <w:bottom w:val="none" w:sz="0" w:space="0" w:color="auto"/>
        <w:right w:val="none" w:sz="0" w:space="0" w:color="auto"/>
      </w:divBdr>
    </w:div>
    <w:div w:id="552351796">
      <w:bodyDiv w:val="1"/>
      <w:marLeft w:val="0"/>
      <w:marRight w:val="0"/>
      <w:marTop w:val="0"/>
      <w:marBottom w:val="0"/>
      <w:divBdr>
        <w:top w:val="none" w:sz="0" w:space="0" w:color="auto"/>
        <w:left w:val="none" w:sz="0" w:space="0" w:color="auto"/>
        <w:bottom w:val="none" w:sz="0" w:space="0" w:color="auto"/>
        <w:right w:val="none" w:sz="0" w:space="0" w:color="auto"/>
      </w:divBdr>
    </w:div>
    <w:div w:id="563679766">
      <w:bodyDiv w:val="1"/>
      <w:marLeft w:val="0"/>
      <w:marRight w:val="0"/>
      <w:marTop w:val="0"/>
      <w:marBottom w:val="0"/>
      <w:divBdr>
        <w:top w:val="none" w:sz="0" w:space="0" w:color="auto"/>
        <w:left w:val="none" w:sz="0" w:space="0" w:color="auto"/>
        <w:bottom w:val="none" w:sz="0" w:space="0" w:color="auto"/>
        <w:right w:val="none" w:sz="0" w:space="0" w:color="auto"/>
      </w:divBdr>
      <w:divsChild>
        <w:div w:id="701784486">
          <w:marLeft w:val="0"/>
          <w:marRight w:val="0"/>
          <w:marTop w:val="0"/>
          <w:marBottom w:val="0"/>
          <w:divBdr>
            <w:top w:val="none" w:sz="0" w:space="0" w:color="auto"/>
            <w:left w:val="none" w:sz="0" w:space="0" w:color="auto"/>
            <w:bottom w:val="none" w:sz="0" w:space="0" w:color="auto"/>
            <w:right w:val="none" w:sz="0" w:space="0" w:color="auto"/>
          </w:divBdr>
        </w:div>
        <w:div w:id="743768736">
          <w:marLeft w:val="0"/>
          <w:marRight w:val="0"/>
          <w:marTop w:val="0"/>
          <w:marBottom w:val="0"/>
          <w:divBdr>
            <w:top w:val="none" w:sz="0" w:space="0" w:color="auto"/>
            <w:left w:val="none" w:sz="0" w:space="0" w:color="auto"/>
            <w:bottom w:val="none" w:sz="0" w:space="0" w:color="auto"/>
            <w:right w:val="none" w:sz="0" w:space="0" w:color="auto"/>
          </w:divBdr>
        </w:div>
        <w:div w:id="1069768115">
          <w:marLeft w:val="0"/>
          <w:marRight w:val="0"/>
          <w:marTop w:val="0"/>
          <w:marBottom w:val="0"/>
          <w:divBdr>
            <w:top w:val="none" w:sz="0" w:space="0" w:color="auto"/>
            <w:left w:val="none" w:sz="0" w:space="0" w:color="auto"/>
            <w:bottom w:val="none" w:sz="0" w:space="0" w:color="auto"/>
            <w:right w:val="none" w:sz="0" w:space="0" w:color="auto"/>
          </w:divBdr>
        </w:div>
        <w:div w:id="1168400141">
          <w:marLeft w:val="0"/>
          <w:marRight w:val="0"/>
          <w:marTop w:val="0"/>
          <w:marBottom w:val="0"/>
          <w:divBdr>
            <w:top w:val="none" w:sz="0" w:space="0" w:color="auto"/>
            <w:left w:val="none" w:sz="0" w:space="0" w:color="auto"/>
            <w:bottom w:val="none" w:sz="0" w:space="0" w:color="auto"/>
            <w:right w:val="none" w:sz="0" w:space="0" w:color="auto"/>
          </w:divBdr>
        </w:div>
        <w:div w:id="1224488264">
          <w:marLeft w:val="0"/>
          <w:marRight w:val="0"/>
          <w:marTop w:val="0"/>
          <w:marBottom w:val="0"/>
          <w:divBdr>
            <w:top w:val="none" w:sz="0" w:space="0" w:color="auto"/>
            <w:left w:val="none" w:sz="0" w:space="0" w:color="auto"/>
            <w:bottom w:val="none" w:sz="0" w:space="0" w:color="auto"/>
            <w:right w:val="none" w:sz="0" w:space="0" w:color="auto"/>
          </w:divBdr>
        </w:div>
      </w:divsChild>
    </w:div>
    <w:div w:id="567695345">
      <w:bodyDiv w:val="1"/>
      <w:marLeft w:val="0"/>
      <w:marRight w:val="0"/>
      <w:marTop w:val="0"/>
      <w:marBottom w:val="0"/>
      <w:divBdr>
        <w:top w:val="none" w:sz="0" w:space="0" w:color="auto"/>
        <w:left w:val="none" w:sz="0" w:space="0" w:color="auto"/>
        <w:bottom w:val="none" w:sz="0" w:space="0" w:color="auto"/>
        <w:right w:val="none" w:sz="0" w:space="0" w:color="auto"/>
      </w:divBdr>
    </w:div>
    <w:div w:id="567956047">
      <w:bodyDiv w:val="1"/>
      <w:marLeft w:val="0"/>
      <w:marRight w:val="0"/>
      <w:marTop w:val="0"/>
      <w:marBottom w:val="0"/>
      <w:divBdr>
        <w:top w:val="none" w:sz="0" w:space="0" w:color="auto"/>
        <w:left w:val="none" w:sz="0" w:space="0" w:color="auto"/>
        <w:bottom w:val="none" w:sz="0" w:space="0" w:color="auto"/>
        <w:right w:val="none" w:sz="0" w:space="0" w:color="auto"/>
      </w:divBdr>
    </w:div>
    <w:div w:id="576092266">
      <w:bodyDiv w:val="1"/>
      <w:marLeft w:val="0"/>
      <w:marRight w:val="0"/>
      <w:marTop w:val="0"/>
      <w:marBottom w:val="0"/>
      <w:divBdr>
        <w:top w:val="none" w:sz="0" w:space="0" w:color="auto"/>
        <w:left w:val="none" w:sz="0" w:space="0" w:color="auto"/>
        <w:bottom w:val="none" w:sz="0" w:space="0" w:color="auto"/>
        <w:right w:val="none" w:sz="0" w:space="0" w:color="auto"/>
      </w:divBdr>
    </w:div>
    <w:div w:id="576791052">
      <w:bodyDiv w:val="1"/>
      <w:marLeft w:val="0"/>
      <w:marRight w:val="0"/>
      <w:marTop w:val="0"/>
      <w:marBottom w:val="0"/>
      <w:divBdr>
        <w:top w:val="none" w:sz="0" w:space="0" w:color="auto"/>
        <w:left w:val="none" w:sz="0" w:space="0" w:color="auto"/>
        <w:bottom w:val="none" w:sz="0" w:space="0" w:color="auto"/>
        <w:right w:val="none" w:sz="0" w:space="0" w:color="auto"/>
      </w:divBdr>
    </w:div>
    <w:div w:id="576979562">
      <w:bodyDiv w:val="1"/>
      <w:marLeft w:val="0"/>
      <w:marRight w:val="0"/>
      <w:marTop w:val="0"/>
      <w:marBottom w:val="0"/>
      <w:divBdr>
        <w:top w:val="none" w:sz="0" w:space="0" w:color="auto"/>
        <w:left w:val="none" w:sz="0" w:space="0" w:color="auto"/>
        <w:bottom w:val="none" w:sz="0" w:space="0" w:color="auto"/>
        <w:right w:val="none" w:sz="0" w:space="0" w:color="auto"/>
      </w:divBdr>
    </w:div>
    <w:div w:id="588319107">
      <w:bodyDiv w:val="1"/>
      <w:marLeft w:val="0"/>
      <w:marRight w:val="0"/>
      <w:marTop w:val="0"/>
      <w:marBottom w:val="0"/>
      <w:divBdr>
        <w:top w:val="none" w:sz="0" w:space="0" w:color="auto"/>
        <w:left w:val="none" w:sz="0" w:space="0" w:color="auto"/>
        <w:bottom w:val="none" w:sz="0" w:space="0" w:color="auto"/>
        <w:right w:val="none" w:sz="0" w:space="0" w:color="auto"/>
      </w:divBdr>
    </w:div>
    <w:div w:id="589629882">
      <w:bodyDiv w:val="1"/>
      <w:marLeft w:val="0"/>
      <w:marRight w:val="0"/>
      <w:marTop w:val="0"/>
      <w:marBottom w:val="0"/>
      <w:divBdr>
        <w:top w:val="none" w:sz="0" w:space="0" w:color="auto"/>
        <w:left w:val="none" w:sz="0" w:space="0" w:color="auto"/>
        <w:bottom w:val="none" w:sz="0" w:space="0" w:color="auto"/>
        <w:right w:val="none" w:sz="0" w:space="0" w:color="auto"/>
      </w:divBdr>
    </w:div>
    <w:div w:id="593055994">
      <w:bodyDiv w:val="1"/>
      <w:marLeft w:val="0"/>
      <w:marRight w:val="0"/>
      <w:marTop w:val="0"/>
      <w:marBottom w:val="0"/>
      <w:divBdr>
        <w:top w:val="none" w:sz="0" w:space="0" w:color="auto"/>
        <w:left w:val="none" w:sz="0" w:space="0" w:color="auto"/>
        <w:bottom w:val="none" w:sz="0" w:space="0" w:color="auto"/>
        <w:right w:val="none" w:sz="0" w:space="0" w:color="auto"/>
      </w:divBdr>
    </w:div>
    <w:div w:id="658193056">
      <w:bodyDiv w:val="1"/>
      <w:marLeft w:val="0"/>
      <w:marRight w:val="0"/>
      <w:marTop w:val="0"/>
      <w:marBottom w:val="0"/>
      <w:divBdr>
        <w:top w:val="none" w:sz="0" w:space="0" w:color="auto"/>
        <w:left w:val="none" w:sz="0" w:space="0" w:color="auto"/>
        <w:bottom w:val="none" w:sz="0" w:space="0" w:color="auto"/>
        <w:right w:val="none" w:sz="0" w:space="0" w:color="auto"/>
      </w:divBdr>
    </w:div>
    <w:div w:id="658844459">
      <w:bodyDiv w:val="1"/>
      <w:marLeft w:val="0"/>
      <w:marRight w:val="0"/>
      <w:marTop w:val="0"/>
      <w:marBottom w:val="0"/>
      <w:divBdr>
        <w:top w:val="none" w:sz="0" w:space="0" w:color="auto"/>
        <w:left w:val="none" w:sz="0" w:space="0" w:color="auto"/>
        <w:bottom w:val="none" w:sz="0" w:space="0" w:color="auto"/>
        <w:right w:val="none" w:sz="0" w:space="0" w:color="auto"/>
      </w:divBdr>
    </w:div>
    <w:div w:id="662584992">
      <w:bodyDiv w:val="1"/>
      <w:marLeft w:val="0"/>
      <w:marRight w:val="0"/>
      <w:marTop w:val="0"/>
      <w:marBottom w:val="0"/>
      <w:divBdr>
        <w:top w:val="none" w:sz="0" w:space="0" w:color="auto"/>
        <w:left w:val="none" w:sz="0" w:space="0" w:color="auto"/>
        <w:bottom w:val="none" w:sz="0" w:space="0" w:color="auto"/>
        <w:right w:val="none" w:sz="0" w:space="0" w:color="auto"/>
      </w:divBdr>
    </w:div>
    <w:div w:id="663625179">
      <w:bodyDiv w:val="1"/>
      <w:marLeft w:val="0"/>
      <w:marRight w:val="0"/>
      <w:marTop w:val="0"/>
      <w:marBottom w:val="0"/>
      <w:divBdr>
        <w:top w:val="none" w:sz="0" w:space="0" w:color="auto"/>
        <w:left w:val="none" w:sz="0" w:space="0" w:color="auto"/>
        <w:bottom w:val="none" w:sz="0" w:space="0" w:color="auto"/>
        <w:right w:val="none" w:sz="0" w:space="0" w:color="auto"/>
      </w:divBdr>
    </w:div>
    <w:div w:id="667027970">
      <w:bodyDiv w:val="1"/>
      <w:marLeft w:val="0"/>
      <w:marRight w:val="0"/>
      <w:marTop w:val="0"/>
      <w:marBottom w:val="0"/>
      <w:divBdr>
        <w:top w:val="none" w:sz="0" w:space="0" w:color="auto"/>
        <w:left w:val="none" w:sz="0" w:space="0" w:color="auto"/>
        <w:bottom w:val="none" w:sz="0" w:space="0" w:color="auto"/>
        <w:right w:val="none" w:sz="0" w:space="0" w:color="auto"/>
      </w:divBdr>
    </w:div>
    <w:div w:id="668756956">
      <w:bodyDiv w:val="1"/>
      <w:marLeft w:val="0"/>
      <w:marRight w:val="0"/>
      <w:marTop w:val="0"/>
      <w:marBottom w:val="0"/>
      <w:divBdr>
        <w:top w:val="none" w:sz="0" w:space="0" w:color="auto"/>
        <w:left w:val="none" w:sz="0" w:space="0" w:color="auto"/>
        <w:bottom w:val="none" w:sz="0" w:space="0" w:color="auto"/>
        <w:right w:val="none" w:sz="0" w:space="0" w:color="auto"/>
      </w:divBdr>
    </w:div>
    <w:div w:id="672874746">
      <w:bodyDiv w:val="1"/>
      <w:marLeft w:val="0"/>
      <w:marRight w:val="0"/>
      <w:marTop w:val="0"/>
      <w:marBottom w:val="0"/>
      <w:divBdr>
        <w:top w:val="none" w:sz="0" w:space="0" w:color="auto"/>
        <w:left w:val="none" w:sz="0" w:space="0" w:color="auto"/>
        <w:bottom w:val="none" w:sz="0" w:space="0" w:color="auto"/>
        <w:right w:val="none" w:sz="0" w:space="0" w:color="auto"/>
      </w:divBdr>
    </w:div>
    <w:div w:id="676616423">
      <w:bodyDiv w:val="1"/>
      <w:marLeft w:val="0"/>
      <w:marRight w:val="0"/>
      <w:marTop w:val="0"/>
      <w:marBottom w:val="0"/>
      <w:divBdr>
        <w:top w:val="none" w:sz="0" w:space="0" w:color="auto"/>
        <w:left w:val="none" w:sz="0" w:space="0" w:color="auto"/>
        <w:bottom w:val="none" w:sz="0" w:space="0" w:color="auto"/>
        <w:right w:val="none" w:sz="0" w:space="0" w:color="auto"/>
      </w:divBdr>
    </w:div>
    <w:div w:id="684747836">
      <w:bodyDiv w:val="1"/>
      <w:marLeft w:val="0"/>
      <w:marRight w:val="0"/>
      <w:marTop w:val="0"/>
      <w:marBottom w:val="0"/>
      <w:divBdr>
        <w:top w:val="none" w:sz="0" w:space="0" w:color="auto"/>
        <w:left w:val="none" w:sz="0" w:space="0" w:color="auto"/>
        <w:bottom w:val="none" w:sz="0" w:space="0" w:color="auto"/>
        <w:right w:val="none" w:sz="0" w:space="0" w:color="auto"/>
      </w:divBdr>
    </w:div>
    <w:div w:id="686909348">
      <w:bodyDiv w:val="1"/>
      <w:marLeft w:val="0"/>
      <w:marRight w:val="0"/>
      <w:marTop w:val="0"/>
      <w:marBottom w:val="0"/>
      <w:divBdr>
        <w:top w:val="none" w:sz="0" w:space="0" w:color="auto"/>
        <w:left w:val="none" w:sz="0" w:space="0" w:color="auto"/>
        <w:bottom w:val="none" w:sz="0" w:space="0" w:color="auto"/>
        <w:right w:val="none" w:sz="0" w:space="0" w:color="auto"/>
      </w:divBdr>
    </w:div>
    <w:div w:id="691537552">
      <w:bodyDiv w:val="1"/>
      <w:marLeft w:val="0"/>
      <w:marRight w:val="0"/>
      <w:marTop w:val="0"/>
      <w:marBottom w:val="0"/>
      <w:divBdr>
        <w:top w:val="none" w:sz="0" w:space="0" w:color="auto"/>
        <w:left w:val="none" w:sz="0" w:space="0" w:color="auto"/>
        <w:bottom w:val="none" w:sz="0" w:space="0" w:color="auto"/>
        <w:right w:val="none" w:sz="0" w:space="0" w:color="auto"/>
      </w:divBdr>
    </w:div>
    <w:div w:id="691995659">
      <w:bodyDiv w:val="1"/>
      <w:marLeft w:val="0"/>
      <w:marRight w:val="0"/>
      <w:marTop w:val="0"/>
      <w:marBottom w:val="0"/>
      <w:divBdr>
        <w:top w:val="none" w:sz="0" w:space="0" w:color="auto"/>
        <w:left w:val="none" w:sz="0" w:space="0" w:color="auto"/>
        <w:bottom w:val="none" w:sz="0" w:space="0" w:color="auto"/>
        <w:right w:val="none" w:sz="0" w:space="0" w:color="auto"/>
      </w:divBdr>
    </w:div>
    <w:div w:id="693002489">
      <w:bodyDiv w:val="1"/>
      <w:marLeft w:val="0"/>
      <w:marRight w:val="0"/>
      <w:marTop w:val="0"/>
      <w:marBottom w:val="0"/>
      <w:divBdr>
        <w:top w:val="none" w:sz="0" w:space="0" w:color="auto"/>
        <w:left w:val="none" w:sz="0" w:space="0" w:color="auto"/>
        <w:bottom w:val="none" w:sz="0" w:space="0" w:color="auto"/>
        <w:right w:val="none" w:sz="0" w:space="0" w:color="auto"/>
      </w:divBdr>
      <w:divsChild>
        <w:div w:id="565074117">
          <w:marLeft w:val="0"/>
          <w:marRight w:val="0"/>
          <w:marTop w:val="0"/>
          <w:marBottom w:val="0"/>
          <w:divBdr>
            <w:top w:val="none" w:sz="0" w:space="0" w:color="auto"/>
            <w:left w:val="none" w:sz="0" w:space="0" w:color="auto"/>
            <w:bottom w:val="none" w:sz="0" w:space="0" w:color="auto"/>
            <w:right w:val="none" w:sz="0" w:space="0" w:color="auto"/>
          </w:divBdr>
          <w:divsChild>
            <w:div w:id="1769814718">
              <w:marLeft w:val="0"/>
              <w:marRight w:val="0"/>
              <w:marTop w:val="0"/>
              <w:marBottom w:val="0"/>
              <w:divBdr>
                <w:top w:val="none" w:sz="0" w:space="0" w:color="auto"/>
                <w:left w:val="none" w:sz="0" w:space="0" w:color="auto"/>
                <w:bottom w:val="none" w:sz="0" w:space="0" w:color="auto"/>
                <w:right w:val="none" w:sz="0" w:space="0" w:color="auto"/>
              </w:divBdr>
              <w:divsChild>
                <w:div w:id="1139766012">
                  <w:marLeft w:val="0"/>
                  <w:marRight w:val="0"/>
                  <w:marTop w:val="0"/>
                  <w:marBottom w:val="243"/>
                  <w:divBdr>
                    <w:top w:val="none" w:sz="0" w:space="0" w:color="auto"/>
                    <w:left w:val="none" w:sz="0" w:space="0" w:color="auto"/>
                    <w:bottom w:val="none" w:sz="0" w:space="0" w:color="auto"/>
                    <w:right w:val="none" w:sz="0" w:space="0" w:color="auto"/>
                  </w:divBdr>
                  <w:divsChild>
                    <w:div w:id="142937918">
                      <w:marLeft w:val="0"/>
                      <w:marRight w:val="0"/>
                      <w:marTop w:val="0"/>
                      <w:marBottom w:val="0"/>
                      <w:divBdr>
                        <w:top w:val="none" w:sz="0" w:space="0" w:color="auto"/>
                        <w:left w:val="none" w:sz="0" w:space="0" w:color="auto"/>
                        <w:bottom w:val="none" w:sz="0" w:space="0" w:color="auto"/>
                        <w:right w:val="none" w:sz="0" w:space="0" w:color="auto"/>
                      </w:divBdr>
                      <w:divsChild>
                        <w:div w:id="1777670716">
                          <w:marLeft w:val="0"/>
                          <w:marRight w:val="0"/>
                          <w:marTop w:val="0"/>
                          <w:marBottom w:val="0"/>
                          <w:divBdr>
                            <w:top w:val="none" w:sz="0" w:space="0" w:color="auto"/>
                            <w:left w:val="none" w:sz="0" w:space="0" w:color="auto"/>
                            <w:bottom w:val="none" w:sz="0" w:space="0" w:color="auto"/>
                            <w:right w:val="none" w:sz="0" w:space="0" w:color="auto"/>
                          </w:divBdr>
                          <w:divsChild>
                            <w:div w:id="80952527">
                              <w:marLeft w:val="0"/>
                              <w:marRight w:val="0"/>
                              <w:marTop w:val="0"/>
                              <w:marBottom w:val="37"/>
                              <w:divBdr>
                                <w:top w:val="none" w:sz="0" w:space="0" w:color="auto"/>
                                <w:left w:val="none" w:sz="0" w:space="0" w:color="auto"/>
                                <w:bottom w:val="none" w:sz="0" w:space="0" w:color="auto"/>
                                <w:right w:val="none" w:sz="0" w:space="0" w:color="auto"/>
                              </w:divBdr>
                              <w:divsChild>
                                <w:div w:id="135738721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723188">
      <w:bodyDiv w:val="1"/>
      <w:marLeft w:val="0"/>
      <w:marRight w:val="0"/>
      <w:marTop w:val="0"/>
      <w:marBottom w:val="0"/>
      <w:divBdr>
        <w:top w:val="none" w:sz="0" w:space="0" w:color="auto"/>
        <w:left w:val="none" w:sz="0" w:space="0" w:color="auto"/>
        <w:bottom w:val="none" w:sz="0" w:space="0" w:color="auto"/>
        <w:right w:val="none" w:sz="0" w:space="0" w:color="auto"/>
      </w:divBdr>
    </w:div>
    <w:div w:id="731541015">
      <w:bodyDiv w:val="1"/>
      <w:marLeft w:val="0"/>
      <w:marRight w:val="0"/>
      <w:marTop w:val="0"/>
      <w:marBottom w:val="0"/>
      <w:divBdr>
        <w:top w:val="none" w:sz="0" w:space="0" w:color="auto"/>
        <w:left w:val="none" w:sz="0" w:space="0" w:color="auto"/>
        <w:bottom w:val="none" w:sz="0" w:space="0" w:color="auto"/>
        <w:right w:val="none" w:sz="0" w:space="0" w:color="auto"/>
      </w:divBdr>
    </w:div>
    <w:div w:id="736365163">
      <w:bodyDiv w:val="1"/>
      <w:marLeft w:val="0"/>
      <w:marRight w:val="0"/>
      <w:marTop w:val="0"/>
      <w:marBottom w:val="0"/>
      <w:divBdr>
        <w:top w:val="none" w:sz="0" w:space="0" w:color="auto"/>
        <w:left w:val="none" w:sz="0" w:space="0" w:color="auto"/>
        <w:bottom w:val="none" w:sz="0" w:space="0" w:color="auto"/>
        <w:right w:val="none" w:sz="0" w:space="0" w:color="auto"/>
      </w:divBdr>
    </w:div>
    <w:div w:id="743181011">
      <w:bodyDiv w:val="1"/>
      <w:marLeft w:val="0"/>
      <w:marRight w:val="0"/>
      <w:marTop w:val="0"/>
      <w:marBottom w:val="0"/>
      <w:divBdr>
        <w:top w:val="none" w:sz="0" w:space="0" w:color="auto"/>
        <w:left w:val="none" w:sz="0" w:space="0" w:color="auto"/>
        <w:bottom w:val="none" w:sz="0" w:space="0" w:color="auto"/>
        <w:right w:val="none" w:sz="0" w:space="0" w:color="auto"/>
      </w:divBdr>
    </w:div>
    <w:div w:id="746923754">
      <w:bodyDiv w:val="1"/>
      <w:marLeft w:val="0"/>
      <w:marRight w:val="0"/>
      <w:marTop w:val="0"/>
      <w:marBottom w:val="0"/>
      <w:divBdr>
        <w:top w:val="none" w:sz="0" w:space="0" w:color="auto"/>
        <w:left w:val="none" w:sz="0" w:space="0" w:color="auto"/>
        <w:bottom w:val="none" w:sz="0" w:space="0" w:color="auto"/>
        <w:right w:val="none" w:sz="0" w:space="0" w:color="auto"/>
      </w:divBdr>
    </w:div>
    <w:div w:id="776482389">
      <w:bodyDiv w:val="1"/>
      <w:marLeft w:val="0"/>
      <w:marRight w:val="0"/>
      <w:marTop w:val="0"/>
      <w:marBottom w:val="0"/>
      <w:divBdr>
        <w:top w:val="none" w:sz="0" w:space="0" w:color="auto"/>
        <w:left w:val="none" w:sz="0" w:space="0" w:color="auto"/>
        <w:bottom w:val="none" w:sz="0" w:space="0" w:color="auto"/>
        <w:right w:val="none" w:sz="0" w:space="0" w:color="auto"/>
      </w:divBdr>
    </w:div>
    <w:div w:id="776757580">
      <w:bodyDiv w:val="1"/>
      <w:marLeft w:val="0"/>
      <w:marRight w:val="0"/>
      <w:marTop w:val="0"/>
      <w:marBottom w:val="0"/>
      <w:divBdr>
        <w:top w:val="none" w:sz="0" w:space="0" w:color="auto"/>
        <w:left w:val="none" w:sz="0" w:space="0" w:color="auto"/>
        <w:bottom w:val="none" w:sz="0" w:space="0" w:color="auto"/>
        <w:right w:val="none" w:sz="0" w:space="0" w:color="auto"/>
      </w:divBdr>
    </w:div>
    <w:div w:id="813988278">
      <w:bodyDiv w:val="1"/>
      <w:marLeft w:val="0"/>
      <w:marRight w:val="0"/>
      <w:marTop w:val="0"/>
      <w:marBottom w:val="0"/>
      <w:divBdr>
        <w:top w:val="none" w:sz="0" w:space="0" w:color="auto"/>
        <w:left w:val="none" w:sz="0" w:space="0" w:color="auto"/>
        <w:bottom w:val="none" w:sz="0" w:space="0" w:color="auto"/>
        <w:right w:val="none" w:sz="0" w:space="0" w:color="auto"/>
      </w:divBdr>
    </w:div>
    <w:div w:id="814688122">
      <w:bodyDiv w:val="1"/>
      <w:marLeft w:val="0"/>
      <w:marRight w:val="0"/>
      <w:marTop w:val="0"/>
      <w:marBottom w:val="0"/>
      <w:divBdr>
        <w:top w:val="none" w:sz="0" w:space="0" w:color="auto"/>
        <w:left w:val="none" w:sz="0" w:space="0" w:color="auto"/>
        <w:bottom w:val="none" w:sz="0" w:space="0" w:color="auto"/>
        <w:right w:val="none" w:sz="0" w:space="0" w:color="auto"/>
      </w:divBdr>
      <w:divsChild>
        <w:div w:id="257642773">
          <w:marLeft w:val="0"/>
          <w:marRight w:val="0"/>
          <w:marTop w:val="0"/>
          <w:marBottom w:val="0"/>
          <w:divBdr>
            <w:top w:val="none" w:sz="0" w:space="0" w:color="auto"/>
            <w:left w:val="none" w:sz="0" w:space="0" w:color="auto"/>
            <w:bottom w:val="none" w:sz="0" w:space="0" w:color="auto"/>
            <w:right w:val="none" w:sz="0" w:space="0" w:color="auto"/>
          </w:divBdr>
        </w:div>
        <w:div w:id="1644461075">
          <w:marLeft w:val="0"/>
          <w:marRight w:val="0"/>
          <w:marTop w:val="0"/>
          <w:marBottom w:val="0"/>
          <w:divBdr>
            <w:top w:val="none" w:sz="0" w:space="0" w:color="auto"/>
            <w:left w:val="none" w:sz="0" w:space="0" w:color="auto"/>
            <w:bottom w:val="none" w:sz="0" w:space="0" w:color="auto"/>
            <w:right w:val="none" w:sz="0" w:space="0" w:color="auto"/>
          </w:divBdr>
        </w:div>
        <w:div w:id="2090735944">
          <w:marLeft w:val="0"/>
          <w:marRight w:val="0"/>
          <w:marTop w:val="0"/>
          <w:marBottom w:val="0"/>
          <w:divBdr>
            <w:top w:val="none" w:sz="0" w:space="0" w:color="auto"/>
            <w:left w:val="none" w:sz="0" w:space="0" w:color="auto"/>
            <w:bottom w:val="none" w:sz="0" w:space="0" w:color="auto"/>
            <w:right w:val="none" w:sz="0" w:space="0" w:color="auto"/>
          </w:divBdr>
        </w:div>
      </w:divsChild>
    </w:div>
    <w:div w:id="821585882">
      <w:bodyDiv w:val="1"/>
      <w:marLeft w:val="0"/>
      <w:marRight w:val="0"/>
      <w:marTop w:val="0"/>
      <w:marBottom w:val="0"/>
      <w:divBdr>
        <w:top w:val="none" w:sz="0" w:space="0" w:color="auto"/>
        <w:left w:val="none" w:sz="0" w:space="0" w:color="auto"/>
        <w:bottom w:val="none" w:sz="0" w:space="0" w:color="auto"/>
        <w:right w:val="none" w:sz="0" w:space="0" w:color="auto"/>
      </w:divBdr>
    </w:div>
    <w:div w:id="826172055">
      <w:bodyDiv w:val="1"/>
      <w:marLeft w:val="0"/>
      <w:marRight w:val="0"/>
      <w:marTop w:val="0"/>
      <w:marBottom w:val="0"/>
      <w:divBdr>
        <w:top w:val="none" w:sz="0" w:space="0" w:color="auto"/>
        <w:left w:val="none" w:sz="0" w:space="0" w:color="auto"/>
        <w:bottom w:val="none" w:sz="0" w:space="0" w:color="auto"/>
        <w:right w:val="none" w:sz="0" w:space="0" w:color="auto"/>
      </w:divBdr>
    </w:div>
    <w:div w:id="833839249">
      <w:bodyDiv w:val="1"/>
      <w:marLeft w:val="0"/>
      <w:marRight w:val="0"/>
      <w:marTop w:val="0"/>
      <w:marBottom w:val="0"/>
      <w:divBdr>
        <w:top w:val="none" w:sz="0" w:space="0" w:color="auto"/>
        <w:left w:val="none" w:sz="0" w:space="0" w:color="auto"/>
        <w:bottom w:val="none" w:sz="0" w:space="0" w:color="auto"/>
        <w:right w:val="none" w:sz="0" w:space="0" w:color="auto"/>
      </w:divBdr>
    </w:div>
    <w:div w:id="848638962">
      <w:bodyDiv w:val="1"/>
      <w:marLeft w:val="0"/>
      <w:marRight w:val="0"/>
      <w:marTop w:val="0"/>
      <w:marBottom w:val="0"/>
      <w:divBdr>
        <w:top w:val="none" w:sz="0" w:space="0" w:color="auto"/>
        <w:left w:val="none" w:sz="0" w:space="0" w:color="auto"/>
        <w:bottom w:val="none" w:sz="0" w:space="0" w:color="auto"/>
        <w:right w:val="none" w:sz="0" w:space="0" w:color="auto"/>
      </w:divBdr>
    </w:div>
    <w:div w:id="857037342">
      <w:bodyDiv w:val="1"/>
      <w:marLeft w:val="0"/>
      <w:marRight w:val="0"/>
      <w:marTop w:val="0"/>
      <w:marBottom w:val="0"/>
      <w:divBdr>
        <w:top w:val="none" w:sz="0" w:space="0" w:color="auto"/>
        <w:left w:val="none" w:sz="0" w:space="0" w:color="auto"/>
        <w:bottom w:val="none" w:sz="0" w:space="0" w:color="auto"/>
        <w:right w:val="none" w:sz="0" w:space="0" w:color="auto"/>
      </w:divBdr>
    </w:div>
    <w:div w:id="876510452">
      <w:bodyDiv w:val="1"/>
      <w:marLeft w:val="0"/>
      <w:marRight w:val="0"/>
      <w:marTop w:val="0"/>
      <w:marBottom w:val="0"/>
      <w:divBdr>
        <w:top w:val="none" w:sz="0" w:space="0" w:color="auto"/>
        <w:left w:val="none" w:sz="0" w:space="0" w:color="auto"/>
        <w:bottom w:val="none" w:sz="0" w:space="0" w:color="auto"/>
        <w:right w:val="none" w:sz="0" w:space="0" w:color="auto"/>
      </w:divBdr>
    </w:div>
    <w:div w:id="885798208">
      <w:bodyDiv w:val="1"/>
      <w:marLeft w:val="0"/>
      <w:marRight w:val="0"/>
      <w:marTop w:val="0"/>
      <w:marBottom w:val="0"/>
      <w:divBdr>
        <w:top w:val="none" w:sz="0" w:space="0" w:color="auto"/>
        <w:left w:val="none" w:sz="0" w:space="0" w:color="auto"/>
        <w:bottom w:val="none" w:sz="0" w:space="0" w:color="auto"/>
        <w:right w:val="none" w:sz="0" w:space="0" w:color="auto"/>
      </w:divBdr>
    </w:div>
    <w:div w:id="900824751">
      <w:bodyDiv w:val="1"/>
      <w:marLeft w:val="0"/>
      <w:marRight w:val="0"/>
      <w:marTop w:val="0"/>
      <w:marBottom w:val="0"/>
      <w:divBdr>
        <w:top w:val="none" w:sz="0" w:space="0" w:color="auto"/>
        <w:left w:val="none" w:sz="0" w:space="0" w:color="auto"/>
        <w:bottom w:val="none" w:sz="0" w:space="0" w:color="auto"/>
        <w:right w:val="none" w:sz="0" w:space="0" w:color="auto"/>
      </w:divBdr>
    </w:div>
    <w:div w:id="901601180">
      <w:bodyDiv w:val="1"/>
      <w:marLeft w:val="0"/>
      <w:marRight w:val="0"/>
      <w:marTop w:val="0"/>
      <w:marBottom w:val="0"/>
      <w:divBdr>
        <w:top w:val="none" w:sz="0" w:space="0" w:color="auto"/>
        <w:left w:val="none" w:sz="0" w:space="0" w:color="auto"/>
        <w:bottom w:val="none" w:sz="0" w:space="0" w:color="auto"/>
        <w:right w:val="none" w:sz="0" w:space="0" w:color="auto"/>
      </w:divBdr>
    </w:div>
    <w:div w:id="908344480">
      <w:bodyDiv w:val="1"/>
      <w:marLeft w:val="0"/>
      <w:marRight w:val="0"/>
      <w:marTop w:val="0"/>
      <w:marBottom w:val="0"/>
      <w:divBdr>
        <w:top w:val="none" w:sz="0" w:space="0" w:color="auto"/>
        <w:left w:val="none" w:sz="0" w:space="0" w:color="auto"/>
        <w:bottom w:val="none" w:sz="0" w:space="0" w:color="auto"/>
        <w:right w:val="none" w:sz="0" w:space="0" w:color="auto"/>
      </w:divBdr>
    </w:div>
    <w:div w:id="911549290">
      <w:bodyDiv w:val="1"/>
      <w:marLeft w:val="0"/>
      <w:marRight w:val="0"/>
      <w:marTop w:val="0"/>
      <w:marBottom w:val="0"/>
      <w:divBdr>
        <w:top w:val="none" w:sz="0" w:space="0" w:color="auto"/>
        <w:left w:val="none" w:sz="0" w:space="0" w:color="auto"/>
        <w:bottom w:val="none" w:sz="0" w:space="0" w:color="auto"/>
        <w:right w:val="none" w:sz="0" w:space="0" w:color="auto"/>
      </w:divBdr>
    </w:div>
    <w:div w:id="919097328">
      <w:bodyDiv w:val="1"/>
      <w:marLeft w:val="0"/>
      <w:marRight w:val="0"/>
      <w:marTop w:val="0"/>
      <w:marBottom w:val="0"/>
      <w:divBdr>
        <w:top w:val="none" w:sz="0" w:space="0" w:color="auto"/>
        <w:left w:val="none" w:sz="0" w:space="0" w:color="auto"/>
        <w:bottom w:val="none" w:sz="0" w:space="0" w:color="auto"/>
        <w:right w:val="none" w:sz="0" w:space="0" w:color="auto"/>
      </w:divBdr>
    </w:div>
    <w:div w:id="922569603">
      <w:bodyDiv w:val="1"/>
      <w:marLeft w:val="0"/>
      <w:marRight w:val="0"/>
      <w:marTop w:val="0"/>
      <w:marBottom w:val="0"/>
      <w:divBdr>
        <w:top w:val="none" w:sz="0" w:space="0" w:color="auto"/>
        <w:left w:val="none" w:sz="0" w:space="0" w:color="auto"/>
        <w:bottom w:val="none" w:sz="0" w:space="0" w:color="auto"/>
        <w:right w:val="none" w:sz="0" w:space="0" w:color="auto"/>
      </w:divBdr>
    </w:div>
    <w:div w:id="931745570">
      <w:bodyDiv w:val="1"/>
      <w:marLeft w:val="0"/>
      <w:marRight w:val="0"/>
      <w:marTop w:val="0"/>
      <w:marBottom w:val="0"/>
      <w:divBdr>
        <w:top w:val="none" w:sz="0" w:space="0" w:color="auto"/>
        <w:left w:val="none" w:sz="0" w:space="0" w:color="auto"/>
        <w:bottom w:val="none" w:sz="0" w:space="0" w:color="auto"/>
        <w:right w:val="none" w:sz="0" w:space="0" w:color="auto"/>
      </w:divBdr>
    </w:div>
    <w:div w:id="934941340">
      <w:bodyDiv w:val="1"/>
      <w:marLeft w:val="0"/>
      <w:marRight w:val="0"/>
      <w:marTop w:val="0"/>
      <w:marBottom w:val="0"/>
      <w:divBdr>
        <w:top w:val="none" w:sz="0" w:space="0" w:color="auto"/>
        <w:left w:val="none" w:sz="0" w:space="0" w:color="auto"/>
        <w:bottom w:val="none" w:sz="0" w:space="0" w:color="auto"/>
        <w:right w:val="none" w:sz="0" w:space="0" w:color="auto"/>
      </w:divBdr>
    </w:div>
    <w:div w:id="936907721">
      <w:bodyDiv w:val="1"/>
      <w:marLeft w:val="0"/>
      <w:marRight w:val="0"/>
      <w:marTop w:val="0"/>
      <w:marBottom w:val="0"/>
      <w:divBdr>
        <w:top w:val="none" w:sz="0" w:space="0" w:color="auto"/>
        <w:left w:val="none" w:sz="0" w:space="0" w:color="auto"/>
        <w:bottom w:val="none" w:sz="0" w:space="0" w:color="auto"/>
        <w:right w:val="none" w:sz="0" w:space="0" w:color="auto"/>
      </w:divBdr>
      <w:divsChild>
        <w:div w:id="1377579310">
          <w:marLeft w:val="0"/>
          <w:marRight w:val="0"/>
          <w:marTop w:val="0"/>
          <w:marBottom w:val="0"/>
          <w:divBdr>
            <w:top w:val="none" w:sz="0" w:space="0" w:color="auto"/>
            <w:left w:val="none" w:sz="0" w:space="0" w:color="auto"/>
            <w:bottom w:val="none" w:sz="0" w:space="0" w:color="auto"/>
            <w:right w:val="none" w:sz="0" w:space="0" w:color="auto"/>
          </w:divBdr>
        </w:div>
      </w:divsChild>
    </w:div>
    <w:div w:id="949704119">
      <w:bodyDiv w:val="1"/>
      <w:marLeft w:val="0"/>
      <w:marRight w:val="0"/>
      <w:marTop w:val="0"/>
      <w:marBottom w:val="0"/>
      <w:divBdr>
        <w:top w:val="none" w:sz="0" w:space="0" w:color="auto"/>
        <w:left w:val="none" w:sz="0" w:space="0" w:color="auto"/>
        <w:bottom w:val="none" w:sz="0" w:space="0" w:color="auto"/>
        <w:right w:val="none" w:sz="0" w:space="0" w:color="auto"/>
      </w:divBdr>
    </w:div>
    <w:div w:id="964429532">
      <w:bodyDiv w:val="1"/>
      <w:marLeft w:val="0"/>
      <w:marRight w:val="0"/>
      <w:marTop w:val="0"/>
      <w:marBottom w:val="0"/>
      <w:divBdr>
        <w:top w:val="none" w:sz="0" w:space="0" w:color="auto"/>
        <w:left w:val="none" w:sz="0" w:space="0" w:color="auto"/>
        <w:bottom w:val="none" w:sz="0" w:space="0" w:color="auto"/>
        <w:right w:val="none" w:sz="0" w:space="0" w:color="auto"/>
      </w:divBdr>
    </w:div>
    <w:div w:id="970018662">
      <w:bodyDiv w:val="1"/>
      <w:marLeft w:val="0"/>
      <w:marRight w:val="0"/>
      <w:marTop w:val="0"/>
      <w:marBottom w:val="0"/>
      <w:divBdr>
        <w:top w:val="none" w:sz="0" w:space="0" w:color="auto"/>
        <w:left w:val="none" w:sz="0" w:space="0" w:color="auto"/>
        <w:bottom w:val="none" w:sz="0" w:space="0" w:color="auto"/>
        <w:right w:val="none" w:sz="0" w:space="0" w:color="auto"/>
      </w:divBdr>
    </w:div>
    <w:div w:id="980689328">
      <w:bodyDiv w:val="1"/>
      <w:marLeft w:val="0"/>
      <w:marRight w:val="0"/>
      <w:marTop w:val="0"/>
      <w:marBottom w:val="0"/>
      <w:divBdr>
        <w:top w:val="none" w:sz="0" w:space="0" w:color="auto"/>
        <w:left w:val="none" w:sz="0" w:space="0" w:color="auto"/>
        <w:bottom w:val="none" w:sz="0" w:space="0" w:color="auto"/>
        <w:right w:val="none" w:sz="0" w:space="0" w:color="auto"/>
      </w:divBdr>
    </w:div>
    <w:div w:id="987168895">
      <w:bodyDiv w:val="1"/>
      <w:marLeft w:val="0"/>
      <w:marRight w:val="0"/>
      <w:marTop w:val="0"/>
      <w:marBottom w:val="0"/>
      <w:divBdr>
        <w:top w:val="none" w:sz="0" w:space="0" w:color="auto"/>
        <w:left w:val="none" w:sz="0" w:space="0" w:color="auto"/>
        <w:bottom w:val="none" w:sz="0" w:space="0" w:color="auto"/>
        <w:right w:val="none" w:sz="0" w:space="0" w:color="auto"/>
      </w:divBdr>
    </w:div>
    <w:div w:id="987972875">
      <w:bodyDiv w:val="1"/>
      <w:marLeft w:val="0"/>
      <w:marRight w:val="0"/>
      <w:marTop w:val="0"/>
      <w:marBottom w:val="0"/>
      <w:divBdr>
        <w:top w:val="none" w:sz="0" w:space="0" w:color="auto"/>
        <w:left w:val="none" w:sz="0" w:space="0" w:color="auto"/>
        <w:bottom w:val="none" w:sz="0" w:space="0" w:color="auto"/>
        <w:right w:val="none" w:sz="0" w:space="0" w:color="auto"/>
      </w:divBdr>
    </w:div>
    <w:div w:id="987976248">
      <w:bodyDiv w:val="1"/>
      <w:marLeft w:val="0"/>
      <w:marRight w:val="0"/>
      <w:marTop w:val="0"/>
      <w:marBottom w:val="0"/>
      <w:divBdr>
        <w:top w:val="none" w:sz="0" w:space="0" w:color="auto"/>
        <w:left w:val="none" w:sz="0" w:space="0" w:color="auto"/>
        <w:bottom w:val="none" w:sz="0" w:space="0" w:color="auto"/>
        <w:right w:val="none" w:sz="0" w:space="0" w:color="auto"/>
      </w:divBdr>
    </w:div>
    <w:div w:id="998582139">
      <w:bodyDiv w:val="1"/>
      <w:marLeft w:val="0"/>
      <w:marRight w:val="0"/>
      <w:marTop w:val="0"/>
      <w:marBottom w:val="0"/>
      <w:divBdr>
        <w:top w:val="none" w:sz="0" w:space="0" w:color="auto"/>
        <w:left w:val="none" w:sz="0" w:space="0" w:color="auto"/>
        <w:bottom w:val="none" w:sz="0" w:space="0" w:color="auto"/>
        <w:right w:val="none" w:sz="0" w:space="0" w:color="auto"/>
      </w:divBdr>
    </w:div>
    <w:div w:id="1018241713">
      <w:bodyDiv w:val="1"/>
      <w:marLeft w:val="0"/>
      <w:marRight w:val="0"/>
      <w:marTop w:val="0"/>
      <w:marBottom w:val="0"/>
      <w:divBdr>
        <w:top w:val="none" w:sz="0" w:space="0" w:color="auto"/>
        <w:left w:val="none" w:sz="0" w:space="0" w:color="auto"/>
        <w:bottom w:val="none" w:sz="0" w:space="0" w:color="auto"/>
        <w:right w:val="none" w:sz="0" w:space="0" w:color="auto"/>
      </w:divBdr>
    </w:div>
    <w:div w:id="1031490964">
      <w:bodyDiv w:val="1"/>
      <w:marLeft w:val="0"/>
      <w:marRight w:val="0"/>
      <w:marTop w:val="0"/>
      <w:marBottom w:val="0"/>
      <w:divBdr>
        <w:top w:val="none" w:sz="0" w:space="0" w:color="auto"/>
        <w:left w:val="none" w:sz="0" w:space="0" w:color="auto"/>
        <w:bottom w:val="none" w:sz="0" w:space="0" w:color="auto"/>
        <w:right w:val="none" w:sz="0" w:space="0" w:color="auto"/>
      </w:divBdr>
    </w:div>
    <w:div w:id="1031565869">
      <w:bodyDiv w:val="1"/>
      <w:marLeft w:val="0"/>
      <w:marRight w:val="0"/>
      <w:marTop w:val="0"/>
      <w:marBottom w:val="0"/>
      <w:divBdr>
        <w:top w:val="none" w:sz="0" w:space="0" w:color="auto"/>
        <w:left w:val="none" w:sz="0" w:space="0" w:color="auto"/>
        <w:bottom w:val="none" w:sz="0" w:space="0" w:color="auto"/>
        <w:right w:val="none" w:sz="0" w:space="0" w:color="auto"/>
      </w:divBdr>
    </w:div>
    <w:div w:id="1038043397">
      <w:bodyDiv w:val="1"/>
      <w:marLeft w:val="0"/>
      <w:marRight w:val="0"/>
      <w:marTop w:val="0"/>
      <w:marBottom w:val="0"/>
      <w:divBdr>
        <w:top w:val="none" w:sz="0" w:space="0" w:color="auto"/>
        <w:left w:val="none" w:sz="0" w:space="0" w:color="auto"/>
        <w:bottom w:val="none" w:sz="0" w:space="0" w:color="auto"/>
        <w:right w:val="none" w:sz="0" w:space="0" w:color="auto"/>
      </w:divBdr>
    </w:div>
    <w:div w:id="1044255251">
      <w:bodyDiv w:val="1"/>
      <w:marLeft w:val="0"/>
      <w:marRight w:val="0"/>
      <w:marTop w:val="0"/>
      <w:marBottom w:val="0"/>
      <w:divBdr>
        <w:top w:val="none" w:sz="0" w:space="0" w:color="auto"/>
        <w:left w:val="none" w:sz="0" w:space="0" w:color="auto"/>
        <w:bottom w:val="none" w:sz="0" w:space="0" w:color="auto"/>
        <w:right w:val="none" w:sz="0" w:space="0" w:color="auto"/>
      </w:divBdr>
    </w:div>
    <w:div w:id="1055737968">
      <w:bodyDiv w:val="1"/>
      <w:marLeft w:val="0"/>
      <w:marRight w:val="0"/>
      <w:marTop w:val="0"/>
      <w:marBottom w:val="0"/>
      <w:divBdr>
        <w:top w:val="none" w:sz="0" w:space="0" w:color="auto"/>
        <w:left w:val="none" w:sz="0" w:space="0" w:color="auto"/>
        <w:bottom w:val="none" w:sz="0" w:space="0" w:color="auto"/>
        <w:right w:val="none" w:sz="0" w:space="0" w:color="auto"/>
      </w:divBdr>
    </w:div>
    <w:div w:id="1061178037">
      <w:bodyDiv w:val="1"/>
      <w:marLeft w:val="0"/>
      <w:marRight w:val="0"/>
      <w:marTop w:val="0"/>
      <w:marBottom w:val="0"/>
      <w:divBdr>
        <w:top w:val="none" w:sz="0" w:space="0" w:color="auto"/>
        <w:left w:val="none" w:sz="0" w:space="0" w:color="auto"/>
        <w:bottom w:val="none" w:sz="0" w:space="0" w:color="auto"/>
        <w:right w:val="none" w:sz="0" w:space="0" w:color="auto"/>
      </w:divBdr>
    </w:div>
    <w:div w:id="1066416382">
      <w:bodyDiv w:val="1"/>
      <w:marLeft w:val="0"/>
      <w:marRight w:val="0"/>
      <w:marTop w:val="0"/>
      <w:marBottom w:val="0"/>
      <w:divBdr>
        <w:top w:val="none" w:sz="0" w:space="0" w:color="auto"/>
        <w:left w:val="none" w:sz="0" w:space="0" w:color="auto"/>
        <w:bottom w:val="none" w:sz="0" w:space="0" w:color="auto"/>
        <w:right w:val="none" w:sz="0" w:space="0" w:color="auto"/>
      </w:divBdr>
    </w:div>
    <w:div w:id="1074089347">
      <w:bodyDiv w:val="1"/>
      <w:marLeft w:val="0"/>
      <w:marRight w:val="0"/>
      <w:marTop w:val="0"/>
      <w:marBottom w:val="0"/>
      <w:divBdr>
        <w:top w:val="none" w:sz="0" w:space="0" w:color="auto"/>
        <w:left w:val="none" w:sz="0" w:space="0" w:color="auto"/>
        <w:bottom w:val="none" w:sz="0" w:space="0" w:color="auto"/>
        <w:right w:val="none" w:sz="0" w:space="0" w:color="auto"/>
      </w:divBdr>
    </w:div>
    <w:div w:id="1075708220">
      <w:bodyDiv w:val="1"/>
      <w:marLeft w:val="0"/>
      <w:marRight w:val="0"/>
      <w:marTop w:val="0"/>
      <w:marBottom w:val="0"/>
      <w:divBdr>
        <w:top w:val="none" w:sz="0" w:space="0" w:color="auto"/>
        <w:left w:val="none" w:sz="0" w:space="0" w:color="auto"/>
        <w:bottom w:val="none" w:sz="0" w:space="0" w:color="auto"/>
        <w:right w:val="none" w:sz="0" w:space="0" w:color="auto"/>
      </w:divBdr>
    </w:div>
    <w:div w:id="1089809799">
      <w:bodyDiv w:val="1"/>
      <w:marLeft w:val="0"/>
      <w:marRight w:val="0"/>
      <w:marTop w:val="0"/>
      <w:marBottom w:val="0"/>
      <w:divBdr>
        <w:top w:val="none" w:sz="0" w:space="0" w:color="auto"/>
        <w:left w:val="none" w:sz="0" w:space="0" w:color="auto"/>
        <w:bottom w:val="none" w:sz="0" w:space="0" w:color="auto"/>
        <w:right w:val="none" w:sz="0" w:space="0" w:color="auto"/>
      </w:divBdr>
    </w:div>
    <w:div w:id="1097142548">
      <w:bodyDiv w:val="1"/>
      <w:marLeft w:val="0"/>
      <w:marRight w:val="0"/>
      <w:marTop w:val="0"/>
      <w:marBottom w:val="0"/>
      <w:divBdr>
        <w:top w:val="none" w:sz="0" w:space="0" w:color="auto"/>
        <w:left w:val="none" w:sz="0" w:space="0" w:color="auto"/>
        <w:bottom w:val="none" w:sz="0" w:space="0" w:color="auto"/>
        <w:right w:val="none" w:sz="0" w:space="0" w:color="auto"/>
      </w:divBdr>
    </w:div>
    <w:div w:id="1103451264">
      <w:bodyDiv w:val="1"/>
      <w:marLeft w:val="0"/>
      <w:marRight w:val="0"/>
      <w:marTop w:val="0"/>
      <w:marBottom w:val="0"/>
      <w:divBdr>
        <w:top w:val="none" w:sz="0" w:space="0" w:color="auto"/>
        <w:left w:val="none" w:sz="0" w:space="0" w:color="auto"/>
        <w:bottom w:val="none" w:sz="0" w:space="0" w:color="auto"/>
        <w:right w:val="none" w:sz="0" w:space="0" w:color="auto"/>
      </w:divBdr>
    </w:div>
    <w:div w:id="1105230913">
      <w:bodyDiv w:val="1"/>
      <w:marLeft w:val="0"/>
      <w:marRight w:val="0"/>
      <w:marTop w:val="0"/>
      <w:marBottom w:val="0"/>
      <w:divBdr>
        <w:top w:val="none" w:sz="0" w:space="0" w:color="auto"/>
        <w:left w:val="none" w:sz="0" w:space="0" w:color="auto"/>
        <w:bottom w:val="none" w:sz="0" w:space="0" w:color="auto"/>
        <w:right w:val="none" w:sz="0" w:space="0" w:color="auto"/>
      </w:divBdr>
    </w:div>
    <w:div w:id="1111246803">
      <w:bodyDiv w:val="1"/>
      <w:marLeft w:val="0"/>
      <w:marRight w:val="0"/>
      <w:marTop w:val="0"/>
      <w:marBottom w:val="0"/>
      <w:divBdr>
        <w:top w:val="none" w:sz="0" w:space="0" w:color="auto"/>
        <w:left w:val="none" w:sz="0" w:space="0" w:color="auto"/>
        <w:bottom w:val="none" w:sz="0" w:space="0" w:color="auto"/>
        <w:right w:val="none" w:sz="0" w:space="0" w:color="auto"/>
      </w:divBdr>
      <w:divsChild>
        <w:div w:id="2102287321">
          <w:marLeft w:val="0"/>
          <w:marRight w:val="0"/>
          <w:marTop w:val="0"/>
          <w:marBottom w:val="393"/>
          <w:divBdr>
            <w:top w:val="none" w:sz="0" w:space="0" w:color="auto"/>
            <w:left w:val="none" w:sz="0" w:space="0" w:color="auto"/>
            <w:bottom w:val="none" w:sz="0" w:space="0" w:color="auto"/>
            <w:right w:val="none" w:sz="0" w:space="0" w:color="auto"/>
          </w:divBdr>
        </w:div>
        <w:div w:id="942303023">
          <w:marLeft w:val="0"/>
          <w:marRight w:val="224"/>
          <w:marTop w:val="0"/>
          <w:marBottom w:val="0"/>
          <w:divBdr>
            <w:top w:val="none" w:sz="0" w:space="0" w:color="auto"/>
            <w:left w:val="none" w:sz="0" w:space="0" w:color="auto"/>
            <w:bottom w:val="none" w:sz="0" w:space="0" w:color="auto"/>
            <w:right w:val="none" w:sz="0" w:space="0" w:color="auto"/>
          </w:divBdr>
        </w:div>
        <w:div w:id="466318739">
          <w:marLeft w:val="0"/>
          <w:marRight w:val="0"/>
          <w:marTop w:val="0"/>
          <w:marBottom w:val="37"/>
          <w:divBdr>
            <w:top w:val="none" w:sz="0" w:space="0" w:color="auto"/>
            <w:left w:val="none" w:sz="0" w:space="0" w:color="auto"/>
            <w:bottom w:val="none" w:sz="0" w:space="0" w:color="auto"/>
            <w:right w:val="none" w:sz="0" w:space="0" w:color="auto"/>
          </w:divBdr>
          <w:divsChild>
            <w:div w:id="16436813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5809288">
      <w:bodyDiv w:val="1"/>
      <w:marLeft w:val="0"/>
      <w:marRight w:val="0"/>
      <w:marTop w:val="0"/>
      <w:marBottom w:val="0"/>
      <w:divBdr>
        <w:top w:val="none" w:sz="0" w:space="0" w:color="auto"/>
        <w:left w:val="none" w:sz="0" w:space="0" w:color="auto"/>
        <w:bottom w:val="none" w:sz="0" w:space="0" w:color="auto"/>
        <w:right w:val="none" w:sz="0" w:space="0" w:color="auto"/>
      </w:divBdr>
    </w:div>
    <w:div w:id="1129393364">
      <w:bodyDiv w:val="1"/>
      <w:marLeft w:val="0"/>
      <w:marRight w:val="0"/>
      <w:marTop w:val="0"/>
      <w:marBottom w:val="0"/>
      <w:divBdr>
        <w:top w:val="none" w:sz="0" w:space="0" w:color="auto"/>
        <w:left w:val="none" w:sz="0" w:space="0" w:color="auto"/>
        <w:bottom w:val="none" w:sz="0" w:space="0" w:color="auto"/>
        <w:right w:val="none" w:sz="0" w:space="0" w:color="auto"/>
      </w:divBdr>
    </w:div>
    <w:div w:id="1131749099">
      <w:bodyDiv w:val="1"/>
      <w:marLeft w:val="0"/>
      <w:marRight w:val="0"/>
      <w:marTop w:val="0"/>
      <w:marBottom w:val="0"/>
      <w:divBdr>
        <w:top w:val="none" w:sz="0" w:space="0" w:color="auto"/>
        <w:left w:val="none" w:sz="0" w:space="0" w:color="auto"/>
        <w:bottom w:val="none" w:sz="0" w:space="0" w:color="auto"/>
        <w:right w:val="none" w:sz="0" w:space="0" w:color="auto"/>
      </w:divBdr>
    </w:div>
    <w:div w:id="1154568841">
      <w:bodyDiv w:val="1"/>
      <w:marLeft w:val="0"/>
      <w:marRight w:val="0"/>
      <w:marTop w:val="0"/>
      <w:marBottom w:val="0"/>
      <w:divBdr>
        <w:top w:val="none" w:sz="0" w:space="0" w:color="auto"/>
        <w:left w:val="none" w:sz="0" w:space="0" w:color="auto"/>
        <w:bottom w:val="none" w:sz="0" w:space="0" w:color="auto"/>
        <w:right w:val="none" w:sz="0" w:space="0" w:color="auto"/>
      </w:divBdr>
    </w:div>
    <w:div w:id="1168398271">
      <w:bodyDiv w:val="1"/>
      <w:marLeft w:val="0"/>
      <w:marRight w:val="0"/>
      <w:marTop w:val="0"/>
      <w:marBottom w:val="0"/>
      <w:divBdr>
        <w:top w:val="none" w:sz="0" w:space="0" w:color="auto"/>
        <w:left w:val="none" w:sz="0" w:space="0" w:color="auto"/>
        <w:bottom w:val="none" w:sz="0" w:space="0" w:color="auto"/>
        <w:right w:val="none" w:sz="0" w:space="0" w:color="auto"/>
      </w:divBdr>
    </w:div>
    <w:div w:id="1185441011">
      <w:bodyDiv w:val="1"/>
      <w:marLeft w:val="0"/>
      <w:marRight w:val="0"/>
      <w:marTop w:val="0"/>
      <w:marBottom w:val="0"/>
      <w:divBdr>
        <w:top w:val="none" w:sz="0" w:space="0" w:color="auto"/>
        <w:left w:val="none" w:sz="0" w:space="0" w:color="auto"/>
        <w:bottom w:val="none" w:sz="0" w:space="0" w:color="auto"/>
        <w:right w:val="none" w:sz="0" w:space="0" w:color="auto"/>
      </w:divBdr>
    </w:div>
    <w:div w:id="1185749330">
      <w:bodyDiv w:val="1"/>
      <w:marLeft w:val="0"/>
      <w:marRight w:val="0"/>
      <w:marTop w:val="0"/>
      <w:marBottom w:val="0"/>
      <w:divBdr>
        <w:top w:val="none" w:sz="0" w:space="0" w:color="auto"/>
        <w:left w:val="none" w:sz="0" w:space="0" w:color="auto"/>
        <w:bottom w:val="none" w:sz="0" w:space="0" w:color="auto"/>
        <w:right w:val="none" w:sz="0" w:space="0" w:color="auto"/>
      </w:divBdr>
    </w:div>
    <w:div w:id="1193424223">
      <w:bodyDiv w:val="1"/>
      <w:marLeft w:val="0"/>
      <w:marRight w:val="0"/>
      <w:marTop w:val="0"/>
      <w:marBottom w:val="0"/>
      <w:divBdr>
        <w:top w:val="none" w:sz="0" w:space="0" w:color="auto"/>
        <w:left w:val="none" w:sz="0" w:space="0" w:color="auto"/>
        <w:bottom w:val="none" w:sz="0" w:space="0" w:color="auto"/>
        <w:right w:val="none" w:sz="0" w:space="0" w:color="auto"/>
      </w:divBdr>
      <w:divsChild>
        <w:div w:id="111361594">
          <w:marLeft w:val="0"/>
          <w:marRight w:val="0"/>
          <w:marTop w:val="0"/>
          <w:marBottom w:val="0"/>
          <w:divBdr>
            <w:top w:val="none" w:sz="0" w:space="0" w:color="auto"/>
            <w:left w:val="none" w:sz="0" w:space="0" w:color="auto"/>
            <w:bottom w:val="none" w:sz="0" w:space="0" w:color="auto"/>
            <w:right w:val="none" w:sz="0" w:space="0" w:color="auto"/>
          </w:divBdr>
        </w:div>
        <w:div w:id="249120136">
          <w:marLeft w:val="0"/>
          <w:marRight w:val="0"/>
          <w:marTop w:val="0"/>
          <w:marBottom w:val="0"/>
          <w:divBdr>
            <w:top w:val="none" w:sz="0" w:space="0" w:color="auto"/>
            <w:left w:val="none" w:sz="0" w:space="0" w:color="auto"/>
            <w:bottom w:val="none" w:sz="0" w:space="0" w:color="auto"/>
            <w:right w:val="none" w:sz="0" w:space="0" w:color="auto"/>
          </w:divBdr>
        </w:div>
        <w:div w:id="1115519780">
          <w:marLeft w:val="0"/>
          <w:marRight w:val="0"/>
          <w:marTop w:val="0"/>
          <w:marBottom w:val="0"/>
          <w:divBdr>
            <w:top w:val="none" w:sz="0" w:space="0" w:color="auto"/>
            <w:left w:val="none" w:sz="0" w:space="0" w:color="auto"/>
            <w:bottom w:val="none" w:sz="0" w:space="0" w:color="auto"/>
            <w:right w:val="none" w:sz="0" w:space="0" w:color="auto"/>
          </w:divBdr>
        </w:div>
      </w:divsChild>
    </w:div>
    <w:div w:id="1200312868">
      <w:bodyDiv w:val="1"/>
      <w:marLeft w:val="0"/>
      <w:marRight w:val="0"/>
      <w:marTop w:val="0"/>
      <w:marBottom w:val="0"/>
      <w:divBdr>
        <w:top w:val="none" w:sz="0" w:space="0" w:color="auto"/>
        <w:left w:val="none" w:sz="0" w:space="0" w:color="auto"/>
        <w:bottom w:val="none" w:sz="0" w:space="0" w:color="auto"/>
        <w:right w:val="none" w:sz="0" w:space="0" w:color="auto"/>
      </w:divBdr>
    </w:div>
    <w:div w:id="1212303964">
      <w:bodyDiv w:val="1"/>
      <w:marLeft w:val="0"/>
      <w:marRight w:val="0"/>
      <w:marTop w:val="0"/>
      <w:marBottom w:val="0"/>
      <w:divBdr>
        <w:top w:val="none" w:sz="0" w:space="0" w:color="auto"/>
        <w:left w:val="none" w:sz="0" w:space="0" w:color="auto"/>
        <w:bottom w:val="none" w:sz="0" w:space="0" w:color="auto"/>
        <w:right w:val="none" w:sz="0" w:space="0" w:color="auto"/>
      </w:divBdr>
    </w:div>
    <w:div w:id="1224171415">
      <w:bodyDiv w:val="1"/>
      <w:marLeft w:val="0"/>
      <w:marRight w:val="0"/>
      <w:marTop w:val="0"/>
      <w:marBottom w:val="0"/>
      <w:divBdr>
        <w:top w:val="none" w:sz="0" w:space="0" w:color="auto"/>
        <w:left w:val="none" w:sz="0" w:space="0" w:color="auto"/>
        <w:bottom w:val="none" w:sz="0" w:space="0" w:color="auto"/>
        <w:right w:val="none" w:sz="0" w:space="0" w:color="auto"/>
      </w:divBdr>
    </w:div>
    <w:div w:id="1243291957">
      <w:bodyDiv w:val="1"/>
      <w:marLeft w:val="0"/>
      <w:marRight w:val="0"/>
      <w:marTop w:val="0"/>
      <w:marBottom w:val="0"/>
      <w:divBdr>
        <w:top w:val="none" w:sz="0" w:space="0" w:color="auto"/>
        <w:left w:val="none" w:sz="0" w:space="0" w:color="auto"/>
        <w:bottom w:val="none" w:sz="0" w:space="0" w:color="auto"/>
        <w:right w:val="none" w:sz="0" w:space="0" w:color="auto"/>
      </w:divBdr>
    </w:div>
    <w:div w:id="1254701651">
      <w:bodyDiv w:val="1"/>
      <w:marLeft w:val="0"/>
      <w:marRight w:val="0"/>
      <w:marTop w:val="0"/>
      <w:marBottom w:val="0"/>
      <w:divBdr>
        <w:top w:val="none" w:sz="0" w:space="0" w:color="auto"/>
        <w:left w:val="none" w:sz="0" w:space="0" w:color="auto"/>
        <w:bottom w:val="none" w:sz="0" w:space="0" w:color="auto"/>
        <w:right w:val="none" w:sz="0" w:space="0" w:color="auto"/>
      </w:divBdr>
    </w:div>
    <w:div w:id="1255866927">
      <w:bodyDiv w:val="1"/>
      <w:marLeft w:val="0"/>
      <w:marRight w:val="0"/>
      <w:marTop w:val="0"/>
      <w:marBottom w:val="0"/>
      <w:divBdr>
        <w:top w:val="none" w:sz="0" w:space="0" w:color="auto"/>
        <w:left w:val="none" w:sz="0" w:space="0" w:color="auto"/>
        <w:bottom w:val="none" w:sz="0" w:space="0" w:color="auto"/>
        <w:right w:val="none" w:sz="0" w:space="0" w:color="auto"/>
      </w:divBdr>
      <w:divsChild>
        <w:div w:id="296421139">
          <w:marLeft w:val="0"/>
          <w:marRight w:val="0"/>
          <w:marTop w:val="0"/>
          <w:marBottom w:val="0"/>
          <w:divBdr>
            <w:top w:val="none" w:sz="0" w:space="0" w:color="auto"/>
            <w:left w:val="none" w:sz="0" w:space="0" w:color="auto"/>
            <w:bottom w:val="none" w:sz="0" w:space="0" w:color="auto"/>
            <w:right w:val="none" w:sz="0" w:space="0" w:color="auto"/>
          </w:divBdr>
        </w:div>
        <w:div w:id="1823423047">
          <w:marLeft w:val="0"/>
          <w:marRight w:val="0"/>
          <w:marTop w:val="0"/>
          <w:marBottom w:val="0"/>
          <w:divBdr>
            <w:top w:val="none" w:sz="0" w:space="0" w:color="auto"/>
            <w:left w:val="none" w:sz="0" w:space="0" w:color="auto"/>
            <w:bottom w:val="none" w:sz="0" w:space="0" w:color="auto"/>
            <w:right w:val="none" w:sz="0" w:space="0" w:color="auto"/>
          </w:divBdr>
        </w:div>
      </w:divsChild>
    </w:div>
    <w:div w:id="1256668720">
      <w:bodyDiv w:val="1"/>
      <w:marLeft w:val="0"/>
      <w:marRight w:val="0"/>
      <w:marTop w:val="0"/>
      <w:marBottom w:val="0"/>
      <w:divBdr>
        <w:top w:val="none" w:sz="0" w:space="0" w:color="auto"/>
        <w:left w:val="none" w:sz="0" w:space="0" w:color="auto"/>
        <w:bottom w:val="none" w:sz="0" w:space="0" w:color="auto"/>
        <w:right w:val="none" w:sz="0" w:space="0" w:color="auto"/>
      </w:divBdr>
      <w:divsChild>
        <w:div w:id="1505630749">
          <w:marLeft w:val="0"/>
          <w:marRight w:val="0"/>
          <w:marTop w:val="0"/>
          <w:marBottom w:val="0"/>
          <w:divBdr>
            <w:top w:val="none" w:sz="0" w:space="0" w:color="auto"/>
            <w:left w:val="none" w:sz="0" w:space="0" w:color="auto"/>
            <w:bottom w:val="none" w:sz="0" w:space="0" w:color="auto"/>
            <w:right w:val="none" w:sz="0" w:space="0" w:color="auto"/>
          </w:divBdr>
        </w:div>
      </w:divsChild>
    </w:div>
    <w:div w:id="1273975398">
      <w:bodyDiv w:val="1"/>
      <w:marLeft w:val="0"/>
      <w:marRight w:val="0"/>
      <w:marTop w:val="0"/>
      <w:marBottom w:val="0"/>
      <w:divBdr>
        <w:top w:val="none" w:sz="0" w:space="0" w:color="auto"/>
        <w:left w:val="none" w:sz="0" w:space="0" w:color="auto"/>
        <w:bottom w:val="none" w:sz="0" w:space="0" w:color="auto"/>
        <w:right w:val="none" w:sz="0" w:space="0" w:color="auto"/>
      </w:divBdr>
    </w:div>
    <w:div w:id="1274248571">
      <w:bodyDiv w:val="1"/>
      <w:marLeft w:val="0"/>
      <w:marRight w:val="0"/>
      <w:marTop w:val="0"/>
      <w:marBottom w:val="0"/>
      <w:divBdr>
        <w:top w:val="none" w:sz="0" w:space="0" w:color="auto"/>
        <w:left w:val="none" w:sz="0" w:space="0" w:color="auto"/>
        <w:bottom w:val="none" w:sz="0" w:space="0" w:color="auto"/>
        <w:right w:val="none" w:sz="0" w:space="0" w:color="auto"/>
      </w:divBdr>
    </w:div>
    <w:div w:id="1275091126">
      <w:bodyDiv w:val="1"/>
      <w:marLeft w:val="0"/>
      <w:marRight w:val="0"/>
      <w:marTop w:val="0"/>
      <w:marBottom w:val="0"/>
      <w:divBdr>
        <w:top w:val="none" w:sz="0" w:space="0" w:color="auto"/>
        <w:left w:val="none" w:sz="0" w:space="0" w:color="auto"/>
        <w:bottom w:val="none" w:sz="0" w:space="0" w:color="auto"/>
        <w:right w:val="none" w:sz="0" w:space="0" w:color="auto"/>
      </w:divBdr>
    </w:div>
    <w:div w:id="1282883044">
      <w:bodyDiv w:val="1"/>
      <w:marLeft w:val="0"/>
      <w:marRight w:val="0"/>
      <w:marTop w:val="0"/>
      <w:marBottom w:val="0"/>
      <w:divBdr>
        <w:top w:val="none" w:sz="0" w:space="0" w:color="auto"/>
        <w:left w:val="none" w:sz="0" w:space="0" w:color="auto"/>
        <w:bottom w:val="none" w:sz="0" w:space="0" w:color="auto"/>
        <w:right w:val="none" w:sz="0" w:space="0" w:color="auto"/>
      </w:divBdr>
    </w:div>
    <w:div w:id="1328363758">
      <w:bodyDiv w:val="1"/>
      <w:marLeft w:val="0"/>
      <w:marRight w:val="0"/>
      <w:marTop w:val="0"/>
      <w:marBottom w:val="0"/>
      <w:divBdr>
        <w:top w:val="none" w:sz="0" w:space="0" w:color="auto"/>
        <w:left w:val="none" w:sz="0" w:space="0" w:color="auto"/>
        <w:bottom w:val="none" w:sz="0" w:space="0" w:color="auto"/>
        <w:right w:val="none" w:sz="0" w:space="0" w:color="auto"/>
      </w:divBdr>
    </w:div>
    <w:div w:id="1334333071">
      <w:bodyDiv w:val="1"/>
      <w:marLeft w:val="0"/>
      <w:marRight w:val="0"/>
      <w:marTop w:val="0"/>
      <w:marBottom w:val="0"/>
      <w:divBdr>
        <w:top w:val="none" w:sz="0" w:space="0" w:color="auto"/>
        <w:left w:val="none" w:sz="0" w:space="0" w:color="auto"/>
        <w:bottom w:val="none" w:sz="0" w:space="0" w:color="auto"/>
        <w:right w:val="none" w:sz="0" w:space="0" w:color="auto"/>
      </w:divBdr>
    </w:div>
    <w:div w:id="1343899339">
      <w:bodyDiv w:val="1"/>
      <w:marLeft w:val="0"/>
      <w:marRight w:val="0"/>
      <w:marTop w:val="0"/>
      <w:marBottom w:val="0"/>
      <w:divBdr>
        <w:top w:val="none" w:sz="0" w:space="0" w:color="auto"/>
        <w:left w:val="none" w:sz="0" w:space="0" w:color="auto"/>
        <w:bottom w:val="none" w:sz="0" w:space="0" w:color="auto"/>
        <w:right w:val="none" w:sz="0" w:space="0" w:color="auto"/>
      </w:divBdr>
    </w:div>
    <w:div w:id="1346251486">
      <w:bodyDiv w:val="1"/>
      <w:marLeft w:val="0"/>
      <w:marRight w:val="0"/>
      <w:marTop w:val="0"/>
      <w:marBottom w:val="0"/>
      <w:divBdr>
        <w:top w:val="none" w:sz="0" w:space="0" w:color="auto"/>
        <w:left w:val="none" w:sz="0" w:space="0" w:color="auto"/>
        <w:bottom w:val="none" w:sz="0" w:space="0" w:color="auto"/>
        <w:right w:val="none" w:sz="0" w:space="0" w:color="auto"/>
      </w:divBdr>
    </w:div>
    <w:div w:id="1354960061">
      <w:bodyDiv w:val="1"/>
      <w:marLeft w:val="0"/>
      <w:marRight w:val="0"/>
      <w:marTop w:val="0"/>
      <w:marBottom w:val="0"/>
      <w:divBdr>
        <w:top w:val="none" w:sz="0" w:space="0" w:color="auto"/>
        <w:left w:val="none" w:sz="0" w:space="0" w:color="auto"/>
        <w:bottom w:val="none" w:sz="0" w:space="0" w:color="auto"/>
        <w:right w:val="none" w:sz="0" w:space="0" w:color="auto"/>
      </w:divBdr>
    </w:div>
    <w:div w:id="1356223797">
      <w:bodyDiv w:val="1"/>
      <w:marLeft w:val="0"/>
      <w:marRight w:val="0"/>
      <w:marTop w:val="0"/>
      <w:marBottom w:val="0"/>
      <w:divBdr>
        <w:top w:val="none" w:sz="0" w:space="0" w:color="auto"/>
        <w:left w:val="none" w:sz="0" w:space="0" w:color="auto"/>
        <w:bottom w:val="none" w:sz="0" w:space="0" w:color="auto"/>
        <w:right w:val="none" w:sz="0" w:space="0" w:color="auto"/>
      </w:divBdr>
    </w:div>
    <w:div w:id="1373727696">
      <w:bodyDiv w:val="1"/>
      <w:marLeft w:val="0"/>
      <w:marRight w:val="0"/>
      <w:marTop w:val="0"/>
      <w:marBottom w:val="0"/>
      <w:divBdr>
        <w:top w:val="none" w:sz="0" w:space="0" w:color="auto"/>
        <w:left w:val="none" w:sz="0" w:space="0" w:color="auto"/>
        <w:bottom w:val="none" w:sz="0" w:space="0" w:color="auto"/>
        <w:right w:val="none" w:sz="0" w:space="0" w:color="auto"/>
      </w:divBdr>
    </w:div>
    <w:div w:id="1375151289">
      <w:bodyDiv w:val="1"/>
      <w:marLeft w:val="0"/>
      <w:marRight w:val="0"/>
      <w:marTop w:val="0"/>
      <w:marBottom w:val="0"/>
      <w:divBdr>
        <w:top w:val="none" w:sz="0" w:space="0" w:color="auto"/>
        <w:left w:val="none" w:sz="0" w:space="0" w:color="auto"/>
        <w:bottom w:val="none" w:sz="0" w:space="0" w:color="auto"/>
        <w:right w:val="none" w:sz="0" w:space="0" w:color="auto"/>
      </w:divBdr>
    </w:div>
    <w:div w:id="1384064469">
      <w:bodyDiv w:val="1"/>
      <w:marLeft w:val="0"/>
      <w:marRight w:val="0"/>
      <w:marTop w:val="0"/>
      <w:marBottom w:val="0"/>
      <w:divBdr>
        <w:top w:val="none" w:sz="0" w:space="0" w:color="auto"/>
        <w:left w:val="none" w:sz="0" w:space="0" w:color="auto"/>
        <w:bottom w:val="none" w:sz="0" w:space="0" w:color="auto"/>
        <w:right w:val="none" w:sz="0" w:space="0" w:color="auto"/>
      </w:divBdr>
    </w:div>
    <w:div w:id="1385642395">
      <w:bodyDiv w:val="1"/>
      <w:marLeft w:val="0"/>
      <w:marRight w:val="0"/>
      <w:marTop w:val="0"/>
      <w:marBottom w:val="0"/>
      <w:divBdr>
        <w:top w:val="none" w:sz="0" w:space="0" w:color="auto"/>
        <w:left w:val="none" w:sz="0" w:space="0" w:color="auto"/>
        <w:bottom w:val="none" w:sz="0" w:space="0" w:color="auto"/>
        <w:right w:val="none" w:sz="0" w:space="0" w:color="auto"/>
      </w:divBdr>
    </w:div>
    <w:div w:id="1391270388">
      <w:bodyDiv w:val="1"/>
      <w:marLeft w:val="0"/>
      <w:marRight w:val="0"/>
      <w:marTop w:val="0"/>
      <w:marBottom w:val="0"/>
      <w:divBdr>
        <w:top w:val="none" w:sz="0" w:space="0" w:color="auto"/>
        <w:left w:val="none" w:sz="0" w:space="0" w:color="auto"/>
        <w:bottom w:val="none" w:sz="0" w:space="0" w:color="auto"/>
        <w:right w:val="none" w:sz="0" w:space="0" w:color="auto"/>
      </w:divBdr>
    </w:div>
    <w:div w:id="1396853266">
      <w:bodyDiv w:val="1"/>
      <w:marLeft w:val="0"/>
      <w:marRight w:val="0"/>
      <w:marTop w:val="0"/>
      <w:marBottom w:val="0"/>
      <w:divBdr>
        <w:top w:val="none" w:sz="0" w:space="0" w:color="auto"/>
        <w:left w:val="none" w:sz="0" w:space="0" w:color="auto"/>
        <w:bottom w:val="none" w:sz="0" w:space="0" w:color="auto"/>
        <w:right w:val="none" w:sz="0" w:space="0" w:color="auto"/>
      </w:divBdr>
    </w:div>
    <w:div w:id="1400902319">
      <w:bodyDiv w:val="1"/>
      <w:marLeft w:val="0"/>
      <w:marRight w:val="0"/>
      <w:marTop w:val="0"/>
      <w:marBottom w:val="0"/>
      <w:divBdr>
        <w:top w:val="none" w:sz="0" w:space="0" w:color="auto"/>
        <w:left w:val="none" w:sz="0" w:space="0" w:color="auto"/>
        <w:bottom w:val="none" w:sz="0" w:space="0" w:color="auto"/>
        <w:right w:val="none" w:sz="0" w:space="0" w:color="auto"/>
      </w:divBdr>
    </w:div>
    <w:div w:id="1404914767">
      <w:bodyDiv w:val="1"/>
      <w:marLeft w:val="0"/>
      <w:marRight w:val="0"/>
      <w:marTop w:val="0"/>
      <w:marBottom w:val="0"/>
      <w:divBdr>
        <w:top w:val="none" w:sz="0" w:space="0" w:color="auto"/>
        <w:left w:val="none" w:sz="0" w:space="0" w:color="auto"/>
        <w:bottom w:val="none" w:sz="0" w:space="0" w:color="auto"/>
        <w:right w:val="none" w:sz="0" w:space="0" w:color="auto"/>
      </w:divBdr>
    </w:div>
    <w:div w:id="1409766439">
      <w:bodyDiv w:val="1"/>
      <w:marLeft w:val="0"/>
      <w:marRight w:val="0"/>
      <w:marTop w:val="0"/>
      <w:marBottom w:val="0"/>
      <w:divBdr>
        <w:top w:val="none" w:sz="0" w:space="0" w:color="auto"/>
        <w:left w:val="none" w:sz="0" w:space="0" w:color="auto"/>
        <w:bottom w:val="none" w:sz="0" w:space="0" w:color="auto"/>
        <w:right w:val="none" w:sz="0" w:space="0" w:color="auto"/>
      </w:divBdr>
    </w:div>
    <w:div w:id="1426923360">
      <w:bodyDiv w:val="1"/>
      <w:marLeft w:val="0"/>
      <w:marRight w:val="0"/>
      <w:marTop w:val="0"/>
      <w:marBottom w:val="0"/>
      <w:divBdr>
        <w:top w:val="none" w:sz="0" w:space="0" w:color="auto"/>
        <w:left w:val="none" w:sz="0" w:space="0" w:color="auto"/>
        <w:bottom w:val="none" w:sz="0" w:space="0" w:color="auto"/>
        <w:right w:val="none" w:sz="0" w:space="0" w:color="auto"/>
      </w:divBdr>
    </w:div>
    <w:div w:id="1443113123">
      <w:bodyDiv w:val="1"/>
      <w:marLeft w:val="0"/>
      <w:marRight w:val="0"/>
      <w:marTop w:val="0"/>
      <w:marBottom w:val="0"/>
      <w:divBdr>
        <w:top w:val="none" w:sz="0" w:space="0" w:color="auto"/>
        <w:left w:val="none" w:sz="0" w:space="0" w:color="auto"/>
        <w:bottom w:val="none" w:sz="0" w:space="0" w:color="auto"/>
        <w:right w:val="none" w:sz="0" w:space="0" w:color="auto"/>
      </w:divBdr>
    </w:div>
    <w:div w:id="1448700017">
      <w:bodyDiv w:val="1"/>
      <w:marLeft w:val="0"/>
      <w:marRight w:val="0"/>
      <w:marTop w:val="0"/>
      <w:marBottom w:val="0"/>
      <w:divBdr>
        <w:top w:val="none" w:sz="0" w:space="0" w:color="auto"/>
        <w:left w:val="none" w:sz="0" w:space="0" w:color="auto"/>
        <w:bottom w:val="none" w:sz="0" w:space="0" w:color="auto"/>
        <w:right w:val="none" w:sz="0" w:space="0" w:color="auto"/>
      </w:divBdr>
    </w:div>
    <w:div w:id="1453792397">
      <w:bodyDiv w:val="1"/>
      <w:marLeft w:val="0"/>
      <w:marRight w:val="0"/>
      <w:marTop w:val="0"/>
      <w:marBottom w:val="0"/>
      <w:divBdr>
        <w:top w:val="none" w:sz="0" w:space="0" w:color="auto"/>
        <w:left w:val="none" w:sz="0" w:space="0" w:color="auto"/>
        <w:bottom w:val="none" w:sz="0" w:space="0" w:color="auto"/>
        <w:right w:val="none" w:sz="0" w:space="0" w:color="auto"/>
      </w:divBdr>
    </w:div>
    <w:div w:id="1467772587">
      <w:bodyDiv w:val="1"/>
      <w:marLeft w:val="0"/>
      <w:marRight w:val="0"/>
      <w:marTop w:val="0"/>
      <w:marBottom w:val="0"/>
      <w:divBdr>
        <w:top w:val="none" w:sz="0" w:space="0" w:color="auto"/>
        <w:left w:val="none" w:sz="0" w:space="0" w:color="auto"/>
        <w:bottom w:val="none" w:sz="0" w:space="0" w:color="auto"/>
        <w:right w:val="none" w:sz="0" w:space="0" w:color="auto"/>
      </w:divBdr>
    </w:div>
    <w:div w:id="1472820360">
      <w:bodyDiv w:val="1"/>
      <w:marLeft w:val="0"/>
      <w:marRight w:val="0"/>
      <w:marTop w:val="0"/>
      <w:marBottom w:val="0"/>
      <w:divBdr>
        <w:top w:val="none" w:sz="0" w:space="0" w:color="auto"/>
        <w:left w:val="none" w:sz="0" w:space="0" w:color="auto"/>
        <w:bottom w:val="none" w:sz="0" w:space="0" w:color="auto"/>
        <w:right w:val="none" w:sz="0" w:space="0" w:color="auto"/>
      </w:divBdr>
      <w:divsChild>
        <w:div w:id="316226372">
          <w:marLeft w:val="0"/>
          <w:marRight w:val="0"/>
          <w:marTop w:val="0"/>
          <w:marBottom w:val="0"/>
          <w:divBdr>
            <w:top w:val="none" w:sz="0" w:space="0" w:color="auto"/>
            <w:left w:val="none" w:sz="0" w:space="0" w:color="auto"/>
            <w:bottom w:val="none" w:sz="0" w:space="0" w:color="auto"/>
            <w:right w:val="none" w:sz="0" w:space="0" w:color="auto"/>
          </w:divBdr>
        </w:div>
        <w:div w:id="854995487">
          <w:marLeft w:val="0"/>
          <w:marRight w:val="0"/>
          <w:marTop w:val="0"/>
          <w:marBottom w:val="0"/>
          <w:divBdr>
            <w:top w:val="none" w:sz="0" w:space="0" w:color="auto"/>
            <w:left w:val="none" w:sz="0" w:space="0" w:color="auto"/>
            <w:bottom w:val="none" w:sz="0" w:space="0" w:color="auto"/>
            <w:right w:val="none" w:sz="0" w:space="0" w:color="auto"/>
          </w:divBdr>
        </w:div>
      </w:divsChild>
    </w:div>
    <w:div w:id="1482506350">
      <w:bodyDiv w:val="1"/>
      <w:marLeft w:val="0"/>
      <w:marRight w:val="0"/>
      <w:marTop w:val="0"/>
      <w:marBottom w:val="0"/>
      <w:divBdr>
        <w:top w:val="none" w:sz="0" w:space="0" w:color="auto"/>
        <w:left w:val="none" w:sz="0" w:space="0" w:color="auto"/>
        <w:bottom w:val="none" w:sz="0" w:space="0" w:color="auto"/>
        <w:right w:val="none" w:sz="0" w:space="0" w:color="auto"/>
      </w:divBdr>
      <w:divsChild>
        <w:div w:id="1697999928">
          <w:marLeft w:val="0"/>
          <w:marRight w:val="0"/>
          <w:marTop w:val="0"/>
          <w:marBottom w:val="0"/>
          <w:divBdr>
            <w:top w:val="none" w:sz="0" w:space="0" w:color="auto"/>
            <w:left w:val="none" w:sz="0" w:space="0" w:color="auto"/>
            <w:bottom w:val="none" w:sz="0" w:space="0" w:color="auto"/>
            <w:right w:val="none" w:sz="0" w:space="0" w:color="auto"/>
          </w:divBdr>
        </w:div>
      </w:divsChild>
    </w:div>
    <w:div w:id="1486361530">
      <w:bodyDiv w:val="1"/>
      <w:marLeft w:val="0"/>
      <w:marRight w:val="0"/>
      <w:marTop w:val="0"/>
      <w:marBottom w:val="0"/>
      <w:divBdr>
        <w:top w:val="none" w:sz="0" w:space="0" w:color="auto"/>
        <w:left w:val="none" w:sz="0" w:space="0" w:color="auto"/>
        <w:bottom w:val="none" w:sz="0" w:space="0" w:color="auto"/>
        <w:right w:val="none" w:sz="0" w:space="0" w:color="auto"/>
      </w:divBdr>
    </w:div>
    <w:div w:id="1503279751">
      <w:bodyDiv w:val="1"/>
      <w:marLeft w:val="0"/>
      <w:marRight w:val="0"/>
      <w:marTop w:val="0"/>
      <w:marBottom w:val="0"/>
      <w:divBdr>
        <w:top w:val="none" w:sz="0" w:space="0" w:color="auto"/>
        <w:left w:val="none" w:sz="0" w:space="0" w:color="auto"/>
        <w:bottom w:val="none" w:sz="0" w:space="0" w:color="auto"/>
        <w:right w:val="none" w:sz="0" w:space="0" w:color="auto"/>
      </w:divBdr>
    </w:div>
    <w:div w:id="1510867969">
      <w:bodyDiv w:val="1"/>
      <w:marLeft w:val="0"/>
      <w:marRight w:val="0"/>
      <w:marTop w:val="0"/>
      <w:marBottom w:val="0"/>
      <w:divBdr>
        <w:top w:val="none" w:sz="0" w:space="0" w:color="auto"/>
        <w:left w:val="none" w:sz="0" w:space="0" w:color="auto"/>
        <w:bottom w:val="none" w:sz="0" w:space="0" w:color="auto"/>
        <w:right w:val="none" w:sz="0" w:space="0" w:color="auto"/>
      </w:divBdr>
    </w:div>
    <w:div w:id="1513960036">
      <w:bodyDiv w:val="1"/>
      <w:marLeft w:val="0"/>
      <w:marRight w:val="0"/>
      <w:marTop w:val="0"/>
      <w:marBottom w:val="0"/>
      <w:divBdr>
        <w:top w:val="none" w:sz="0" w:space="0" w:color="auto"/>
        <w:left w:val="none" w:sz="0" w:space="0" w:color="auto"/>
        <w:bottom w:val="none" w:sz="0" w:space="0" w:color="auto"/>
        <w:right w:val="none" w:sz="0" w:space="0" w:color="auto"/>
      </w:divBdr>
    </w:div>
    <w:div w:id="1532568195">
      <w:bodyDiv w:val="1"/>
      <w:marLeft w:val="0"/>
      <w:marRight w:val="0"/>
      <w:marTop w:val="0"/>
      <w:marBottom w:val="0"/>
      <w:divBdr>
        <w:top w:val="none" w:sz="0" w:space="0" w:color="auto"/>
        <w:left w:val="none" w:sz="0" w:space="0" w:color="auto"/>
        <w:bottom w:val="none" w:sz="0" w:space="0" w:color="auto"/>
        <w:right w:val="none" w:sz="0" w:space="0" w:color="auto"/>
      </w:divBdr>
      <w:divsChild>
        <w:div w:id="1087118677">
          <w:marLeft w:val="0"/>
          <w:marRight w:val="0"/>
          <w:marTop w:val="0"/>
          <w:marBottom w:val="0"/>
          <w:divBdr>
            <w:top w:val="single" w:sz="8" w:space="0" w:color="D9D9D9"/>
            <w:left w:val="single" w:sz="8" w:space="0" w:color="D9D9D9"/>
            <w:bottom w:val="single" w:sz="8" w:space="0" w:color="D9D9D9"/>
            <w:right w:val="single" w:sz="8" w:space="0" w:color="D9D9D9"/>
          </w:divBdr>
          <w:divsChild>
            <w:div w:id="1185511260">
              <w:marLeft w:val="0"/>
              <w:marRight w:val="0"/>
              <w:marTop w:val="0"/>
              <w:marBottom w:val="0"/>
              <w:divBdr>
                <w:top w:val="single" w:sz="8" w:space="0" w:color="D9D9D9"/>
                <w:left w:val="single" w:sz="8" w:space="0" w:color="D9D9D9"/>
                <w:bottom w:val="single" w:sz="8" w:space="0" w:color="D9D9D9"/>
                <w:right w:val="single" w:sz="8" w:space="0" w:color="D9D9D9"/>
              </w:divBdr>
              <w:divsChild>
                <w:div w:id="706872365">
                  <w:marLeft w:val="0"/>
                  <w:marRight w:val="0"/>
                  <w:marTop w:val="0"/>
                  <w:marBottom w:val="0"/>
                  <w:divBdr>
                    <w:top w:val="none" w:sz="0" w:space="0" w:color="auto"/>
                    <w:left w:val="none" w:sz="0" w:space="0" w:color="auto"/>
                    <w:bottom w:val="none" w:sz="0" w:space="0" w:color="auto"/>
                    <w:right w:val="none" w:sz="0" w:space="0" w:color="auto"/>
                  </w:divBdr>
                  <w:divsChild>
                    <w:div w:id="1762218368">
                      <w:marLeft w:val="0"/>
                      <w:marRight w:val="0"/>
                      <w:marTop w:val="0"/>
                      <w:marBottom w:val="0"/>
                      <w:divBdr>
                        <w:top w:val="none" w:sz="0" w:space="0" w:color="auto"/>
                        <w:left w:val="none" w:sz="0" w:space="0" w:color="auto"/>
                        <w:bottom w:val="none" w:sz="0" w:space="0" w:color="auto"/>
                        <w:right w:val="none" w:sz="0" w:space="0" w:color="auto"/>
                      </w:divBdr>
                    </w:div>
                    <w:div w:id="11848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5446">
      <w:bodyDiv w:val="1"/>
      <w:marLeft w:val="0"/>
      <w:marRight w:val="0"/>
      <w:marTop w:val="0"/>
      <w:marBottom w:val="0"/>
      <w:divBdr>
        <w:top w:val="none" w:sz="0" w:space="0" w:color="auto"/>
        <w:left w:val="none" w:sz="0" w:space="0" w:color="auto"/>
        <w:bottom w:val="none" w:sz="0" w:space="0" w:color="auto"/>
        <w:right w:val="none" w:sz="0" w:space="0" w:color="auto"/>
      </w:divBdr>
      <w:divsChild>
        <w:div w:id="371881447">
          <w:marLeft w:val="0"/>
          <w:marRight w:val="0"/>
          <w:marTop w:val="0"/>
          <w:marBottom w:val="0"/>
          <w:divBdr>
            <w:top w:val="none" w:sz="0" w:space="0" w:color="auto"/>
            <w:left w:val="none" w:sz="0" w:space="0" w:color="auto"/>
            <w:bottom w:val="none" w:sz="0" w:space="0" w:color="auto"/>
            <w:right w:val="none" w:sz="0" w:space="0" w:color="auto"/>
          </w:divBdr>
        </w:div>
        <w:div w:id="538009685">
          <w:marLeft w:val="0"/>
          <w:marRight w:val="0"/>
          <w:marTop w:val="0"/>
          <w:marBottom w:val="0"/>
          <w:divBdr>
            <w:top w:val="none" w:sz="0" w:space="0" w:color="auto"/>
            <w:left w:val="none" w:sz="0" w:space="0" w:color="auto"/>
            <w:bottom w:val="none" w:sz="0" w:space="0" w:color="auto"/>
            <w:right w:val="none" w:sz="0" w:space="0" w:color="auto"/>
          </w:divBdr>
        </w:div>
        <w:div w:id="1009720152">
          <w:marLeft w:val="0"/>
          <w:marRight w:val="0"/>
          <w:marTop w:val="0"/>
          <w:marBottom w:val="0"/>
          <w:divBdr>
            <w:top w:val="none" w:sz="0" w:space="0" w:color="auto"/>
            <w:left w:val="none" w:sz="0" w:space="0" w:color="auto"/>
            <w:bottom w:val="none" w:sz="0" w:space="0" w:color="auto"/>
            <w:right w:val="none" w:sz="0" w:space="0" w:color="auto"/>
          </w:divBdr>
        </w:div>
      </w:divsChild>
    </w:div>
    <w:div w:id="1543832283">
      <w:bodyDiv w:val="1"/>
      <w:marLeft w:val="0"/>
      <w:marRight w:val="0"/>
      <w:marTop w:val="0"/>
      <w:marBottom w:val="0"/>
      <w:divBdr>
        <w:top w:val="none" w:sz="0" w:space="0" w:color="auto"/>
        <w:left w:val="none" w:sz="0" w:space="0" w:color="auto"/>
        <w:bottom w:val="none" w:sz="0" w:space="0" w:color="auto"/>
        <w:right w:val="none" w:sz="0" w:space="0" w:color="auto"/>
      </w:divBdr>
    </w:div>
    <w:div w:id="1551696484">
      <w:bodyDiv w:val="1"/>
      <w:marLeft w:val="0"/>
      <w:marRight w:val="0"/>
      <w:marTop w:val="0"/>
      <w:marBottom w:val="0"/>
      <w:divBdr>
        <w:top w:val="none" w:sz="0" w:space="0" w:color="auto"/>
        <w:left w:val="none" w:sz="0" w:space="0" w:color="auto"/>
        <w:bottom w:val="none" w:sz="0" w:space="0" w:color="auto"/>
        <w:right w:val="none" w:sz="0" w:space="0" w:color="auto"/>
      </w:divBdr>
      <w:divsChild>
        <w:div w:id="1338077655">
          <w:marLeft w:val="0"/>
          <w:marRight w:val="0"/>
          <w:marTop w:val="0"/>
          <w:marBottom w:val="0"/>
          <w:divBdr>
            <w:top w:val="none" w:sz="0" w:space="0" w:color="auto"/>
            <w:left w:val="none" w:sz="0" w:space="0" w:color="auto"/>
            <w:bottom w:val="none" w:sz="0" w:space="0" w:color="auto"/>
            <w:right w:val="none" w:sz="0" w:space="0" w:color="auto"/>
          </w:divBdr>
        </w:div>
      </w:divsChild>
    </w:div>
    <w:div w:id="1556700181">
      <w:bodyDiv w:val="1"/>
      <w:marLeft w:val="0"/>
      <w:marRight w:val="0"/>
      <w:marTop w:val="0"/>
      <w:marBottom w:val="0"/>
      <w:divBdr>
        <w:top w:val="none" w:sz="0" w:space="0" w:color="auto"/>
        <w:left w:val="none" w:sz="0" w:space="0" w:color="auto"/>
        <w:bottom w:val="none" w:sz="0" w:space="0" w:color="auto"/>
        <w:right w:val="none" w:sz="0" w:space="0" w:color="auto"/>
      </w:divBdr>
    </w:div>
    <w:div w:id="1557204354">
      <w:bodyDiv w:val="1"/>
      <w:marLeft w:val="0"/>
      <w:marRight w:val="0"/>
      <w:marTop w:val="0"/>
      <w:marBottom w:val="0"/>
      <w:divBdr>
        <w:top w:val="none" w:sz="0" w:space="0" w:color="auto"/>
        <w:left w:val="none" w:sz="0" w:space="0" w:color="auto"/>
        <w:bottom w:val="none" w:sz="0" w:space="0" w:color="auto"/>
        <w:right w:val="none" w:sz="0" w:space="0" w:color="auto"/>
      </w:divBdr>
    </w:div>
    <w:div w:id="1566336874">
      <w:bodyDiv w:val="1"/>
      <w:marLeft w:val="0"/>
      <w:marRight w:val="0"/>
      <w:marTop w:val="0"/>
      <w:marBottom w:val="0"/>
      <w:divBdr>
        <w:top w:val="none" w:sz="0" w:space="0" w:color="auto"/>
        <w:left w:val="none" w:sz="0" w:space="0" w:color="auto"/>
        <w:bottom w:val="none" w:sz="0" w:space="0" w:color="auto"/>
        <w:right w:val="none" w:sz="0" w:space="0" w:color="auto"/>
      </w:divBdr>
    </w:div>
    <w:div w:id="1569416157">
      <w:bodyDiv w:val="1"/>
      <w:marLeft w:val="0"/>
      <w:marRight w:val="0"/>
      <w:marTop w:val="0"/>
      <w:marBottom w:val="0"/>
      <w:divBdr>
        <w:top w:val="none" w:sz="0" w:space="0" w:color="auto"/>
        <w:left w:val="none" w:sz="0" w:space="0" w:color="auto"/>
        <w:bottom w:val="none" w:sz="0" w:space="0" w:color="auto"/>
        <w:right w:val="none" w:sz="0" w:space="0" w:color="auto"/>
      </w:divBdr>
    </w:div>
    <w:div w:id="1570653038">
      <w:bodyDiv w:val="1"/>
      <w:marLeft w:val="0"/>
      <w:marRight w:val="0"/>
      <w:marTop w:val="0"/>
      <w:marBottom w:val="0"/>
      <w:divBdr>
        <w:top w:val="none" w:sz="0" w:space="0" w:color="auto"/>
        <w:left w:val="none" w:sz="0" w:space="0" w:color="auto"/>
        <w:bottom w:val="none" w:sz="0" w:space="0" w:color="auto"/>
        <w:right w:val="none" w:sz="0" w:space="0" w:color="auto"/>
      </w:divBdr>
    </w:div>
    <w:div w:id="1577743104">
      <w:bodyDiv w:val="1"/>
      <w:marLeft w:val="0"/>
      <w:marRight w:val="0"/>
      <w:marTop w:val="0"/>
      <w:marBottom w:val="0"/>
      <w:divBdr>
        <w:top w:val="none" w:sz="0" w:space="0" w:color="auto"/>
        <w:left w:val="none" w:sz="0" w:space="0" w:color="auto"/>
        <w:bottom w:val="none" w:sz="0" w:space="0" w:color="auto"/>
        <w:right w:val="none" w:sz="0" w:space="0" w:color="auto"/>
      </w:divBdr>
    </w:div>
    <w:div w:id="1581676388">
      <w:bodyDiv w:val="1"/>
      <w:marLeft w:val="0"/>
      <w:marRight w:val="0"/>
      <w:marTop w:val="0"/>
      <w:marBottom w:val="0"/>
      <w:divBdr>
        <w:top w:val="none" w:sz="0" w:space="0" w:color="auto"/>
        <w:left w:val="none" w:sz="0" w:space="0" w:color="auto"/>
        <w:bottom w:val="none" w:sz="0" w:space="0" w:color="auto"/>
        <w:right w:val="none" w:sz="0" w:space="0" w:color="auto"/>
      </w:divBdr>
    </w:div>
    <w:div w:id="1581940167">
      <w:bodyDiv w:val="1"/>
      <w:marLeft w:val="0"/>
      <w:marRight w:val="0"/>
      <w:marTop w:val="0"/>
      <w:marBottom w:val="0"/>
      <w:divBdr>
        <w:top w:val="none" w:sz="0" w:space="0" w:color="auto"/>
        <w:left w:val="none" w:sz="0" w:space="0" w:color="auto"/>
        <w:bottom w:val="none" w:sz="0" w:space="0" w:color="auto"/>
        <w:right w:val="none" w:sz="0" w:space="0" w:color="auto"/>
      </w:divBdr>
    </w:div>
    <w:div w:id="1597060425">
      <w:bodyDiv w:val="1"/>
      <w:marLeft w:val="0"/>
      <w:marRight w:val="0"/>
      <w:marTop w:val="0"/>
      <w:marBottom w:val="0"/>
      <w:divBdr>
        <w:top w:val="none" w:sz="0" w:space="0" w:color="auto"/>
        <w:left w:val="none" w:sz="0" w:space="0" w:color="auto"/>
        <w:bottom w:val="none" w:sz="0" w:space="0" w:color="auto"/>
        <w:right w:val="none" w:sz="0" w:space="0" w:color="auto"/>
      </w:divBdr>
    </w:div>
    <w:div w:id="1619871430">
      <w:bodyDiv w:val="1"/>
      <w:marLeft w:val="0"/>
      <w:marRight w:val="0"/>
      <w:marTop w:val="0"/>
      <w:marBottom w:val="0"/>
      <w:divBdr>
        <w:top w:val="none" w:sz="0" w:space="0" w:color="auto"/>
        <w:left w:val="none" w:sz="0" w:space="0" w:color="auto"/>
        <w:bottom w:val="none" w:sz="0" w:space="0" w:color="auto"/>
        <w:right w:val="none" w:sz="0" w:space="0" w:color="auto"/>
      </w:divBdr>
    </w:div>
    <w:div w:id="1622226766">
      <w:bodyDiv w:val="1"/>
      <w:marLeft w:val="0"/>
      <w:marRight w:val="0"/>
      <w:marTop w:val="0"/>
      <w:marBottom w:val="0"/>
      <w:divBdr>
        <w:top w:val="none" w:sz="0" w:space="0" w:color="auto"/>
        <w:left w:val="none" w:sz="0" w:space="0" w:color="auto"/>
        <w:bottom w:val="none" w:sz="0" w:space="0" w:color="auto"/>
        <w:right w:val="none" w:sz="0" w:space="0" w:color="auto"/>
      </w:divBdr>
    </w:div>
    <w:div w:id="1642081128">
      <w:bodyDiv w:val="1"/>
      <w:marLeft w:val="0"/>
      <w:marRight w:val="0"/>
      <w:marTop w:val="0"/>
      <w:marBottom w:val="0"/>
      <w:divBdr>
        <w:top w:val="none" w:sz="0" w:space="0" w:color="auto"/>
        <w:left w:val="none" w:sz="0" w:space="0" w:color="auto"/>
        <w:bottom w:val="none" w:sz="0" w:space="0" w:color="auto"/>
        <w:right w:val="none" w:sz="0" w:space="0" w:color="auto"/>
      </w:divBdr>
    </w:div>
    <w:div w:id="1649628374">
      <w:bodyDiv w:val="1"/>
      <w:marLeft w:val="0"/>
      <w:marRight w:val="0"/>
      <w:marTop w:val="0"/>
      <w:marBottom w:val="0"/>
      <w:divBdr>
        <w:top w:val="none" w:sz="0" w:space="0" w:color="auto"/>
        <w:left w:val="none" w:sz="0" w:space="0" w:color="auto"/>
        <w:bottom w:val="none" w:sz="0" w:space="0" w:color="auto"/>
        <w:right w:val="none" w:sz="0" w:space="0" w:color="auto"/>
      </w:divBdr>
    </w:div>
    <w:div w:id="1650592191">
      <w:bodyDiv w:val="1"/>
      <w:marLeft w:val="0"/>
      <w:marRight w:val="0"/>
      <w:marTop w:val="0"/>
      <w:marBottom w:val="0"/>
      <w:divBdr>
        <w:top w:val="none" w:sz="0" w:space="0" w:color="auto"/>
        <w:left w:val="none" w:sz="0" w:space="0" w:color="auto"/>
        <w:bottom w:val="none" w:sz="0" w:space="0" w:color="auto"/>
        <w:right w:val="none" w:sz="0" w:space="0" w:color="auto"/>
      </w:divBdr>
    </w:div>
    <w:div w:id="1665090235">
      <w:bodyDiv w:val="1"/>
      <w:marLeft w:val="0"/>
      <w:marRight w:val="0"/>
      <w:marTop w:val="0"/>
      <w:marBottom w:val="0"/>
      <w:divBdr>
        <w:top w:val="none" w:sz="0" w:space="0" w:color="auto"/>
        <w:left w:val="none" w:sz="0" w:space="0" w:color="auto"/>
        <w:bottom w:val="none" w:sz="0" w:space="0" w:color="auto"/>
        <w:right w:val="none" w:sz="0" w:space="0" w:color="auto"/>
      </w:divBdr>
    </w:div>
    <w:div w:id="1676809692">
      <w:bodyDiv w:val="1"/>
      <w:marLeft w:val="0"/>
      <w:marRight w:val="0"/>
      <w:marTop w:val="0"/>
      <w:marBottom w:val="0"/>
      <w:divBdr>
        <w:top w:val="none" w:sz="0" w:space="0" w:color="auto"/>
        <w:left w:val="none" w:sz="0" w:space="0" w:color="auto"/>
        <w:bottom w:val="none" w:sz="0" w:space="0" w:color="auto"/>
        <w:right w:val="none" w:sz="0" w:space="0" w:color="auto"/>
      </w:divBdr>
    </w:div>
    <w:div w:id="1679581699">
      <w:bodyDiv w:val="1"/>
      <w:marLeft w:val="0"/>
      <w:marRight w:val="0"/>
      <w:marTop w:val="0"/>
      <w:marBottom w:val="0"/>
      <w:divBdr>
        <w:top w:val="none" w:sz="0" w:space="0" w:color="auto"/>
        <w:left w:val="none" w:sz="0" w:space="0" w:color="auto"/>
        <w:bottom w:val="none" w:sz="0" w:space="0" w:color="auto"/>
        <w:right w:val="none" w:sz="0" w:space="0" w:color="auto"/>
      </w:divBdr>
    </w:div>
    <w:div w:id="1685282868">
      <w:bodyDiv w:val="1"/>
      <w:marLeft w:val="0"/>
      <w:marRight w:val="0"/>
      <w:marTop w:val="0"/>
      <w:marBottom w:val="0"/>
      <w:divBdr>
        <w:top w:val="none" w:sz="0" w:space="0" w:color="auto"/>
        <w:left w:val="none" w:sz="0" w:space="0" w:color="auto"/>
        <w:bottom w:val="none" w:sz="0" w:space="0" w:color="auto"/>
        <w:right w:val="none" w:sz="0" w:space="0" w:color="auto"/>
      </w:divBdr>
    </w:div>
    <w:div w:id="1686982411">
      <w:bodyDiv w:val="1"/>
      <w:marLeft w:val="0"/>
      <w:marRight w:val="0"/>
      <w:marTop w:val="0"/>
      <w:marBottom w:val="0"/>
      <w:divBdr>
        <w:top w:val="none" w:sz="0" w:space="0" w:color="auto"/>
        <w:left w:val="none" w:sz="0" w:space="0" w:color="auto"/>
        <w:bottom w:val="none" w:sz="0" w:space="0" w:color="auto"/>
        <w:right w:val="none" w:sz="0" w:space="0" w:color="auto"/>
      </w:divBdr>
    </w:div>
    <w:div w:id="1689480314">
      <w:bodyDiv w:val="1"/>
      <w:marLeft w:val="0"/>
      <w:marRight w:val="0"/>
      <w:marTop w:val="0"/>
      <w:marBottom w:val="0"/>
      <w:divBdr>
        <w:top w:val="none" w:sz="0" w:space="0" w:color="auto"/>
        <w:left w:val="none" w:sz="0" w:space="0" w:color="auto"/>
        <w:bottom w:val="none" w:sz="0" w:space="0" w:color="auto"/>
        <w:right w:val="none" w:sz="0" w:space="0" w:color="auto"/>
      </w:divBdr>
    </w:div>
    <w:div w:id="1689482463">
      <w:bodyDiv w:val="1"/>
      <w:marLeft w:val="0"/>
      <w:marRight w:val="0"/>
      <w:marTop w:val="0"/>
      <w:marBottom w:val="0"/>
      <w:divBdr>
        <w:top w:val="none" w:sz="0" w:space="0" w:color="auto"/>
        <w:left w:val="none" w:sz="0" w:space="0" w:color="auto"/>
        <w:bottom w:val="none" w:sz="0" w:space="0" w:color="auto"/>
        <w:right w:val="none" w:sz="0" w:space="0" w:color="auto"/>
      </w:divBdr>
    </w:div>
    <w:div w:id="1689602863">
      <w:bodyDiv w:val="1"/>
      <w:marLeft w:val="0"/>
      <w:marRight w:val="0"/>
      <w:marTop w:val="0"/>
      <w:marBottom w:val="0"/>
      <w:divBdr>
        <w:top w:val="none" w:sz="0" w:space="0" w:color="auto"/>
        <w:left w:val="none" w:sz="0" w:space="0" w:color="auto"/>
        <w:bottom w:val="none" w:sz="0" w:space="0" w:color="auto"/>
        <w:right w:val="none" w:sz="0" w:space="0" w:color="auto"/>
      </w:divBdr>
    </w:div>
    <w:div w:id="1695883641">
      <w:bodyDiv w:val="1"/>
      <w:marLeft w:val="0"/>
      <w:marRight w:val="0"/>
      <w:marTop w:val="0"/>
      <w:marBottom w:val="0"/>
      <w:divBdr>
        <w:top w:val="none" w:sz="0" w:space="0" w:color="auto"/>
        <w:left w:val="none" w:sz="0" w:space="0" w:color="auto"/>
        <w:bottom w:val="none" w:sz="0" w:space="0" w:color="auto"/>
        <w:right w:val="none" w:sz="0" w:space="0" w:color="auto"/>
      </w:divBdr>
    </w:div>
    <w:div w:id="1710910732">
      <w:bodyDiv w:val="1"/>
      <w:marLeft w:val="0"/>
      <w:marRight w:val="0"/>
      <w:marTop w:val="0"/>
      <w:marBottom w:val="0"/>
      <w:divBdr>
        <w:top w:val="none" w:sz="0" w:space="0" w:color="auto"/>
        <w:left w:val="none" w:sz="0" w:space="0" w:color="auto"/>
        <w:bottom w:val="none" w:sz="0" w:space="0" w:color="auto"/>
        <w:right w:val="none" w:sz="0" w:space="0" w:color="auto"/>
      </w:divBdr>
      <w:divsChild>
        <w:div w:id="145363295">
          <w:marLeft w:val="0"/>
          <w:marRight w:val="0"/>
          <w:marTop w:val="0"/>
          <w:marBottom w:val="187"/>
          <w:divBdr>
            <w:top w:val="none" w:sz="0" w:space="0" w:color="auto"/>
            <w:left w:val="none" w:sz="0" w:space="0" w:color="auto"/>
            <w:bottom w:val="none" w:sz="0" w:space="0" w:color="auto"/>
            <w:right w:val="none" w:sz="0" w:space="0" w:color="auto"/>
          </w:divBdr>
        </w:div>
      </w:divsChild>
    </w:div>
    <w:div w:id="1721637033">
      <w:bodyDiv w:val="1"/>
      <w:marLeft w:val="0"/>
      <w:marRight w:val="0"/>
      <w:marTop w:val="0"/>
      <w:marBottom w:val="0"/>
      <w:divBdr>
        <w:top w:val="none" w:sz="0" w:space="0" w:color="auto"/>
        <w:left w:val="none" w:sz="0" w:space="0" w:color="auto"/>
        <w:bottom w:val="none" w:sz="0" w:space="0" w:color="auto"/>
        <w:right w:val="none" w:sz="0" w:space="0" w:color="auto"/>
      </w:divBdr>
    </w:div>
    <w:div w:id="1723092389">
      <w:bodyDiv w:val="1"/>
      <w:marLeft w:val="0"/>
      <w:marRight w:val="0"/>
      <w:marTop w:val="0"/>
      <w:marBottom w:val="0"/>
      <w:divBdr>
        <w:top w:val="none" w:sz="0" w:space="0" w:color="auto"/>
        <w:left w:val="none" w:sz="0" w:space="0" w:color="auto"/>
        <w:bottom w:val="none" w:sz="0" w:space="0" w:color="auto"/>
        <w:right w:val="none" w:sz="0" w:space="0" w:color="auto"/>
      </w:divBdr>
    </w:div>
    <w:div w:id="1727028030">
      <w:bodyDiv w:val="1"/>
      <w:marLeft w:val="0"/>
      <w:marRight w:val="0"/>
      <w:marTop w:val="0"/>
      <w:marBottom w:val="0"/>
      <w:divBdr>
        <w:top w:val="none" w:sz="0" w:space="0" w:color="auto"/>
        <w:left w:val="none" w:sz="0" w:space="0" w:color="auto"/>
        <w:bottom w:val="none" w:sz="0" w:space="0" w:color="auto"/>
        <w:right w:val="none" w:sz="0" w:space="0" w:color="auto"/>
      </w:divBdr>
    </w:div>
    <w:div w:id="1731880363">
      <w:bodyDiv w:val="1"/>
      <w:marLeft w:val="0"/>
      <w:marRight w:val="0"/>
      <w:marTop w:val="0"/>
      <w:marBottom w:val="0"/>
      <w:divBdr>
        <w:top w:val="none" w:sz="0" w:space="0" w:color="auto"/>
        <w:left w:val="none" w:sz="0" w:space="0" w:color="auto"/>
        <w:bottom w:val="none" w:sz="0" w:space="0" w:color="auto"/>
        <w:right w:val="none" w:sz="0" w:space="0" w:color="auto"/>
      </w:divBdr>
    </w:div>
    <w:div w:id="1736783906">
      <w:bodyDiv w:val="1"/>
      <w:marLeft w:val="0"/>
      <w:marRight w:val="0"/>
      <w:marTop w:val="0"/>
      <w:marBottom w:val="0"/>
      <w:divBdr>
        <w:top w:val="none" w:sz="0" w:space="0" w:color="auto"/>
        <w:left w:val="none" w:sz="0" w:space="0" w:color="auto"/>
        <w:bottom w:val="none" w:sz="0" w:space="0" w:color="auto"/>
        <w:right w:val="none" w:sz="0" w:space="0" w:color="auto"/>
      </w:divBdr>
    </w:div>
    <w:div w:id="1737434395">
      <w:bodyDiv w:val="1"/>
      <w:marLeft w:val="0"/>
      <w:marRight w:val="0"/>
      <w:marTop w:val="0"/>
      <w:marBottom w:val="0"/>
      <w:divBdr>
        <w:top w:val="none" w:sz="0" w:space="0" w:color="auto"/>
        <w:left w:val="none" w:sz="0" w:space="0" w:color="auto"/>
        <w:bottom w:val="none" w:sz="0" w:space="0" w:color="auto"/>
        <w:right w:val="none" w:sz="0" w:space="0" w:color="auto"/>
      </w:divBdr>
    </w:div>
    <w:div w:id="1738091359">
      <w:bodyDiv w:val="1"/>
      <w:marLeft w:val="0"/>
      <w:marRight w:val="0"/>
      <w:marTop w:val="0"/>
      <w:marBottom w:val="0"/>
      <w:divBdr>
        <w:top w:val="none" w:sz="0" w:space="0" w:color="auto"/>
        <w:left w:val="none" w:sz="0" w:space="0" w:color="auto"/>
        <w:bottom w:val="none" w:sz="0" w:space="0" w:color="auto"/>
        <w:right w:val="none" w:sz="0" w:space="0" w:color="auto"/>
      </w:divBdr>
    </w:div>
    <w:div w:id="1738867357">
      <w:bodyDiv w:val="1"/>
      <w:marLeft w:val="0"/>
      <w:marRight w:val="0"/>
      <w:marTop w:val="0"/>
      <w:marBottom w:val="0"/>
      <w:divBdr>
        <w:top w:val="none" w:sz="0" w:space="0" w:color="auto"/>
        <w:left w:val="none" w:sz="0" w:space="0" w:color="auto"/>
        <w:bottom w:val="none" w:sz="0" w:space="0" w:color="auto"/>
        <w:right w:val="none" w:sz="0" w:space="0" w:color="auto"/>
      </w:divBdr>
    </w:div>
    <w:div w:id="1740177893">
      <w:bodyDiv w:val="1"/>
      <w:marLeft w:val="0"/>
      <w:marRight w:val="0"/>
      <w:marTop w:val="0"/>
      <w:marBottom w:val="0"/>
      <w:divBdr>
        <w:top w:val="none" w:sz="0" w:space="0" w:color="auto"/>
        <w:left w:val="none" w:sz="0" w:space="0" w:color="auto"/>
        <w:bottom w:val="none" w:sz="0" w:space="0" w:color="auto"/>
        <w:right w:val="none" w:sz="0" w:space="0" w:color="auto"/>
      </w:divBdr>
    </w:div>
    <w:div w:id="1740440402">
      <w:bodyDiv w:val="1"/>
      <w:marLeft w:val="0"/>
      <w:marRight w:val="0"/>
      <w:marTop w:val="0"/>
      <w:marBottom w:val="0"/>
      <w:divBdr>
        <w:top w:val="none" w:sz="0" w:space="0" w:color="auto"/>
        <w:left w:val="none" w:sz="0" w:space="0" w:color="auto"/>
        <w:bottom w:val="none" w:sz="0" w:space="0" w:color="auto"/>
        <w:right w:val="none" w:sz="0" w:space="0" w:color="auto"/>
      </w:divBdr>
      <w:divsChild>
        <w:div w:id="775250573">
          <w:marLeft w:val="0"/>
          <w:marRight w:val="0"/>
          <w:marTop w:val="0"/>
          <w:marBottom w:val="0"/>
          <w:divBdr>
            <w:top w:val="none" w:sz="0" w:space="0" w:color="auto"/>
            <w:left w:val="none" w:sz="0" w:space="0" w:color="auto"/>
            <w:bottom w:val="none" w:sz="0" w:space="0" w:color="auto"/>
            <w:right w:val="none" w:sz="0" w:space="0" w:color="auto"/>
          </w:divBdr>
        </w:div>
      </w:divsChild>
    </w:div>
    <w:div w:id="1741714247">
      <w:bodyDiv w:val="1"/>
      <w:marLeft w:val="0"/>
      <w:marRight w:val="0"/>
      <w:marTop w:val="0"/>
      <w:marBottom w:val="0"/>
      <w:divBdr>
        <w:top w:val="none" w:sz="0" w:space="0" w:color="auto"/>
        <w:left w:val="none" w:sz="0" w:space="0" w:color="auto"/>
        <w:bottom w:val="none" w:sz="0" w:space="0" w:color="auto"/>
        <w:right w:val="none" w:sz="0" w:space="0" w:color="auto"/>
      </w:divBdr>
    </w:div>
    <w:div w:id="1779636464">
      <w:bodyDiv w:val="1"/>
      <w:marLeft w:val="0"/>
      <w:marRight w:val="0"/>
      <w:marTop w:val="0"/>
      <w:marBottom w:val="0"/>
      <w:divBdr>
        <w:top w:val="none" w:sz="0" w:space="0" w:color="auto"/>
        <w:left w:val="none" w:sz="0" w:space="0" w:color="auto"/>
        <w:bottom w:val="none" w:sz="0" w:space="0" w:color="auto"/>
        <w:right w:val="none" w:sz="0" w:space="0" w:color="auto"/>
      </w:divBdr>
    </w:div>
    <w:div w:id="1785542183">
      <w:bodyDiv w:val="1"/>
      <w:marLeft w:val="0"/>
      <w:marRight w:val="0"/>
      <w:marTop w:val="0"/>
      <w:marBottom w:val="0"/>
      <w:divBdr>
        <w:top w:val="none" w:sz="0" w:space="0" w:color="auto"/>
        <w:left w:val="none" w:sz="0" w:space="0" w:color="auto"/>
        <w:bottom w:val="none" w:sz="0" w:space="0" w:color="auto"/>
        <w:right w:val="none" w:sz="0" w:space="0" w:color="auto"/>
      </w:divBdr>
    </w:div>
    <w:div w:id="1792747194">
      <w:bodyDiv w:val="1"/>
      <w:marLeft w:val="0"/>
      <w:marRight w:val="0"/>
      <w:marTop w:val="0"/>
      <w:marBottom w:val="0"/>
      <w:divBdr>
        <w:top w:val="none" w:sz="0" w:space="0" w:color="auto"/>
        <w:left w:val="none" w:sz="0" w:space="0" w:color="auto"/>
        <w:bottom w:val="none" w:sz="0" w:space="0" w:color="auto"/>
        <w:right w:val="none" w:sz="0" w:space="0" w:color="auto"/>
      </w:divBdr>
    </w:div>
    <w:div w:id="1794595715">
      <w:bodyDiv w:val="1"/>
      <w:marLeft w:val="0"/>
      <w:marRight w:val="0"/>
      <w:marTop w:val="0"/>
      <w:marBottom w:val="0"/>
      <w:divBdr>
        <w:top w:val="none" w:sz="0" w:space="0" w:color="auto"/>
        <w:left w:val="none" w:sz="0" w:space="0" w:color="auto"/>
        <w:bottom w:val="none" w:sz="0" w:space="0" w:color="auto"/>
        <w:right w:val="none" w:sz="0" w:space="0" w:color="auto"/>
      </w:divBdr>
    </w:div>
    <w:div w:id="1795444981">
      <w:bodyDiv w:val="1"/>
      <w:marLeft w:val="0"/>
      <w:marRight w:val="0"/>
      <w:marTop w:val="0"/>
      <w:marBottom w:val="0"/>
      <w:divBdr>
        <w:top w:val="none" w:sz="0" w:space="0" w:color="auto"/>
        <w:left w:val="none" w:sz="0" w:space="0" w:color="auto"/>
        <w:bottom w:val="none" w:sz="0" w:space="0" w:color="auto"/>
        <w:right w:val="none" w:sz="0" w:space="0" w:color="auto"/>
      </w:divBdr>
    </w:div>
    <w:div w:id="1798255861">
      <w:bodyDiv w:val="1"/>
      <w:marLeft w:val="0"/>
      <w:marRight w:val="0"/>
      <w:marTop w:val="0"/>
      <w:marBottom w:val="0"/>
      <w:divBdr>
        <w:top w:val="none" w:sz="0" w:space="0" w:color="auto"/>
        <w:left w:val="none" w:sz="0" w:space="0" w:color="auto"/>
        <w:bottom w:val="none" w:sz="0" w:space="0" w:color="auto"/>
        <w:right w:val="none" w:sz="0" w:space="0" w:color="auto"/>
      </w:divBdr>
    </w:div>
    <w:div w:id="1799640689">
      <w:bodyDiv w:val="1"/>
      <w:marLeft w:val="0"/>
      <w:marRight w:val="0"/>
      <w:marTop w:val="0"/>
      <w:marBottom w:val="0"/>
      <w:divBdr>
        <w:top w:val="none" w:sz="0" w:space="0" w:color="auto"/>
        <w:left w:val="none" w:sz="0" w:space="0" w:color="auto"/>
        <w:bottom w:val="none" w:sz="0" w:space="0" w:color="auto"/>
        <w:right w:val="none" w:sz="0" w:space="0" w:color="auto"/>
      </w:divBdr>
    </w:div>
    <w:div w:id="1813906035">
      <w:bodyDiv w:val="1"/>
      <w:marLeft w:val="0"/>
      <w:marRight w:val="0"/>
      <w:marTop w:val="0"/>
      <w:marBottom w:val="0"/>
      <w:divBdr>
        <w:top w:val="none" w:sz="0" w:space="0" w:color="auto"/>
        <w:left w:val="none" w:sz="0" w:space="0" w:color="auto"/>
        <w:bottom w:val="none" w:sz="0" w:space="0" w:color="auto"/>
        <w:right w:val="none" w:sz="0" w:space="0" w:color="auto"/>
      </w:divBdr>
    </w:div>
    <w:div w:id="1815945094">
      <w:bodyDiv w:val="1"/>
      <w:marLeft w:val="0"/>
      <w:marRight w:val="0"/>
      <w:marTop w:val="0"/>
      <w:marBottom w:val="0"/>
      <w:divBdr>
        <w:top w:val="none" w:sz="0" w:space="0" w:color="auto"/>
        <w:left w:val="none" w:sz="0" w:space="0" w:color="auto"/>
        <w:bottom w:val="none" w:sz="0" w:space="0" w:color="auto"/>
        <w:right w:val="none" w:sz="0" w:space="0" w:color="auto"/>
      </w:divBdr>
    </w:div>
    <w:div w:id="1818720579">
      <w:bodyDiv w:val="1"/>
      <w:marLeft w:val="0"/>
      <w:marRight w:val="0"/>
      <w:marTop w:val="0"/>
      <w:marBottom w:val="0"/>
      <w:divBdr>
        <w:top w:val="none" w:sz="0" w:space="0" w:color="auto"/>
        <w:left w:val="none" w:sz="0" w:space="0" w:color="auto"/>
        <w:bottom w:val="none" w:sz="0" w:space="0" w:color="auto"/>
        <w:right w:val="none" w:sz="0" w:space="0" w:color="auto"/>
      </w:divBdr>
    </w:div>
    <w:div w:id="1820884653">
      <w:bodyDiv w:val="1"/>
      <w:marLeft w:val="0"/>
      <w:marRight w:val="0"/>
      <w:marTop w:val="0"/>
      <w:marBottom w:val="0"/>
      <w:divBdr>
        <w:top w:val="none" w:sz="0" w:space="0" w:color="auto"/>
        <w:left w:val="none" w:sz="0" w:space="0" w:color="auto"/>
        <w:bottom w:val="none" w:sz="0" w:space="0" w:color="auto"/>
        <w:right w:val="none" w:sz="0" w:space="0" w:color="auto"/>
      </w:divBdr>
      <w:divsChild>
        <w:div w:id="1861161731">
          <w:marLeft w:val="0"/>
          <w:marRight w:val="0"/>
          <w:marTop w:val="0"/>
          <w:marBottom w:val="0"/>
          <w:divBdr>
            <w:top w:val="none" w:sz="0" w:space="0" w:color="auto"/>
            <w:left w:val="none" w:sz="0" w:space="0" w:color="auto"/>
            <w:bottom w:val="none" w:sz="0" w:space="0" w:color="auto"/>
            <w:right w:val="none" w:sz="0" w:space="0" w:color="auto"/>
          </w:divBdr>
        </w:div>
      </w:divsChild>
    </w:div>
    <w:div w:id="1823505294">
      <w:bodyDiv w:val="1"/>
      <w:marLeft w:val="0"/>
      <w:marRight w:val="0"/>
      <w:marTop w:val="0"/>
      <w:marBottom w:val="0"/>
      <w:divBdr>
        <w:top w:val="none" w:sz="0" w:space="0" w:color="auto"/>
        <w:left w:val="none" w:sz="0" w:space="0" w:color="auto"/>
        <w:bottom w:val="none" w:sz="0" w:space="0" w:color="auto"/>
        <w:right w:val="none" w:sz="0" w:space="0" w:color="auto"/>
      </w:divBdr>
    </w:div>
    <w:div w:id="1824811096">
      <w:bodyDiv w:val="1"/>
      <w:marLeft w:val="0"/>
      <w:marRight w:val="0"/>
      <w:marTop w:val="0"/>
      <w:marBottom w:val="0"/>
      <w:divBdr>
        <w:top w:val="none" w:sz="0" w:space="0" w:color="auto"/>
        <w:left w:val="none" w:sz="0" w:space="0" w:color="auto"/>
        <w:bottom w:val="none" w:sz="0" w:space="0" w:color="auto"/>
        <w:right w:val="none" w:sz="0" w:space="0" w:color="auto"/>
      </w:divBdr>
    </w:div>
    <w:div w:id="1826697343">
      <w:bodyDiv w:val="1"/>
      <w:marLeft w:val="0"/>
      <w:marRight w:val="0"/>
      <w:marTop w:val="0"/>
      <w:marBottom w:val="0"/>
      <w:divBdr>
        <w:top w:val="none" w:sz="0" w:space="0" w:color="auto"/>
        <w:left w:val="none" w:sz="0" w:space="0" w:color="auto"/>
        <w:bottom w:val="none" w:sz="0" w:space="0" w:color="auto"/>
        <w:right w:val="none" w:sz="0" w:space="0" w:color="auto"/>
      </w:divBdr>
    </w:div>
    <w:div w:id="1848977009">
      <w:bodyDiv w:val="1"/>
      <w:marLeft w:val="0"/>
      <w:marRight w:val="0"/>
      <w:marTop w:val="0"/>
      <w:marBottom w:val="0"/>
      <w:divBdr>
        <w:top w:val="none" w:sz="0" w:space="0" w:color="auto"/>
        <w:left w:val="none" w:sz="0" w:space="0" w:color="auto"/>
        <w:bottom w:val="none" w:sz="0" w:space="0" w:color="auto"/>
        <w:right w:val="none" w:sz="0" w:space="0" w:color="auto"/>
      </w:divBdr>
    </w:div>
    <w:div w:id="1850676608">
      <w:bodyDiv w:val="1"/>
      <w:marLeft w:val="0"/>
      <w:marRight w:val="0"/>
      <w:marTop w:val="0"/>
      <w:marBottom w:val="0"/>
      <w:divBdr>
        <w:top w:val="none" w:sz="0" w:space="0" w:color="auto"/>
        <w:left w:val="none" w:sz="0" w:space="0" w:color="auto"/>
        <w:bottom w:val="none" w:sz="0" w:space="0" w:color="auto"/>
        <w:right w:val="none" w:sz="0" w:space="0" w:color="auto"/>
      </w:divBdr>
    </w:div>
    <w:div w:id="1850680352">
      <w:bodyDiv w:val="1"/>
      <w:marLeft w:val="0"/>
      <w:marRight w:val="0"/>
      <w:marTop w:val="0"/>
      <w:marBottom w:val="0"/>
      <w:divBdr>
        <w:top w:val="none" w:sz="0" w:space="0" w:color="auto"/>
        <w:left w:val="none" w:sz="0" w:space="0" w:color="auto"/>
        <w:bottom w:val="none" w:sz="0" w:space="0" w:color="auto"/>
        <w:right w:val="none" w:sz="0" w:space="0" w:color="auto"/>
      </w:divBdr>
    </w:div>
    <w:div w:id="1852332270">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567876">
      <w:bodyDiv w:val="1"/>
      <w:marLeft w:val="0"/>
      <w:marRight w:val="0"/>
      <w:marTop w:val="0"/>
      <w:marBottom w:val="0"/>
      <w:divBdr>
        <w:top w:val="none" w:sz="0" w:space="0" w:color="auto"/>
        <w:left w:val="none" w:sz="0" w:space="0" w:color="auto"/>
        <w:bottom w:val="none" w:sz="0" w:space="0" w:color="auto"/>
        <w:right w:val="none" w:sz="0" w:space="0" w:color="auto"/>
      </w:divBdr>
    </w:div>
    <w:div w:id="1899973285">
      <w:bodyDiv w:val="1"/>
      <w:marLeft w:val="0"/>
      <w:marRight w:val="0"/>
      <w:marTop w:val="0"/>
      <w:marBottom w:val="0"/>
      <w:divBdr>
        <w:top w:val="none" w:sz="0" w:space="0" w:color="auto"/>
        <w:left w:val="none" w:sz="0" w:space="0" w:color="auto"/>
        <w:bottom w:val="none" w:sz="0" w:space="0" w:color="auto"/>
        <w:right w:val="none" w:sz="0" w:space="0" w:color="auto"/>
      </w:divBdr>
    </w:div>
    <w:div w:id="1917207660">
      <w:bodyDiv w:val="1"/>
      <w:marLeft w:val="0"/>
      <w:marRight w:val="0"/>
      <w:marTop w:val="0"/>
      <w:marBottom w:val="0"/>
      <w:divBdr>
        <w:top w:val="none" w:sz="0" w:space="0" w:color="auto"/>
        <w:left w:val="none" w:sz="0" w:space="0" w:color="auto"/>
        <w:bottom w:val="none" w:sz="0" w:space="0" w:color="auto"/>
        <w:right w:val="none" w:sz="0" w:space="0" w:color="auto"/>
      </w:divBdr>
    </w:div>
    <w:div w:id="1921016275">
      <w:bodyDiv w:val="1"/>
      <w:marLeft w:val="0"/>
      <w:marRight w:val="0"/>
      <w:marTop w:val="0"/>
      <w:marBottom w:val="0"/>
      <w:divBdr>
        <w:top w:val="none" w:sz="0" w:space="0" w:color="auto"/>
        <w:left w:val="none" w:sz="0" w:space="0" w:color="auto"/>
        <w:bottom w:val="none" w:sz="0" w:space="0" w:color="auto"/>
        <w:right w:val="none" w:sz="0" w:space="0" w:color="auto"/>
      </w:divBdr>
    </w:div>
    <w:div w:id="1921060170">
      <w:bodyDiv w:val="1"/>
      <w:marLeft w:val="0"/>
      <w:marRight w:val="0"/>
      <w:marTop w:val="0"/>
      <w:marBottom w:val="0"/>
      <w:divBdr>
        <w:top w:val="none" w:sz="0" w:space="0" w:color="auto"/>
        <w:left w:val="none" w:sz="0" w:space="0" w:color="auto"/>
        <w:bottom w:val="none" w:sz="0" w:space="0" w:color="auto"/>
        <w:right w:val="none" w:sz="0" w:space="0" w:color="auto"/>
      </w:divBdr>
      <w:divsChild>
        <w:div w:id="389232253">
          <w:marLeft w:val="0"/>
          <w:marRight w:val="0"/>
          <w:marTop w:val="0"/>
          <w:marBottom w:val="187"/>
          <w:divBdr>
            <w:top w:val="none" w:sz="0" w:space="0" w:color="auto"/>
            <w:left w:val="none" w:sz="0" w:space="0" w:color="auto"/>
            <w:bottom w:val="none" w:sz="0" w:space="0" w:color="auto"/>
            <w:right w:val="none" w:sz="0" w:space="0" w:color="auto"/>
          </w:divBdr>
        </w:div>
      </w:divsChild>
    </w:div>
    <w:div w:id="1936329896">
      <w:bodyDiv w:val="1"/>
      <w:marLeft w:val="0"/>
      <w:marRight w:val="0"/>
      <w:marTop w:val="0"/>
      <w:marBottom w:val="0"/>
      <w:divBdr>
        <w:top w:val="none" w:sz="0" w:space="0" w:color="auto"/>
        <w:left w:val="none" w:sz="0" w:space="0" w:color="auto"/>
        <w:bottom w:val="none" w:sz="0" w:space="0" w:color="auto"/>
        <w:right w:val="none" w:sz="0" w:space="0" w:color="auto"/>
      </w:divBdr>
    </w:div>
    <w:div w:id="1946568797">
      <w:bodyDiv w:val="1"/>
      <w:marLeft w:val="0"/>
      <w:marRight w:val="0"/>
      <w:marTop w:val="0"/>
      <w:marBottom w:val="0"/>
      <w:divBdr>
        <w:top w:val="none" w:sz="0" w:space="0" w:color="auto"/>
        <w:left w:val="none" w:sz="0" w:space="0" w:color="auto"/>
        <w:bottom w:val="none" w:sz="0" w:space="0" w:color="auto"/>
        <w:right w:val="none" w:sz="0" w:space="0" w:color="auto"/>
      </w:divBdr>
    </w:div>
    <w:div w:id="1955863325">
      <w:bodyDiv w:val="1"/>
      <w:marLeft w:val="0"/>
      <w:marRight w:val="0"/>
      <w:marTop w:val="0"/>
      <w:marBottom w:val="0"/>
      <w:divBdr>
        <w:top w:val="none" w:sz="0" w:space="0" w:color="auto"/>
        <w:left w:val="none" w:sz="0" w:space="0" w:color="auto"/>
        <w:bottom w:val="none" w:sz="0" w:space="0" w:color="auto"/>
        <w:right w:val="none" w:sz="0" w:space="0" w:color="auto"/>
      </w:divBdr>
    </w:div>
    <w:div w:id="1967858148">
      <w:bodyDiv w:val="1"/>
      <w:marLeft w:val="0"/>
      <w:marRight w:val="0"/>
      <w:marTop w:val="0"/>
      <w:marBottom w:val="0"/>
      <w:divBdr>
        <w:top w:val="none" w:sz="0" w:space="0" w:color="auto"/>
        <w:left w:val="none" w:sz="0" w:space="0" w:color="auto"/>
        <w:bottom w:val="none" w:sz="0" w:space="0" w:color="auto"/>
        <w:right w:val="none" w:sz="0" w:space="0" w:color="auto"/>
      </w:divBdr>
    </w:div>
    <w:div w:id="1971671063">
      <w:bodyDiv w:val="1"/>
      <w:marLeft w:val="0"/>
      <w:marRight w:val="0"/>
      <w:marTop w:val="0"/>
      <w:marBottom w:val="0"/>
      <w:divBdr>
        <w:top w:val="none" w:sz="0" w:space="0" w:color="auto"/>
        <w:left w:val="none" w:sz="0" w:space="0" w:color="auto"/>
        <w:bottom w:val="none" w:sz="0" w:space="0" w:color="auto"/>
        <w:right w:val="none" w:sz="0" w:space="0" w:color="auto"/>
      </w:divBdr>
    </w:div>
    <w:div w:id="1978297251">
      <w:bodyDiv w:val="1"/>
      <w:marLeft w:val="0"/>
      <w:marRight w:val="0"/>
      <w:marTop w:val="0"/>
      <w:marBottom w:val="0"/>
      <w:divBdr>
        <w:top w:val="none" w:sz="0" w:space="0" w:color="auto"/>
        <w:left w:val="none" w:sz="0" w:space="0" w:color="auto"/>
        <w:bottom w:val="none" w:sz="0" w:space="0" w:color="auto"/>
        <w:right w:val="none" w:sz="0" w:space="0" w:color="auto"/>
      </w:divBdr>
    </w:div>
    <w:div w:id="1982688021">
      <w:bodyDiv w:val="1"/>
      <w:marLeft w:val="0"/>
      <w:marRight w:val="0"/>
      <w:marTop w:val="0"/>
      <w:marBottom w:val="0"/>
      <w:divBdr>
        <w:top w:val="none" w:sz="0" w:space="0" w:color="auto"/>
        <w:left w:val="none" w:sz="0" w:space="0" w:color="auto"/>
        <w:bottom w:val="none" w:sz="0" w:space="0" w:color="auto"/>
        <w:right w:val="none" w:sz="0" w:space="0" w:color="auto"/>
      </w:divBdr>
    </w:div>
    <w:div w:id="1983582438">
      <w:bodyDiv w:val="1"/>
      <w:marLeft w:val="0"/>
      <w:marRight w:val="0"/>
      <w:marTop w:val="0"/>
      <w:marBottom w:val="0"/>
      <w:divBdr>
        <w:top w:val="none" w:sz="0" w:space="0" w:color="auto"/>
        <w:left w:val="none" w:sz="0" w:space="0" w:color="auto"/>
        <w:bottom w:val="none" w:sz="0" w:space="0" w:color="auto"/>
        <w:right w:val="none" w:sz="0" w:space="0" w:color="auto"/>
      </w:divBdr>
    </w:div>
    <w:div w:id="1985426865">
      <w:bodyDiv w:val="1"/>
      <w:marLeft w:val="0"/>
      <w:marRight w:val="0"/>
      <w:marTop w:val="0"/>
      <w:marBottom w:val="0"/>
      <w:divBdr>
        <w:top w:val="none" w:sz="0" w:space="0" w:color="auto"/>
        <w:left w:val="none" w:sz="0" w:space="0" w:color="auto"/>
        <w:bottom w:val="none" w:sz="0" w:space="0" w:color="auto"/>
        <w:right w:val="none" w:sz="0" w:space="0" w:color="auto"/>
      </w:divBdr>
    </w:div>
    <w:div w:id="1993288129">
      <w:bodyDiv w:val="1"/>
      <w:marLeft w:val="0"/>
      <w:marRight w:val="0"/>
      <w:marTop w:val="0"/>
      <w:marBottom w:val="0"/>
      <w:divBdr>
        <w:top w:val="none" w:sz="0" w:space="0" w:color="auto"/>
        <w:left w:val="none" w:sz="0" w:space="0" w:color="auto"/>
        <w:bottom w:val="none" w:sz="0" w:space="0" w:color="auto"/>
        <w:right w:val="none" w:sz="0" w:space="0" w:color="auto"/>
      </w:divBdr>
    </w:div>
    <w:div w:id="2000688038">
      <w:bodyDiv w:val="1"/>
      <w:marLeft w:val="0"/>
      <w:marRight w:val="0"/>
      <w:marTop w:val="0"/>
      <w:marBottom w:val="0"/>
      <w:divBdr>
        <w:top w:val="none" w:sz="0" w:space="0" w:color="auto"/>
        <w:left w:val="none" w:sz="0" w:space="0" w:color="auto"/>
        <w:bottom w:val="none" w:sz="0" w:space="0" w:color="auto"/>
        <w:right w:val="none" w:sz="0" w:space="0" w:color="auto"/>
      </w:divBdr>
    </w:div>
    <w:div w:id="2007392342">
      <w:bodyDiv w:val="1"/>
      <w:marLeft w:val="0"/>
      <w:marRight w:val="0"/>
      <w:marTop w:val="0"/>
      <w:marBottom w:val="0"/>
      <w:divBdr>
        <w:top w:val="none" w:sz="0" w:space="0" w:color="auto"/>
        <w:left w:val="none" w:sz="0" w:space="0" w:color="auto"/>
        <w:bottom w:val="none" w:sz="0" w:space="0" w:color="auto"/>
        <w:right w:val="none" w:sz="0" w:space="0" w:color="auto"/>
      </w:divBdr>
    </w:div>
    <w:div w:id="2024935359">
      <w:bodyDiv w:val="1"/>
      <w:marLeft w:val="0"/>
      <w:marRight w:val="0"/>
      <w:marTop w:val="0"/>
      <w:marBottom w:val="0"/>
      <w:divBdr>
        <w:top w:val="none" w:sz="0" w:space="0" w:color="auto"/>
        <w:left w:val="none" w:sz="0" w:space="0" w:color="auto"/>
        <w:bottom w:val="none" w:sz="0" w:space="0" w:color="auto"/>
        <w:right w:val="none" w:sz="0" w:space="0" w:color="auto"/>
      </w:divBdr>
    </w:div>
    <w:div w:id="2033652215">
      <w:bodyDiv w:val="1"/>
      <w:marLeft w:val="0"/>
      <w:marRight w:val="0"/>
      <w:marTop w:val="0"/>
      <w:marBottom w:val="0"/>
      <w:divBdr>
        <w:top w:val="none" w:sz="0" w:space="0" w:color="auto"/>
        <w:left w:val="none" w:sz="0" w:space="0" w:color="auto"/>
        <w:bottom w:val="none" w:sz="0" w:space="0" w:color="auto"/>
        <w:right w:val="none" w:sz="0" w:space="0" w:color="auto"/>
      </w:divBdr>
    </w:div>
    <w:div w:id="2048751390">
      <w:bodyDiv w:val="1"/>
      <w:marLeft w:val="0"/>
      <w:marRight w:val="0"/>
      <w:marTop w:val="0"/>
      <w:marBottom w:val="0"/>
      <w:divBdr>
        <w:top w:val="none" w:sz="0" w:space="0" w:color="auto"/>
        <w:left w:val="none" w:sz="0" w:space="0" w:color="auto"/>
        <w:bottom w:val="none" w:sz="0" w:space="0" w:color="auto"/>
        <w:right w:val="none" w:sz="0" w:space="0" w:color="auto"/>
      </w:divBdr>
    </w:div>
    <w:div w:id="2056537785">
      <w:bodyDiv w:val="1"/>
      <w:marLeft w:val="0"/>
      <w:marRight w:val="0"/>
      <w:marTop w:val="0"/>
      <w:marBottom w:val="0"/>
      <w:divBdr>
        <w:top w:val="none" w:sz="0" w:space="0" w:color="auto"/>
        <w:left w:val="none" w:sz="0" w:space="0" w:color="auto"/>
        <w:bottom w:val="none" w:sz="0" w:space="0" w:color="auto"/>
        <w:right w:val="none" w:sz="0" w:space="0" w:color="auto"/>
      </w:divBdr>
    </w:div>
    <w:div w:id="2058697887">
      <w:bodyDiv w:val="1"/>
      <w:marLeft w:val="0"/>
      <w:marRight w:val="0"/>
      <w:marTop w:val="0"/>
      <w:marBottom w:val="0"/>
      <w:divBdr>
        <w:top w:val="none" w:sz="0" w:space="0" w:color="auto"/>
        <w:left w:val="none" w:sz="0" w:space="0" w:color="auto"/>
        <w:bottom w:val="none" w:sz="0" w:space="0" w:color="auto"/>
        <w:right w:val="none" w:sz="0" w:space="0" w:color="auto"/>
      </w:divBdr>
      <w:divsChild>
        <w:div w:id="401609189">
          <w:marLeft w:val="0"/>
          <w:marRight w:val="0"/>
          <w:marTop w:val="0"/>
          <w:marBottom w:val="187"/>
          <w:divBdr>
            <w:top w:val="none" w:sz="0" w:space="0" w:color="auto"/>
            <w:left w:val="none" w:sz="0" w:space="0" w:color="auto"/>
            <w:bottom w:val="none" w:sz="0" w:space="0" w:color="auto"/>
            <w:right w:val="none" w:sz="0" w:space="0" w:color="auto"/>
          </w:divBdr>
        </w:div>
      </w:divsChild>
    </w:div>
    <w:div w:id="2062051639">
      <w:bodyDiv w:val="1"/>
      <w:marLeft w:val="0"/>
      <w:marRight w:val="0"/>
      <w:marTop w:val="0"/>
      <w:marBottom w:val="0"/>
      <w:divBdr>
        <w:top w:val="none" w:sz="0" w:space="0" w:color="auto"/>
        <w:left w:val="none" w:sz="0" w:space="0" w:color="auto"/>
        <w:bottom w:val="none" w:sz="0" w:space="0" w:color="auto"/>
        <w:right w:val="none" w:sz="0" w:space="0" w:color="auto"/>
      </w:divBdr>
    </w:div>
    <w:div w:id="2067798383">
      <w:bodyDiv w:val="1"/>
      <w:marLeft w:val="0"/>
      <w:marRight w:val="0"/>
      <w:marTop w:val="0"/>
      <w:marBottom w:val="0"/>
      <w:divBdr>
        <w:top w:val="none" w:sz="0" w:space="0" w:color="auto"/>
        <w:left w:val="none" w:sz="0" w:space="0" w:color="auto"/>
        <w:bottom w:val="none" w:sz="0" w:space="0" w:color="auto"/>
        <w:right w:val="none" w:sz="0" w:space="0" w:color="auto"/>
      </w:divBdr>
    </w:div>
    <w:div w:id="2067801245">
      <w:bodyDiv w:val="1"/>
      <w:marLeft w:val="0"/>
      <w:marRight w:val="0"/>
      <w:marTop w:val="0"/>
      <w:marBottom w:val="0"/>
      <w:divBdr>
        <w:top w:val="none" w:sz="0" w:space="0" w:color="auto"/>
        <w:left w:val="none" w:sz="0" w:space="0" w:color="auto"/>
        <w:bottom w:val="none" w:sz="0" w:space="0" w:color="auto"/>
        <w:right w:val="none" w:sz="0" w:space="0" w:color="auto"/>
      </w:divBdr>
    </w:div>
    <w:div w:id="2079399850">
      <w:bodyDiv w:val="1"/>
      <w:marLeft w:val="0"/>
      <w:marRight w:val="0"/>
      <w:marTop w:val="0"/>
      <w:marBottom w:val="0"/>
      <w:divBdr>
        <w:top w:val="none" w:sz="0" w:space="0" w:color="auto"/>
        <w:left w:val="none" w:sz="0" w:space="0" w:color="auto"/>
        <w:bottom w:val="none" w:sz="0" w:space="0" w:color="auto"/>
        <w:right w:val="none" w:sz="0" w:space="0" w:color="auto"/>
      </w:divBdr>
    </w:div>
    <w:div w:id="2082097570">
      <w:bodyDiv w:val="1"/>
      <w:marLeft w:val="0"/>
      <w:marRight w:val="0"/>
      <w:marTop w:val="0"/>
      <w:marBottom w:val="0"/>
      <w:divBdr>
        <w:top w:val="none" w:sz="0" w:space="0" w:color="auto"/>
        <w:left w:val="none" w:sz="0" w:space="0" w:color="auto"/>
        <w:bottom w:val="none" w:sz="0" w:space="0" w:color="auto"/>
        <w:right w:val="none" w:sz="0" w:space="0" w:color="auto"/>
      </w:divBdr>
    </w:div>
    <w:div w:id="2084986739">
      <w:bodyDiv w:val="1"/>
      <w:marLeft w:val="0"/>
      <w:marRight w:val="0"/>
      <w:marTop w:val="0"/>
      <w:marBottom w:val="0"/>
      <w:divBdr>
        <w:top w:val="none" w:sz="0" w:space="0" w:color="auto"/>
        <w:left w:val="none" w:sz="0" w:space="0" w:color="auto"/>
        <w:bottom w:val="none" w:sz="0" w:space="0" w:color="auto"/>
        <w:right w:val="none" w:sz="0" w:space="0" w:color="auto"/>
      </w:divBdr>
    </w:div>
    <w:div w:id="2090034024">
      <w:bodyDiv w:val="1"/>
      <w:marLeft w:val="0"/>
      <w:marRight w:val="0"/>
      <w:marTop w:val="0"/>
      <w:marBottom w:val="0"/>
      <w:divBdr>
        <w:top w:val="none" w:sz="0" w:space="0" w:color="auto"/>
        <w:left w:val="none" w:sz="0" w:space="0" w:color="auto"/>
        <w:bottom w:val="none" w:sz="0" w:space="0" w:color="auto"/>
        <w:right w:val="none" w:sz="0" w:space="0" w:color="auto"/>
      </w:divBdr>
    </w:div>
    <w:div w:id="2094086897">
      <w:bodyDiv w:val="1"/>
      <w:marLeft w:val="0"/>
      <w:marRight w:val="0"/>
      <w:marTop w:val="0"/>
      <w:marBottom w:val="0"/>
      <w:divBdr>
        <w:top w:val="none" w:sz="0" w:space="0" w:color="auto"/>
        <w:left w:val="none" w:sz="0" w:space="0" w:color="auto"/>
        <w:bottom w:val="none" w:sz="0" w:space="0" w:color="auto"/>
        <w:right w:val="none" w:sz="0" w:space="0" w:color="auto"/>
      </w:divBdr>
    </w:div>
    <w:div w:id="2111661783">
      <w:bodyDiv w:val="1"/>
      <w:marLeft w:val="0"/>
      <w:marRight w:val="0"/>
      <w:marTop w:val="0"/>
      <w:marBottom w:val="0"/>
      <w:divBdr>
        <w:top w:val="none" w:sz="0" w:space="0" w:color="auto"/>
        <w:left w:val="none" w:sz="0" w:space="0" w:color="auto"/>
        <w:bottom w:val="none" w:sz="0" w:space="0" w:color="auto"/>
        <w:right w:val="none" w:sz="0" w:space="0" w:color="auto"/>
      </w:divBdr>
      <w:divsChild>
        <w:div w:id="315302267">
          <w:marLeft w:val="0"/>
          <w:marRight w:val="0"/>
          <w:marTop w:val="0"/>
          <w:marBottom w:val="0"/>
          <w:divBdr>
            <w:top w:val="none" w:sz="0" w:space="0" w:color="auto"/>
            <w:left w:val="none" w:sz="0" w:space="0" w:color="auto"/>
            <w:bottom w:val="none" w:sz="0" w:space="0" w:color="auto"/>
            <w:right w:val="none" w:sz="0" w:space="0" w:color="auto"/>
          </w:divBdr>
          <w:divsChild>
            <w:div w:id="276986909">
              <w:marLeft w:val="0"/>
              <w:marRight w:val="0"/>
              <w:marTop w:val="0"/>
              <w:marBottom w:val="0"/>
              <w:divBdr>
                <w:top w:val="none" w:sz="0" w:space="0" w:color="auto"/>
                <w:left w:val="none" w:sz="0" w:space="0" w:color="auto"/>
                <w:bottom w:val="none" w:sz="0" w:space="0" w:color="auto"/>
                <w:right w:val="none" w:sz="0" w:space="0" w:color="auto"/>
              </w:divBdr>
              <w:divsChild>
                <w:div w:id="652835362">
                  <w:marLeft w:val="0"/>
                  <w:marRight w:val="0"/>
                  <w:marTop w:val="0"/>
                  <w:marBottom w:val="243"/>
                  <w:divBdr>
                    <w:top w:val="none" w:sz="0" w:space="0" w:color="auto"/>
                    <w:left w:val="none" w:sz="0" w:space="0" w:color="auto"/>
                    <w:bottom w:val="none" w:sz="0" w:space="0" w:color="auto"/>
                    <w:right w:val="none" w:sz="0" w:space="0" w:color="auto"/>
                  </w:divBdr>
                  <w:divsChild>
                    <w:div w:id="565189955">
                      <w:marLeft w:val="0"/>
                      <w:marRight w:val="0"/>
                      <w:marTop w:val="0"/>
                      <w:marBottom w:val="0"/>
                      <w:divBdr>
                        <w:top w:val="none" w:sz="0" w:space="0" w:color="auto"/>
                        <w:left w:val="none" w:sz="0" w:space="0" w:color="auto"/>
                        <w:bottom w:val="none" w:sz="0" w:space="0" w:color="auto"/>
                        <w:right w:val="none" w:sz="0" w:space="0" w:color="auto"/>
                      </w:divBdr>
                      <w:divsChild>
                        <w:div w:id="199898597">
                          <w:marLeft w:val="0"/>
                          <w:marRight w:val="0"/>
                          <w:marTop w:val="0"/>
                          <w:marBottom w:val="0"/>
                          <w:divBdr>
                            <w:top w:val="none" w:sz="0" w:space="0" w:color="auto"/>
                            <w:left w:val="none" w:sz="0" w:space="0" w:color="auto"/>
                            <w:bottom w:val="none" w:sz="0" w:space="0" w:color="auto"/>
                            <w:right w:val="none" w:sz="0" w:space="0" w:color="auto"/>
                          </w:divBdr>
                          <w:divsChild>
                            <w:div w:id="15500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6269">
      <w:bodyDiv w:val="1"/>
      <w:marLeft w:val="0"/>
      <w:marRight w:val="0"/>
      <w:marTop w:val="0"/>
      <w:marBottom w:val="0"/>
      <w:divBdr>
        <w:top w:val="none" w:sz="0" w:space="0" w:color="auto"/>
        <w:left w:val="none" w:sz="0" w:space="0" w:color="auto"/>
        <w:bottom w:val="none" w:sz="0" w:space="0" w:color="auto"/>
        <w:right w:val="none" w:sz="0" w:space="0" w:color="auto"/>
      </w:divBdr>
    </w:div>
    <w:div w:id="2117091060">
      <w:bodyDiv w:val="1"/>
      <w:marLeft w:val="0"/>
      <w:marRight w:val="0"/>
      <w:marTop w:val="0"/>
      <w:marBottom w:val="0"/>
      <w:divBdr>
        <w:top w:val="none" w:sz="0" w:space="0" w:color="auto"/>
        <w:left w:val="none" w:sz="0" w:space="0" w:color="auto"/>
        <w:bottom w:val="none" w:sz="0" w:space="0" w:color="auto"/>
        <w:right w:val="none" w:sz="0" w:space="0" w:color="auto"/>
      </w:divBdr>
    </w:div>
    <w:div w:id="2118863907">
      <w:bodyDiv w:val="1"/>
      <w:marLeft w:val="0"/>
      <w:marRight w:val="0"/>
      <w:marTop w:val="0"/>
      <w:marBottom w:val="0"/>
      <w:divBdr>
        <w:top w:val="none" w:sz="0" w:space="0" w:color="auto"/>
        <w:left w:val="none" w:sz="0" w:space="0" w:color="auto"/>
        <w:bottom w:val="none" w:sz="0" w:space="0" w:color="auto"/>
        <w:right w:val="none" w:sz="0" w:space="0" w:color="auto"/>
      </w:divBdr>
    </w:div>
    <w:div w:id="2128809123">
      <w:bodyDiv w:val="1"/>
      <w:marLeft w:val="0"/>
      <w:marRight w:val="0"/>
      <w:marTop w:val="0"/>
      <w:marBottom w:val="0"/>
      <w:divBdr>
        <w:top w:val="none" w:sz="0" w:space="0" w:color="auto"/>
        <w:left w:val="none" w:sz="0" w:space="0" w:color="auto"/>
        <w:bottom w:val="none" w:sz="0" w:space="0" w:color="auto"/>
        <w:right w:val="none" w:sz="0" w:space="0" w:color="auto"/>
      </w:divBdr>
      <w:divsChild>
        <w:div w:id="21711260">
          <w:marLeft w:val="0"/>
          <w:marRight w:val="0"/>
          <w:marTop w:val="0"/>
          <w:marBottom w:val="0"/>
          <w:divBdr>
            <w:top w:val="none" w:sz="0" w:space="0" w:color="auto"/>
            <w:left w:val="none" w:sz="0" w:space="0" w:color="auto"/>
            <w:bottom w:val="none" w:sz="0" w:space="0" w:color="auto"/>
            <w:right w:val="none" w:sz="0" w:space="0" w:color="auto"/>
          </w:divBdr>
          <w:divsChild>
            <w:div w:id="810097099">
              <w:marLeft w:val="0"/>
              <w:marRight w:val="0"/>
              <w:marTop w:val="0"/>
              <w:marBottom w:val="0"/>
              <w:divBdr>
                <w:top w:val="none" w:sz="0" w:space="0" w:color="auto"/>
                <w:left w:val="none" w:sz="0" w:space="0" w:color="auto"/>
                <w:bottom w:val="none" w:sz="0" w:space="0" w:color="auto"/>
                <w:right w:val="none" w:sz="0" w:space="0" w:color="auto"/>
              </w:divBdr>
              <w:divsChild>
                <w:div w:id="1262373381">
                  <w:marLeft w:val="0"/>
                  <w:marRight w:val="0"/>
                  <w:marTop w:val="0"/>
                  <w:marBottom w:val="243"/>
                  <w:divBdr>
                    <w:top w:val="none" w:sz="0" w:space="0" w:color="auto"/>
                    <w:left w:val="none" w:sz="0" w:space="0" w:color="auto"/>
                    <w:bottom w:val="none" w:sz="0" w:space="0" w:color="auto"/>
                    <w:right w:val="none" w:sz="0" w:space="0" w:color="auto"/>
                  </w:divBdr>
                  <w:divsChild>
                    <w:div w:id="593975134">
                      <w:marLeft w:val="0"/>
                      <w:marRight w:val="0"/>
                      <w:marTop w:val="0"/>
                      <w:marBottom w:val="0"/>
                      <w:divBdr>
                        <w:top w:val="none" w:sz="0" w:space="0" w:color="auto"/>
                        <w:left w:val="none" w:sz="0" w:space="0" w:color="auto"/>
                        <w:bottom w:val="none" w:sz="0" w:space="0" w:color="auto"/>
                        <w:right w:val="none" w:sz="0" w:space="0" w:color="auto"/>
                      </w:divBdr>
                      <w:divsChild>
                        <w:div w:id="286812191">
                          <w:marLeft w:val="0"/>
                          <w:marRight w:val="0"/>
                          <w:marTop w:val="0"/>
                          <w:marBottom w:val="0"/>
                          <w:divBdr>
                            <w:top w:val="none" w:sz="0" w:space="0" w:color="auto"/>
                            <w:left w:val="none" w:sz="0" w:space="0" w:color="auto"/>
                            <w:bottom w:val="none" w:sz="0" w:space="0" w:color="auto"/>
                            <w:right w:val="none" w:sz="0" w:space="0" w:color="auto"/>
                          </w:divBdr>
                          <w:divsChild>
                            <w:div w:id="1746803647">
                              <w:marLeft w:val="0"/>
                              <w:marRight w:val="0"/>
                              <w:marTop w:val="0"/>
                              <w:marBottom w:val="37"/>
                              <w:divBdr>
                                <w:top w:val="none" w:sz="0" w:space="0" w:color="auto"/>
                                <w:left w:val="none" w:sz="0" w:space="0" w:color="auto"/>
                                <w:bottom w:val="none" w:sz="0" w:space="0" w:color="auto"/>
                                <w:right w:val="none" w:sz="0" w:space="0" w:color="auto"/>
                              </w:divBdr>
                              <w:divsChild>
                                <w:div w:id="32729581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892966">
      <w:bodyDiv w:val="1"/>
      <w:marLeft w:val="0"/>
      <w:marRight w:val="0"/>
      <w:marTop w:val="0"/>
      <w:marBottom w:val="0"/>
      <w:divBdr>
        <w:top w:val="none" w:sz="0" w:space="0" w:color="auto"/>
        <w:left w:val="none" w:sz="0" w:space="0" w:color="auto"/>
        <w:bottom w:val="none" w:sz="0" w:space="0" w:color="auto"/>
        <w:right w:val="none" w:sz="0" w:space="0" w:color="auto"/>
      </w:divBdr>
    </w:div>
    <w:div w:id="2133163331">
      <w:bodyDiv w:val="1"/>
      <w:marLeft w:val="0"/>
      <w:marRight w:val="0"/>
      <w:marTop w:val="0"/>
      <w:marBottom w:val="0"/>
      <w:divBdr>
        <w:top w:val="none" w:sz="0" w:space="0" w:color="auto"/>
        <w:left w:val="none" w:sz="0" w:space="0" w:color="auto"/>
        <w:bottom w:val="none" w:sz="0" w:space="0" w:color="auto"/>
        <w:right w:val="none" w:sz="0" w:space="0" w:color="auto"/>
      </w:divBdr>
    </w:div>
    <w:div w:id="2135169650">
      <w:bodyDiv w:val="1"/>
      <w:marLeft w:val="0"/>
      <w:marRight w:val="0"/>
      <w:marTop w:val="0"/>
      <w:marBottom w:val="0"/>
      <w:divBdr>
        <w:top w:val="none" w:sz="0" w:space="0" w:color="auto"/>
        <w:left w:val="none" w:sz="0" w:space="0" w:color="auto"/>
        <w:bottom w:val="none" w:sz="0" w:space="0" w:color="auto"/>
        <w:right w:val="none" w:sz="0" w:space="0" w:color="auto"/>
      </w:divBdr>
    </w:div>
    <w:div w:id="2135246963">
      <w:bodyDiv w:val="1"/>
      <w:marLeft w:val="0"/>
      <w:marRight w:val="0"/>
      <w:marTop w:val="0"/>
      <w:marBottom w:val="0"/>
      <w:divBdr>
        <w:top w:val="none" w:sz="0" w:space="0" w:color="auto"/>
        <w:left w:val="none" w:sz="0" w:space="0" w:color="auto"/>
        <w:bottom w:val="none" w:sz="0" w:space="0" w:color="auto"/>
        <w:right w:val="none" w:sz="0" w:space="0" w:color="auto"/>
      </w:divBdr>
    </w:div>
    <w:div w:id="2140761285">
      <w:bodyDiv w:val="1"/>
      <w:marLeft w:val="0"/>
      <w:marRight w:val="0"/>
      <w:marTop w:val="0"/>
      <w:marBottom w:val="0"/>
      <w:divBdr>
        <w:top w:val="none" w:sz="0" w:space="0" w:color="auto"/>
        <w:left w:val="none" w:sz="0" w:space="0" w:color="auto"/>
        <w:bottom w:val="none" w:sz="0" w:space="0" w:color="auto"/>
        <w:right w:val="none" w:sz="0" w:space="0" w:color="auto"/>
      </w:divBdr>
    </w:div>
    <w:div w:id="2142571697">
      <w:bodyDiv w:val="1"/>
      <w:marLeft w:val="0"/>
      <w:marRight w:val="0"/>
      <w:marTop w:val="0"/>
      <w:marBottom w:val="0"/>
      <w:divBdr>
        <w:top w:val="none" w:sz="0" w:space="0" w:color="auto"/>
        <w:left w:val="none" w:sz="0" w:space="0" w:color="auto"/>
        <w:bottom w:val="none" w:sz="0" w:space="0" w:color="auto"/>
        <w:right w:val="none" w:sz="0" w:space="0" w:color="auto"/>
      </w:divBdr>
      <w:divsChild>
        <w:div w:id="1698581339">
          <w:marLeft w:val="0"/>
          <w:marRight w:val="0"/>
          <w:marTop w:val="0"/>
          <w:marBottom w:val="0"/>
          <w:divBdr>
            <w:top w:val="none" w:sz="0" w:space="0" w:color="auto"/>
            <w:left w:val="none" w:sz="0" w:space="0" w:color="auto"/>
            <w:bottom w:val="none" w:sz="0" w:space="0" w:color="auto"/>
            <w:right w:val="none" w:sz="0" w:space="0" w:color="auto"/>
          </w:divBdr>
        </w:div>
        <w:div w:id="204466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C2E7D-604D-498A-A698-3C35C15F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85</Pages>
  <Words>14509</Words>
  <Characters>82706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jaseem</dc:creator>
  <cp:lastModifiedBy>Noor</cp:lastModifiedBy>
  <cp:revision>199</cp:revision>
  <cp:lastPrinted>2013-05-26T13:48:00Z</cp:lastPrinted>
  <dcterms:created xsi:type="dcterms:W3CDTF">2019-02-13T16:49:00Z</dcterms:created>
  <dcterms:modified xsi:type="dcterms:W3CDTF">2021-05-06T05:42:00Z</dcterms:modified>
</cp:coreProperties>
</file>