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3E9DE" w14:textId="77777777" w:rsidR="007460EF" w:rsidRPr="000C491E" w:rsidRDefault="007460EF" w:rsidP="0008032D">
      <w:pPr>
        <w:spacing w:line="360" w:lineRule="auto"/>
        <w:jc w:val="center"/>
        <w:rPr>
          <w:rFonts w:ascii="Segoe UI" w:hAnsi="Segoe UI" w:cs="Segoe UI"/>
        </w:rPr>
      </w:pPr>
    </w:p>
    <w:p w14:paraId="7F6FB46C" w14:textId="77777777" w:rsidR="007460EF" w:rsidRPr="000C491E" w:rsidRDefault="007460EF" w:rsidP="0008032D">
      <w:pPr>
        <w:spacing w:line="360" w:lineRule="auto"/>
        <w:jc w:val="center"/>
        <w:rPr>
          <w:rFonts w:ascii="Segoe UI" w:hAnsi="Segoe UI" w:cs="Segoe UI"/>
        </w:rPr>
      </w:pPr>
    </w:p>
    <w:p w14:paraId="7B699E13" w14:textId="77777777" w:rsidR="007460EF" w:rsidRPr="000C491E" w:rsidRDefault="007460EF" w:rsidP="0008032D">
      <w:pPr>
        <w:spacing w:line="360" w:lineRule="auto"/>
        <w:jc w:val="center"/>
        <w:rPr>
          <w:rFonts w:ascii="Segoe UI" w:hAnsi="Segoe UI" w:cs="Segoe UI"/>
        </w:rPr>
      </w:pPr>
    </w:p>
    <w:p w14:paraId="1DE22F13" w14:textId="77777777" w:rsidR="007460EF" w:rsidRPr="000C491E" w:rsidRDefault="007460EF" w:rsidP="0008032D">
      <w:pPr>
        <w:spacing w:line="360" w:lineRule="auto"/>
        <w:jc w:val="center"/>
        <w:rPr>
          <w:rFonts w:ascii="Segoe UI" w:hAnsi="Segoe UI" w:cs="Segoe UI"/>
        </w:rPr>
      </w:pPr>
    </w:p>
    <w:p w14:paraId="09349C3C" w14:textId="77777777" w:rsidR="007460EF" w:rsidRPr="000C491E" w:rsidRDefault="007460EF" w:rsidP="0008032D">
      <w:pPr>
        <w:spacing w:line="360" w:lineRule="auto"/>
        <w:jc w:val="center"/>
        <w:rPr>
          <w:rFonts w:ascii="Segoe UI" w:hAnsi="Segoe UI" w:cs="Segoe UI"/>
          <w:noProof/>
        </w:rPr>
      </w:pPr>
    </w:p>
    <w:p w14:paraId="425A6358" w14:textId="77777777" w:rsidR="00A50B30" w:rsidRPr="000C491E" w:rsidRDefault="007460EF" w:rsidP="0008032D">
      <w:pPr>
        <w:spacing w:line="360" w:lineRule="auto"/>
        <w:jc w:val="center"/>
        <w:rPr>
          <w:rFonts w:ascii="Segoe UI" w:hAnsi="Segoe UI" w:cs="Segoe UI"/>
        </w:rPr>
      </w:pPr>
      <w:r w:rsidRPr="000C491E">
        <w:rPr>
          <w:rFonts w:ascii="Segoe UI" w:hAnsi="Segoe UI" w:cs="Segoe UI"/>
          <w:noProof/>
          <w:lang w:val="en-GB" w:eastAsia="en-GB"/>
        </w:rPr>
        <w:drawing>
          <wp:inline distT="0" distB="0" distL="0" distR="0" wp14:anchorId="5E4CA823" wp14:editId="3DDB22BA">
            <wp:extent cx="3848100" cy="2343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U_Peshawar.jpg"/>
                    <pic:cNvPicPr/>
                  </pic:nvPicPr>
                  <pic:blipFill>
                    <a:blip r:embed="rId8">
                      <a:extLst>
                        <a:ext uri="{28A0092B-C50C-407E-A947-70E740481C1C}">
                          <a14:useLocalDpi xmlns:a14="http://schemas.microsoft.com/office/drawing/2010/main" val="0"/>
                        </a:ext>
                      </a:extLst>
                    </a:blip>
                    <a:stretch>
                      <a:fillRect/>
                    </a:stretch>
                  </pic:blipFill>
                  <pic:spPr>
                    <a:xfrm>
                      <a:off x="0" y="0"/>
                      <a:ext cx="3848100" cy="2343150"/>
                    </a:xfrm>
                    <a:prstGeom prst="rect">
                      <a:avLst/>
                    </a:prstGeom>
                  </pic:spPr>
                </pic:pic>
              </a:graphicData>
            </a:graphic>
          </wp:inline>
        </w:drawing>
      </w:r>
    </w:p>
    <w:p w14:paraId="20A1EDA1" w14:textId="77777777" w:rsidR="007460EF" w:rsidRPr="000C491E" w:rsidRDefault="007460EF" w:rsidP="0008032D">
      <w:pPr>
        <w:spacing w:line="360" w:lineRule="auto"/>
        <w:jc w:val="center"/>
        <w:rPr>
          <w:rFonts w:ascii="Segoe UI" w:hAnsi="Segoe UI" w:cs="Segoe UI"/>
        </w:rPr>
      </w:pPr>
    </w:p>
    <w:p w14:paraId="7F25F7FA" w14:textId="77777777" w:rsidR="007460EF" w:rsidRPr="000C491E" w:rsidRDefault="007460EF" w:rsidP="0008032D">
      <w:pPr>
        <w:spacing w:line="360" w:lineRule="auto"/>
        <w:jc w:val="center"/>
        <w:rPr>
          <w:rFonts w:ascii="Segoe UI" w:hAnsi="Segoe UI" w:cs="Segoe UI"/>
        </w:rPr>
      </w:pPr>
    </w:p>
    <w:p w14:paraId="6EA71E64" w14:textId="77777777" w:rsidR="007460EF" w:rsidRPr="000C491E" w:rsidRDefault="007460EF" w:rsidP="0008032D">
      <w:pPr>
        <w:spacing w:line="360" w:lineRule="auto"/>
        <w:jc w:val="center"/>
        <w:rPr>
          <w:rFonts w:ascii="Segoe UI" w:hAnsi="Segoe UI" w:cs="Segoe UI"/>
        </w:rPr>
      </w:pPr>
    </w:p>
    <w:p w14:paraId="1C45C3D0" w14:textId="77777777" w:rsidR="007460EF" w:rsidRPr="000C491E" w:rsidRDefault="007460EF" w:rsidP="0008032D">
      <w:pPr>
        <w:spacing w:line="360" w:lineRule="auto"/>
        <w:jc w:val="center"/>
        <w:rPr>
          <w:rFonts w:ascii="Segoe UI" w:hAnsi="Segoe UI" w:cs="Segoe UI"/>
        </w:rPr>
      </w:pPr>
    </w:p>
    <w:p w14:paraId="3B75C22D" w14:textId="77777777" w:rsidR="007460EF" w:rsidRPr="000C491E" w:rsidRDefault="007460EF" w:rsidP="0008032D">
      <w:pPr>
        <w:spacing w:line="360" w:lineRule="auto"/>
        <w:jc w:val="center"/>
        <w:rPr>
          <w:rFonts w:ascii="Segoe UI" w:hAnsi="Segoe UI" w:cs="Segoe UI"/>
        </w:rPr>
      </w:pPr>
    </w:p>
    <w:p w14:paraId="2FA71A5B" w14:textId="77777777" w:rsidR="007460EF" w:rsidRPr="000C491E" w:rsidRDefault="007460EF" w:rsidP="0008032D">
      <w:pPr>
        <w:spacing w:line="360" w:lineRule="auto"/>
        <w:jc w:val="center"/>
        <w:rPr>
          <w:rFonts w:ascii="Segoe UI" w:hAnsi="Segoe UI" w:cs="Segoe UI"/>
        </w:rPr>
      </w:pPr>
    </w:p>
    <w:p w14:paraId="38AADF03" w14:textId="77777777" w:rsidR="007460EF" w:rsidRPr="000C491E" w:rsidRDefault="007460EF" w:rsidP="0008032D">
      <w:pPr>
        <w:spacing w:line="360" w:lineRule="auto"/>
        <w:jc w:val="center"/>
        <w:rPr>
          <w:rFonts w:ascii="Segoe UI" w:hAnsi="Segoe UI" w:cs="Segoe UI"/>
        </w:rPr>
      </w:pPr>
    </w:p>
    <w:p w14:paraId="0E3A5AA6" w14:textId="77777777" w:rsidR="007460EF" w:rsidRPr="000C491E" w:rsidRDefault="007460EF" w:rsidP="0008032D">
      <w:pPr>
        <w:spacing w:line="360" w:lineRule="auto"/>
        <w:jc w:val="center"/>
        <w:rPr>
          <w:rFonts w:ascii="Segoe UI" w:hAnsi="Segoe UI" w:cs="Segoe UI"/>
        </w:rPr>
      </w:pPr>
    </w:p>
    <w:p w14:paraId="6FB43CA3" w14:textId="77777777" w:rsidR="007460EF" w:rsidRPr="000C491E" w:rsidRDefault="007460EF" w:rsidP="0008032D">
      <w:pPr>
        <w:spacing w:line="360" w:lineRule="auto"/>
        <w:jc w:val="center"/>
        <w:rPr>
          <w:rFonts w:ascii="Segoe UI" w:hAnsi="Segoe UI" w:cs="Segoe UI"/>
        </w:rPr>
      </w:pPr>
    </w:p>
    <w:p w14:paraId="70872B1A" w14:textId="77777777" w:rsidR="007460EF" w:rsidRPr="000C491E" w:rsidRDefault="007460EF" w:rsidP="0008032D">
      <w:pPr>
        <w:spacing w:line="360" w:lineRule="auto"/>
        <w:jc w:val="center"/>
        <w:rPr>
          <w:rFonts w:ascii="Segoe UI" w:hAnsi="Segoe UI" w:cs="Segoe UI"/>
        </w:rPr>
      </w:pPr>
    </w:p>
    <w:p w14:paraId="0C8D883F" w14:textId="77777777" w:rsidR="007460EF" w:rsidRPr="000C491E" w:rsidRDefault="007460EF" w:rsidP="0008032D">
      <w:pPr>
        <w:spacing w:line="360" w:lineRule="auto"/>
        <w:jc w:val="center"/>
        <w:rPr>
          <w:rFonts w:ascii="Segoe UI" w:hAnsi="Segoe UI" w:cs="Segoe UI"/>
        </w:rPr>
      </w:pPr>
    </w:p>
    <w:p w14:paraId="2CB09FD8" w14:textId="77777777" w:rsidR="007460EF" w:rsidRPr="000C491E" w:rsidRDefault="007460EF" w:rsidP="0008032D">
      <w:pPr>
        <w:spacing w:line="360" w:lineRule="auto"/>
        <w:jc w:val="center"/>
        <w:rPr>
          <w:rFonts w:ascii="Segoe UI" w:hAnsi="Segoe UI" w:cs="Segoe UI"/>
        </w:rPr>
      </w:pPr>
    </w:p>
    <w:p w14:paraId="0EF0FBD6" w14:textId="77777777" w:rsidR="007460EF" w:rsidRPr="000C491E" w:rsidRDefault="007460EF" w:rsidP="0008032D">
      <w:pPr>
        <w:spacing w:line="360" w:lineRule="auto"/>
        <w:jc w:val="center"/>
        <w:rPr>
          <w:rFonts w:ascii="Segoe UI" w:hAnsi="Segoe UI" w:cs="Segoe UI"/>
        </w:rPr>
      </w:pPr>
    </w:p>
    <w:p w14:paraId="4DF9F677" w14:textId="77777777" w:rsidR="007460EF" w:rsidRPr="000C491E" w:rsidRDefault="007460EF" w:rsidP="0008032D">
      <w:pPr>
        <w:pStyle w:val="Default"/>
        <w:spacing w:line="360" w:lineRule="auto"/>
        <w:jc w:val="center"/>
        <w:rPr>
          <w:rStyle w:val="A7"/>
          <w:b/>
          <w:sz w:val="28"/>
        </w:rPr>
      </w:pPr>
      <w:r w:rsidRPr="000C491E">
        <w:rPr>
          <w:rStyle w:val="A7"/>
          <w:b/>
          <w:color w:val="C00000"/>
          <w:sz w:val="72"/>
        </w:rPr>
        <w:t>04 YEARS CU</w:t>
      </w:r>
      <w:r w:rsidR="00A60E5C">
        <w:rPr>
          <w:rStyle w:val="A7"/>
          <w:b/>
          <w:color w:val="C00000"/>
          <w:sz w:val="72"/>
        </w:rPr>
        <w:t>RRICULUM OF PROSTHETIC AND ORTHOTICS</w:t>
      </w:r>
      <w:r w:rsidRPr="000C491E">
        <w:rPr>
          <w:rStyle w:val="A7"/>
          <w:b/>
          <w:color w:val="C00000"/>
          <w:sz w:val="72"/>
        </w:rPr>
        <w:t xml:space="preserve"> PROGRAM</w:t>
      </w:r>
    </w:p>
    <w:p w14:paraId="09711624" w14:textId="77777777" w:rsidR="007460EF" w:rsidRPr="000C491E" w:rsidRDefault="007460EF" w:rsidP="0008032D">
      <w:pPr>
        <w:spacing w:line="360" w:lineRule="auto"/>
        <w:jc w:val="center"/>
        <w:rPr>
          <w:rFonts w:ascii="Segoe UI" w:hAnsi="Segoe UI" w:cs="Segoe UI"/>
        </w:rPr>
      </w:pPr>
    </w:p>
    <w:p w14:paraId="526B0D90" w14:textId="77777777" w:rsidR="007460EF" w:rsidRPr="000C491E" w:rsidRDefault="007460EF" w:rsidP="0008032D">
      <w:pPr>
        <w:spacing w:line="360" w:lineRule="auto"/>
        <w:jc w:val="center"/>
        <w:rPr>
          <w:rFonts w:ascii="Segoe UI" w:hAnsi="Segoe UI" w:cs="Segoe UI"/>
        </w:rPr>
      </w:pPr>
    </w:p>
    <w:p w14:paraId="6FF426C6" w14:textId="77777777" w:rsidR="007460EF" w:rsidRPr="000C491E" w:rsidRDefault="007460EF" w:rsidP="0008032D">
      <w:pPr>
        <w:spacing w:line="360" w:lineRule="auto"/>
        <w:jc w:val="center"/>
        <w:rPr>
          <w:rFonts w:ascii="Segoe UI" w:hAnsi="Segoe UI" w:cs="Segoe UI"/>
        </w:rPr>
      </w:pPr>
    </w:p>
    <w:p w14:paraId="0480757E" w14:textId="77777777" w:rsidR="007460EF" w:rsidRPr="000C491E" w:rsidRDefault="007460EF" w:rsidP="0008032D">
      <w:pPr>
        <w:spacing w:line="360" w:lineRule="auto"/>
        <w:jc w:val="center"/>
        <w:rPr>
          <w:rFonts w:ascii="Segoe UI" w:hAnsi="Segoe UI" w:cs="Segoe UI"/>
        </w:rPr>
      </w:pPr>
    </w:p>
    <w:p w14:paraId="4F28041E" w14:textId="77777777" w:rsidR="007460EF" w:rsidRPr="000C491E" w:rsidRDefault="007460EF" w:rsidP="0008032D">
      <w:pPr>
        <w:spacing w:line="360" w:lineRule="auto"/>
        <w:jc w:val="center"/>
        <w:rPr>
          <w:rFonts w:ascii="Segoe UI" w:hAnsi="Segoe UI" w:cs="Segoe UI"/>
        </w:rPr>
      </w:pPr>
    </w:p>
    <w:p w14:paraId="4D32C638" w14:textId="77777777" w:rsidR="007460EF" w:rsidRPr="000C491E" w:rsidRDefault="007460EF" w:rsidP="0008032D">
      <w:pPr>
        <w:spacing w:line="360" w:lineRule="auto"/>
        <w:jc w:val="center"/>
        <w:rPr>
          <w:rFonts w:ascii="Segoe UI" w:hAnsi="Segoe UI" w:cs="Segoe UI"/>
        </w:rPr>
      </w:pPr>
    </w:p>
    <w:p w14:paraId="2FEB2B96" w14:textId="77777777" w:rsidR="007460EF" w:rsidRPr="000C491E" w:rsidRDefault="007460EF" w:rsidP="0008032D">
      <w:pPr>
        <w:spacing w:line="360" w:lineRule="auto"/>
        <w:jc w:val="center"/>
        <w:rPr>
          <w:rFonts w:ascii="Segoe UI" w:hAnsi="Segoe UI" w:cs="Segoe UI"/>
        </w:rPr>
      </w:pPr>
    </w:p>
    <w:p w14:paraId="6BF3D9C7" w14:textId="77777777" w:rsidR="007460EF" w:rsidRPr="000C491E" w:rsidRDefault="007460EF" w:rsidP="0008032D">
      <w:pPr>
        <w:spacing w:line="360" w:lineRule="auto"/>
        <w:jc w:val="center"/>
        <w:rPr>
          <w:rFonts w:ascii="Segoe UI" w:hAnsi="Segoe UI" w:cs="Segoe UI"/>
        </w:rPr>
      </w:pPr>
    </w:p>
    <w:p w14:paraId="04F6A1A8" w14:textId="77777777" w:rsidR="007460EF" w:rsidRPr="000C491E" w:rsidRDefault="007460EF" w:rsidP="0008032D">
      <w:pPr>
        <w:spacing w:line="360" w:lineRule="auto"/>
        <w:jc w:val="center"/>
        <w:rPr>
          <w:rFonts w:ascii="Segoe UI" w:hAnsi="Segoe UI" w:cs="Segoe UI"/>
        </w:rPr>
      </w:pPr>
    </w:p>
    <w:p w14:paraId="04A44EFA" w14:textId="77777777" w:rsidR="007460EF" w:rsidRPr="000C491E" w:rsidRDefault="007460EF" w:rsidP="0008032D">
      <w:pPr>
        <w:spacing w:line="360" w:lineRule="auto"/>
        <w:jc w:val="center"/>
        <w:rPr>
          <w:rFonts w:ascii="Segoe UI" w:hAnsi="Segoe UI" w:cs="Segoe UI"/>
        </w:rPr>
      </w:pPr>
    </w:p>
    <w:p w14:paraId="2E766EFD" w14:textId="77777777" w:rsidR="007460EF" w:rsidRPr="000C491E" w:rsidRDefault="007460EF" w:rsidP="0008032D">
      <w:pPr>
        <w:spacing w:line="360" w:lineRule="auto"/>
        <w:jc w:val="center"/>
        <w:rPr>
          <w:rFonts w:ascii="Segoe UI" w:hAnsi="Segoe UI" w:cs="Segoe UI"/>
        </w:rPr>
      </w:pPr>
    </w:p>
    <w:p w14:paraId="108CB329" w14:textId="77777777" w:rsidR="007460EF" w:rsidRPr="000C491E" w:rsidRDefault="007460EF" w:rsidP="0008032D">
      <w:pPr>
        <w:spacing w:line="360" w:lineRule="auto"/>
        <w:jc w:val="center"/>
        <w:rPr>
          <w:rFonts w:ascii="Segoe UI" w:hAnsi="Segoe UI" w:cs="Segoe UI"/>
        </w:rPr>
      </w:pPr>
    </w:p>
    <w:p w14:paraId="00C1D7CF" w14:textId="77777777" w:rsidR="007460EF" w:rsidRPr="000C491E" w:rsidRDefault="007460EF" w:rsidP="0008032D">
      <w:pPr>
        <w:spacing w:line="360" w:lineRule="auto"/>
        <w:jc w:val="center"/>
        <w:rPr>
          <w:rFonts w:ascii="Segoe UI" w:hAnsi="Segoe UI" w:cs="Segoe UI"/>
        </w:rPr>
      </w:pPr>
    </w:p>
    <w:p w14:paraId="2780BE3F" w14:textId="77777777" w:rsidR="00AC5330" w:rsidRPr="000C491E" w:rsidRDefault="00AC5330" w:rsidP="00C36D8E">
      <w:pPr>
        <w:spacing w:after="0" w:line="360" w:lineRule="auto"/>
        <w:rPr>
          <w:rFonts w:ascii="Segoe UI" w:hAnsi="Segoe UI" w:cs="Segoe UI"/>
          <w:color w:val="C00000"/>
          <w:sz w:val="24"/>
        </w:rPr>
      </w:pPr>
      <w:r w:rsidRPr="000C491E">
        <w:rPr>
          <w:rFonts w:ascii="Segoe UI" w:hAnsi="Segoe UI" w:cs="Segoe UI"/>
          <w:b/>
          <w:color w:val="C00000"/>
          <w:sz w:val="24"/>
        </w:rPr>
        <w:t xml:space="preserve">SCHEME OF STUDIES FOR </w:t>
      </w:r>
      <w:r w:rsidR="00A60E5C">
        <w:rPr>
          <w:rFonts w:ascii="Segoe UI" w:hAnsi="Segoe UI" w:cs="Segoe UI"/>
          <w:b/>
          <w:color w:val="C00000"/>
          <w:sz w:val="24"/>
        </w:rPr>
        <w:t>4 YEARS PROTHETIC AND ORTHOTICS (P&amp;O</w:t>
      </w:r>
      <w:r w:rsidRPr="000C491E">
        <w:rPr>
          <w:rFonts w:ascii="Segoe UI" w:hAnsi="Segoe UI" w:cs="Segoe UI"/>
          <w:b/>
          <w:color w:val="C00000"/>
          <w:sz w:val="24"/>
        </w:rPr>
        <w:t>) PROGRAM</w:t>
      </w:r>
    </w:p>
    <w:p w14:paraId="110F4A83" w14:textId="77777777" w:rsidR="00AC5330" w:rsidRPr="000C491E" w:rsidRDefault="00AC5330" w:rsidP="0008032D">
      <w:pPr>
        <w:pStyle w:val="Heading1"/>
        <w:shd w:val="clear" w:color="auto" w:fill="C00000"/>
        <w:spacing w:line="360" w:lineRule="auto"/>
        <w:rPr>
          <w:sz w:val="22"/>
        </w:rPr>
      </w:pPr>
      <w:r w:rsidRPr="000C491E">
        <w:rPr>
          <w:sz w:val="22"/>
        </w:rPr>
        <w:t xml:space="preserve">FIRST SEMESTER </w:t>
      </w:r>
    </w:p>
    <w:tbl>
      <w:tblPr>
        <w:tblStyle w:val="LightList-Accent2"/>
        <w:tblW w:w="0" w:type="auto"/>
        <w:tblLook w:val="04A0" w:firstRow="1" w:lastRow="0" w:firstColumn="1" w:lastColumn="0" w:noHBand="0" w:noVBand="1"/>
      </w:tblPr>
      <w:tblGrid>
        <w:gridCol w:w="545"/>
        <w:gridCol w:w="1593"/>
        <w:gridCol w:w="5164"/>
        <w:gridCol w:w="2038"/>
      </w:tblGrid>
      <w:tr w:rsidR="00AC5330" w:rsidRPr="000C491E" w14:paraId="0087BB26" w14:textId="77777777" w:rsidTr="00A5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2AA377B" w14:textId="77777777" w:rsidR="00AC5330" w:rsidRPr="000C491E" w:rsidRDefault="00AC5330" w:rsidP="000566FA">
            <w:pPr>
              <w:pStyle w:val="NoSpacing"/>
              <w:spacing w:line="276" w:lineRule="auto"/>
              <w:rPr>
                <w:rFonts w:ascii="Segoe UI" w:hAnsi="Segoe UI" w:cs="Segoe UI"/>
              </w:rPr>
            </w:pPr>
          </w:p>
        </w:tc>
        <w:tc>
          <w:tcPr>
            <w:tcW w:w="1620" w:type="dxa"/>
          </w:tcPr>
          <w:p w14:paraId="271F2823" w14:textId="77777777" w:rsidR="00AC5330" w:rsidRPr="000C491E" w:rsidRDefault="00AC5330"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310" w:type="dxa"/>
          </w:tcPr>
          <w:p w14:paraId="71539C9E" w14:textId="77777777" w:rsidR="00AC5330" w:rsidRPr="000C491E" w:rsidRDefault="00AC5330"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88" w:type="dxa"/>
          </w:tcPr>
          <w:p w14:paraId="2FAC500C" w14:textId="77777777" w:rsidR="00AC5330" w:rsidRPr="000C491E" w:rsidRDefault="00AC5330"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AC5330" w:rsidRPr="000C491E" w14:paraId="3D767319" w14:textId="77777777" w:rsidTr="00623589">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558" w:type="dxa"/>
          </w:tcPr>
          <w:p w14:paraId="72234BA9" w14:textId="77777777" w:rsidR="00AC5330" w:rsidRPr="000C491E" w:rsidRDefault="00AC5330" w:rsidP="000566FA">
            <w:pPr>
              <w:pStyle w:val="NoSpacing"/>
              <w:spacing w:line="276" w:lineRule="auto"/>
              <w:rPr>
                <w:rFonts w:ascii="Segoe UI" w:hAnsi="Segoe UI" w:cs="Segoe UI"/>
              </w:rPr>
            </w:pPr>
          </w:p>
        </w:tc>
        <w:tc>
          <w:tcPr>
            <w:tcW w:w="1620" w:type="dxa"/>
          </w:tcPr>
          <w:p w14:paraId="4F1A8EB3" w14:textId="77777777" w:rsidR="00AC5330" w:rsidRPr="000C491E" w:rsidRDefault="00AC5330"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601</w:t>
            </w:r>
          </w:p>
        </w:tc>
        <w:tc>
          <w:tcPr>
            <w:tcW w:w="5310" w:type="dxa"/>
          </w:tcPr>
          <w:p w14:paraId="48E15B98" w14:textId="77777777" w:rsidR="00AC5330" w:rsidRPr="000C491E" w:rsidRDefault="00AC5330"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ANATOMY –I</w:t>
            </w:r>
          </w:p>
        </w:tc>
        <w:tc>
          <w:tcPr>
            <w:tcW w:w="2088" w:type="dxa"/>
          </w:tcPr>
          <w:p w14:paraId="0883A5A5" w14:textId="77777777" w:rsidR="00AC5330" w:rsidRPr="000C491E" w:rsidRDefault="00AC5330"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4 (3-1)</w:t>
            </w:r>
          </w:p>
        </w:tc>
      </w:tr>
      <w:tr w:rsidR="00AC5330" w:rsidRPr="000C491E" w14:paraId="1742143E" w14:textId="77777777" w:rsidTr="00A50B30">
        <w:tc>
          <w:tcPr>
            <w:cnfStyle w:val="001000000000" w:firstRow="0" w:lastRow="0" w:firstColumn="1" w:lastColumn="0" w:oddVBand="0" w:evenVBand="0" w:oddHBand="0" w:evenHBand="0" w:firstRowFirstColumn="0" w:firstRowLastColumn="0" w:lastRowFirstColumn="0" w:lastRowLastColumn="0"/>
            <w:tcW w:w="558" w:type="dxa"/>
          </w:tcPr>
          <w:p w14:paraId="042A5CDA" w14:textId="77777777" w:rsidR="00AC5330" w:rsidRPr="000C491E" w:rsidRDefault="00AC5330" w:rsidP="000566FA">
            <w:pPr>
              <w:pStyle w:val="NoSpacing"/>
              <w:spacing w:line="276" w:lineRule="auto"/>
              <w:rPr>
                <w:rFonts w:ascii="Segoe UI" w:hAnsi="Segoe UI" w:cs="Segoe UI"/>
              </w:rPr>
            </w:pPr>
          </w:p>
        </w:tc>
        <w:tc>
          <w:tcPr>
            <w:tcW w:w="1620" w:type="dxa"/>
          </w:tcPr>
          <w:p w14:paraId="6838D7B5" w14:textId="77777777" w:rsidR="00AC5330" w:rsidRPr="000C491E" w:rsidRDefault="00AC5330"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602</w:t>
            </w:r>
          </w:p>
        </w:tc>
        <w:tc>
          <w:tcPr>
            <w:tcW w:w="5310" w:type="dxa"/>
          </w:tcPr>
          <w:p w14:paraId="67B823A7" w14:textId="77777777" w:rsidR="00AC5330" w:rsidRPr="000C491E" w:rsidRDefault="00AC5330"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PHYSIOLOGY-I</w:t>
            </w:r>
          </w:p>
        </w:tc>
        <w:tc>
          <w:tcPr>
            <w:tcW w:w="2088" w:type="dxa"/>
          </w:tcPr>
          <w:p w14:paraId="1E3CA2E6" w14:textId="77777777" w:rsidR="00AC5330" w:rsidRPr="000C491E" w:rsidRDefault="00AC5330"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3(2-1)</w:t>
            </w:r>
          </w:p>
        </w:tc>
      </w:tr>
      <w:tr w:rsidR="00AC5330" w:rsidRPr="000C491E" w14:paraId="3DB38B6C" w14:textId="77777777"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D0F5B53" w14:textId="77777777" w:rsidR="00AC5330" w:rsidRPr="000C491E" w:rsidRDefault="00AC5330" w:rsidP="000566FA">
            <w:pPr>
              <w:pStyle w:val="NoSpacing"/>
              <w:spacing w:line="276" w:lineRule="auto"/>
              <w:rPr>
                <w:rFonts w:ascii="Segoe UI" w:hAnsi="Segoe UI" w:cs="Segoe UI"/>
              </w:rPr>
            </w:pPr>
          </w:p>
        </w:tc>
        <w:tc>
          <w:tcPr>
            <w:tcW w:w="1620" w:type="dxa"/>
          </w:tcPr>
          <w:p w14:paraId="312F5FF6" w14:textId="77777777" w:rsidR="00AC5330" w:rsidRPr="000C491E" w:rsidRDefault="00AC5330"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604</w:t>
            </w:r>
          </w:p>
        </w:tc>
        <w:tc>
          <w:tcPr>
            <w:tcW w:w="5310" w:type="dxa"/>
          </w:tcPr>
          <w:p w14:paraId="01812DEC" w14:textId="77777777" w:rsidR="00AC5330" w:rsidRPr="000C491E" w:rsidRDefault="00AC5330"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ENGLISH-I</w:t>
            </w:r>
          </w:p>
        </w:tc>
        <w:tc>
          <w:tcPr>
            <w:tcW w:w="2088" w:type="dxa"/>
          </w:tcPr>
          <w:p w14:paraId="53CB6A22" w14:textId="77777777" w:rsidR="00AC5330" w:rsidRPr="000C491E" w:rsidRDefault="00AC5330"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AC5330" w:rsidRPr="000C491E" w14:paraId="52191EB1" w14:textId="77777777" w:rsidTr="00A50B30">
        <w:tc>
          <w:tcPr>
            <w:cnfStyle w:val="001000000000" w:firstRow="0" w:lastRow="0" w:firstColumn="1" w:lastColumn="0" w:oddVBand="0" w:evenVBand="0" w:oddHBand="0" w:evenHBand="0" w:firstRowFirstColumn="0" w:firstRowLastColumn="0" w:lastRowFirstColumn="0" w:lastRowLastColumn="0"/>
            <w:tcW w:w="558" w:type="dxa"/>
          </w:tcPr>
          <w:p w14:paraId="2BF870D9" w14:textId="77777777" w:rsidR="00AC5330" w:rsidRPr="000C491E" w:rsidRDefault="00AC5330" w:rsidP="000566FA">
            <w:pPr>
              <w:pStyle w:val="NoSpacing"/>
              <w:spacing w:line="276" w:lineRule="auto"/>
              <w:rPr>
                <w:rFonts w:ascii="Segoe UI" w:hAnsi="Segoe UI" w:cs="Segoe UI"/>
              </w:rPr>
            </w:pPr>
          </w:p>
        </w:tc>
        <w:tc>
          <w:tcPr>
            <w:tcW w:w="1620" w:type="dxa"/>
          </w:tcPr>
          <w:p w14:paraId="750DFAAA" w14:textId="77777777" w:rsidR="00AC5330" w:rsidRPr="000C491E" w:rsidRDefault="00AC5330"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605</w:t>
            </w:r>
          </w:p>
        </w:tc>
        <w:tc>
          <w:tcPr>
            <w:tcW w:w="5310" w:type="dxa"/>
          </w:tcPr>
          <w:p w14:paraId="345630B0" w14:textId="77777777" w:rsidR="00AC5330" w:rsidRPr="000C491E" w:rsidRDefault="00AC5330"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PAKISTAN STUDIES</w:t>
            </w:r>
          </w:p>
        </w:tc>
        <w:tc>
          <w:tcPr>
            <w:tcW w:w="2088" w:type="dxa"/>
          </w:tcPr>
          <w:p w14:paraId="69969D30" w14:textId="77777777" w:rsidR="00AC5330" w:rsidRPr="000C491E" w:rsidRDefault="00AC5330"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2(2-0)</w:t>
            </w:r>
          </w:p>
        </w:tc>
      </w:tr>
      <w:tr w:rsidR="00AC5330" w:rsidRPr="000C491E" w14:paraId="684032BA" w14:textId="77777777"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8BB477E" w14:textId="77777777" w:rsidR="00AC5330" w:rsidRPr="000C491E" w:rsidRDefault="00AC5330" w:rsidP="000566FA">
            <w:pPr>
              <w:pStyle w:val="NoSpacing"/>
              <w:spacing w:line="276" w:lineRule="auto"/>
              <w:rPr>
                <w:rFonts w:ascii="Segoe UI" w:hAnsi="Segoe UI" w:cs="Segoe UI"/>
              </w:rPr>
            </w:pPr>
          </w:p>
        </w:tc>
        <w:tc>
          <w:tcPr>
            <w:tcW w:w="1620" w:type="dxa"/>
          </w:tcPr>
          <w:p w14:paraId="33B2626C" w14:textId="77777777" w:rsidR="00AC5330" w:rsidRPr="000C491E" w:rsidRDefault="00AC5330"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606</w:t>
            </w:r>
          </w:p>
        </w:tc>
        <w:tc>
          <w:tcPr>
            <w:tcW w:w="5310" w:type="dxa"/>
          </w:tcPr>
          <w:p w14:paraId="5D76A52B" w14:textId="77777777" w:rsidR="00AC5330" w:rsidRPr="000C491E" w:rsidRDefault="00AC5330"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INTRODUCTION TO COMPUTER</w:t>
            </w:r>
          </w:p>
        </w:tc>
        <w:tc>
          <w:tcPr>
            <w:tcW w:w="2088" w:type="dxa"/>
          </w:tcPr>
          <w:p w14:paraId="2BAB5DF4" w14:textId="77777777" w:rsidR="00AC5330" w:rsidRPr="000C491E" w:rsidRDefault="00AC5330"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3(2-1)</w:t>
            </w:r>
          </w:p>
        </w:tc>
      </w:tr>
      <w:tr w:rsidR="00AC5330" w:rsidRPr="000C491E" w14:paraId="6EA7CD1B" w14:textId="77777777" w:rsidTr="00A50B30">
        <w:tc>
          <w:tcPr>
            <w:cnfStyle w:val="001000000000" w:firstRow="0" w:lastRow="0" w:firstColumn="1" w:lastColumn="0" w:oddVBand="0" w:evenVBand="0" w:oddHBand="0" w:evenHBand="0" w:firstRowFirstColumn="0" w:firstRowLastColumn="0" w:lastRowFirstColumn="0" w:lastRowLastColumn="0"/>
            <w:tcW w:w="558" w:type="dxa"/>
          </w:tcPr>
          <w:p w14:paraId="01E708A7" w14:textId="77777777" w:rsidR="00AC5330" w:rsidRPr="000C491E" w:rsidRDefault="00AC5330" w:rsidP="000566FA">
            <w:pPr>
              <w:pStyle w:val="NoSpacing"/>
              <w:spacing w:line="276" w:lineRule="auto"/>
              <w:rPr>
                <w:rFonts w:ascii="Segoe UI" w:hAnsi="Segoe UI" w:cs="Segoe UI"/>
              </w:rPr>
            </w:pPr>
          </w:p>
        </w:tc>
        <w:tc>
          <w:tcPr>
            <w:tcW w:w="1620" w:type="dxa"/>
          </w:tcPr>
          <w:p w14:paraId="1743A48B" w14:textId="77777777" w:rsidR="00AC5330" w:rsidRPr="000C491E" w:rsidRDefault="00A60E5C"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PO</w:t>
            </w:r>
            <w:r w:rsidR="00AC5330" w:rsidRPr="000C491E">
              <w:rPr>
                <w:rFonts w:ascii="Segoe UI" w:eastAsia="Times New Roman" w:hAnsi="Segoe UI" w:cs="Segoe UI"/>
                <w:b/>
                <w:color w:val="000000"/>
                <w:sz w:val="24"/>
                <w:szCs w:val="24"/>
              </w:rPr>
              <w:t xml:space="preserve"> 601</w:t>
            </w:r>
          </w:p>
        </w:tc>
        <w:tc>
          <w:tcPr>
            <w:tcW w:w="5310" w:type="dxa"/>
          </w:tcPr>
          <w:p w14:paraId="190C32FB" w14:textId="371547B6" w:rsidR="00AC5330" w:rsidRPr="000C491E" w:rsidRDefault="00C25516" w:rsidP="000566F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APPLIED PROTHETICS</w:t>
            </w:r>
            <w:r w:rsidR="00A60E5C">
              <w:rPr>
                <w:rFonts w:ascii="Segoe UI" w:eastAsia="Times New Roman" w:hAnsi="Segoe UI" w:cs="Segoe UI"/>
                <w:color w:val="000000"/>
                <w:sz w:val="24"/>
                <w:szCs w:val="24"/>
              </w:rPr>
              <w:t xml:space="preserve"> &amp; ORTHOTICS I</w:t>
            </w:r>
          </w:p>
        </w:tc>
        <w:tc>
          <w:tcPr>
            <w:tcW w:w="2088" w:type="dxa"/>
          </w:tcPr>
          <w:p w14:paraId="040C806F" w14:textId="77777777" w:rsidR="00AC5330" w:rsidRPr="000C491E" w:rsidRDefault="00AC5330"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AC5330" w:rsidRPr="000C491E" w14:paraId="2657BF20" w14:textId="77777777"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6747A26" w14:textId="77777777" w:rsidR="00AC5330" w:rsidRPr="000C491E" w:rsidRDefault="00AC5330" w:rsidP="000566FA">
            <w:pPr>
              <w:pStyle w:val="NoSpacing"/>
              <w:spacing w:line="276" w:lineRule="auto"/>
              <w:rPr>
                <w:rFonts w:ascii="Segoe UI" w:hAnsi="Segoe UI" w:cs="Segoe UI"/>
              </w:rPr>
            </w:pPr>
          </w:p>
        </w:tc>
        <w:tc>
          <w:tcPr>
            <w:tcW w:w="1620" w:type="dxa"/>
          </w:tcPr>
          <w:p w14:paraId="2D7EC8AA" w14:textId="77777777" w:rsidR="00AC5330" w:rsidRPr="000C491E" w:rsidRDefault="00AC5330"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p>
        </w:tc>
        <w:tc>
          <w:tcPr>
            <w:tcW w:w="5310" w:type="dxa"/>
          </w:tcPr>
          <w:p w14:paraId="73E4F8D2" w14:textId="77777777" w:rsidR="00AC5330" w:rsidRPr="000C491E" w:rsidRDefault="00AC5330" w:rsidP="000566F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p>
        </w:tc>
        <w:tc>
          <w:tcPr>
            <w:tcW w:w="2088" w:type="dxa"/>
          </w:tcPr>
          <w:p w14:paraId="322A930A" w14:textId="77777777" w:rsidR="00AC5330" w:rsidRPr="000C491E" w:rsidRDefault="00AC5330"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18</w:t>
            </w:r>
          </w:p>
        </w:tc>
      </w:tr>
    </w:tbl>
    <w:p w14:paraId="0F4BF5F6" w14:textId="77777777" w:rsidR="00AC5330" w:rsidRPr="000C491E" w:rsidRDefault="00AC5330" w:rsidP="000566FA">
      <w:pPr>
        <w:rPr>
          <w:rFonts w:ascii="Segoe UI" w:hAnsi="Segoe UI" w:cs="Segoe UI"/>
        </w:rPr>
      </w:pPr>
    </w:p>
    <w:p w14:paraId="70278ED8" w14:textId="77777777" w:rsidR="00461A41" w:rsidRPr="000C491E" w:rsidRDefault="00461A41" w:rsidP="000566FA">
      <w:pPr>
        <w:pStyle w:val="Heading1"/>
        <w:shd w:val="clear" w:color="auto" w:fill="C00000"/>
        <w:spacing w:line="276" w:lineRule="auto"/>
        <w:ind w:left="0" w:firstLine="0"/>
        <w:rPr>
          <w:sz w:val="22"/>
        </w:rPr>
      </w:pPr>
      <w:r w:rsidRPr="000C491E">
        <w:rPr>
          <w:sz w:val="22"/>
        </w:rPr>
        <w:t xml:space="preserve">SECOND SEMESTER </w:t>
      </w:r>
    </w:p>
    <w:tbl>
      <w:tblPr>
        <w:tblStyle w:val="LightList-Accent2"/>
        <w:tblW w:w="0" w:type="auto"/>
        <w:tblLook w:val="04A0" w:firstRow="1" w:lastRow="0" w:firstColumn="1" w:lastColumn="0" w:noHBand="0" w:noVBand="1"/>
      </w:tblPr>
      <w:tblGrid>
        <w:gridCol w:w="544"/>
        <w:gridCol w:w="1682"/>
        <w:gridCol w:w="5074"/>
        <w:gridCol w:w="2040"/>
      </w:tblGrid>
      <w:tr w:rsidR="00C5615C" w:rsidRPr="000C491E" w14:paraId="7086C61E" w14:textId="77777777" w:rsidTr="00C561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tcPr>
          <w:p w14:paraId="389FE250" w14:textId="77777777" w:rsidR="00461A41" w:rsidRPr="000C491E" w:rsidRDefault="00461A41" w:rsidP="000566FA">
            <w:pPr>
              <w:pStyle w:val="NoSpacing"/>
              <w:spacing w:line="276" w:lineRule="auto"/>
              <w:rPr>
                <w:rFonts w:ascii="Segoe UI" w:hAnsi="Segoe UI" w:cs="Segoe UI"/>
              </w:rPr>
            </w:pPr>
          </w:p>
        </w:tc>
        <w:tc>
          <w:tcPr>
            <w:tcW w:w="1682" w:type="dxa"/>
          </w:tcPr>
          <w:p w14:paraId="68B9FBFD" w14:textId="77777777"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074" w:type="dxa"/>
          </w:tcPr>
          <w:p w14:paraId="42050C73" w14:textId="77777777"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40" w:type="dxa"/>
          </w:tcPr>
          <w:p w14:paraId="56BB7510" w14:textId="77777777"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C5615C" w:rsidRPr="000C491E" w14:paraId="6ED4C1DF" w14:textId="77777777" w:rsidTr="00C56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tcPr>
          <w:p w14:paraId="7D6B6EE5" w14:textId="77777777" w:rsidR="00461A41" w:rsidRPr="000C491E" w:rsidRDefault="00461A41" w:rsidP="000566FA">
            <w:pPr>
              <w:pStyle w:val="NoSpacing"/>
              <w:spacing w:line="276" w:lineRule="auto"/>
              <w:rPr>
                <w:rFonts w:ascii="Segoe UI" w:hAnsi="Segoe UI" w:cs="Segoe UI"/>
              </w:rPr>
            </w:pPr>
          </w:p>
        </w:tc>
        <w:tc>
          <w:tcPr>
            <w:tcW w:w="1682" w:type="dxa"/>
          </w:tcPr>
          <w:p w14:paraId="1D8A4D17" w14:textId="77777777"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611</w:t>
            </w:r>
          </w:p>
        </w:tc>
        <w:tc>
          <w:tcPr>
            <w:tcW w:w="5074" w:type="dxa"/>
          </w:tcPr>
          <w:p w14:paraId="5DBC359C" w14:textId="77777777"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ANATOMY –II</w:t>
            </w:r>
          </w:p>
        </w:tc>
        <w:tc>
          <w:tcPr>
            <w:tcW w:w="2040" w:type="dxa"/>
          </w:tcPr>
          <w:p w14:paraId="18617BBD" w14:textId="77777777"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4(3-1)</w:t>
            </w:r>
          </w:p>
        </w:tc>
      </w:tr>
      <w:tr w:rsidR="00C5615C" w:rsidRPr="000C491E" w14:paraId="30491244" w14:textId="77777777" w:rsidTr="00C5615C">
        <w:tc>
          <w:tcPr>
            <w:cnfStyle w:val="001000000000" w:firstRow="0" w:lastRow="0" w:firstColumn="1" w:lastColumn="0" w:oddVBand="0" w:evenVBand="0" w:oddHBand="0" w:evenHBand="0" w:firstRowFirstColumn="0" w:firstRowLastColumn="0" w:lastRowFirstColumn="0" w:lastRowLastColumn="0"/>
            <w:tcW w:w="544" w:type="dxa"/>
          </w:tcPr>
          <w:p w14:paraId="731E7B66" w14:textId="77777777" w:rsidR="00461A41" w:rsidRPr="000C491E" w:rsidRDefault="00461A41" w:rsidP="000566FA">
            <w:pPr>
              <w:pStyle w:val="NoSpacing"/>
              <w:spacing w:line="276" w:lineRule="auto"/>
              <w:rPr>
                <w:rFonts w:ascii="Segoe UI" w:hAnsi="Segoe UI" w:cs="Segoe UI"/>
              </w:rPr>
            </w:pPr>
          </w:p>
        </w:tc>
        <w:tc>
          <w:tcPr>
            <w:tcW w:w="1682" w:type="dxa"/>
          </w:tcPr>
          <w:p w14:paraId="7370EDC4" w14:textId="77777777" w:rsidR="00461A41" w:rsidRPr="000C491E" w:rsidRDefault="00461A41"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614</w:t>
            </w:r>
          </w:p>
        </w:tc>
        <w:tc>
          <w:tcPr>
            <w:tcW w:w="5074" w:type="dxa"/>
          </w:tcPr>
          <w:p w14:paraId="4E5E5FD4" w14:textId="77777777" w:rsidR="00461A41" w:rsidRPr="000C491E" w:rsidRDefault="00461A41" w:rsidP="000566FA">
            <w:pPr>
              <w:tabs>
                <w:tab w:val="center" w:pos="2194"/>
              </w:tabs>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ENGLISH-II</w:t>
            </w:r>
            <w:r w:rsidRPr="000C491E">
              <w:rPr>
                <w:rFonts w:ascii="Segoe UI" w:eastAsia="Times New Roman" w:hAnsi="Segoe UI" w:cs="Segoe UI"/>
                <w:color w:val="000000"/>
                <w:sz w:val="24"/>
                <w:szCs w:val="24"/>
              </w:rPr>
              <w:tab/>
            </w:r>
          </w:p>
        </w:tc>
        <w:tc>
          <w:tcPr>
            <w:tcW w:w="2040" w:type="dxa"/>
          </w:tcPr>
          <w:p w14:paraId="158F29F3" w14:textId="77777777" w:rsidR="00461A41" w:rsidRPr="000C491E" w:rsidRDefault="00461A41"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C5615C" w:rsidRPr="000C491E" w14:paraId="19D75751" w14:textId="77777777" w:rsidTr="00C56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tcPr>
          <w:p w14:paraId="7E4E7D03" w14:textId="77777777" w:rsidR="00461A41" w:rsidRPr="000C491E" w:rsidRDefault="00461A41" w:rsidP="000566FA">
            <w:pPr>
              <w:pStyle w:val="NoSpacing"/>
              <w:spacing w:line="276" w:lineRule="auto"/>
              <w:rPr>
                <w:rFonts w:ascii="Segoe UI" w:hAnsi="Segoe UI" w:cs="Segoe UI"/>
              </w:rPr>
            </w:pPr>
          </w:p>
        </w:tc>
        <w:tc>
          <w:tcPr>
            <w:tcW w:w="1682" w:type="dxa"/>
          </w:tcPr>
          <w:p w14:paraId="241ED2C7" w14:textId="77777777"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615</w:t>
            </w:r>
          </w:p>
        </w:tc>
        <w:tc>
          <w:tcPr>
            <w:tcW w:w="5074" w:type="dxa"/>
          </w:tcPr>
          <w:p w14:paraId="4D88EB58" w14:textId="77777777"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ISLAMIC STUDIES / ETHICS</w:t>
            </w:r>
          </w:p>
        </w:tc>
        <w:tc>
          <w:tcPr>
            <w:tcW w:w="2040" w:type="dxa"/>
          </w:tcPr>
          <w:p w14:paraId="18B95AA6" w14:textId="77777777"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2(2-0)</w:t>
            </w:r>
          </w:p>
        </w:tc>
      </w:tr>
      <w:tr w:rsidR="00C5615C" w:rsidRPr="000C491E" w14:paraId="3296014F" w14:textId="77777777" w:rsidTr="00C5615C">
        <w:tc>
          <w:tcPr>
            <w:cnfStyle w:val="001000000000" w:firstRow="0" w:lastRow="0" w:firstColumn="1" w:lastColumn="0" w:oddVBand="0" w:evenVBand="0" w:oddHBand="0" w:evenHBand="0" w:firstRowFirstColumn="0" w:firstRowLastColumn="0" w:lastRowFirstColumn="0" w:lastRowLastColumn="0"/>
            <w:tcW w:w="544" w:type="dxa"/>
          </w:tcPr>
          <w:p w14:paraId="753D7D10" w14:textId="77777777" w:rsidR="00C5615C" w:rsidRPr="000C491E" w:rsidRDefault="00C5615C" w:rsidP="000566FA">
            <w:pPr>
              <w:pStyle w:val="NoSpacing"/>
              <w:spacing w:line="276" w:lineRule="auto"/>
              <w:rPr>
                <w:rFonts w:ascii="Segoe UI" w:hAnsi="Segoe UI" w:cs="Segoe UI"/>
              </w:rPr>
            </w:pPr>
          </w:p>
        </w:tc>
        <w:tc>
          <w:tcPr>
            <w:tcW w:w="1682" w:type="dxa"/>
          </w:tcPr>
          <w:p w14:paraId="52F3C952" w14:textId="33DBDCE2" w:rsidR="00C5615C" w:rsidRPr="000C491E" w:rsidRDefault="0031085D" w:rsidP="000566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RSC</w:t>
            </w:r>
            <w:r w:rsidR="008776EF">
              <w:rPr>
                <w:rFonts w:ascii="Segoe UI" w:eastAsia="Times New Roman" w:hAnsi="Segoe UI" w:cs="Segoe UI"/>
                <w:b/>
                <w:color w:val="000000"/>
                <w:sz w:val="24"/>
                <w:szCs w:val="24"/>
              </w:rPr>
              <w:t xml:space="preserve"> 612</w:t>
            </w:r>
          </w:p>
        </w:tc>
        <w:tc>
          <w:tcPr>
            <w:tcW w:w="5074" w:type="dxa"/>
          </w:tcPr>
          <w:p w14:paraId="6D7F2807" w14:textId="52984151" w:rsidR="00C5615C" w:rsidRPr="000C491E" w:rsidRDefault="008776EF" w:rsidP="000566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Physiology-II</w:t>
            </w:r>
          </w:p>
        </w:tc>
        <w:tc>
          <w:tcPr>
            <w:tcW w:w="2040" w:type="dxa"/>
          </w:tcPr>
          <w:p w14:paraId="422F7B32" w14:textId="77777777" w:rsidR="00C5615C" w:rsidRPr="00C5615C" w:rsidRDefault="00C5615C" w:rsidP="000566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3(3-0)</w:t>
            </w:r>
          </w:p>
        </w:tc>
      </w:tr>
      <w:tr w:rsidR="00C5615C" w:rsidRPr="000C491E" w14:paraId="64B7500A" w14:textId="77777777" w:rsidTr="00C56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tcPr>
          <w:p w14:paraId="3FBD0CDD" w14:textId="77777777" w:rsidR="00C5615C" w:rsidRPr="000C491E" w:rsidRDefault="00C5615C" w:rsidP="000566FA">
            <w:pPr>
              <w:pStyle w:val="NoSpacing"/>
              <w:spacing w:line="276" w:lineRule="auto"/>
              <w:rPr>
                <w:rFonts w:ascii="Segoe UI" w:hAnsi="Segoe UI" w:cs="Segoe UI"/>
              </w:rPr>
            </w:pPr>
          </w:p>
        </w:tc>
        <w:tc>
          <w:tcPr>
            <w:tcW w:w="1682" w:type="dxa"/>
          </w:tcPr>
          <w:p w14:paraId="52A359F8" w14:textId="77777777" w:rsidR="00C5615C" w:rsidRDefault="0031085D" w:rsidP="000566F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PO611</w:t>
            </w:r>
          </w:p>
        </w:tc>
        <w:tc>
          <w:tcPr>
            <w:tcW w:w="5074" w:type="dxa"/>
          </w:tcPr>
          <w:p w14:paraId="5FBF5735" w14:textId="77777777" w:rsidR="00C5615C" w:rsidRDefault="00C5615C" w:rsidP="000566F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MECHANICS AND MATHEMATICS</w:t>
            </w:r>
          </w:p>
        </w:tc>
        <w:tc>
          <w:tcPr>
            <w:tcW w:w="2040" w:type="dxa"/>
          </w:tcPr>
          <w:p w14:paraId="4A817D78" w14:textId="77777777" w:rsidR="00C5615C" w:rsidRDefault="00C5615C" w:rsidP="000566F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2(2-0)</w:t>
            </w:r>
          </w:p>
        </w:tc>
      </w:tr>
      <w:tr w:rsidR="00C5615C" w:rsidRPr="000C491E" w14:paraId="412BB0C8" w14:textId="77777777" w:rsidTr="00C5615C">
        <w:tc>
          <w:tcPr>
            <w:cnfStyle w:val="001000000000" w:firstRow="0" w:lastRow="0" w:firstColumn="1" w:lastColumn="0" w:oddVBand="0" w:evenVBand="0" w:oddHBand="0" w:evenHBand="0" w:firstRowFirstColumn="0" w:firstRowLastColumn="0" w:lastRowFirstColumn="0" w:lastRowLastColumn="0"/>
            <w:tcW w:w="544" w:type="dxa"/>
          </w:tcPr>
          <w:p w14:paraId="67867B9A" w14:textId="77777777" w:rsidR="00C5615C" w:rsidRPr="000C491E" w:rsidRDefault="00C5615C" w:rsidP="000566FA">
            <w:pPr>
              <w:pStyle w:val="NoSpacing"/>
              <w:spacing w:line="276" w:lineRule="auto"/>
              <w:rPr>
                <w:rFonts w:ascii="Segoe UI" w:hAnsi="Segoe UI" w:cs="Segoe UI"/>
              </w:rPr>
            </w:pPr>
          </w:p>
        </w:tc>
        <w:tc>
          <w:tcPr>
            <w:tcW w:w="1682" w:type="dxa"/>
          </w:tcPr>
          <w:p w14:paraId="2D40B955" w14:textId="77777777" w:rsidR="00C5615C" w:rsidRDefault="0031085D" w:rsidP="000566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PO612</w:t>
            </w:r>
          </w:p>
        </w:tc>
        <w:tc>
          <w:tcPr>
            <w:tcW w:w="5074" w:type="dxa"/>
          </w:tcPr>
          <w:p w14:paraId="2712CB6C" w14:textId="77777777" w:rsidR="00C5615C" w:rsidRDefault="00C5615C" w:rsidP="000566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APPLIED PROSTHETICS AND ORTHOTICS II</w:t>
            </w:r>
          </w:p>
        </w:tc>
        <w:tc>
          <w:tcPr>
            <w:tcW w:w="2040" w:type="dxa"/>
          </w:tcPr>
          <w:p w14:paraId="1712A409" w14:textId="77777777" w:rsidR="00C5615C" w:rsidRDefault="00C5615C" w:rsidP="000566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3(1-2)</w:t>
            </w:r>
          </w:p>
        </w:tc>
      </w:tr>
      <w:tr w:rsidR="00C5615C" w:rsidRPr="000C491E" w14:paraId="0319F7D0" w14:textId="77777777" w:rsidTr="00C56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tcPr>
          <w:p w14:paraId="4429B562" w14:textId="77777777" w:rsidR="00461A41" w:rsidRPr="000C491E" w:rsidRDefault="00461A41" w:rsidP="000566FA">
            <w:pPr>
              <w:pStyle w:val="NoSpacing"/>
              <w:spacing w:line="276" w:lineRule="auto"/>
              <w:rPr>
                <w:rFonts w:ascii="Segoe UI" w:hAnsi="Segoe UI" w:cs="Segoe UI"/>
              </w:rPr>
            </w:pPr>
          </w:p>
        </w:tc>
        <w:tc>
          <w:tcPr>
            <w:tcW w:w="1682" w:type="dxa"/>
          </w:tcPr>
          <w:p w14:paraId="0F204A72" w14:textId="77777777"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p>
        </w:tc>
        <w:tc>
          <w:tcPr>
            <w:tcW w:w="5074" w:type="dxa"/>
          </w:tcPr>
          <w:p w14:paraId="64D4A2B8" w14:textId="77777777"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p>
        </w:tc>
        <w:tc>
          <w:tcPr>
            <w:tcW w:w="2040" w:type="dxa"/>
          </w:tcPr>
          <w:p w14:paraId="4C736C99" w14:textId="19E60845"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1</w:t>
            </w:r>
            <w:r w:rsidR="00045F0D">
              <w:rPr>
                <w:rFonts w:ascii="Segoe UI" w:eastAsia="Times New Roman" w:hAnsi="Segoe UI" w:cs="Segoe UI"/>
                <w:b/>
                <w:color w:val="000000"/>
                <w:sz w:val="24"/>
                <w:szCs w:val="24"/>
              </w:rPr>
              <w:t>7</w:t>
            </w:r>
          </w:p>
        </w:tc>
      </w:tr>
    </w:tbl>
    <w:p w14:paraId="16448BF4" w14:textId="77777777" w:rsidR="00461A41" w:rsidRPr="000C491E" w:rsidRDefault="00461A41" w:rsidP="000566FA">
      <w:pPr>
        <w:rPr>
          <w:rFonts w:ascii="Segoe UI" w:hAnsi="Segoe UI" w:cs="Segoe UI"/>
        </w:rPr>
      </w:pPr>
    </w:p>
    <w:p w14:paraId="5EB9DB9E" w14:textId="77777777" w:rsidR="00461A41" w:rsidRPr="000C491E" w:rsidRDefault="00461A41" w:rsidP="000566FA">
      <w:pPr>
        <w:pStyle w:val="Heading1"/>
        <w:shd w:val="clear" w:color="auto" w:fill="C00000"/>
        <w:spacing w:line="276" w:lineRule="auto"/>
        <w:rPr>
          <w:sz w:val="22"/>
        </w:rPr>
      </w:pPr>
      <w:r w:rsidRPr="000C491E">
        <w:rPr>
          <w:sz w:val="22"/>
        </w:rPr>
        <w:t xml:space="preserve">THIRD SEMESTER </w:t>
      </w:r>
    </w:p>
    <w:tbl>
      <w:tblPr>
        <w:tblStyle w:val="LightList-Accent2"/>
        <w:tblW w:w="0" w:type="auto"/>
        <w:tblLook w:val="04A0" w:firstRow="1" w:lastRow="0" w:firstColumn="1" w:lastColumn="0" w:noHBand="0" w:noVBand="1"/>
      </w:tblPr>
      <w:tblGrid>
        <w:gridCol w:w="544"/>
        <w:gridCol w:w="1593"/>
        <w:gridCol w:w="5164"/>
        <w:gridCol w:w="2039"/>
      </w:tblGrid>
      <w:tr w:rsidR="00461A41" w:rsidRPr="000C491E" w14:paraId="24855C8B" w14:textId="77777777" w:rsidTr="00A5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B2B3449" w14:textId="77777777" w:rsidR="00461A41" w:rsidRPr="000C491E" w:rsidRDefault="00461A41" w:rsidP="000566FA">
            <w:pPr>
              <w:pStyle w:val="NoSpacing"/>
              <w:spacing w:line="276" w:lineRule="auto"/>
              <w:rPr>
                <w:rFonts w:ascii="Segoe UI" w:hAnsi="Segoe UI" w:cs="Segoe UI"/>
              </w:rPr>
            </w:pPr>
          </w:p>
        </w:tc>
        <w:tc>
          <w:tcPr>
            <w:tcW w:w="1620" w:type="dxa"/>
          </w:tcPr>
          <w:p w14:paraId="63819FF8" w14:textId="77777777"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310" w:type="dxa"/>
          </w:tcPr>
          <w:p w14:paraId="7EE2E9EC" w14:textId="77777777"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88" w:type="dxa"/>
          </w:tcPr>
          <w:p w14:paraId="6234F419" w14:textId="77777777"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461A41" w:rsidRPr="000C491E" w14:paraId="326CF602" w14:textId="77777777"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B3C04D5" w14:textId="77777777" w:rsidR="00461A41" w:rsidRPr="000C491E" w:rsidRDefault="00461A41" w:rsidP="000566FA">
            <w:pPr>
              <w:pStyle w:val="NoSpacing"/>
              <w:spacing w:line="276" w:lineRule="auto"/>
              <w:rPr>
                <w:rFonts w:ascii="Segoe UI" w:hAnsi="Segoe UI" w:cs="Segoe UI"/>
              </w:rPr>
            </w:pPr>
          </w:p>
        </w:tc>
        <w:tc>
          <w:tcPr>
            <w:tcW w:w="1620" w:type="dxa"/>
          </w:tcPr>
          <w:p w14:paraId="38922C08" w14:textId="77777777"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622</w:t>
            </w:r>
          </w:p>
        </w:tc>
        <w:tc>
          <w:tcPr>
            <w:tcW w:w="5310" w:type="dxa"/>
          </w:tcPr>
          <w:p w14:paraId="5AB001C7" w14:textId="77777777"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ANATOMY –III</w:t>
            </w:r>
          </w:p>
        </w:tc>
        <w:tc>
          <w:tcPr>
            <w:tcW w:w="2088" w:type="dxa"/>
          </w:tcPr>
          <w:p w14:paraId="2D410516" w14:textId="77777777"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3(2-1)</w:t>
            </w:r>
          </w:p>
        </w:tc>
      </w:tr>
      <w:tr w:rsidR="00461A41" w:rsidRPr="000C491E" w14:paraId="4EE4E418" w14:textId="77777777" w:rsidTr="00A50B30">
        <w:tc>
          <w:tcPr>
            <w:cnfStyle w:val="001000000000" w:firstRow="0" w:lastRow="0" w:firstColumn="1" w:lastColumn="0" w:oddVBand="0" w:evenVBand="0" w:oddHBand="0" w:evenHBand="0" w:firstRowFirstColumn="0" w:firstRowLastColumn="0" w:lastRowFirstColumn="0" w:lastRowLastColumn="0"/>
            <w:tcW w:w="558" w:type="dxa"/>
          </w:tcPr>
          <w:p w14:paraId="19267C7A" w14:textId="77777777" w:rsidR="00461A41" w:rsidRPr="000C491E" w:rsidRDefault="00461A41" w:rsidP="000566FA">
            <w:pPr>
              <w:pStyle w:val="NoSpacing"/>
              <w:spacing w:line="276" w:lineRule="auto"/>
              <w:rPr>
                <w:rFonts w:ascii="Segoe UI" w:hAnsi="Segoe UI" w:cs="Segoe UI"/>
              </w:rPr>
            </w:pPr>
          </w:p>
        </w:tc>
        <w:tc>
          <w:tcPr>
            <w:tcW w:w="1620" w:type="dxa"/>
          </w:tcPr>
          <w:p w14:paraId="74820E50" w14:textId="77777777" w:rsidR="00461A41" w:rsidRPr="000C491E" w:rsidRDefault="00461A41"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623</w:t>
            </w:r>
          </w:p>
        </w:tc>
        <w:tc>
          <w:tcPr>
            <w:tcW w:w="5310" w:type="dxa"/>
          </w:tcPr>
          <w:p w14:paraId="3C6C0388" w14:textId="77777777" w:rsidR="00461A41" w:rsidRPr="000C491E" w:rsidRDefault="00461A41"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CF7133">
              <w:rPr>
                <w:rFonts w:ascii="Segoe UI" w:eastAsia="Times New Roman" w:hAnsi="Segoe UI" w:cs="Segoe UI"/>
                <w:color w:val="000000"/>
                <w:sz w:val="24"/>
                <w:szCs w:val="24"/>
                <w:highlight w:val="yellow"/>
              </w:rPr>
              <w:t>PHYSIOLOGY-III</w:t>
            </w:r>
          </w:p>
        </w:tc>
        <w:tc>
          <w:tcPr>
            <w:tcW w:w="2088" w:type="dxa"/>
          </w:tcPr>
          <w:p w14:paraId="16D0449C" w14:textId="77777777" w:rsidR="00461A41" w:rsidRPr="000C491E" w:rsidRDefault="00461A41"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 (2-1)</w:t>
            </w:r>
          </w:p>
        </w:tc>
      </w:tr>
      <w:tr w:rsidR="00461A41" w:rsidRPr="000C491E" w14:paraId="16FB8429" w14:textId="77777777"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E0F5B3D" w14:textId="77777777" w:rsidR="00461A41" w:rsidRPr="000C491E" w:rsidRDefault="00461A41" w:rsidP="000566FA">
            <w:pPr>
              <w:pStyle w:val="NoSpacing"/>
              <w:spacing w:line="276" w:lineRule="auto"/>
              <w:rPr>
                <w:rFonts w:ascii="Segoe UI" w:hAnsi="Segoe UI" w:cs="Segoe UI"/>
              </w:rPr>
            </w:pPr>
          </w:p>
        </w:tc>
        <w:tc>
          <w:tcPr>
            <w:tcW w:w="1620" w:type="dxa"/>
          </w:tcPr>
          <w:p w14:paraId="6E2C09ED" w14:textId="77777777"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621</w:t>
            </w:r>
          </w:p>
        </w:tc>
        <w:tc>
          <w:tcPr>
            <w:tcW w:w="5310" w:type="dxa"/>
          </w:tcPr>
          <w:p w14:paraId="2A85AFFA" w14:textId="77777777"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ENGLISH-III</w:t>
            </w:r>
          </w:p>
        </w:tc>
        <w:tc>
          <w:tcPr>
            <w:tcW w:w="2088" w:type="dxa"/>
          </w:tcPr>
          <w:p w14:paraId="65BCCC6E" w14:textId="77777777"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461A41" w:rsidRPr="000C491E" w14:paraId="7BEDC3BC" w14:textId="77777777" w:rsidTr="00A50B30">
        <w:tc>
          <w:tcPr>
            <w:cnfStyle w:val="001000000000" w:firstRow="0" w:lastRow="0" w:firstColumn="1" w:lastColumn="0" w:oddVBand="0" w:evenVBand="0" w:oddHBand="0" w:evenHBand="0" w:firstRowFirstColumn="0" w:firstRowLastColumn="0" w:lastRowFirstColumn="0" w:lastRowLastColumn="0"/>
            <w:tcW w:w="558" w:type="dxa"/>
          </w:tcPr>
          <w:p w14:paraId="4A09D776" w14:textId="77777777" w:rsidR="00461A41" w:rsidRPr="000C491E" w:rsidRDefault="00461A41" w:rsidP="000566FA">
            <w:pPr>
              <w:pStyle w:val="NoSpacing"/>
              <w:spacing w:line="276" w:lineRule="auto"/>
              <w:rPr>
                <w:rFonts w:ascii="Segoe UI" w:hAnsi="Segoe UI" w:cs="Segoe UI"/>
              </w:rPr>
            </w:pPr>
          </w:p>
        </w:tc>
        <w:tc>
          <w:tcPr>
            <w:tcW w:w="1620" w:type="dxa"/>
          </w:tcPr>
          <w:p w14:paraId="769B970A" w14:textId="3DF92FCD" w:rsidR="00461A41" w:rsidRPr="000C491E" w:rsidRDefault="00CF7133"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P</w:t>
            </w:r>
            <w:r w:rsidR="00E319AE">
              <w:rPr>
                <w:rFonts w:ascii="Segoe UI" w:eastAsia="Times New Roman" w:hAnsi="Segoe UI" w:cs="Segoe UI"/>
                <w:b/>
                <w:color w:val="000000"/>
                <w:sz w:val="24"/>
                <w:szCs w:val="24"/>
              </w:rPr>
              <w:t>O</w:t>
            </w:r>
            <w:r w:rsidR="00461A41" w:rsidRPr="000C491E">
              <w:rPr>
                <w:rFonts w:ascii="Segoe UI" w:eastAsia="Times New Roman" w:hAnsi="Segoe UI" w:cs="Segoe UI"/>
                <w:b/>
                <w:color w:val="000000"/>
                <w:sz w:val="24"/>
                <w:szCs w:val="24"/>
              </w:rPr>
              <w:t xml:space="preserve"> 621</w:t>
            </w:r>
          </w:p>
        </w:tc>
        <w:tc>
          <w:tcPr>
            <w:tcW w:w="5310" w:type="dxa"/>
          </w:tcPr>
          <w:p w14:paraId="49FE5E48" w14:textId="77777777" w:rsidR="00461A41" w:rsidRPr="000C491E" w:rsidRDefault="00CF7133"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APPLIED PROSTHETICS&amp; ORTHOTICS III</w:t>
            </w:r>
          </w:p>
        </w:tc>
        <w:tc>
          <w:tcPr>
            <w:tcW w:w="2088" w:type="dxa"/>
          </w:tcPr>
          <w:p w14:paraId="3E73CF8A" w14:textId="77777777" w:rsidR="00461A41" w:rsidRPr="000C491E" w:rsidRDefault="00461A41"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461A41" w:rsidRPr="000C491E" w14:paraId="044E37AD" w14:textId="77777777"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6B7B04FF" w14:textId="77777777" w:rsidR="00461A41" w:rsidRPr="000C491E" w:rsidRDefault="00461A41" w:rsidP="000566FA">
            <w:pPr>
              <w:pStyle w:val="NoSpacing"/>
              <w:spacing w:line="276" w:lineRule="auto"/>
              <w:rPr>
                <w:rFonts w:ascii="Segoe UI" w:hAnsi="Segoe UI" w:cs="Segoe UI"/>
              </w:rPr>
            </w:pPr>
          </w:p>
        </w:tc>
        <w:tc>
          <w:tcPr>
            <w:tcW w:w="1620" w:type="dxa"/>
          </w:tcPr>
          <w:p w14:paraId="697B94A8" w14:textId="59CE0CCC" w:rsidR="00461A41" w:rsidRPr="000C491E" w:rsidRDefault="00E319AE"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PO</w:t>
            </w:r>
            <w:r w:rsidR="00461A41" w:rsidRPr="000C491E">
              <w:rPr>
                <w:rFonts w:ascii="Segoe UI" w:eastAsia="Times New Roman" w:hAnsi="Segoe UI" w:cs="Segoe UI"/>
                <w:b/>
                <w:color w:val="000000"/>
                <w:sz w:val="24"/>
                <w:szCs w:val="24"/>
              </w:rPr>
              <w:t xml:space="preserve"> 622</w:t>
            </w:r>
          </w:p>
        </w:tc>
        <w:tc>
          <w:tcPr>
            <w:tcW w:w="5310" w:type="dxa"/>
          </w:tcPr>
          <w:p w14:paraId="4502F222" w14:textId="77777777" w:rsidR="00461A41" w:rsidRPr="000C491E" w:rsidRDefault="0031085D"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MATERIAL SCIENCE</w:t>
            </w:r>
          </w:p>
        </w:tc>
        <w:tc>
          <w:tcPr>
            <w:tcW w:w="2088" w:type="dxa"/>
          </w:tcPr>
          <w:p w14:paraId="1D0FDAEB" w14:textId="77777777"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3(2-1)</w:t>
            </w:r>
          </w:p>
        </w:tc>
      </w:tr>
      <w:tr w:rsidR="00461A41" w:rsidRPr="000C491E" w14:paraId="2A5B9669" w14:textId="77777777" w:rsidTr="00A50B30">
        <w:tc>
          <w:tcPr>
            <w:cnfStyle w:val="001000000000" w:firstRow="0" w:lastRow="0" w:firstColumn="1" w:lastColumn="0" w:oddVBand="0" w:evenVBand="0" w:oddHBand="0" w:evenHBand="0" w:firstRowFirstColumn="0" w:firstRowLastColumn="0" w:lastRowFirstColumn="0" w:lastRowLastColumn="0"/>
            <w:tcW w:w="558" w:type="dxa"/>
          </w:tcPr>
          <w:p w14:paraId="47BA9434" w14:textId="77777777" w:rsidR="00461A41" w:rsidRPr="000C491E" w:rsidRDefault="00461A41" w:rsidP="000566FA">
            <w:pPr>
              <w:pStyle w:val="NoSpacing"/>
              <w:spacing w:line="276" w:lineRule="auto"/>
              <w:rPr>
                <w:rFonts w:ascii="Segoe UI" w:hAnsi="Segoe UI" w:cs="Segoe UI"/>
              </w:rPr>
            </w:pPr>
          </w:p>
        </w:tc>
        <w:tc>
          <w:tcPr>
            <w:tcW w:w="1620" w:type="dxa"/>
          </w:tcPr>
          <w:p w14:paraId="5BD47D1C" w14:textId="3E8AA0A8" w:rsidR="00461A41" w:rsidRPr="000C491E" w:rsidRDefault="00E319AE"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PO</w:t>
            </w:r>
            <w:bookmarkStart w:id="0" w:name="_GoBack"/>
            <w:bookmarkEnd w:id="0"/>
            <w:r w:rsidR="00CF7133">
              <w:rPr>
                <w:rFonts w:ascii="Segoe UI" w:eastAsia="Times New Roman" w:hAnsi="Segoe UI" w:cs="Segoe UI"/>
                <w:b/>
                <w:color w:val="000000"/>
                <w:sz w:val="24"/>
                <w:szCs w:val="24"/>
              </w:rPr>
              <w:t xml:space="preserve"> 623</w:t>
            </w:r>
          </w:p>
        </w:tc>
        <w:tc>
          <w:tcPr>
            <w:tcW w:w="5310" w:type="dxa"/>
          </w:tcPr>
          <w:p w14:paraId="01D07C6F" w14:textId="77777777" w:rsidR="00461A41" w:rsidRPr="000C491E" w:rsidRDefault="00CF7133"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ELECTRO-TECHNOLOGY</w:t>
            </w:r>
          </w:p>
        </w:tc>
        <w:tc>
          <w:tcPr>
            <w:tcW w:w="2088" w:type="dxa"/>
          </w:tcPr>
          <w:p w14:paraId="364258F6" w14:textId="77777777" w:rsidR="00461A41" w:rsidRPr="000C491E" w:rsidRDefault="00CF7133" w:rsidP="000566FA">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3(3</w:t>
            </w:r>
            <w:r w:rsidR="00461A41" w:rsidRPr="000C491E">
              <w:rPr>
                <w:rFonts w:ascii="Segoe UI" w:eastAsia="Times New Roman" w:hAnsi="Segoe UI" w:cs="Segoe UI"/>
                <w:b/>
                <w:color w:val="000000"/>
                <w:sz w:val="24"/>
                <w:szCs w:val="24"/>
              </w:rPr>
              <w:t>-0)</w:t>
            </w:r>
          </w:p>
        </w:tc>
      </w:tr>
      <w:tr w:rsidR="00461A41" w:rsidRPr="000C491E" w14:paraId="4A97D952" w14:textId="77777777" w:rsidTr="00A5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6A5F7BD" w14:textId="77777777" w:rsidR="00461A41" w:rsidRPr="000C491E" w:rsidRDefault="00461A41" w:rsidP="000566FA">
            <w:pPr>
              <w:pStyle w:val="NoSpacing"/>
              <w:spacing w:line="276" w:lineRule="auto"/>
              <w:rPr>
                <w:rFonts w:ascii="Segoe UI" w:hAnsi="Segoe UI" w:cs="Segoe UI"/>
              </w:rPr>
            </w:pPr>
          </w:p>
        </w:tc>
        <w:tc>
          <w:tcPr>
            <w:tcW w:w="1620" w:type="dxa"/>
          </w:tcPr>
          <w:p w14:paraId="781DCCF9" w14:textId="77777777"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p>
        </w:tc>
        <w:tc>
          <w:tcPr>
            <w:tcW w:w="5310" w:type="dxa"/>
          </w:tcPr>
          <w:p w14:paraId="2A4D58F4" w14:textId="77777777" w:rsidR="00461A41" w:rsidRPr="000C491E" w:rsidRDefault="00461A41"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p>
        </w:tc>
        <w:tc>
          <w:tcPr>
            <w:tcW w:w="2088" w:type="dxa"/>
          </w:tcPr>
          <w:p w14:paraId="745A6314" w14:textId="77777777" w:rsidR="00461A41" w:rsidRPr="000C491E" w:rsidRDefault="00CF7133" w:rsidP="000566FA">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18</w:t>
            </w:r>
          </w:p>
        </w:tc>
      </w:tr>
    </w:tbl>
    <w:p w14:paraId="3E78FDB9" w14:textId="77777777" w:rsidR="00461A41" w:rsidRPr="000C491E" w:rsidRDefault="00461A41" w:rsidP="000566FA">
      <w:pPr>
        <w:rPr>
          <w:rFonts w:ascii="Segoe UI" w:hAnsi="Segoe UI" w:cs="Segoe UI"/>
        </w:rPr>
      </w:pPr>
    </w:p>
    <w:p w14:paraId="42AA815E" w14:textId="77777777" w:rsidR="00461A41" w:rsidRPr="000C491E" w:rsidRDefault="00461A41" w:rsidP="000566FA">
      <w:pPr>
        <w:pStyle w:val="Heading1"/>
        <w:shd w:val="clear" w:color="auto" w:fill="C00000"/>
        <w:spacing w:line="276" w:lineRule="auto"/>
        <w:ind w:left="0" w:firstLine="0"/>
        <w:rPr>
          <w:sz w:val="22"/>
        </w:rPr>
      </w:pPr>
      <w:r w:rsidRPr="000C491E">
        <w:rPr>
          <w:sz w:val="22"/>
        </w:rPr>
        <w:lastRenderedPageBreak/>
        <w:t xml:space="preserve">FOURTH SEMESTER </w:t>
      </w:r>
    </w:p>
    <w:tbl>
      <w:tblPr>
        <w:tblStyle w:val="LightList-Accent2"/>
        <w:tblW w:w="0" w:type="auto"/>
        <w:tblLook w:val="04A0" w:firstRow="1" w:lastRow="0" w:firstColumn="1" w:lastColumn="0" w:noHBand="0" w:noVBand="1"/>
      </w:tblPr>
      <w:tblGrid>
        <w:gridCol w:w="545"/>
        <w:gridCol w:w="1512"/>
        <w:gridCol w:w="5238"/>
        <w:gridCol w:w="2045"/>
      </w:tblGrid>
      <w:tr w:rsidR="00461A41" w:rsidRPr="000C491E" w14:paraId="38CE2A79" w14:textId="77777777" w:rsidTr="00DE39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2231C0DA" w14:textId="77777777" w:rsidR="00461A41" w:rsidRPr="000C491E" w:rsidRDefault="00461A41" w:rsidP="000566FA">
            <w:pPr>
              <w:pStyle w:val="NoSpacing"/>
              <w:spacing w:line="276" w:lineRule="auto"/>
              <w:rPr>
                <w:rFonts w:ascii="Segoe UI" w:hAnsi="Segoe UI" w:cs="Segoe UI"/>
              </w:rPr>
            </w:pPr>
          </w:p>
        </w:tc>
        <w:tc>
          <w:tcPr>
            <w:tcW w:w="1512" w:type="dxa"/>
          </w:tcPr>
          <w:p w14:paraId="69C02C88" w14:textId="77777777"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238" w:type="dxa"/>
          </w:tcPr>
          <w:p w14:paraId="0C79463C" w14:textId="77777777"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45" w:type="dxa"/>
          </w:tcPr>
          <w:p w14:paraId="238823B2" w14:textId="77777777"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DE3946" w:rsidRPr="000C491E" w14:paraId="22AD3F32" w14:textId="77777777" w:rsidTr="00DE3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58403062" w14:textId="77777777" w:rsidR="00DE3946" w:rsidRPr="000C491E" w:rsidRDefault="00DE3946" w:rsidP="00DE3946">
            <w:pPr>
              <w:pStyle w:val="NoSpacing"/>
              <w:spacing w:line="276" w:lineRule="auto"/>
              <w:rPr>
                <w:rFonts w:ascii="Segoe UI" w:hAnsi="Segoe UI" w:cs="Segoe UI"/>
              </w:rPr>
            </w:pPr>
          </w:p>
        </w:tc>
        <w:tc>
          <w:tcPr>
            <w:tcW w:w="1512" w:type="dxa"/>
          </w:tcPr>
          <w:p w14:paraId="318D03EF" w14:textId="77777777" w:rsidR="00DE3946" w:rsidRPr="0031085D" w:rsidRDefault="00DE3946" w:rsidP="00DE3946">
            <w:pP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31085D">
              <w:rPr>
                <w:rFonts w:ascii="Segoe UI" w:hAnsi="Segoe UI" w:cs="Segoe UI"/>
                <w:b/>
              </w:rPr>
              <w:t>RSC 631</w:t>
            </w:r>
          </w:p>
        </w:tc>
        <w:tc>
          <w:tcPr>
            <w:tcW w:w="5238" w:type="dxa"/>
            <w:vAlign w:val="bottom"/>
          </w:tcPr>
          <w:p w14:paraId="09DCA39F" w14:textId="77777777" w:rsidR="00DE3946" w:rsidRPr="00DB3346" w:rsidRDefault="00DE3946" w:rsidP="00DE3946">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highlight w:val="yellow"/>
                <w:lang w:val="en-GB"/>
              </w:rPr>
              <w:t>ANATOMY IV</w:t>
            </w:r>
          </w:p>
        </w:tc>
        <w:tc>
          <w:tcPr>
            <w:tcW w:w="2045" w:type="dxa"/>
            <w:vAlign w:val="bottom"/>
          </w:tcPr>
          <w:p w14:paraId="707DBC49" w14:textId="77777777" w:rsidR="00DE3946" w:rsidRPr="0031085D" w:rsidRDefault="00DE3946" w:rsidP="00DE39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color w:val="000000"/>
              </w:rPr>
            </w:pPr>
            <w:r w:rsidRPr="0031085D">
              <w:rPr>
                <w:rFonts w:ascii="Segoe UI" w:hAnsi="Segoe UI" w:cs="Segoe UI"/>
                <w:b/>
                <w:color w:val="000000"/>
              </w:rPr>
              <w:t>3(3-0)</w:t>
            </w:r>
          </w:p>
        </w:tc>
      </w:tr>
      <w:tr w:rsidR="00DE3946" w:rsidRPr="000C491E" w14:paraId="20CE7BF9" w14:textId="77777777" w:rsidTr="00DE3946">
        <w:tc>
          <w:tcPr>
            <w:cnfStyle w:val="001000000000" w:firstRow="0" w:lastRow="0" w:firstColumn="1" w:lastColumn="0" w:oddVBand="0" w:evenVBand="0" w:oddHBand="0" w:evenHBand="0" w:firstRowFirstColumn="0" w:firstRowLastColumn="0" w:lastRowFirstColumn="0" w:lastRowLastColumn="0"/>
            <w:tcW w:w="545" w:type="dxa"/>
          </w:tcPr>
          <w:p w14:paraId="6B5E329C" w14:textId="77777777" w:rsidR="00DE3946" w:rsidRPr="000C491E" w:rsidRDefault="00DE3946" w:rsidP="00DE3946">
            <w:pPr>
              <w:pStyle w:val="NoSpacing"/>
              <w:spacing w:line="276" w:lineRule="auto"/>
              <w:rPr>
                <w:rFonts w:ascii="Segoe UI" w:hAnsi="Segoe UI" w:cs="Segoe UI"/>
              </w:rPr>
            </w:pPr>
          </w:p>
        </w:tc>
        <w:tc>
          <w:tcPr>
            <w:tcW w:w="1512" w:type="dxa"/>
          </w:tcPr>
          <w:p w14:paraId="17C87586" w14:textId="77777777" w:rsidR="00DE3946" w:rsidRPr="0031085D" w:rsidRDefault="00DE3946" w:rsidP="00DE3946">
            <w:pPr>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31085D">
              <w:rPr>
                <w:rFonts w:ascii="Segoe UI" w:hAnsi="Segoe UI" w:cs="Segoe UI"/>
                <w:b/>
              </w:rPr>
              <w:t>RSC 632</w:t>
            </w:r>
          </w:p>
        </w:tc>
        <w:tc>
          <w:tcPr>
            <w:tcW w:w="5238" w:type="dxa"/>
            <w:vAlign w:val="bottom"/>
          </w:tcPr>
          <w:p w14:paraId="00514A0F" w14:textId="77777777" w:rsidR="00DE3946" w:rsidRPr="00DB3346" w:rsidRDefault="00DE3946" w:rsidP="00DE3946">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highlight w:val="yellow"/>
                <w:lang w:val="en-GB"/>
              </w:rPr>
              <w:t>BIOMECHANICS &amp; ERGONOMICS II</w:t>
            </w:r>
          </w:p>
        </w:tc>
        <w:tc>
          <w:tcPr>
            <w:tcW w:w="2045" w:type="dxa"/>
            <w:vAlign w:val="bottom"/>
          </w:tcPr>
          <w:p w14:paraId="4992D3A7" w14:textId="77777777" w:rsidR="00DE3946" w:rsidRPr="0031085D" w:rsidRDefault="00DE3946" w:rsidP="00DE39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color w:val="000000"/>
              </w:rPr>
            </w:pPr>
            <w:r w:rsidRPr="0031085D">
              <w:rPr>
                <w:rFonts w:ascii="Segoe UI" w:hAnsi="Segoe UI" w:cs="Segoe UI"/>
                <w:b/>
                <w:color w:val="000000"/>
              </w:rPr>
              <w:t>3(2-1)</w:t>
            </w:r>
          </w:p>
        </w:tc>
      </w:tr>
      <w:tr w:rsidR="00DE3946" w:rsidRPr="000C491E" w14:paraId="6F8C279C" w14:textId="77777777" w:rsidTr="00670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2C76BA34" w14:textId="77777777" w:rsidR="00DE3946" w:rsidRPr="000C491E" w:rsidRDefault="00DE3946" w:rsidP="00DE3946">
            <w:pPr>
              <w:pStyle w:val="NoSpacing"/>
              <w:spacing w:line="276" w:lineRule="auto"/>
              <w:rPr>
                <w:rFonts w:ascii="Segoe UI" w:hAnsi="Segoe UI" w:cs="Segoe UI"/>
              </w:rPr>
            </w:pPr>
          </w:p>
        </w:tc>
        <w:tc>
          <w:tcPr>
            <w:tcW w:w="1512" w:type="dxa"/>
          </w:tcPr>
          <w:p w14:paraId="61D21FF3" w14:textId="77777777" w:rsidR="00DE3946" w:rsidRPr="0031085D" w:rsidRDefault="00DE3946" w:rsidP="00DE3946">
            <w:pP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31085D">
              <w:rPr>
                <w:rFonts w:ascii="Segoe UI" w:hAnsi="Segoe UI" w:cs="Segoe UI"/>
                <w:b/>
              </w:rPr>
              <w:t>RSC 633</w:t>
            </w:r>
          </w:p>
        </w:tc>
        <w:tc>
          <w:tcPr>
            <w:tcW w:w="5238" w:type="dxa"/>
          </w:tcPr>
          <w:p w14:paraId="55209CEB" w14:textId="77777777" w:rsidR="00DE3946" w:rsidRPr="00623589" w:rsidRDefault="00DE3946" w:rsidP="00DE3946">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highlight w:val="yellow"/>
                <w:lang w:val="en-GB"/>
              </w:rPr>
            </w:pPr>
            <w:r w:rsidRPr="00DB3346">
              <w:rPr>
                <w:rFonts w:ascii="Segoe UI" w:hAnsi="Segoe UI" w:cs="Segoe UI"/>
                <w:color w:val="000000"/>
                <w:highlight w:val="yellow"/>
                <w:lang w:val="en-GB"/>
              </w:rPr>
              <w:t>BEHAVIORAL SCIENCES (PSYCHIATRY &amp; PSYCHOLOGY)</w:t>
            </w:r>
          </w:p>
        </w:tc>
        <w:tc>
          <w:tcPr>
            <w:tcW w:w="2045" w:type="dxa"/>
          </w:tcPr>
          <w:p w14:paraId="5F30D5EF" w14:textId="77777777" w:rsidR="00DE3946" w:rsidRPr="0031085D" w:rsidRDefault="00DE3946" w:rsidP="00DE39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31085D">
              <w:rPr>
                <w:rFonts w:ascii="Segoe UI" w:hAnsi="Segoe UI" w:cs="Segoe UI"/>
                <w:b/>
              </w:rPr>
              <w:t>3(3-0)</w:t>
            </w:r>
          </w:p>
        </w:tc>
      </w:tr>
      <w:tr w:rsidR="00DE3946" w:rsidRPr="000C491E" w14:paraId="00B1E697" w14:textId="77777777" w:rsidTr="00DE3946">
        <w:tc>
          <w:tcPr>
            <w:cnfStyle w:val="001000000000" w:firstRow="0" w:lastRow="0" w:firstColumn="1" w:lastColumn="0" w:oddVBand="0" w:evenVBand="0" w:oddHBand="0" w:evenHBand="0" w:firstRowFirstColumn="0" w:firstRowLastColumn="0" w:lastRowFirstColumn="0" w:lastRowLastColumn="0"/>
            <w:tcW w:w="545" w:type="dxa"/>
          </w:tcPr>
          <w:p w14:paraId="6ED87A30" w14:textId="77777777" w:rsidR="00DE3946" w:rsidRPr="000C491E" w:rsidRDefault="00DE3946" w:rsidP="00DE3946">
            <w:pPr>
              <w:pStyle w:val="NoSpacing"/>
              <w:spacing w:line="276" w:lineRule="auto"/>
              <w:rPr>
                <w:rFonts w:ascii="Segoe UI" w:hAnsi="Segoe UI" w:cs="Segoe UI"/>
              </w:rPr>
            </w:pPr>
          </w:p>
        </w:tc>
        <w:tc>
          <w:tcPr>
            <w:tcW w:w="1512" w:type="dxa"/>
          </w:tcPr>
          <w:p w14:paraId="01D480A6" w14:textId="77777777" w:rsidR="00DE3946" w:rsidRPr="0031085D" w:rsidRDefault="0031085D" w:rsidP="00DE3946">
            <w:pPr>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31085D">
              <w:rPr>
                <w:rFonts w:ascii="Segoe UI" w:hAnsi="Segoe UI" w:cs="Segoe UI"/>
                <w:b/>
              </w:rPr>
              <w:t>PO 631</w:t>
            </w:r>
          </w:p>
        </w:tc>
        <w:tc>
          <w:tcPr>
            <w:tcW w:w="5238" w:type="dxa"/>
          </w:tcPr>
          <w:p w14:paraId="5058017F" w14:textId="77777777" w:rsidR="00DE3946" w:rsidRPr="00DB3346" w:rsidRDefault="00DE3946" w:rsidP="00DE3946">
            <w:pPr>
              <w:cnfStyle w:val="000000000000" w:firstRow="0" w:lastRow="0" w:firstColumn="0" w:lastColumn="0" w:oddVBand="0" w:evenVBand="0" w:oddHBand="0" w:evenHBand="0" w:firstRowFirstColumn="0" w:firstRowLastColumn="0" w:lastRowFirstColumn="0" w:lastRowLastColumn="0"/>
              <w:rPr>
                <w:rFonts w:ascii="Segoe UI" w:hAnsi="Segoe UI" w:cs="Segoe UI"/>
                <w:lang w:val="en-GB"/>
              </w:rPr>
            </w:pPr>
            <w:r w:rsidRPr="00DB3346">
              <w:rPr>
                <w:rFonts w:ascii="Segoe UI" w:hAnsi="Segoe UI" w:cs="Segoe UI"/>
                <w:lang w:val="en-GB"/>
              </w:rPr>
              <w:t>APPLIED PROSTHETICS AND ORTHOTICS IV</w:t>
            </w:r>
          </w:p>
        </w:tc>
        <w:tc>
          <w:tcPr>
            <w:tcW w:w="2045" w:type="dxa"/>
          </w:tcPr>
          <w:p w14:paraId="5B3E50E2" w14:textId="394669DD" w:rsidR="00DE3946" w:rsidRPr="0031085D" w:rsidRDefault="00525474" w:rsidP="00DE39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rPr>
            </w:pPr>
            <w:r>
              <w:rPr>
                <w:rFonts w:ascii="Segoe UI" w:hAnsi="Segoe UI" w:cs="Segoe UI"/>
                <w:b/>
              </w:rPr>
              <w:t>3(1-</w:t>
            </w:r>
            <w:r w:rsidR="00DE3946" w:rsidRPr="0031085D">
              <w:rPr>
                <w:rFonts w:ascii="Segoe UI" w:hAnsi="Segoe UI" w:cs="Segoe UI"/>
                <w:b/>
              </w:rPr>
              <w:t>2)</w:t>
            </w:r>
          </w:p>
        </w:tc>
      </w:tr>
      <w:tr w:rsidR="00DE3946" w:rsidRPr="000C491E" w14:paraId="3B0B3920" w14:textId="77777777" w:rsidTr="00DE3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43E7E554" w14:textId="77777777" w:rsidR="00DE3946" w:rsidRPr="000C491E" w:rsidRDefault="00DE3946" w:rsidP="00DE3946">
            <w:pPr>
              <w:pStyle w:val="NoSpacing"/>
              <w:spacing w:line="276" w:lineRule="auto"/>
              <w:rPr>
                <w:rFonts w:ascii="Segoe UI" w:hAnsi="Segoe UI" w:cs="Segoe UI"/>
              </w:rPr>
            </w:pPr>
          </w:p>
        </w:tc>
        <w:tc>
          <w:tcPr>
            <w:tcW w:w="1512" w:type="dxa"/>
          </w:tcPr>
          <w:p w14:paraId="3255A361" w14:textId="77777777" w:rsidR="00DE3946" w:rsidRPr="0031085D" w:rsidRDefault="0031085D" w:rsidP="00DE3946">
            <w:pP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31085D">
              <w:rPr>
                <w:rFonts w:ascii="Segoe UI" w:hAnsi="Segoe UI" w:cs="Segoe UI"/>
                <w:b/>
              </w:rPr>
              <w:t>PO 632</w:t>
            </w:r>
          </w:p>
        </w:tc>
        <w:tc>
          <w:tcPr>
            <w:tcW w:w="5238" w:type="dxa"/>
          </w:tcPr>
          <w:p w14:paraId="1A6999B5" w14:textId="77777777" w:rsidR="00DE3946" w:rsidRPr="00DB3346" w:rsidRDefault="00DE3946" w:rsidP="00DE3946">
            <w:pPr>
              <w:cnfStyle w:val="000000100000" w:firstRow="0" w:lastRow="0" w:firstColumn="0" w:lastColumn="0" w:oddVBand="0" w:evenVBand="0" w:oddHBand="1" w:evenHBand="0" w:firstRowFirstColumn="0" w:firstRowLastColumn="0" w:lastRowFirstColumn="0" w:lastRowLastColumn="0"/>
              <w:rPr>
                <w:rFonts w:ascii="Segoe UI" w:hAnsi="Segoe UI" w:cs="Segoe UI"/>
                <w:lang w:val="en-GB"/>
              </w:rPr>
            </w:pPr>
            <w:r w:rsidRPr="00DB3346">
              <w:rPr>
                <w:rFonts w:ascii="Segoe UI" w:hAnsi="Segoe UI" w:cs="Segoe UI"/>
                <w:color w:val="000000"/>
                <w:lang w:val="en-GB"/>
              </w:rPr>
              <w:t>ADVANCED PROSTHETICS</w:t>
            </w:r>
          </w:p>
        </w:tc>
        <w:tc>
          <w:tcPr>
            <w:tcW w:w="2045" w:type="dxa"/>
          </w:tcPr>
          <w:p w14:paraId="603A6395" w14:textId="77777777" w:rsidR="00DE3946" w:rsidRPr="0031085D" w:rsidRDefault="00DE3946" w:rsidP="00DE39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31085D">
              <w:rPr>
                <w:rFonts w:ascii="Segoe UI" w:hAnsi="Segoe UI" w:cs="Segoe UI"/>
                <w:b/>
              </w:rPr>
              <w:t>3(2-1)</w:t>
            </w:r>
          </w:p>
        </w:tc>
      </w:tr>
      <w:tr w:rsidR="00DE3946" w:rsidRPr="000C491E" w14:paraId="61D79C6E" w14:textId="77777777" w:rsidTr="00DE3946">
        <w:tc>
          <w:tcPr>
            <w:cnfStyle w:val="001000000000" w:firstRow="0" w:lastRow="0" w:firstColumn="1" w:lastColumn="0" w:oddVBand="0" w:evenVBand="0" w:oddHBand="0" w:evenHBand="0" w:firstRowFirstColumn="0" w:firstRowLastColumn="0" w:lastRowFirstColumn="0" w:lastRowLastColumn="0"/>
            <w:tcW w:w="545" w:type="dxa"/>
          </w:tcPr>
          <w:p w14:paraId="389B4CFA" w14:textId="77777777" w:rsidR="00DE3946" w:rsidRPr="000C491E" w:rsidRDefault="00DE3946" w:rsidP="00DE3946">
            <w:pPr>
              <w:pStyle w:val="NoSpacing"/>
              <w:spacing w:line="276" w:lineRule="auto"/>
              <w:rPr>
                <w:rFonts w:ascii="Segoe UI" w:hAnsi="Segoe UI" w:cs="Segoe UI"/>
              </w:rPr>
            </w:pPr>
          </w:p>
        </w:tc>
        <w:tc>
          <w:tcPr>
            <w:tcW w:w="1512" w:type="dxa"/>
          </w:tcPr>
          <w:p w14:paraId="38E4F02F" w14:textId="77777777" w:rsidR="00DE3946" w:rsidRPr="0031085D" w:rsidRDefault="0031085D" w:rsidP="00DE3946">
            <w:pPr>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31085D">
              <w:rPr>
                <w:rFonts w:ascii="Segoe UI" w:hAnsi="Segoe UI" w:cs="Segoe UI"/>
                <w:b/>
              </w:rPr>
              <w:t>PO 623</w:t>
            </w:r>
          </w:p>
        </w:tc>
        <w:tc>
          <w:tcPr>
            <w:tcW w:w="5238" w:type="dxa"/>
          </w:tcPr>
          <w:p w14:paraId="41DEFAFD" w14:textId="77777777" w:rsidR="00DE3946" w:rsidRPr="0031085D" w:rsidRDefault="0031085D" w:rsidP="00DE3946">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Pr>
                <w:rFonts w:ascii="Segoe UI" w:hAnsi="Segoe UI" w:cs="Segoe UI"/>
                <w:color w:val="000000"/>
                <w:lang w:val="en-GB"/>
              </w:rPr>
              <w:t>WORKSHOP TECHNOLOGY</w:t>
            </w:r>
          </w:p>
        </w:tc>
        <w:tc>
          <w:tcPr>
            <w:tcW w:w="2045" w:type="dxa"/>
          </w:tcPr>
          <w:p w14:paraId="224F936E" w14:textId="77777777" w:rsidR="00DE3946" w:rsidRPr="0031085D" w:rsidRDefault="0031085D" w:rsidP="00DE39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31085D">
              <w:rPr>
                <w:rFonts w:ascii="Segoe UI" w:hAnsi="Segoe UI" w:cs="Segoe UI"/>
                <w:b/>
              </w:rPr>
              <w:t>3(2-1)</w:t>
            </w:r>
          </w:p>
        </w:tc>
      </w:tr>
      <w:tr w:rsidR="00DE3946" w:rsidRPr="000C491E" w14:paraId="14816349" w14:textId="77777777" w:rsidTr="00DE3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27990E04" w14:textId="77777777" w:rsidR="00DE3946" w:rsidRPr="000C491E" w:rsidRDefault="00DE3946" w:rsidP="00DE3946">
            <w:pPr>
              <w:pStyle w:val="NoSpacing"/>
              <w:spacing w:line="276" w:lineRule="auto"/>
              <w:rPr>
                <w:rFonts w:ascii="Segoe UI" w:hAnsi="Segoe UI" w:cs="Segoe UI"/>
              </w:rPr>
            </w:pPr>
          </w:p>
        </w:tc>
        <w:tc>
          <w:tcPr>
            <w:tcW w:w="1512" w:type="dxa"/>
          </w:tcPr>
          <w:p w14:paraId="35BB7211" w14:textId="77777777" w:rsidR="00DE3946" w:rsidRPr="000C491E" w:rsidRDefault="00DE3946" w:rsidP="00DE3946">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p>
        </w:tc>
        <w:tc>
          <w:tcPr>
            <w:tcW w:w="5238" w:type="dxa"/>
          </w:tcPr>
          <w:p w14:paraId="7313BC02" w14:textId="77777777" w:rsidR="00DE3946" w:rsidRPr="000C491E" w:rsidRDefault="00DE3946" w:rsidP="00DE3946">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p>
        </w:tc>
        <w:tc>
          <w:tcPr>
            <w:tcW w:w="2045" w:type="dxa"/>
          </w:tcPr>
          <w:p w14:paraId="57207DA7" w14:textId="77777777" w:rsidR="00DE3946" w:rsidRPr="000C491E" w:rsidRDefault="0031085D" w:rsidP="00DE3946">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 xml:space="preserve">           18</w:t>
            </w:r>
          </w:p>
        </w:tc>
      </w:tr>
    </w:tbl>
    <w:p w14:paraId="42CAA569" w14:textId="77777777" w:rsidR="00461A41" w:rsidRPr="000C491E" w:rsidRDefault="00461A41" w:rsidP="000566FA">
      <w:pPr>
        <w:rPr>
          <w:rFonts w:ascii="Segoe UI" w:hAnsi="Segoe UI" w:cs="Segoe UI"/>
        </w:rPr>
      </w:pPr>
    </w:p>
    <w:p w14:paraId="73388854" w14:textId="77777777" w:rsidR="00461A41" w:rsidRPr="000C491E" w:rsidRDefault="00461A41" w:rsidP="000566FA">
      <w:pPr>
        <w:pStyle w:val="Heading1"/>
        <w:shd w:val="clear" w:color="auto" w:fill="C00000"/>
        <w:spacing w:line="276" w:lineRule="auto"/>
        <w:ind w:left="0" w:firstLine="0"/>
        <w:rPr>
          <w:sz w:val="22"/>
        </w:rPr>
      </w:pPr>
      <w:r w:rsidRPr="000C491E">
        <w:rPr>
          <w:sz w:val="22"/>
        </w:rPr>
        <w:t xml:space="preserve">FIFTH SEMESTER </w:t>
      </w:r>
    </w:p>
    <w:tbl>
      <w:tblPr>
        <w:tblStyle w:val="LightList-Accent2"/>
        <w:tblW w:w="0" w:type="auto"/>
        <w:tblLook w:val="04A0" w:firstRow="1" w:lastRow="0" w:firstColumn="1" w:lastColumn="0" w:noHBand="0" w:noVBand="1"/>
      </w:tblPr>
      <w:tblGrid>
        <w:gridCol w:w="545"/>
        <w:gridCol w:w="1598"/>
        <w:gridCol w:w="5152"/>
        <w:gridCol w:w="2045"/>
      </w:tblGrid>
      <w:tr w:rsidR="00461A41" w:rsidRPr="000C491E" w14:paraId="5E50705B" w14:textId="77777777" w:rsidTr="000123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5AD300E4" w14:textId="77777777" w:rsidR="00461A41" w:rsidRPr="000C491E" w:rsidRDefault="00461A41" w:rsidP="000566FA">
            <w:pPr>
              <w:pStyle w:val="NoSpacing"/>
              <w:spacing w:line="276" w:lineRule="auto"/>
              <w:rPr>
                <w:rFonts w:ascii="Segoe UI" w:hAnsi="Segoe UI" w:cs="Segoe UI"/>
              </w:rPr>
            </w:pPr>
          </w:p>
        </w:tc>
        <w:tc>
          <w:tcPr>
            <w:tcW w:w="1598" w:type="dxa"/>
          </w:tcPr>
          <w:p w14:paraId="6BD606C3" w14:textId="77777777"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152" w:type="dxa"/>
          </w:tcPr>
          <w:p w14:paraId="0CCE622D" w14:textId="77777777"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45" w:type="dxa"/>
          </w:tcPr>
          <w:p w14:paraId="64990B39" w14:textId="77777777"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012319" w:rsidRPr="000C491E" w14:paraId="48599E9D" w14:textId="77777777" w:rsidTr="00012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4EF34D6A" w14:textId="77777777" w:rsidR="00012319" w:rsidRPr="000C491E" w:rsidRDefault="00012319" w:rsidP="00012319">
            <w:pPr>
              <w:pStyle w:val="NoSpacing"/>
              <w:spacing w:line="276" w:lineRule="auto"/>
              <w:rPr>
                <w:rFonts w:ascii="Segoe UI" w:hAnsi="Segoe UI" w:cs="Segoe UI"/>
              </w:rPr>
            </w:pPr>
          </w:p>
        </w:tc>
        <w:tc>
          <w:tcPr>
            <w:tcW w:w="1598" w:type="dxa"/>
          </w:tcPr>
          <w:p w14:paraId="66EDCD19" w14:textId="77777777" w:rsidR="00012319" w:rsidRPr="00DB3346" w:rsidRDefault="00DB3346"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DB3346">
              <w:rPr>
                <w:rFonts w:ascii="Segoe UI" w:hAnsi="Segoe UI" w:cs="Segoe UI"/>
                <w:b/>
              </w:rPr>
              <w:t>RSC 641</w:t>
            </w:r>
          </w:p>
        </w:tc>
        <w:tc>
          <w:tcPr>
            <w:tcW w:w="5152" w:type="dxa"/>
            <w:vAlign w:val="bottom"/>
          </w:tcPr>
          <w:p w14:paraId="4BE22002" w14:textId="77777777" w:rsidR="00012319" w:rsidRPr="00DB3346" w:rsidRDefault="00DB3346"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highlight w:val="yellow"/>
                <w:lang w:val="en-GB"/>
              </w:rPr>
              <w:t>PATHOLOGY &amp; MICROBIOLOGY</w:t>
            </w:r>
            <w:r w:rsidRPr="00DB3346">
              <w:rPr>
                <w:rFonts w:ascii="Segoe UI" w:hAnsi="Segoe UI" w:cs="Segoe UI"/>
                <w:color w:val="000000"/>
                <w:lang w:val="en-GB"/>
              </w:rPr>
              <w:t xml:space="preserve"> I</w:t>
            </w:r>
          </w:p>
        </w:tc>
        <w:tc>
          <w:tcPr>
            <w:tcW w:w="2045" w:type="dxa"/>
            <w:vAlign w:val="bottom"/>
          </w:tcPr>
          <w:p w14:paraId="3CF2C418" w14:textId="2C51A87B" w:rsidR="00012319" w:rsidRPr="00DB3346" w:rsidRDefault="00E90CC4" w:rsidP="000123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rPr>
            </w:pPr>
            <w:r>
              <w:rPr>
                <w:rFonts w:ascii="Segoe UI" w:hAnsi="Segoe UI" w:cs="Segoe UI"/>
                <w:color w:val="000000"/>
              </w:rPr>
              <w:t>2(2-</w:t>
            </w:r>
            <w:r w:rsidR="00012319" w:rsidRPr="00DB3346">
              <w:rPr>
                <w:rFonts w:ascii="Segoe UI" w:hAnsi="Segoe UI" w:cs="Segoe UI"/>
                <w:color w:val="000000"/>
              </w:rPr>
              <w:t>0)</w:t>
            </w:r>
          </w:p>
        </w:tc>
      </w:tr>
      <w:tr w:rsidR="00012319" w:rsidRPr="000C491E" w14:paraId="3886774F" w14:textId="77777777" w:rsidTr="00012319">
        <w:tc>
          <w:tcPr>
            <w:cnfStyle w:val="001000000000" w:firstRow="0" w:lastRow="0" w:firstColumn="1" w:lastColumn="0" w:oddVBand="0" w:evenVBand="0" w:oddHBand="0" w:evenHBand="0" w:firstRowFirstColumn="0" w:firstRowLastColumn="0" w:lastRowFirstColumn="0" w:lastRowLastColumn="0"/>
            <w:tcW w:w="545" w:type="dxa"/>
          </w:tcPr>
          <w:p w14:paraId="3126DB55" w14:textId="77777777" w:rsidR="00012319" w:rsidRPr="000C491E" w:rsidRDefault="00012319" w:rsidP="00012319">
            <w:pPr>
              <w:pStyle w:val="NoSpacing"/>
              <w:spacing w:line="276" w:lineRule="auto"/>
              <w:rPr>
                <w:rFonts w:ascii="Segoe UI" w:hAnsi="Segoe UI" w:cs="Segoe UI"/>
              </w:rPr>
            </w:pPr>
          </w:p>
        </w:tc>
        <w:tc>
          <w:tcPr>
            <w:tcW w:w="1598" w:type="dxa"/>
          </w:tcPr>
          <w:p w14:paraId="3AB90DBE" w14:textId="77777777" w:rsidR="00012319" w:rsidRPr="00DB3346" w:rsidRDefault="00DB3346" w:rsidP="00012319">
            <w:pPr>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DB3346">
              <w:rPr>
                <w:rFonts w:ascii="Segoe UI" w:hAnsi="Segoe UI" w:cs="Segoe UI"/>
                <w:b/>
              </w:rPr>
              <w:t>RSC 662</w:t>
            </w:r>
          </w:p>
        </w:tc>
        <w:tc>
          <w:tcPr>
            <w:tcW w:w="5152" w:type="dxa"/>
            <w:vAlign w:val="bottom"/>
          </w:tcPr>
          <w:p w14:paraId="6850FEE6" w14:textId="77777777" w:rsidR="00012319" w:rsidRPr="00DB3346" w:rsidRDefault="00DB3346" w:rsidP="0001231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highlight w:val="yellow"/>
                <w:lang w:val="en-GB"/>
              </w:rPr>
              <w:t>SURGERY I</w:t>
            </w:r>
          </w:p>
        </w:tc>
        <w:tc>
          <w:tcPr>
            <w:tcW w:w="2045" w:type="dxa"/>
            <w:vAlign w:val="bottom"/>
          </w:tcPr>
          <w:p w14:paraId="064FA556" w14:textId="77777777" w:rsidR="00012319" w:rsidRPr="00DB3346" w:rsidRDefault="00012319" w:rsidP="0001231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3(3-0)</w:t>
            </w:r>
          </w:p>
        </w:tc>
      </w:tr>
      <w:tr w:rsidR="00012319" w:rsidRPr="000C491E" w14:paraId="05277DD7" w14:textId="77777777" w:rsidTr="00012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199BEBD7" w14:textId="77777777" w:rsidR="00012319" w:rsidRPr="000C491E" w:rsidRDefault="00012319" w:rsidP="00012319">
            <w:pPr>
              <w:pStyle w:val="NoSpacing"/>
              <w:spacing w:line="276" w:lineRule="auto"/>
              <w:rPr>
                <w:rFonts w:ascii="Segoe UI" w:hAnsi="Segoe UI" w:cs="Segoe UI"/>
              </w:rPr>
            </w:pPr>
          </w:p>
        </w:tc>
        <w:tc>
          <w:tcPr>
            <w:tcW w:w="1598" w:type="dxa"/>
          </w:tcPr>
          <w:p w14:paraId="0DB35E4A" w14:textId="77777777" w:rsidR="00012319" w:rsidRPr="00DB3346" w:rsidRDefault="00DB3346"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DB3346">
              <w:rPr>
                <w:rFonts w:ascii="Segoe UI" w:hAnsi="Segoe UI" w:cs="Segoe UI"/>
                <w:b/>
              </w:rPr>
              <w:t>PO 642</w:t>
            </w:r>
          </w:p>
        </w:tc>
        <w:tc>
          <w:tcPr>
            <w:tcW w:w="5152" w:type="dxa"/>
            <w:vAlign w:val="bottom"/>
          </w:tcPr>
          <w:p w14:paraId="353505CA" w14:textId="77777777" w:rsidR="00012319" w:rsidRPr="00DB3346" w:rsidRDefault="00DB3346"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lang w:val="en-GB"/>
              </w:rPr>
              <w:t>CLINICAL ORTHOPAEDICS</w:t>
            </w:r>
          </w:p>
        </w:tc>
        <w:tc>
          <w:tcPr>
            <w:tcW w:w="2045" w:type="dxa"/>
            <w:vAlign w:val="bottom"/>
          </w:tcPr>
          <w:p w14:paraId="4E2BE61B" w14:textId="048A166E" w:rsidR="00012319" w:rsidRPr="00DB3346" w:rsidRDefault="00E90CC4" w:rsidP="000123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rPr>
            </w:pPr>
            <w:r>
              <w:rPr>
                <w:rFonts w:ascii="Segoe UI" w:hAnsi="Segoe UI" w:cs="Segoe UI"/>
                <w:color w:val="000000"/>
              </w:rPr>
              <w:t>2(1-</w:t>
            </w:r>
            <w:r w:rsidR="00012319" w:rsidRPr="00DB3346">
              <w:rPr>
                <w:rFonts w:ascii="Segoe UI" w:hAnsi="Segoe UI" w:cs="Segoe UI"/>
                <w:color w:val="000000"/>
              </w:rPr>
              <w:t>1)</w:t>
            </w:r>
          </w:p>
        </w:tc>
      </w:tr>
      <w:tr w:rsidR="00012319" w:rsidRPr="000C491E" w14:paraId="52F778F6" w14:textId="77777777" w:rsidTr="00012319">
        <w:tc>
          <w:tcPr>
            <w:cnfStyle w:val="001000000000" w:firstRow="0" w:lastRow="0" w:firstColumn="1" w:lastColumn="0" w:oddVBand="0" w:evenVBand="0" w:oddHBand="0" w:evenHBand="0" w:firstRowFirstColumn="0" w:firstRowLastColumn="0" w:lastRowFirstColumn="0" w:lastRowLastColumn="0"/>
            <w:tcW w:w="545" w:type="dxa"/>
          </w:tcPr>
          <w:p w14:paraId="57136763" w14:textId="77777777" w:rsidR="00012319" w:rsidRPr="000C491E" w:rsidRDefault="00012319" w:rsidP="00012319">
            <w:pPr>
              <w:pStyle w:val="NoSpacing"/>
              <w:spacing w:line="276" w:lineRule="auto"/>
              <w:rPr>
                <w:rFonts w:ascii="Segoe UI" w:hAnsi="Segoe UI" w:cs="Segoe UI"/>
              </w:rPr>
            </w:pPr>
          </w:p>
        </w:tc>
        <w:tc>
          <w:tcPr>
            <w:tcW w:w="1598" w:type="dxa"/>
          </w:tcPr>
          <w:p w14:paraId="1E722958" w14:textId="77777777" w:rsidR="00012319" w:rsidRPr="00DB3346" w:rsidRDefault="00DB3346" w:rsidP="00012319">
            <w:pPr>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DB3346">
              <w:rPr>
                <w:rFonts w:ascii="Segoe UI" w:hAnsi="Segoe UI" w:cs="Segoe UI"/>
                <w:b/>
              </w:rPr>
              <w:t>PO 643</w:t>
            </w:r>
          </w:p>
        </w:tc>
        <w:tc>
          <w:tcPr>
            <w:tcW w:w="5152" w:type="dxa"/>
            <w:shd w:val="clear" w:color="auto" w:fill="FFFFFF" w:themeFill="background1"/>
            <w:vAlign w:val="bottom"/>
          </w:tcPr>
          <w:p w14:paraId="1CA8C96C" w14:textId="77777777" w:rsidR="00012319" w:rsidRPr="00DB3346" w:rsidRDefault="00DB3346" w:rsidP="0001231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lang w:val="en-GB"/>
              </w:rPr>
              <w:t>WORKSHOP MANAGEMENT</w:t>
            </w:r>
          </w:p>
        </w:tc>
        <w:tc>
          <w:tcPr>
            <w:tcW w:w="2045" w:type="dxa"/>
            <w:shd w:val="clear" w:color="auto" w:fill="FFFFFF" w:themeFill="background1"/>
            <w:vAlign w:val="bottom"/>
          </w:tcPr>
          <w:p w14:paraId="1243ED68" w14:textId="3438CBEF" w:rsidR="00012319" w:rsidRPr="00DB3346" w:rsidRDefault="00E90CC4" w:rsidP="0001231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Pr>
                <w:rFonts w:ascii="Segoe UI" w:hAnsi="Segoe UI" w:cs="Segoe UI"/>
                <w:color w:val="000000"/>
              </w:rPr>
              <w:t>3(3-</w:t>
            </w:r>
            <w:r w:rsidR="00012319" w:rsidRPr="00DB3346">
              <w:rPr>
                <w:rFonts w:ascii="Segoe UI" w:hAnsi="Segoe UI" w:cs="Segoe UI"/>
                <w:color w:val="000000"/>
              </w:rPr>
              <w:t>0)</w:t>
            </w:r>
          </w:p>
        </w:tc>
      </w:tr>
      <w:tr w:rsidR="00012319" w:rsidRPr="000C491E" w14:paraId="146F94C3" w14:textId="77777777" w:rsidTr="00012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7AE84876" w14:textId="77777777" w:rsidR="00012319" w:rsidRPr="000C491E" w:rsidRDefault="00012319" w:rsidP="00012319">
            <w:pPr>
              <w:pStyle w:val="NoSpacing"/>
              <w:spacing w:line="276" w:lineRule="auto"/>
              <w:rPr>
                <w:rFonts w:ascii="Segoe UI" w:hAnsi="Segoe UI" w:cs="Segoe UI"/>
              </w:rPr>
            </w:pPr>
          </w:p>
        </w:tc>
        <w:tc>
          <w:tcPr>
            <w:tcW w:w="1598" w:type="dxa"/>
          </w:tcPr>
          <w:p w14:paraId="3C30C191" w14:textId="77777777" w:rsidR="00012319" w:rsidRPr="00DB3346" w:rsidRDefault="00DB3346"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DB3346">
              <w:rPr>
                <w:rFonts w:ascii="Segoe UI" w:hAnsi="Segoe UI" w:cs="Segoe UI"/>
                <w:b/>
              </w:rPr>
              <w:t>PO 645</w:t>
            </w:r>
          </w:p>
        </w:tc>
        <w:tc>
          <w:tcPr>
            <w:tcW w:w="5152" w:type="dxa"/>
            <w:vAlign w:val="bottom"/>
          </w:tcPr>
          <w:p w14:paraId="357EA454" w14:textId="77777777" w:rsidR="00012319" w:rsidRPr="00DB3346" w:rsidRDefault="00DB3346"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lang w:val="en-GB"/>
              </w:rPr>
              <w:t>APPLIED PROSTHETICS &amp; ORTHOTICS V</w:t>
            </w:r>
          </w:p>
        </w:tc>
        <w:tc>
          <w:tcPr>
            <w:tcW w:w="2045" w:type="dxa"/>
            <w:vAlign w:val="bottom"/>
          </w:tcPr>
          <w:p w14:paraId="5672FD63" w14:textId="15111844" w:rsidR="00012319" w:rsidRPr="00DB3346" w:rsidRDefault="00E90CC4" w:rsidP="000123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rPr>
            </w:pPr>
            <w:r>
              <w:rPr>
                <w:rFonts w:ascii="Segoe UI" w:hAnsi="Segoe UI" w:cs="Segoe UI"/>
                <w:color w:val="000000"/>
              </w:rPr>
              <w:t>4(1-</w:t>
            </w:r>
            <w:r w:rsidR="00012319" w:rsidRPr="00DB3346">
              <w:rPr>
                <w:rFonts w:ascii="Segoe UI" w:hAnsi="Segoe UI" w:cs="Segoe UI"/>
                <w:color w:val="000000"/>
              </w:rPr>
              <w:t>3)</w:t>
            </w:r>
          </w:p>
        </w:tc>
      </w:tr>
      <w:tr w:rsidR="00012319" w:rsidRPr="000C491E" w14:paraId="215596C5" w14:textId="77777777" w:rsidTr="00012319">
        <w:tc>
          <w:tcPr>
            <w:cnfStyle w:val="001000000000" w:firstRow="0" w:lastRow="0" w:firstColumn="1" w:lastColumn="0" w:oddVBand="0" w:evenVBand="0" w:oddHBand="0" w:evenHBand="0" w:firstRowFirstColumn="0" w:firstRowLastColumn="0" w:lastRowFirstColumn="0" w:lastRowLastColumn="0"/>
            <w:tcW w:w="545" w:type="dxa"/>
          </w:tcPr>
          <w:p w14:paraId="17AAAF7F" w14:textId="77777777" w:rsidR="00012319" w:rsidRPr="000C491E" w:rsidRDefault="00012319" w:rsidP="00012319">
            <w:pPr>
              <w:pStyle w:val="NoSpacing"/>
              <w:spacing w:line="276" w:lineRule="auto"/>
              <w:rPr>
                <w:rFonts w:ascii="Segoe UI" w:hAnsi="Segoe UI" w:cs="Segoe UI"/>
              </w:rPr>
            </w:pPr>
          </w:p>
        </w:tc>
        <w:tc>
          <w:tcPr>
            <w:tcW w:w="1598" w:type="dxa"/>
          </w:tcPr>
          <w:p w14:paraId="0A1B4686" w14:textId="77777777" w:rsidR="00012319" w:rsidRPr="00DB3346" w:rsidRDefault="00DB3346" w:rsidP="00012319">
            <w:pPr>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DB3346">
              <w:rPr>
                <w:rFonts w:ascii="Segoe UI" w:hAnsi="Segoe UI" w:cs="Segoe UI"/>
                <w:b/>
              </w:rPr>
              <w:t>PO 646</w:t>
            </w:r>
          </w:p>
        </w:tc>
        <w:tc>
          <w:tcPr>
            <w:tcW w:w="5152" w:type="dxa"/>
            <w:vAlign w:val="bottom"/>
          </w:tcPr>
          <w:p w14:paraId="536D3CAC" w14:textId="77777777" w:rsidR="00012319" w:rsidRPr="00DB3346" w:rsidRDefault="00DB3346" w:rsidP="0001231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DB3346">
              <w:rPr>
                <w:rFonts w:ascii="Segoe UI" w:hAnsi="Segoe UI" w:cs="Segoe UI"/>
                <w:lang w:val="en-GB"/>
              </w:rPr>
              <w:t>CLINICAL STUDIES</w:t>
            </w:r>
          </w:p>
        </w:tc>
        <w:tc>
          <w:tcPr>
            <w:tcW w:w="2045" w:type="dxa"/>
            <w:vAlign w:val="bottom"/>
          </w:tcPr>
          <w:p w14:paraId="20BD82F4" w14:textId="77777777" w:rsidR="00012319" w:rsidRPr="00DB3346" w:rsidRDefault="00012319" w:rsidP="0001231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3(2-1)</w:t>
            </w:r>
          </w:p>
        </w:tc>
      </w:tr>
      <w:tr w:rsidR="00012319" w:rsidRPr="000C491E" w14:paraId="407C8EC7" w14:textId="77777777" w:rsidTr="00012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6B85CC05" w14:textId="77777777" w:rsidR="00012319" w:rsidRPr="000C491E" w:rsidRDefault="00012319" w:rsidP="00012319">
            <w:pPr>
              <w:pStyle w:val="NoSpacing"/>
              <w:spacing w:line="276" w:lineRule="auto"/>
              <w:rPr>
                <w:rFonts w:ascii="Segoe UI" w:hAnsi="Segoe UI" w:cs="Segoe UI"/>
              </w:rPr>
            </w:pPr>
          </w:p>
        </w:tc>
        <w:tc>
          <w:tcPr>
            <w:tcW w:w="1598" w:type="dxa"/>
          </w:tcPr>
          <w:p w14:paraId="06F0CE76" w14:textId="77777777" w:rsidR="00012319" w:rsidRPr="00DB3346" w:rsidRDefault="00012319"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b/>
              </w:rPr>
            </w:pPr>
          </w:p>
        </w:tc>
        <w:tc>
          <w:tcPr>
            <w:tcW w:w="5152" w:type="dxa"/>
          </w:tcPr>
          <w:p w14:paraId="5F2D350B" w14:textId="77777777" w:rsidR="00012319" w:rsidRPr="00DB3346" w:rsidRDefault="00012319"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lang w:val="en-GB"/>
              </w:rPr>
            </w:pPr>
          </w:p>
        </w:tc>
        <w:tc>
          <w:tcPr>
            <w:tcW w:w="2045" w:type="dxa"/>
            <w:shd w:val="clear" w:color="auto" w:fill="FFC000"/>
          </w:tcPr>
          <w:p w14:paraId="6458DF54" w14:textId="77777777" w:rsidR="00012319" w:rsidRPr="00DB3346" w:rsidRDefault="00012319" w:rsidP="000123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DB3346">
              <w:rPr>
                <w:rFonts w:ascii="Segoe UI" w:hAnsi="Segoe UI" w:cs="Segoe UI"/>
                <w:b/>
              </w:rPr>
              <w:t>17</w:t>
            </w:r>
          </w:p>
        </w:tc>
      </w:tr>
      <w:tr w:rsidR="00012319" w:rsidRPr="000C491E" w14:paraId="7A573C01" w14:textId="77777777" w:rsidTr="00012319">
        <w:tc>
          <w:tcPr>
            <w:cnfStyle w:val="001000000000" w:firstRow="0" w:lastRow="0" w:firstColumn="1" w:lastColumn="0" w:oddVBand="0" w:evenVBand="0" w:oddHBand="0" w:evenHBand="0" w:firstRowFirstColumn="0" w:firstRowLastColumn="0" w:lastRowFirstColumn="0" w:lastRowLastColumn="0"/>
            <w:tcW w:w="545" w:type="dxa"/>
          </w:tcPr>
          <w:p w14:paraId="057E4C67" w14:textId="77777777" w:rsidR="00012319" w:rsidRPr="000C491E" w:rsidRDefault="00012319" w:rsidP="00012319">
            <w:pPr>
              <w:pStyle w:val="NoSpacing"/>
              <w:spacing w:line="276" w:lineRule="auto"/>
              <w:rPr>
                <w:rFonts w:ascii="Segoe UI" w:hAnsi="Segoe UI" w:cs="Segoe UI"/>
              </w:rPr>
            </w:pPr>
          </w:p>
        </w:tc>
        <w:tc>
          <w:tcPr>
            <w:tcW w:w="1598" w:type="dxa"/>
          </w:tcPr>
          <w:p w14:paraId="5945B24E" w14:textId="77777777" w:rsidR="00012319" w:rsidRPr="000C491E" w:rsidRDefault="00012319" w:rsidP="00012319">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p>
        </w:tc>
        <w:tc>
          <w:tcPr>
            <w:tcW w:w="5152" w:type="dxa"/>
          </w:tcPr>
          <w:p w14:paraId="61D63E97" w14:textId="77777777" w:rsidR="00012319" w:rsidRPr="000C491E" w:rsidRDefault="00012319" w:rsidP="00012319">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Segoe UI" w:eastAsia="SimSun" w:hAnsi="Segoe UI" w:cs="Segoe UI"/>
                <w:color w:val="000000"/>
                <w:sz w:val="24"/>
                <w:szCs w:val="24"/>
              </w:rPr>
            </w:pPr>
          </w:p>
        </w:tc>
        <w:tc>
          <w:tcPr>
            <w:tcW w:w="2045" w:type="dxa"/>
          </w:tcPr>
          <w:p w14:paraId="732C020A" w14:textId="77777777" w:rsidR="00012319" w:rsidRPr="000C491E" w:rsidRDefault="00012319" w:rsidP="00012319">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p>
        </w:tc>
      </w:tr>
    </w:tbl>
    <w:p w14:paraId="7FA5F4A9" w14:textId="77777777" w:rsidR="00461A41" w:rsidRPr="000C491E" w:rsidRDefault="00461A41" w:rsidP="000566FA">
      <w:pPr>
        <w:rPr>
          <w:rFonts w:ascii="Segoe UI" w:hAnsi="Segoe UI" w:cs="Segoe UI"/>
        </w:rPr>
      </w:pPr>
    </w:p>
    <w:p w14:paraId="1CA7F2CE" w14:textId="77777777" w:rsidR="00461A41" w:rsidRPr="000C491E" w:rsidRDefault="00461A41" w:rsidP="000566FA">
      <w:pPr>
        <w:pStyle w:val="Heading1"/>
        <w:shd w:val="clear" w:color="auto" w:fill="C00000"/>
        <w:spacing w:line="276" w:lineRule="auto"/>
        <w:ind w:left="0" w:firstLine="0"/>
        <w:rPr>
          <w:sz w:val="22"/>
        </w:rPr>
      </w:pPr>
      <w:r w:rsidRPr="000C491E">
        <w:rPr>
          <w:sz w:val="22"/>
        </w:rPr>
        <w:t xml:space="preserve">SIXTH SEMESTER </w:t>
      </w:r>
    </w:p>
    <w:tbl>
      <w:tblPr>
        <w:tblStyle w:val="LightList-Accent2"/>
        <w:tblW w:w="0" w:type="auto"/>
        <w:tblLook w:val="04A0" w:firstRow="1" w:lastRow="0" w:firstColumn="1" w:lastColumn="0" w:noHBand="0" w:noVBand="1"/>
      </w:tblPr>
      <w:tblGrid>
        <w:gridCol w:w="545"/>
        <w:gridCol w:w="1598"/>
        <w:gridCol w:w="5152"/>
        <w:gridCol w:w="2045"/>
      </w:tblGrid>
      <w:tr w:rsidR="00461A41" w:rsidRPr="000C491E" w14:paraId="2B4E5ABC" w14:textId="77777777" w:rsidTr="000123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721A829A" w14:textId="77777777" w:rsidR="00461A41" w:rsidRPr="000C491E" w:rsidRDefault="00461A41" w:rsidP="000566FA">
            <w:pPr>
              <w:pStyle w:val="NoSpacing"/>
              <w:spacing w:line="276" w:lineRule="auto"/>
              <w:rPr>
                <w:rFonts w:ascii="Segoe UI" w:hAnsi="Segoe UI" w:cs="Segoe UI"/>
              </w:rPr>
            </w:pPr>
          </w:p>
        </w:tc>
        <w:tc>
          <w:tcPr>
            <w:tcW w:w="1598" w:type="dxa"/>
          </w:tcPr>
          <w:p w14:paraId="7E114FDE" w14:textId="77777777"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152" w:type="dxa"/>
          </w:tcPr>
          <w:p w14:paraId="7931F6A6" w14:textId="77777777"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45" w:type="dxa"/>
          </w:tcPr>
          <w:p w14:paraId="0CD03A04" w14:textId="77777777"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012319" w:rsidRPr="000C491E" w14:paraId="0E4C6679" w14:textId="77777777" w:rsidTr="00012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77FBA95F" w14:textId="77777777" w:rsidR="00012319" w:rsidRPr="000C491E" w:rsidRDefault="00012319" w:rsidP="00012319">
            <w:pPr>
              <w:pStyle w:val="NoSpacing"/>
              <w:spacing w:line="276" w:lineRule="auto"/>
              <w:rPr>
                <w:rFonts w:ascii="Segoe UI" w:hAnsi="Segoe UI" w:cs="Segoe UI"/>
              </w:rPr>
            </w:pPr>
          </w:p>
        </w:tc>
        <w:tc>
          <w:tcPr>
            <w:tcW w:w="1598" w:type="dxa"/>
          </w:tcPr>
          <w:p w14:paraId="0C9DA1DE" w14:textId="77777777" w:rsidR="00012319" w:rsidRPr="00DB3346" w:rsidRDefault="00DB3346"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DB3346">
              <w:rPr>
                <w:rFonts w:ascii="Segoe UI" w:hAnsi="Segoe UI" w:cs="Segoe UI"/>
                <w:b/>
              </w:rPr>
              <w:t>RSC 651</w:t>
            </w:r>
          </w:p>
        </w:tc>
        <w:tc>
          <w:tcPr>
            <w:tcW w:w="5152" w:type="dxa"/>
            <w:vAlign w:val="bottom"/>
          </w:tcPr>
          <w:p w14:paraId="16577AF9" w14:textId="77777777" w:rsidR="00012319" w:rsidRPr="00DB3346" w:rsidRDefault="00DB3346"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highlight w:val="yellow"/>
                <w:lang w:val="en-GB"/>
              </w:rPr>
              <w:t>PATHOLOGY &amp; MICROBIOLOGY</w:t>
            </w:r>
            <w:r w:rsidRPr="00DB3346">
              <w:rPr>
                <w:rFonts w:ascii="Segoe UI" w:hAnsi="Segoe UI" w:cs="Segoe UI"/>
                <w:color w:val="000000"/>
                <w:lang w:val="en-GB"/>
              </w:rPr>
              <w:t xml:space="preserve"> II</w:t>
            </w:r>
          </w:p>
        </w:tc>
        <w:tc>
          <w:tcPr>
            <w:tcW w:w="2045" w:type="dxa"/>
            <w:vAlign w:val="bottom"/>
          </w:tcPr>
          <w:p w14:paraId="35155436" w14:textId="77777777" w:rsidR="00012319" w:rsidRPr="00DB3346" w:rsidRDefault="00012319" w:rsidP="000123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2(2-0)</w:t>
            </w:r>
          </w:p>
        </w:tc>
      </w:tr>
      <w:tr w:rsidR="00012319" w:rsidRPr="000C491E" w14:paraId="3B085909" w14:textId="77777777" w:rsidTr="00012319">
        <w:tc>
          <w:tcPr>
            <w:cnfStyle w:val="001000000000" w:firstRow="0" w:lastRow="0" w:firstColumn="1" w:lastColumn="0" w:oddVBand="0" w:evenVBand="0" w:oddHBand="0" w:evenHBand="0" w:firstRowFirstColumn="0" w:firstRowLastColumn="0" w:lastRowFirstColumn="0" w:lastRowLastColumn="0"/>
            <w:tcW w:w="545" w:type="dxa"/>
          </w:tcPr>
          <w:p w14:paraId="2403F50B" w14:textId="77777777" w:rsidR="00012319" w:rsidRPr="000C491E" w:rsidRDefault="00012319" w:rsidP="00012319">
            <w:pPr>
              <w:pStyle w:val="NoSpacing"/>
              <w:spacing w:line="276" w:lineRule="auto"/>
              <w:rPr>
                <w:rFonts w:ascii="Segoe UI" w:hAnsi="Segoe UI" w:cs="Segoe UI"/>
              </w:rPr>
            </w:pPr>
          </w:p>
        </w:tc>
        <w:tc>
          <w:tcPr>
            <w:tcW w:w="1598" w:type="dxa"/>
          </w:tcPr>
          <w:p w14:paraId="46DC6C9B" w14:textId="77777777" w:rsidR="00012319" w:rsidRPr="00DB3346" w:rsidRDefault="00DB3346" w:rsidP="00012319">
            <w:pPr>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DB3346">
              <w:rPr>
                <w:rFonts w:ascii="Segoe UI" w:hAnsi="Segoe UI" w:cs="Segoe UI"/>
                <w:b/>
              </w:rPr>
              <w:t>PO 651</w:t>
            </w:r>
          </w:p>
        </w:tc>
        <w:tc>
          <w:tcPr>
            <w:tcW w:w="5152" w:type="dxa"/>
            <w:vAlign w:val="bottom"/>
          </w:tcPr>
          <w:p w14:paraId="113F4656" w14:textId="77777777" w:rsidR="00012319" w:rsidRPr="00DB3346" w:rsidRDefault="00DB3346" w:rsidP="0001231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highlight w:val="yellow"/>
                <w:lang w:val="en-GB"/>
              </w:rPr>
              <w:t>EVIDENCE BASED PRACTICE</w:t>
            </w:r>
          </w:p>
        </w:tc>
        <w:tc>
          <w:tcPr>
            <w:tcW w:w="2045" w:type="dxa"/>
            <w:vAlign w:val="bottom"/>
          </w:tcPr>
          <w:p w14:paraId="437A046B" w14:textId="77777777" w:rsidR="00012319" w:rsidRPr="00DB3346" w:rsidRDefault="00012319" w:rsidP="0001231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3(2-1)</w:t>
            </w:r>
          </w:p>
        </w:tc>
      </w:tr>
      <w:tr w:rsidR="00012319" w:rsidRPr="000C491E" w14:paraId="0DDADD78" w14:textId="77777777" w:rsidTr="00012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4A4C71C8" w14:textId="77777777" w:rsidR="00012319" w:rsidRPr="000C491E" w:rsidRDefault="00012319" w:rsidP="00012319">
            <w:pPr>
              <w:pStyle w:val="NoSpacing"/>
              <w:spacing w:line="276" w:lineRule="auto"/>
              <w:rPr>
                <w:rFonts w:ascii="Segoe UI" w:hAnsi="Segoe UI" w:cs="Segoe UI"/>
              </w:rPr>
            </w:pPr>
          </w:p>
        </w:tc>
        <w:tc>
          <w:tcPr>
            <w:tcW w:w="1598" w:type="dxa"/>
          </w:tcPr>
          <w:p w14:paraId="71B5D261" w14:textId="77777777" w:rsidR="00012319" w:rsidRPr="00DB3346" w:rsidRDefault="00DB3346"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DB3346">
              <w:rPr>
                <w:rFonts w:ascii="Segoe UI" w:hAnsi="Segoe UI" w:cs="Segoe UI"/>
                <w:b/>
              </w:rPr>
              <w:t>RSC 665</w:t>
            </w:r>
          </w:p>
        </w:tc>
        <w:tc>
          <w:tcPr>
            <w:tcW w:w="5152" w:type="dxa"/>
            <w:vAlign w:val="bottom"/>
          </w:tcPr>
          <w:p w14:paraId="6754D370" w14:textId="77777777" w:rsidR="00012319" w:rsidRPr="00DB3346" w:rsidRDefault="00DB3346"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highlight w:val="yellow"/>
                <w:lang w:val="en-GB"/>
              </w:rPr>
              <w:t>BIOSTATISTICS I</w:t>
            </w:r>
          </w:p>
        </w:tc>
        <w:tc>
          <w:tcPr>
            <w:tcW w:w="2045" w:type="dxa"/>
            <w:vAlign w:val="bottom"/>
          </w:tcPr>
          <w:p w14:paraId="3C4067CC" w14:textId="77777777" w:rsidR="00012319" w:rsidRPr="00DB3346" w:rsidRDefault="00012319" w:rsidP="000123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3(3-0)</w:t>
            </w:r>
          </w:p>
        </w:tc>
      </w:tr>
      <w:tr w:rsidR="00012319" w:rsidRPr="000C491E" w14:paraId="4DBA24D4" w14:textId="77777777" w:rsidTr="00012319">
        <w:tc>
          <w:tcPr>
            <w:cnfStyle w:val="001000000000" w:firstRow="0" w:lastRow="0" w:firstColumn="1" w:lastColumn="0" w:oddVBand="0" w:evenVBand="0" w:oddHBand="0" w:evenHBand="0" w:firstRowFirstColumn="0" w:firstRowLastColumn="0" w:lastRowFirstColumn="0" w:lastRowLastColumn="0"/>
            <w:tcW w:w="545" w:type="dxa"/>
          </w:tcPr>
          <w:p w14:paraId="206F0EB3" w14:textId="77777777" w:rsidR="00012319" w:rsidRPr="000C491E" w:rsidRDefault="00012319" w:rsidP="00012319">
            <w:pPr>
              <w:pStyle w:val="NoSpacing"/>
              <w:spacing w:line="276" w:lineRule="auto"/>
              <w:rPr>
                <w:rFonts w:ascii="Segoe UI" w:hAnsi="Segoe UI" w:cs="Segoe UI"/>
              </w:rPr>
            </w:pPr>
          </w:p>
        </w:tc>
        <w:tc>
          <w:tcPr>
            <w:tcW w:w="1598" w:type="dxa"/>
          </w:tcPr>
          <w:p w14:paraId="5F93B527" w14:textId="77777777" w:rsidR="00012319" w:rsidRPr="00DB3346" w:rsidRDefault="00DB3346" w:rsidP="00012319">
            <w:pPr>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DB3346">
              <w:rPr>
                <w:rFonts w:ascii="Segoe UI" w:hAnsi="Segoe UI" w:cs="Segoe UI"/>
                <w:b/>
              </w:rPr>
              <w:t>RSC 663</w:t>
            </w:r>
          </w:p>
        </w:tc>
        <w:tc>
          <w:tcPr>
            <w:tcW w:w="5152" w:type="dxa"/>
            <w:vAlign w:val="bottom"/>
          </w:tcPr>
          <w:p w14:paraId="409987FD" w14:textId="77777777" w:rsidR="00012319" w:rsidRPr="00DB3346" w:rsidRDefault="00DB3346" w:rsidP="0001231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DB3346">
              <w:rPr>
                <w:rFonts w:ascii="Segoe UI" w:hAnsi="Segoe UI" w:cs="Segoe UI"/>
                <w:sz w:val="18"/>
                <w:highlight w:val="yellow"/>
              </w:rPr>
              <w:t>RADIOLOGY &amp; DIAGNOSTIC</w:t>
            </w:r>
            <w:r w:rsidRPr="00DB3346">
              <w:rPr>
                <w:rFonts w:ascii="Segoe UI" w:hAnsi="Segoe UI" w:cs="Segoe UI"/>
                <w:sz w:val="18"/>
              </w:rPr>
              <w:t xml:space="preserve"> </w:t>
            </w:r>
            <w:r w:rsidRPr="00DB3346">
              <w:rPr>
                <w:rFonts w:ascii="Segoe UI" w:hAnsi="Segoe UI" w:cs="Segoe UI"/>
                <w:sz w:val="18"/>
                <w:highlight w:val="yellow"/>
              </w:rPr>
              <w:t>IMAGING</w:t>
            </w:r>
          </w:p>
        </w:tc>
        <w:tc>
          <w:tcPr>
            <w:tcW w:w="2045" w:type="dxa"/>
            <w:vAlign w:val="bottom"/>
          </w:tcPr>
          <w:p w14:paraId="5D02C130" w14:textId="77777777" w:rsidR="00012319" w:rsidRPr="00DB3346" w:rsidRDefault="00012319" w:rsidP="0001231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3(2-1)</w:t>
            </w:r>
          </w:p>
        </w:tc>
      </w:tr>
      <w:tr w:rsidR="00012319" w:rsidRPr="000C491E" w14:paraId="5B72A6CC" w14:textId="77777777" w:rsidTr="00012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7923C369" w14:textId="77777777" w:rsidR="00012319" w:rsidRPr="000C491E" w:rsidRDefault="00012319" w:rsidP="00012319">
            <w:pPr>
              <w:pStyle w:val="NoSpacing"/>
              <w:spacing w:line="276" w:lineRule="auto"/>
              <w:rPr>
                <w:rFonts w:ascii="Segoe UI" w:hAnsi="Segoe UI" w:cs="Segoe UI"/>
              </w:rPr>
            </w:pPr>
          </w:p>
        </w:tc>
        <w:tc>
          <w:tcPr>
            <w:tcW w:w="1598" w:type="dxa"/>
          </w:tcPr>
          <w:p w14:paraId="6C0C90A6" w14:textId="77777777" w:rsidR="00012319" w:rsidRPr="00DB3346" w:rsidRDefault="00DB3346"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DB3346">
              <w:rPr>
                <w:rFonts w:ascii="Segoe UI" w:hAnsi="Segoe UI" w:cs="Segoe UI"/>
                <w:b/>
              </w:rPr>
              <w:t>RSC 672</w:t>
            </w:r>
          </w:p>
        </w:tc>
        <w:tc>
          <w:tcPr>
            <w:tcW w:w="5152" w:type="dxa"/>
            <w:vAlign w:val="bottom"/>
          </w:tcPr>
          <w:p w14:paraId="391613BC" w14:textId="77777777" w:rsidR="00012319" w:rsidRPr="00DB3346" w:rsidRDefault="00DB3346"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highlight w:val="yellow"/>
                <w:lang w:val="en-GB"/>
              </w:rPr>
              <w:t>SURGERY II</w:t>
            </w:r>
          </w:p>
        </w:tc>
        <w:tc>
          <w:tcPr>
            <w:tcW w:w="2045" w:type="dxa"/>
            <w:vAlign w:val="bottom"/>
          </w:tcPr>
          <w:p w14:paraId="1EFFEEA3" w14:textId="77777777" w:rsidR="00012319" w:rsidRPr="00DB3346" w:rsidRDefault="00012319" w:rsidP="000123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3(3-0)</w:t>
            </w:r>
          </w:p>
        </w:tc>
      </w:tr>
      <w:tr w:rsidR="00012319" w:rsidRPr="000C491E" w14:paraId="584BA3C0" w14:textId="77777777" w:rsidTr="00012319">
        <w:tc>
          <w:tcPr>
            <w:cnfStyle w:val="001000000000" w:firstRow="0" w:lastRow="0" w:firstColumn="1" w:lastColumn="0" w:oddVBand="0" w:evenVBand="0" w:oddHBand="0" w:evenHBand="0" w:firstRowFirstColumn="0" w:firstRowLastColumn="0" w:lastRowFirstColumn="0" w:lastRowLastColumn="0"/>
            <w:tcW w:w="545" w:type="dxa"/>
          </w:tcPr>
          <w:p w14:paraId="5875DA2B" w14:textId="77777777" w:rsidR="00012319" w:rsidRPr="000C491E" w:rsidRDefault="00012319" w:rsidP="00012319">
            <w:pPr>
              <w:pStyle w:val="NoSpacing"/>
              <w:spacing w:line="276" w:lineRule="auto"/>
              <w:rPr>
                <w:rFonts w:ascii="Segoe UI" w:hAnsi="Segoe UI" w:cs="Segoe UI"/>
              </w:rPr>
            </w:pPr>
          </w:p>
        </w:tc>
        <w:tc>
          <w:tcPr>
            <w:tcW w:w="1598" w:type="dxa"/>
          </w:tcPr>
          <w:p w14:paraId="3C3F7957" w14:textId="77777777" w:rsidR="00012319" w:rsidRPr="00DB3346" w:rsidRDefault="00DB3346" w:rsidP="00012319">
            <w:pPr>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DB3346">
              <w:rPr>
                <w:rFonts w:ascii="Segoe UI" w:hAnsi="Segoe UI" w:cs="Segoe UI"/>
                <w:b/>
              </w:rPr>
              <w:t>PO 652</w:t>
            </w:r>
          </w:p>
        </w:tc>
        <w:tc>
          <w:tcPr>
            <w:tcW w:w="5152" w:type="dxa"/>
            <w:vAlign w:val="bottom"/>
          </w:tcPr>
          <w:p w14:paraId="6A1ED0A6" w14:textId="77777777" w:rsidR="00012319" w:rsidRPr="00DB3346" w:rsidRDefault="00DB3346" w:rsidP="0001231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lang w:val="en-GB"/>
              </w:rPr>
              <w:t>APPLIED PROSTHETICS &amp; ORTHOTICS VI</w:t>
            </w:r>
          </w:p>
        </w:tc>
        <w:tc>
          <w:tcPr>
            <w:tcW w:w="2045" w:type="dxa"/>
            <w:vAlign w:val="bottom"/>
          </w:tcPr>
          <w:p w14:paraId="3B376C89" w14:textId="77777777" w:rsidR="00012319" w:rsidRPr="00DB3346" w:rsidRDefault="00012319" w:rsidP="0001231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4(1+3)</w:t>
            </w:r>
          </w:p>
        </w:tc>
      </w:tr>
      <w:tr w:rsidR="00012319" w:rsidRPr="000C491E" w14:paraId="0FEA9C80" w14:textId="77777777" w:rsidTr="00012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68D5F0BD" w14:textId="77777777" w:rsidR="00012319" w:rsidRPr="000C491E" w:rsidRDefault="00012319" w:rsidP="00012319">
            <w:pPr>
              <w:pStyle w:val="NoSpacing"/>
              <w:spacing w:line="276" w:lineRule="auto"/>
              <w:rPr>
                <w:rFonts w:ascii="Segoe UI" w:hAnsi="Segoe UI" w:cs="Segoe UI"/>
              </w:rPr>
            </w:pPr>
          </w:p>
        </w:tc>
        <w:tc>
          <w:tcPr>
            <w:tcW w:w="1598" w:type="dxa"/>
          </w:tcPr>
          <w:p w14:paraId="72816364" w14:textId="77777777" w:rsidR="00012319" w:rsidRPr="00EB37F2" w:rsidRDefault="00012319" w:rsidP="00012319">
            <w:pPr>
              <w:cnfStyle w:val="000000100000" w:firstRow="0" w:lastRow="0" w:firstColumn="0" w:lastColumn="0" w:oddVBand="0" w:evenVBand="0" w:oddHBand="1" w:evenHBand="0" w:firstRowFirstColumn="0" w:firstRowLastColumn="0" w:lastRowFirstColumn="0" w:lastRowLastColumn="0"/>
              <w:rPr>
                <w:b/>
              </w:rPr>
            </w:pPr>
          </w:p>
        </w:tc>
        <w:tc>
          <w:tcPr>
            <w:tcW w:w="5152" w:type="dxa"/>
          </w:tcPr>
          <w:p w14:paraId="68CEE046" w14:textId="77777777" w:rsidR="00012319" w:rsidRPr="00813AC5" w:rsidRDefault="00012319" w:rsidP="00012319">
            <w:pPr>
              <w:cnfStyle w:val="000000100000" w:firstRow="0" w:lastRow="0" w:firstColumn="0" w:lastColumn="0" w:oddVBand="0" w:evenVBand="0" w:oddHBand="1" w:evenHBand="0" w:firstRowFirstColumn="0" w:firstRowLastColumn="0" w:lastRowFirstColumn="0" w:lastRowLastColumn="0"/>
              <w:rPr>
                <w:lang w:val="en-GB"/>
              </w:rPr>
            </w:pPr>
          </w:p>
        </w:tc>
        <w:tc>
          <w:tcPr>
            <w:tcW w:w="2045" w:type="dxa"/>
            <w:shd w:val="clear" w:color="auto" w:fill="FFC000"/>
          </w:tcPr>
          <w:p w14:paraId="637EBB76" w14:textId="77777777" w:rsidR="00012319" w:rsidRPr="00EB37F2" w:rsidRDefault="00012319" w:rsidP="00012319">
            <w:pPr>
              <w:jc w:val="center"/>
              <w:cnfStyle w:val="000000100000" w:firstRow="0" w:lastRow="0" w:firstColumn="0" w:lastColumn="0" w:oddVBand="0" w:evenVBand="0" w:oddHBand="1" w:evenHBand="0" w:firstRowFirstColumn="0" w:firstRowLastColumn="0" w:lastRowFirstColumn="0" w:lastRowLastColumn="0"/>
              <w:rPr>
                <w:b/>
              </w:rPr>
            </w:pPr>
            <w:r>
              <w:rPr>
                <w:b/>
              </w:rPr>
              <w:t>18</w:t>
            </w:r>
          </w:p>
        </w:tc>
      </w:tr>
    </w:tbl>
    <w:p w14:paraId="36828CED" w14:textId="77777777" w:rsidR="00461A41" w:rsidRPr="000C491E" w:rsidRDefault="00461A41" w:rsidP="000566FA">
      <w:pPr>
        <w:rPr>
          <w:rFonts w:ascii="Segoe UI" w:hAnsi="Segoe UI" w:cs="Segoe UI"/>
        </w:rPr>
      </w:pPr>
    </w:p>
    <w:p w14:paraId="4965434D" w14:textId="77777777" w:rsidR="00461A41" w:rsidRPr="000C491E" w:rsidRDefault="00461A41" w:rsidP="000566FA">
      <w:pPr>
        <w:pStyle w:val="Heading1"/>
        <w:shd w:val="clear" w:color="auto" w:fill="C00000"/>
        <w:spacing w:line="276" w:lineRule="auto"/>
        <w:ind w:left="0" w:firstLine="0"/>
        <w:rPr>
          <w:sz w:val="22"/>
        </w:rPr>
      </w:pPr>
      <w:r w:rsidRPr="000C491E">
        <w:rPr>
          <w:sz w:val="22"/>
        </w:rPr>
        <w:t xml:space="preserve">SEVENTH SEMESTER </w:t>
      </w:r>
    </w:p>
    <w:tbl>
      <w:tblPr>
        <w:tblStyle w:val="LightList-Accent2"/>
        <w:tblW w:w="0" w:type="auto"/>
        <w:tblLook w:val="04A0" w:firstRow="1" w:lastRow="0" w:firstColumn="1" w:lastColumn="0" w:noHBand="0" w:noVBand="1"/>
      </w:tblPr>
      <w:tblGrid>
        <w:gridCol w:w="545"/>
        <w:gridCol w:w="1598"/>
        <w:gridCol w:w="5152"/>
        <w:gridCol w:w="2045"/>
      </w:tblGrid>
      <w:tr w:rsidR="00461A41" w:rsidRPr="000C491E" w14:paraId="51B06371" w14:textId="77777777" w:rsidTr="000123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4CD3CDB1" w14:textId="77777777" w:rsidR="00461A41" w:rsidRPr="000C491E" w:rsidRDefault="00461A41" w:rsidP="000566FA">
            <w:pPr>
              <w:pStyle w:val="NoSpacing"/>
              <w:spacing w:line="276" w:lineRule="auto"/>
              <w:rPr>
                <w:rFonts w:ascii="Segoe UI" w:hAnsi="Segoe UI" w:cs="Segoe UI"/>
              </w:rPr>
            </w:pPr>
          </w:p>
        </w:tc>
        <w:tc>
          <w:tcPr>
            <w:tcW w:w="1598" w:type="dxa"/>
          </w:tcPr>
          <w:p w14:paraId="7486EEA4" w14:textId="77777777"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152" w:type="dxa"/>
          </w:tcPr>
          <w:p w14:paraId="777E06A1" w14:textId="77777777"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45" w:type="dxa"/>
          </w:tcPr>
          <w:p w14:paraId="38D154D6" w14:textId="77777777"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012319" w:rsidRPr="000C491E" w14:paraId="597AC0FE" w14:textId="77777777" w:rsidTr="00012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76E3CDC0" w14:textId="77777777" w:rsidR="00012319" w:rsidRPr="000C491E" w:rsidRDefault="00012319" w:rsidP="00012319">
            <w:pPr>
              <w:pStyle w:val="NoSpacing"/>
              <w:spacing w:line="276" w:lineRule="auto"/>
              <w:rPr>
                <w:rFonts w:ascii="Segoe UI" w:hAnsi="Segoe UI" w:cs="Segoe UI"/>
              </w:rPr>
            </w:pPr>
          </w:p>
        </w:tc>
        <w:tc>
          <w:tcPr>
            <w:tcW w:w="1598" w:type="dxa"/>
          </w:tcPr>
          <w:p w14:paraId="1C592794" w14:textId="77777777" w:rsidR="00012319" w:rsidRPr="00EB37F2" w:rsidRDefault="00012319" w:rsidP="00012319">
            <w:pPr>
              <w:cnfStyle w:val="000000100000" w:firstRow="0" w:lastRow="0" w:firstColumn="0" w:lastColumn="0" w:oddVBand="0" w:evenVBand="0" w:oddHBand="1" w:evenHBand="0" w:firstRowFirstColumn="0" w:firstRowLastColumn="0" w:lastRowFirstColumn="0" w:lastRowLastColumn="0"/>
              <w:rPr>
                <w:b/>
              </w:rPr>
            </w:pPr>
            <w:r>
              <w:rPr>
                <w:b/>
              </w:rPr>
              <w:t>PO 661</w:t>
            </w:r>
          </w:p>
        </w:tc>
        <w:tc>
          <w:tcPr>
            <w:tcW w:w="5152" w:type="dxa"/>
            <w:vAlign w:val="bottom"/>
          </w:tcPr>
          <w:p w14:paraId="235010BD" w14:textId="77777777" w:rsidR="00012319" w:rsidRPr="00012319" w:rsidRDefault="00012319"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sidRPr="00012319">
              <w:rPr>
                <w:rFonts w:ascii="Segoe UI" w:hAnsi="Segoe UI" w:cs="Segoe UI"/>
                <w:color w:val="000000"/>
                <w:lang w:val="en-GB"/>
              </w:rPr>
              <w:t xml:space="preserve">ORTHOTICS CLINICAL PRACTICE I </w:t>
            </w:r>
          </w:p>
        </w:tc>
        <w:tc>
          <w:tcPr>
            <w:tcW w:w="2045" w:type="dxa"/>
            <w:vAlign w:val="bottom"/>
          </w:tcPr>
          <w:p w14:paraId="519EF06F" w14:textId="77777777" w:rsidR="00012319" w:rsidRDefault="00012319" w:rsidP="0001231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3(1-2)</w:t>
            </w:r>
          </w:p>
        </w:tc>
      </w:tr>
      <w:tr w:rsidR="00012319" w:rsidRPr="000C491E" w14:paraId="17F4D7E1" w14:textId="77777777" w:rsidTr="00012319">
        <w:tc>
          <w:tcPr>
            <w:cnfStyle w:val="001000000000" w:firstRow="0" w:lastRow="0" w:firstColumn="1" w:lastColumn="0" w:oddVBand="0" w:evenVBand="0" w:oddHBand="0" w:evenHBand="0" w:firstRowFirstColumn="0" w:firstRowLastColumn="0" w:lastRowFirstColumn="0" w:lastRowLastColumn="0"/>
            <w:tcW w:w="545" w:type="dxa"/>
          </w:tcPr>
          <w:p w14:paraId="554AB4FA" w14:textId="77777777" w:rsidR="00012319" w:rsidRPr="000C491E" w:rsidRDefault="00012319" w:rsidP="00012319">
            <w:pPr>
              <w:pStyle w:val="NoSpacing"/>
              <w:spacing w:line="276" w:lineRule="auto"/>
              <w:rPr>
                <w:rFonts w:ascii="Segoe UI" w:hAnsi="Segoe UI" w:cs="Segoe UI"/>
              </w:rPr>
            </w:pPr>
          </w:p>
        </w:tc>
        <w:tc>
          <w:tcPr>
            <w:tcW w:w="1598" w:type="dxa"/>
          </w:tcPr>
          <w:p w14:paraId="2E0DB975" w14:textId="77777777" w:rsidR="00012319" w:rsidRPr="00EB37F2" w:rsidRDefault="00012319" w:rsidP="00012319">
            <w:pPr>
              <w:cnfStyle w:val="000000000000" w:firstRow="0" w:lastRow="0" w:firstColumn="0" w:lastColumn="0" w:oddVBand="0" w:evenVBand="0" w:oddHBand="0" w:evenHBand="0" w:firstRowFirstColumn="0" w:firstRowLastColumn="0" w:lastRowFirstColumn="0" w:lastRowLastColumn="0"/>
              <w:rPr>
                <w:b/>
              </w:rPr>
            </w:pPr>
            <w:r>
              <w:rPr>
                <w:b/>
              </w:rPr>
              <w:t>PO 662</w:t>
            </w:r>
          </w:p>
        </w:tc>
        <w:tc>
          <w:tcPr>
            <w:tcW w:w="5152" w:type="dxa"/>
            <w:vAlign w:val="bottom"/>
          </w:tcPr>
          <w:p w14:paraId="5F9080CA" w14:textId="77777777" w:rsidR="00012319" w:rsidRPr="00012319" w:rsidRDefault="00012319" w:rsidP="0001231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012319">
              <w:rPr>
                <w:rFonts w:ascii="Segoe UI" w:hAnsi="Segoe UI" w:cs="Segoe UI"/>
                <w:color w:val="000000"/>
                <w:lang w:val="en-GB"/>
              </w:rPr>
              <w:t>PROSTHETICS CLINICAL PRACTICE I</w:t>
            </w:r>
          </w:p>
        </w:tc>
        <w:tc>
          <w:tcPr>
            <w:tcW w:w="2045" w:type="dxa"/>
            <w:vAlign w:val="bottom"/>
          </w:tcPr>
          <w:p w14:paraId="45A9A391" w14:textId="77777777" w:rsidR="00012319" w:rsidRDefault="00012319" w:rsidP="0001231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3(1-2)</w:t>
            </w:r>
          </w:p>
        </w:tc>
      </w:tr>
      <w:tr w:rsidR="00012319" w:rsidRPr="000C491E" w14:paraId="52126DC5" w14:textId="77777777" w:rsidTr="00012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270AA34A" w14:textId="77777777" w:rsidR="00012319" w:rsidRPr="000C491E" w:rsidRDefault="00012319" w:rsidP="00012319">
            <w:pPr>
              <w:pStyle w:val="NoSpacing"/>
              <w:spacing w:line="276" w:lineRule="auto"/>
              <w:rPr>
                <w:rFonts w:ascii="Segoe UI" w:hAnsi="Segoe UI" w:cs="Segoe UI"/>
              </w:rPr>
            </w:pPr>
          </w:p>
        </w:tc>
        <w:tc>
          <w:tcPr>
            <w:tcW w:w="1598" w:type="dxa"/>
          </w:tcPr>
          <w:p w14:paraId="5E270B79" w14:textId="77777777" w:rsidR="00012319" w:rsidRDefault="00012319" w:rsidP="00012319">
            <w:pPr>
              <w:cnfStyle w:val="000000100000" w:firstRow="0" w:lastRow="0" w:firstColumn="0" w:lastColumn="0" w:oddVBand="0" w:evenVBand="0" w:oddHBand="1" w:evenHBand="0" w:firstRowFirstColumn="0" w:firstRowLastColumn="0" w:lastRowFirstColumn="0" w:lastRowLastColumn="0"/>
              <w:rPr>
                <w:b/>
              </w:rPr>
            </w:pPr>
            <w:r>
              <w:rPr>
                <w:b/>
              </w:rPr>
              <w:t>RSC 674</w:t>
            </w:r>
          </w:p>
        </w:tc>
        <w:tc>
          <w:tcPr>
            <w:tcW w:w="5152" w:type="dxa"/>
            <w:vAlign w:val="bottom"/>
          </w:tcPr>
          <w:p w14:paraId="1AF006A3" w14:textId="77777777" w:rsidR="00012319" w:rsidRPr="00012319" w:rsidRDefault="00012319"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sidRPr="00012319">
              <w:rPr>
                <w:rFonts w:ascii="Segoe UI" w:hAnsi="Segoe UI" w:cs="Segoe UI"/>
                <w:color w:val="000000"/>
                <w:highlight w:val="yellow"/>
                <w:lang w:val="en-GB"/>
              </w:rPr>
              <w:t>BIOSTATICS II</w:t>
            </w:r>
          </w:p>
        </w:tc>
        <w:tc>
          <w:tcPr>
            <w:tcW w:w="2045" w:type="dxa"/>
            <w:vAlign w:val="bottom"/>
          </w:tcPr>
          <w:p w14:paraId="053B615A" w14:textId="77777777" w:rsidR="00012319" w:rsidRDefault="00012319" w:rsidP="0001231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3(3-0)</w:t>
            </w:r>
          </w:p>
        </w:tc>
      </w:tr>
      <w:tr w:rsidR="00012319" w:rsidRPr="000C491E" w14:paraId="03B16E12" w14:textId="77777777" w:rsidTr="00012319">
        <w:tc>
          <w:tcPr>
            <w:cnfStyle w:val="001000000000" w:firstRow="0" w:lastRow="0" w:firstColumn="1" w:lastColumn="0" w:oddVBand="0" w:evenVBand="0" w:oddHBand="0" w:evenHBand="0" w:firstRowFirstColumn="0" w:firstRowLastColumn="0" w:lastRowFirstColumn="0" w:lastRowLastColumn="0"/>
            <w:tcW w:w="545" w:type="dxa"/>
          </w:tcPr>
          <w:p w14:paraId="280A01A0" w14:textId="77777777" w:rsidR="00012319" w:rsidRPr="000C491E" w:rsidRDefault="00012319" w:rsidP="00012319">
            <w:pPr>
              <w:pStyle w:val="NoSpacing"/>
              <w:spacing w:line="276" w:lineRule="auto"/>
              <w:rPr>
                <w:rFonts w:ascii="Segoe UI" w:hAnsi="Segoe UI" w:cs="Segoe UI"/>
              </w:rPr>
            </w:pPr>
          </w:p>
        </w:tc>
        <w:tc>
          <w:tcPr>
            <w:tcW w:w="1598" w:type="dxa"/>
          </w:tcPr>
          <w:p w14:paraId="22ED0F8C" w14:textId="77777777" w:rsidR="00012319" w:rsidRPr="00EB37F2" w:rsidRDefault="00012319" w:rsidP="00012319">
            <w:pPr>
              <w:cnfStyle w:val="000000000000" w:firstRow="0" w:lastRow="0" w:firstColumn="0" w:lastColumn="0" w:oddVBand="0" w:evenVBand="0" w:oddHBand="0" w:evenHBand="0" w:firstRowFirstColumn="0" w:firstRowLastColumn="0" w:lastRowFirstColumn="0" w:lastRowLastColumn="0"/>
              <w:rPr>
                <w:b/>
              </w:rPr>
            </w:pPr>
            <w:r>
              <w:rPr>
                <w:b/>
              </w:rPr>
              <w:t>PO 663</w:t>
            </w:r>
          </w:p>
        </w:tc>
        <w:tc>
          <w:tcPr>
            <w:tcW w:w="5152" w:type="dxa"/>
            <w:vAlign w:val="bottom"/>
          </w:tcPr>
          <w:p w14:paraId="7B7A3F14" w14:textId="77777777" w:rsidR="00012319" w:rsidRPr="00012319" w:rsidRDefault="00012319" w:rsidP="0001231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012319">
              <w:rPr>
                <w:rFonts w:ascii="Segoe UI" w:hAnsi="Segoe UI" w:cs="Segoe UI"/>
                <w:color w:val="000000"/>
                <w:lang w:val="en-GB"/>
              </w:rPr>
              <w:t>FOOT CARE (DIABETIC/NEUROPATHIC FOOT)</w:t>
            </w:r>
          </w:p>
        </w:tc>
        <w:tc>
          <w:tcPr>
            <w:tcW w:w="2045" w:type="dxa"/>
            <w:shd w:val="clear" w:color="auto" w:fill="FFFFFF" w:themeFill="background1"/>
            <w:vAlign w:val="bottom"/>
          </w:tcPr>
          <w:p w14:paraId="1BD2DE93" w14:textId="77777777" w:rsidR="00012319" w:rsidRDefault="00012319" w:rsidP="0001231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3(3+0)</w:t>
            </w:r>
          </w:p>
        </w:tc>
      </w:tr>
      <w:tr w:rsidR="00012319" w:rsidRPr="000C491E" w14:paraId="4BF3E0D7" w14:textId="77777777" w:rsidTr="00012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48D852A6" w14:textId="77777777" w:rsidR="00012319" w:rsidRPr="000C491E" w:rsidRDefault="00012319" w:rsidP="00012319">
            <w:pPr>
              <w:pStyle w:val="NoSpacing"/>
              <w:spacing w:line="276" w:lineRule="auto"/>
              <w:rPr>
                <w:rFonts w:ascii="Segoe UI" w:hAnsi="Segoe UI" w:cs="Segoe UI"/>
              </w:rPr>
            </w:pPr>
          </w:p>
        </w:tc>
        <w:tc>
          <w:tcPr>
            <w:tcW w:w="1598" w:type="dxa"/>
          </w:tcPr>
          <w:p w14:paraId="2DE7874B" w14:textId="77777777" w:rsidR="00012319" w:rsidRPr="00EB37F2" w:rsidRDefault="00012319" w:rsidP="00012319">
            <w:pPr>
              <w:cnfStyle w:val="000000100000" w:firstRow="0" w:lastRow="0" w:firstColumn="0" w:lastColumn="0" w:oddVBand="0" w:evenVBand="0" w:oddHBand="1" w:evenHBand="0" w:firstRowFirstColumn="0" w:firstRowLastColumn="0" w:lastRowFirstColumn="0" w:lastRowLastColumn="0"/>
              <w:rPr>
                <w:b/>
              </w:rPr>
            </w:pPr>
            <w:r>
              <w:rPr>
                <w:b/>
              </w:rPr>
              <w:t>PO 664</w:t>
            </w:r>
          </w:p>
        </w:tc>
        <w:tc>
          <w:tcPr>
            <w:tcW w:w="5152" w:type="dxa"/>
            <w:vAlign w:val="bottom"/>
          </w:tcPr>
          <w:p w14:paraId="263E0BAF" w14:textId="77777777" w:rsidR="00012319" w:rsidRPr="00012319" w:rsidRDefault="00012319"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sidRPr="00012319">
              <w:rPr>
                <w:rFonts w:ascii="Segoe UI" w:hAnsi="Segoe UI" w:cs="Segoe UI"/>
                <w:color w:val="000000"/>
                <w:lang w:val="en-GB"/>
              </w:rPr>
              <w:t>ADVANCED ORTHOTICS</w:t>
            </w:r>
          </w:p>
        </w:tc>
        <w:tc>
          <w:tcPr>
            <w:tcW w:w="2045" w:type="dxa"/>
            <w:shd w:val="clear" w:color="auto" w:fill="FFFFFF" w:themeFill="background1"/>
            <w:vAlign w:val="bottom"/>
          </w:tcPr>
          <w:p w14:paraId="3552FE55" w14:textId="77777777" w:rsidR="00012319" w:rsidRDefault="00012319" w:rsidP="0001231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3(2+1)</w:t>
            </w:r>
          </w:p>
        </w:tc>
      </w:tr>
      <w:tr w:rsidR="00012319" w:rsidRPr="000C491E" w14:paraId="0F41AB14" w14:textId="77777777" w:rsidTr="00012319">
        <w:tc>
          <w:tcPr>
            <w:cnfStyle w:val="001000000000" w:firstRow="0" w:lastRow="0" w:firstColumn="1" w:lastColumn="0" w:oddVBand="0" w:evenVBand="0" w:oddHBand="0" w:evenHBand="0" w:firstRowFirstColumn="0" w:firstRowLastColumn="0" w:lastRowFirstColumn="0" w:lastRowLastColumn="0"/>
            <w:tcW w:w="545" w:type="dxa"/>
          </w:tcPr>
          <w:p w14:paraId="66056967" w14:textId="77777777" w:rsidR="00012319" w:rsidRPr="000C491E" w:rsidRDefault="00012319" w:rsidP="00012319">
            <w:pPr>
              <w:pStyle w:val="NoSpacing"/>
              <w:spacing w:line="276" w:lineRule="auto"/>
              <w:rPr>
                <w:rFonts w:ascii="Segoe UI" w:hAnsi="Segoe UI" w:cs="Segoe UI"/>
              </w:rPr>
            </w:pPr>
          </w:p>
        </w:tc>
        <w:tc>
          <w:tcPr>
            <w:tcW w:w="1598" w:type="dxa"/>
          </w:tcPr>
          <w:p w14:paraId="78A97153" w14:textId="77777777" w:rsidR="00012319" w:rsidRPr="00EB37F2" w:rsidRDefault="00012319" w:rsidP="00012319">
            <w:pPr>
              <w:cnfStyle w:val="000000000000" w:firstRow="0" w:lastRow="0" w:firstColumn="0" w:lastColumn="0" w:oddVBand="0" w:evenVBand="0" w:oddHBand="0" w:evenHBand="0" w:firstRowFirstColumn="0" w:firstRowLastColumn="0" w:lastRowFirstColumn="0" w:lastRowLastColumn="0"/>
              <w:rPr>
                <w:b/>
              </w:rPr>
            </w:pPr>
            <w:r>
              <w:rPr>
                <w:b/>
              </w:rPr>
              <w:t>RSC 684</w:t>
            </w:r>
          </w:p>
        </w:tc>
        <w:tc>
          <w:tcPr>
            <w:tcW w:w="5152" w:type="dxa"/>
            <w:vAlign w:val="bottom"/>
          </w:tcPr>
          <w:p w14:paraId="176D8659" w14:textId="77777777" w:rsidR="00012319" w:rsidRPr="00012319" w:rsidRDefault="00012319" w:rsidP="0001231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012319">
              <w:rPr>
                <w:rFonts w:ascii="Segoe UI" w:hAnsi="Segoe UI" w:cs="Segoe UI"/>
                <w:color w:val="000000"/>
                <w:highlight w:val="yellow"/>
                <w:lang w:val="en-GB"/>
              </w:rPr>
              <w:t xml:space="preserve">SCIENTIFIC INQUIRY </w:t>
            </w:r>
            <w:proofErr w:type="gramStart"/>
            <w:r w:rsidRPr="00012319">
              <w:rPr>
                <w:rFonts w:ascii="Segoe UI" w:hAnsi="Segoe UI" w:cs="Segoe UI"/>
                <w:color w:val="000000"/>
                <w:highlight w:val="yellow"/>
                <w:lang w:val="en-GB"/>
              </w:rPr>
              <w:t>&amp;  RESEARCH</w:t>
            </w:r>
            <w:proofErr w:type="gramEnd"/>
            <w:r w:rsidRPr="00012319">
              <w:rPr>
                <w:rFonts w:ascii="Segoe UI" w:hAnsi="Segoe UI" w:cs="Segoe UI"/>
                <w:color w:val="000000"/>
                <w:highlight w:val="yellow"/>
                <w:lang w:val="en-GB"/>
              </w:rPr>
              <w:t xml:space="preserve"> METHODOLOGY</w:t>
            </w:r>
          </w:p>
        </w:tc>
        <w:tc>
          <w:tcPr>
            <w:tcW w:w="2045" w:type="dxa"/>
            <w:shd w:val="clear" w:color="auto" w:fill="FFFFFF" w:themeFill="background1"/>
            <w:vAlign w:val="bottom"/>
          </w:tcPr>
          <w:p w14:paraId="5FC7CE49" w14:textId="77777777" w:rsidR="00012319" w:rsidRDefault="00012319" w:rsidP="0001231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3(2-1)</w:t>
            </w:r>
          </w:p>
        </w:tc>
      </w:tr>
      <w:tr w:rsidR="00012319" w:rsidRPr="000C491E" w14:paraId="7A8859CB" w14:textId="77777777" w:rsidTr="00012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654CC899" w14:textId="77777777" w:rsidR="00012319" w:rsidRPr="000C491E" w:rsidRDefault="00012319" w:rsidP="00012319">
            <w:pPr>
              <w:pStyle w:val="NoSpacing"/>
              <w:spacing w:line="276" w:lineRule="auto"/>
              <w:rPr>
                <w:rFonts w:ascii="Segoe UI" w:hAnsi="Segoe UI" w:cs="Segoe UI"/>
              </w:rPr>
            </w:pPr>
          </w:p>
        </w:tc>
        <w:tc>
          <w:tcPr>
            <w:tcW w:w="1598" w:type="dxa"/>
          </w:tcPr>
          <w:p w14:paraId="4DB88779" w14:textId="77777777" w:rsidR="00012319" w:rsidRPr="00EB37F2" w:rsidRDefault="00012319" w:rsidP="00012319">
            <w:pPr>
              <w:cnfStyle w:val="000000100000" w:firstRow="0" w:lastRow="0" w:firstColumn="0" w:lastColumn="0" w:oddVBand="0" w:evenVBand="0" w:oddHBand="1" w:evenHBand="0" w:firstRowFirstColumn="0" w:firstRowLastColumn="0" w:lastRowFirstColumn="0" w:lastRowLastColumn="0"/>
              <w:rPr>
                <w:b/>
              </w:rPr>
            </w:pPr>
          </w:p>
        </w:tc>
        <w:tc>
          <w:tcPr>
            <w:tcW w:w="5152" w:type="dxa"/>
            <w:vAlign w:val="bottom"/>
          </w:tcPr>
          <w:p w14:paraId="3B320A65" w14:textId="77777777" w:rsidR="00012319" w:rsidRPr="00813AC5" w:rsidRDefault="00012319" w:rsidP="00012319">
            <w:pPr>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p>
        </w:tc>
        <w:tc>
          <w:tcPr>
            <w:tcW w:w="2045" w:type="dxa"/>
            <w:shd w:val="clear" w:color="auto" w:fill="FFC000"/>
            <w:vAlign w:val="bottom"/>
          </w:tcPr>
          <w:p w14:paraId="09C58B94" w14:textId="77777777" w:rsidR="00012319" w:rsidRPr="007C5EE5" w:rsidRDefault="00012319" w:rsidP="00012319">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Pr>
                <w:rFonts w:ascii="Calibri" w:hAnsi="Calibri"/>
                <w:b/>
                <w:color w:val="000000"/>
              </w:rPr>
              <w:t>18</w:t>
            </w:r>
          </w:p>
        </w:tc>
      </w:tr>
      <w:tr w:rsidR="00012319" w:rsidRPr="000C491E" w14:paraId="4A141C73" w14:textId="77777777" w:rsidTr="00012319">
        <w:tc>
          <w:tcPr>
            <w:cnfStyle w:val="001000000000" w:firstRow="0" w:lastRow="0" w:firstColumn="1" w:lastColumn="0" w:oddVBand="0" w:evenVBand="0" w:oddHBand="0" w:evenHBand="0" w:firstRowFirstColumn="0" w:firstRowLastColumn="0" w:lastRowFirstColumn="0" w:lastRowLastColumn="0"/>
            <w:tcW w:w="545" w:type="dxa"/>
          </w:tcPr>
          <w:p w14:paraId="5BE9C751" w14:textId="77777777" w:rsidR="00012319" w:rsidRPr="000C491E" w:rsidRDefault="00012319" w:rsidP="00012319">
            <w:pPr>
              <w:pStyle w:val="NoSpacing"/>
              <w:spacing w:line="276" w:lineRule="auto"/>
              <w:rPr>
                <w:rFonts w:ascii="Segoe UI" w:hAnsi="Segoe UI" w:cs="Segoe UI"/>
              </w:rPr>
            </w:pPr>
          </w:p>
        </w:tc>
        <w:tc>
          <w:tcPr>
            <w:tcW w:w="1598" w:type="dxa"/>
          </w:tcPr>
          <w:p w14:paraId="329050F5" w14:textId="77777777" w:rsidR="00012319" w:rsidRPr="000C491E" w:rsidRDefault="00012319" w:rsidP="00012319">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p>
        </w:tc>
        <w:tc>
          <w:tcPr>
            <w:tcW w:w="5152" w:type="dxa"/>
          </w:tcPr>
          <w:p w14:paraId="657E9B5F" w14:textId="77777777" w:rsidR="00012319" w:rsidRPr="000C491E" w:rsidRDefault="00012319" w:rsidP="00012319">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p>
        </w:tc>
        <w:tc>
          <w:tcPr>
            <w:tcW w:w="2045" w:type="dxa"/>
          </w:tcPr>
          <w:p w14:paraId="451B7995" w14:textId="77777777" w:rsidR="00012319" w:rsidRPr="000C491E" w:rsidRDefault="00012319" w:rsidP="00012319">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24"/>
                <w:szCs w:val="24"/>
              </w:rPr>
            </w:pPr>
          </w:p>
        </w:tc>
      </w:tr>
    </w:tbl>
    <w:p w14:paraId="00944105" w14:textId="77777777" w:rsidR="00461A41" w:rsidRPr="000C491E" w:rsidRDefault="00461A41" w:rsidP="000566FA">
      <w:pPr>
        <w:rPr>
          <w:rFonts w:ascii="Segoe UI" w:hAnsi="Segoe UI" w:cs="Segoe UI"/>
        </w:rPr>
      </w:pPr>
    </w:p>
    <w:p w14:paraId="528F1D1B" w14:textId="77777777" w:rsidR="00461A41" w:rsidRPr="000C491E" w:rsidRDefault="00461A41" w:rsidP="000566FA">
      <w:pPr>
        <w:pStyle w:val="Heading1"/>
        <w:shd w:val="clear" w:color="auto" w:fill="C00000"/>
        <w:spacing w:line="276" w:lineRule="auto"/>
        <w:ind w:left="0" w:firstLine="0"/>
        <w:rPr>
          <w:sz w:val="22"/>
        </w:rPr>
      </w:pPr>
      <w:r w:rsidRPr="000C491E">
        <w:rPr>
          <w:sz w:val="22"/>
        </w:rPr>
        <w:t xml:space="preserve">EIGHT SEMESTER </w:t>
      </w:r>
    </w:p>
    <w:tbl>
      <w:tblPr>
        <w:tblStyle w:val="LightList-Accent2"/>
        <w:tblW w:w="5000" w:type="pct"/>
        <w:tblLook w:val="04A0" w:firstRow="1" w:lastRow="0" w:firstColumn="1" w:lastColumn="0" w:noHBand="0" w:noVBand="1"/>
      </w:tblPr>
      <w:tblGrid>
        <w:gridCol w:w="544"/>
        <w:gridCol w:w="1668"/>
        <w:gridCol w:w="5092"/>
        <w:gridCol w:w="2036"/>
      </w:tblGrid>
      <w:tr w:rsidR="00461A41" w:rsidRPr="000C491E" w14:paraId="4EA9BE76" w14:textId="77777777" w:rsidTr="00A5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575C68CE" w14:textId="77777777" w:rsidR="00461A41" w:rsidRPr="000C491E" w:rsidRDefault="00461A41" w:rsidP="000566FA">
            <w:pPr>
              <w:pStyle w:val="NoSpacing"/>
              <w:spacing w:line="276" w:lineRule="auto"/>
              <w:rPr>
                <w:rFonts w:ascii="Segoe UI" w:hAnsi="Segoe UI" w:cs="Segoe UI"/>
              </w:rPr>
            </w:pPr>
          </w:p>
        </w:tc>
        <w:tc>
          <w:tcPr>
            <w:tcW w:w="893" w:type="pct"/>
          </w:tcPr>
          <w:p w14:paraId="0F2D7D88" w14:textId="77777777"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2726" w:type="pct"/>
          </w:tcPr>
          <w:p w14:paraId="5F3583F3" w14:textId="77777777"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1090" w:type="pct"/>
          </w:tcPr>
          <w:p w14:paraId="2313EE4D" w14:textId="77777777" w:rsidR="00461A41" w:rsidRPr="000C491E" w:rsidRDefault="00461A41" w:rsidP="000566FA">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012319" w:rsidRPr="000C491E" w14:paraId="0E21F5B8" w14:textId="77777777" w:rsidTr="00670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60FCA170" w14:textId="77777777" w:rsidR="00012319" w:rsidRPr="000C491E" w:rsidRDefault="00012319" w:rsidP="00012319">
            <w:pPr>
              <w:pStyle w:val="NoSpacing"/>
              <w:spacing w:line="276" w:lineRule="auto"/>
              <w:rPr>
                <w:rFonts w:ascii="Segoe UI" w:hAnsi="Segoe UI" w:cs="Segoe UI"/>
              </w:rPr>
            </w:pPr>
          </w:p>
        </w:tc>
        <w:tc>
          <w:tcPr>
            <w:tcW w:w="893" w:type="pct"/>
          </w:tcPr>
          <w:p w14:paraId="56CA2718" w14:textId="77777777" w:rsidR="00012319" w:rsidRPr="00DB3346" w:rsidRDefault="00012319"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DB3346">
              <w:rPr>
                <w:rFonts w:ascii="Segoe UI" w:hAnsi="Segoe UI" w:cs="Segoe UI"/>
                <w:b/>
              </w:rPr>
              <w:t>PO 671</w:t>
            </w:r>
          </w:p>
        </w:tc>
        <w:tc>
          <w:tcPr>
            <w:tcW w:w="2726" w:type="pct"/>
            <w:vAlign w:val="bottom"/>
          </w:tcPr>
          <w:p w14:paraId="244AA2A8" w14:textId="77777777" w:rsidR="00012319" w:rsidRPr="00DB3346" w:rsidRDefault="00012319"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lang w:val="en-GB"/>
              </w:rPr>
              <w:t>ORTHOTICS CLINICAL PRACTICE II</w:t>
            </w:r>
          </w:p>
        </w:tc>
        <w:tc>
          <w:tcPr>
            <w:tcW w:w="1090" w:type="pct"/>
            <w:vAlign w:val="bottom"/>
          </w:tcPr>
          <w:p w14:paraId="5E4EBFD3" w14:textId="77777777" w:rsidR="00012319" w:rsidRPr="00DB3346" w:rsidRDefault="00012319" w:rsidP="000123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4(1+3)</w:t>
            </w:r>
          </w:p>
        </w:tc>
      </w:tr>
      <w:tr w:rsidR="00012319" w:rsidRPr="000C491E" w14:paraId="795829E7" w14:textId="77777777" w:rsidTr="00670C46">
        <w:tc>
          <w:tcPr>
            <w:cnfStyle w:val="001000000000" w:firstRow="0" w:lastRow="0" w:firstColumn="1" w:lastColumn="0" w:oddVBand="0" w:evenVBand="0" w:oddHBand="0" w:evenHBand="0" w:firstRowFirstColumn="0" w:firstRowLastColumn="0" w:lastRowFirstColumn="0" w:lastRowLastColumn="0"/>
            <w:tcW w:w="291" w:type="pct"/>
          </w:tcPr>
          <w:p w14:paraId="47DC552E" w14:textId="77777777" w:rsidR="00012319" w:rsidRPr="000C491E" w:rsidRDefault="00012319" w:rsidP="00012319">
            <w:pPr>
              <w:pStyle w:val="NoSpacing"/>
              <w:spacing w:line="276" w:lineRule="auto"/>
              <w:rPr>
                <w:rFonts w:ascii="Segoe UI" w:hAnsi="Segoe UI" w:cs="Segoe UI"/>
              </w:rPr>
            </w:pPr>
          </w:p>
        </w:tc>
        <w:tc>
          <w:tcPr>
            <w:tcW w:w="893" w:type="pct"/>
          </w:tcPr>
          <w:p w14:paraId="6ABCAE89" w14:textId="77777777" w:rsidR="00012319" w:rsidRPr="00DB3346" w:rsidRDefault="00012319" w:rsidP="00012319">
            <w:pPr>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DB3346">
              <w:rPr>
                <w:rFonts w:ascii="Segoe UI" w:hAnsi="Segoe UI" w:cs="Segoe UI"/>
                <w:b/>
              </w:rPr>
              <w:t>PO 672</w:t>
            </w:r>
          </w:p>
        </w:tc>
        <w:tc>
          <w:tcPr>
            <w:tcW w:w="2726" w:type="pct"/>
            <w:vAlign w:val="bottom"/>
          </w:tcPr>
          <w:p w14:paraId="63809C07" w14:textId="77777777" w:rsidR="00012319" w:rsidRPr="00DB3346" w:rsidRDefault="00012319" w:rsidP="0001231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lang w:val="en-GB"/>
              </w:rPr>
              <w:t>PROSTHETICS CLINICAL PRACTICE II</w:t>
            </w:r>
          </w:p>
        </w:tc>
        <w:tc>
          <w:tcPr>
            <w:tcW w:w="1090" w:type="pct"/>
            <w:vAlign w:val="bottom"/>
          </w:tcPr>
          <w:p w14:paraId="57EEA5B6" w14:textId="77777777" w:rsidR="00012319" w:rsidRPr="00DB3346" w:rsidRDefault="00012319" w:rsidP="0001231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4(1+3)</w:t>
            </w:r>
          </w:p>
        </w:tc>
      </w:tr>
      <w:tr w:rsidR="00012319" w:rsidRPr="000C491E" w14:paraId="4C2F02DF" w14:textId="77777777" w:rsidTr="00670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464C8D9C" w14:textId="77777777" w:rsidR="00012319" w:rsidRPr="000C491E" w:rsidRDefault="00012319" w:rsidP="00012319">
            <w:pPr>
              <w:pStyle w:val="NoSpacing"/>
              <w:spacing w:line="276" w:lineRule="auto"/>
              <w:rPr>
                <w:rFonts w:ascii="Segoe UI" w:hAnsi="Segoe UI" w:cs="Segoe UI"/>
              </w:rPr>
            </w:pPr>
          </w:p>
        </w:tc>
        <w:tc>
          <w:tcPr>
            <w:tcW w:w="893" w:type="pct"/>
          </w:tcPr>
          <w:p w14:paraId="01E17BE8" w14:textId="77777777" w:rsidR="00012319" w:rsidRPr="00DB3346" w:rsidRDefault="00012319"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DB3346">
              <w:rPr>
                <w:rFonts w:ascii="Segoe UI" w:hAnsi="Segoe UI" w:cs="Segoe UI"/>
                <w:b/>
              </w:rPr>
              <w:t>PO 673</w:t>
            </w:r>
          </w:p>
        </w:tc>
        <w:tc>
          <w:tcPr>
            <w:tcW w:w="2726" w:type="pct"/>
            <w:vAlign w:val="bottom"/>
          </w:tcPr>
          <w:p w14:paraId="425B2BC7" w14:textId="77777777" w:rsidR="00012319" w:rsidRPr="00DB3346" w:rsidRDefault="00012319"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lang w:val="en-GB"/>
              </w:rPr>
              <w:t xml:space="preserve">RESEARCH PROJECT </w:t>
            </w:r>
          </w:p>
        </w:tc>
        <w:tc>
          <w:tcPr>
            <w:tcW w:w="1090" w:type="pct"/>
            <w:vAlign w:val="bottom"/>
          </w:tcPr>
          <w:p w14:paraId="3EAB497C" w14:textId="77777777" w:rsidR="00012319" w:rsidRPr="00DB3346" w:rsidRDefault="00012319" w:rsidP="000123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6(6+0)</w:t>
            </w:r>
          </w:p>
        </w:tc>
      </w:tr>
      <w:tr w:rsidR="00012319" w:rsidRPr="000C491E" w14:paraId="571CB772" w14:textId="77777777" w:rsidTr="00670C46">
        <w:tc>
          <w:tcPr>
            <w:cnfStyle w:val="001000000000" w:firstRow="0" w:lastRow="0" w:firstColumn="1" w:lastColumn="0" w:oddVBand="0" w:evenVBand="0" w:oddHBand="0" w:evenHBand="0" w:firstRowFirstColumn="0" w:firstRowLastColumn="0" w:lastRowFirstColumn="0" w:lastRowLastColumn="0"/>
            <w:tcW w:w="291" w:type="pct"/>
          </w:tcPr>
          <w:p w14:paraId="428E0346" w14:textId="77777777" w:rsidR="00012319" w:rsidRPr="000C491E" w:rsidRDefault="00012319" w:rsidP="00012319">
            <w:pPr>
              <w:pStyle w:val="NoSpacing"/>
              <w:spacing w:line="276" w:lineRule="auto"/>
              <w:rPr>
                <w:rFonts w:ascii="Segoe UI" w:hAnsi="Segoe UI" w:cs="Segoe UI"/>
              </w:rPr>
            </w:pPr>
          </w:p>
        </w:tc>
        <w:tc>
          <w:tcPr>
            <w:tcW w:w="893" w:type="pct"/>
          </w:tcPr>
          <w:p w14:paraId="5D205B3C" w14:textId="77777777" w:rsidR="00012319" w:rsidRPr="00DB3346" w:rsidRDefault="00012319" w:rsidP="00012319">
            <w:pPr>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DB3346">
              <w:rPr>
                <w:rFonts w:ascii="Segoe UI" w:hAnsi="Segoe UI" w:cs="Segoe UI"/>
                <w:b/>
              </w:rPr>
              <w:t>PO 674</w:t>
            </w:r>
          </w:p>
        </w:tc>
        <w:tc>
          <w:tcPr>
            <w:tcW w:w="2726" w:type="pct"/>
            <w:vAlign w:val="bottom"/>
          </w:tcPr>
          <w:p w14:paraId="3D58FF96" w14:textId="77777777" w:rsidR="00012319" w:rsidRPr="00DB3346" w:rsidRDefault="00012319" w:rsidP="00012319">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lang w:val="en-GB"/>
              </w:rPr>
              <w:t>MOTION ANALYSIS</w:t>
            </w:r>
          </w:p>
        </w:tc>
        <w:tc>
          <w:tcPr>
            <w:tcW w:w="1090" w:type="pct"/>
            <w:vAlign w:val="bottom"/>
          </w:tcPr>
          <w:p w14:paraId="1A5201D3" w14:textId="77777777" w:rsidR="00012319" w:rsidRPr="00DB3346" w:rsidRDefault="00012319" w:rsidP="0001231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3(3+0)</w:t>
            </w:r>
          </w:p>
        </w:tc>
      </w:tr>
      <w:tr w:rsidR="00012319" w:rsidRPr="000C491E" w14:paraId="614B552B" w14:textId="77777777" w:rsidTr="00670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03B6684F" w14:textId="77777777" w:rsidR="00012319" w:rsidRPr="000C491E" w:rsidRDefault="00012319" w:rsidP="00012319">
            <w:pPr>
              <w:pStyle w:val="NoSpacing"/>
              <w:spacing w:line="276" w:lineRule="auto"/>
              <w:rPr>
                <w:rFonts w:ascii="Segoe UI" w:hAnsi="Segoe UI" w:cs="Segoe UI"/>
              </w:rPr>
            </w:pPr>
          </w:p>
        </w:tc>
        <w:tc>
          <w:tcPr>
            <w:tcW w:w="893" w:type="pct"/>
          </w:tcPr>
          <w:p w14:paraId="07CC54A7" w14:textId="77777777" w:rsidR="00012319" w:rsidRPr="00DB3346" w:rsidRDefault="00012319"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b/>
              </w:rPr>
            </w:pPr>
          </w:p>
        </w:tc>
        <w:tc>
          <w:tcPr>
            <w:tcW w:w="2726" w:type="pct"/>
          </w:tcPr>
          <w:p w14:paraId="44D835C0" w14:textId="77777777" w:rsidR="00012319" w:rsidRPr="00DB3346" w:rsidRDefault="00012319" w:rsidP="00012319">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c>
          <w:tcPr>
            <w:tcW w:w="1090" w:type="pct"/>
            <w:shd w:val="clear" w:color="auto" w:fill="FFC000"/>
          </w:tcPr>
          <w:p w14:paraId="3592F199" w14:textId="77777777" w:rsidR="00012319" w:rsidRPr="00DB3346" w:rsidRDefault="00012319" w:rsidP="0001231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DB3346">
              <w:rPr>
                <w:rFonts w:ascii="Segoe UI" w:hAnsi="Segoe UI" w:cs="Segoe UI"/>
                <w:b/>
              </w:rPr>
              <w:t>17</w:t>
            </w:r>
          </w:p>
        </w:tc>
      </w:tr>
      <w:tr w:rsidR="00012319" w:rsidRPr="000C491E" w14:paraId="637F0A0D" w14:textId="77777777" w:rsidTr="00A50B30">
        <w:tc>
          <w:tcPr>
            <w:cnfStyle w:val="001000000000" w:firstRow="0" w:lastRow="0" w:firstColumn="1" w:lastColumn="0" w:oddVBand="0" w:evenVBand="0" w:oddHBand="0" w:evenHBand="0" w:firstRowFirstColumn="0" w:firstRowLastColumn="0" w:lastRowFirstColumn="0" w:lastRowLastColumn="0"/>
            <w:tcW w:w="291" w:type="pct"/>
          </w:tcPr>
          <w:p w14:paraId="220F439D" w14:textId="77777777" w:rsidR="00012319" w:rsidRPr="000C491E" w:rsidRDefault="00012319" w:rsidP="00012319">
            <w:pPr>
              <w:pStyle w:val="NoSpacing"/>
              <w:spacing w:line="276" w:lineRule="auto"/>
              <w:rPr>
                <w:rFonts w:ascii="Segoe UI" w:hAnsi="Segoe UI" w:cs="Segoe UI"/>
              </w:rPr>
            </w:pPr>
          </w:p>
        </w:tc>
        <w:tc>
          <w:tcPr>
            <w:tcW w:w="893" w:type="pct"/>
          </w:tcPr>
          <w:p w14:paraId="3EA1B494" w14:textId="77777777" w:rsidR="00012319" w:rsidRPr="000C491E" w:rsidRDefault="00012319" w:rsidP="00012319">
            <w:pPr>
              <w:spacing w:line="276" w:lineRule="auto"/>
              <w:ind w:right="209"/>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rPr>
            </w:pPr>
          </w:p>
        </w:tc>
        <w:tc>
          <w:tcPr>
            <w:tcW w:w="2726" w:type="pct"/>
          </w:tcPr>
          <w:p w14:paraId="5C9963BC" w14:textId="77777777" w:rsidR="00012319" w:rsidRPr="000C491E" w:rsidRDefault="00012319" w:rsidP="00012319">
            <w:pPr>
              <w:spacing w:line="276" w:lineRule="auto"/>
              <w:ind w:right="209"/>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rPr>
            </w:pPr>
          </w:p>
        </w:tc>
        <w:tc>
          <w:tcPr>
            <w:tcW w:w="1090" w:type="pct"/>
          </w:tcPr>
          <w:p w14:paraId="03941890" w14:textId="77777777" w:rsidR="00012319" w:rsidRPr="000C491E" w:rsidRDefault="00012319" w:rsidP="00012319">
            <w:pPr>
              <w:spacing w:line="276" w:lineRule="auto"/>
              <w:ind w:right="209"/>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rPr>
            </w:pPr>
          </w:p>
        </w:tc>
      </w:tr>
    </w:tbl>
    <w:p w14:paraId="1BB18857" w14:textId="77777777" w:rsidR="000566FA" w:rsidRPr="000C491E" w:rsidRDefault="000566FA" w:rsidP="00C36D8E">
      <w:pPr>
        <w:spacing w:line="360" w:lineRule="auto"/>
        <w:rPr>
          <w:rFonts w:ascii="Segoe UI" w:hAnsi="Segoe UI" w:cs="Segoe UI"/>
        </w:rPr>
      </w:pPr>
    </w:p>
    <w:p w14:paraId="04C82F80" w14:textId="77777777" w:rsidR="0059281D" w:rsidRPr="000C491E" w:rsidRDefault="0059281D" w:rsidP="0008032D">
      <w:pPr>
        <w:spacing w:line="360" w:lineRule="auto"/>
        <w:jc w:val="center"/>
        <w:rPr>
          <w:rFonts w:ascii="Segoe UI" w:hAnsi="Segoe UI" w:cs="Segoe UI"/>
        </w:rPr>
      </w:pPr>
    </w:p>
    <w:p w14:paraId="58404BB9" w14:textId="77777777" w:rsidR="0053554B" w:rsidRDefault="0053554B" w:rsidP="0008032D">
      <w:pPr>
        <w:spacing w:line="360" w:lineRule="auto"/>
        <w:jc w:val="center"/>
        <w:rPr>
          <w:rFonts w:ascii="Segoe UI" w:hAnsi="Segoe UI" w:cs="Segoe UI"/>
        </w:rPr>
        <w:sectPr w:rsidR="0053554B" w:rsidSect="00A50B30">
          <w:headerReference w:type="even" r:id="rId9"/>
          <w:headerReference w:type="default" r:id="rId10"/>
          <w:footerReference w:type="default" r:id="rId11"/>
          <w:headerReference w:type="first" r:id="rId12"/>
          <w:type w:val="continuous"/>
          <w:pgSz w:w="12240" w:h="15840"/>
          <w:pgMar w:top="1440" w:right="1440" w:bottom="1440" w:left="1440" w:header="720" w:footer="720" w:gutter="0"/>
          <w:cols w:space="720"/>
          <w:noEndnote/>
        </w:sectPr>
      </w:pPr>
    </w:p>
    <w:p w14:paraId="0ED2F654" w14:textId="358F5F1A" w:rsidR="00C36D8E" w:rsidRPr="000C491E" w:rsidRDefault="00C36D8E" w:rsidP="0008032D">
      <w:pPr>
        <w:spacing w:line="360" w:lineRule="auto"/>
        <w:jc w:val="center"/>
        <w:rPr>
          <w:rFonts w:ascii="Segoe UI" w:hAnsi="Segoe UI" w:cs="Segoe UI"/>
        </w:rPr>
      </w:pPr>
    </w:p>
    <w:p w14:paraId="4E40AA2A" w14:textId="77777777" w:rsidR="0059281D" w:rsidRPr="000C491E" w:rsidRDefault="0059281D" w:rsidP="0008032D">
      <w:pPr>
        <w:spacing w:line="360" w:lineRule="auto"/>
        <w:jc w:val="center"/>
        <w:rPr>
          <w:rFonts w:ascii="Segoe UI" w:hAnsi="Segoe UI" w:cs="Segoe UI"/>
          <w:b/>
          <w:color w:val="C00000"/>
          <w:sz w:val="40"/>
        </w:rPr>
      </w:pPr>
      <w:r w:rsidRPr="000C491E">
        <w:rPr>
          <w:rFonts w:ascii="Segoe UI" w:hAnsi="Segoe UI" w:cs="Segoe UI"/>
          <w:b/>
          <w:color w:val="C00000"/>
          <w:sz w:val="40"/>
        </w:rPr>
        <w:t>FIRST SEMESTER</w:t>
      </w:r>
    </w:p>
    <w:tbl>
      <w:tblPr>
        <w:tblStyle w:val="LightList-Accent2"/>
        <w:tblW w:w="0" w:type="auto"/>
        <w:tblLook w:val="04A0" w:firstRow="1" w:lastRow="0" w:firstColumn="1" w:lastColumn="0" w:noHBand="0" w:noVBand="1"/>
      </w:tblPr>
      <w:tblGrid>
        <w:gridCol w:w="545"/>
        <w:gridCol w:w="1598"/>
        <w:gridCol w:w="5152"/>
        <w:gridCol w:w="2045"/>
      </w:tblGrid>
      <w:tr w:rsidR="0059281D" w:rsidRPr="000C491E" w14:paraId="2ACF9771" w14:textId="77777777" w:rsidTr="00DB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21CCE932" w14:textId="77777777" w:rsidR="0059281D" w:rsidRPr="000C491E" w:rsidRDefault="0059281D" w:rsidP="0008032D">
            <w:pPr>
              <w:pStyle w:val="NoSpacing"/>
              <w:spacing w:line="360" w:lineRule="auto"/>
              <w:rPr>
                <w:rFonts w:ascii="Segoe UI" w:hAnsi="Segoe UI" w:cs="Segoe UI"/>
              </w:rPr>
            </w:pPr>
          </w:p>
        </w:tc>
        <w:tc>
          <w:tcPr>
            <w:tcW w:w="1598" w:type="dxa"/>
          </w:tcPr>
          <w:p w14:paraId="4D1AF822" w14:textId="77777777" w:rsidR="0059281D" w:rsidRPr="000C491E" w:rsidRDefault="0059281D" w:rsidP="0008032D">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152" w:type="dxa"/>
          </w:tcPr>
          <w:p w14:paraId="1EAE0972" w14:textId="77777777" w:rsidR="0059281D" w:rsidRPr="000C491E" w:rsidRDefault="0059281D" w:rsidP="0008032D">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45" w:type="dxa"/>
          </w:tcPr>
          <w:p w14:paraId="15AD0CC5" w14:textId="77777777" w:rsidR="0059281D" w:rsidRPr="000C491E" w:rsidRDefault="0059281D" w:rsidP="0008032D">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DB3346" w:rsidRPr="000C491E" w14:paraId="0485CB17" w14:textId="77777777" w:rsidTr="00DB3346">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545" w:type="dxa"/>
          </w:tcPr>
          <w:p w14:paraId="78F19487" w14:textId="77777777" w:rsidR="00DB3346" w:rsidRPr="000C491E" w:rsidRDefault="00DB3346" w:rsidP="00DB3346">
            <w:pPr>
              <w:pStyle w:val="NoSpacing"/>
              <w:spacing w:line="360" w:lineRule="auto"/>
              <w:rPr>
                <w:rFonts w:ascii="Segoe UI" w:hAnsi="Segoe UI" w:cs="Segoe UI"/>
              </w:rPr>
            </w:pPr>
          </w:p>
        </w:tc>
        <w:tc>
          <w:tcPr>
            <w:tcW w:w="1598" w:type="dxa"/>
          </w:tcPr>
          <w:p w14:paraId="66DBEE02" w14:textId="77777777" w:rsidR="00DB3346" w:rsidRPr="000C491E" w:rsidRDefault="00DB3346" w:rsidP="00DB334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601</w:t>
            </w:r>
          </w:p>
        </w:tc>
        <w:tc>
          <w:tcPr>
            <w:tcW w:w="5152" w:type="dxa"/>
          </w:tcPr>
          <w:p w14:paraId="1E46C361" w14:textId="77777777" w:rsidR="00DB3346" w:rsidRPr="000C491E" w:rsidRDefault="00DB3346" w:rsidP="00DB334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ANATOMY –I</w:t>
            </w:r>
          </w:p>
        </w:tc>
        <w:tc>
          <w:tcPr>
            <w:tcW w:w="2045" w:type="dxa"/>
          </w:tcPr>
          <w:p w14:paraId="1BC2355C" w14:textId="77777777" w:rsidR="00DB3346" w:rsidRPr="000C491E" w:rsidRDefault="00DB3346" w:rsidP="00DB334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4 (3-1)</w:t>
            </w:r>
          </w:p>
        </w:tc>
      </w:tr>
      <w:tr w:rsidR="00DB3346" w:rsidRPr="000C491E" w14:paraId="0343AA8C" w14:textId="77777777" w:rsidTr="00DB3346">
        <w:tc>
          <w:tcPr>
            <w:cnfStyle w:val="001000000000" w:firstRow="0" w:lastRow="0" w:firstColumn="1" w:lastColumn="0" w:oddVBand="0" w:evenVBand="0" w:oddHBand="0" w:evenHBand="0" w:firstRowFirstColumn="0" w:firstRowLastColumn="0" w:lastRowFirstColumn="0" w:lastRowLastColumn="0"/>
            <w:tcW w:w="545" w:type="dxa"/>
          </w:tcPr>
          <w:p w14:paraId="1BCCDB78" w14:textId="77777777" w:rsidR="00DB3346" w:rsidRPr="000C491E" w:rsidRDefault="00DB3346" w:rsidP="00DB3346">
            <w:pPr>
              <w:pStyle w:val="NoSpacing"/>
              <w:spacing w:line="360" w:lineRule="auto"/>
              <w:rPr>
                <w:rFonts w:ascii="Segoe UI" w:hAnsi="Segoe UI" w:cs="Segoe UI"/>
              </w:rPr>
            </w:pPr>
          </w:p>
        </w:tc>
        <w:tc>
          <w:tcPr>
            <w:tcW w:w="1598" w:type="dxa"/>
          </w:tcPr>
          <w:p w14:paraId="1D0C4138" w14:textId="77777777" w:rsidR="00DB3346" w:rsidRPr="000C491E" w:rsidRDefault="00DB3346" w:rsidP="00DB334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602</w:t>
            </w:r>
          </w:p>
        </w:tc>
        <w:tc>
          <w:tcPr>
            <w:tcW w:w="5152" w:type="dxa"/>
          </w:tcPr>
          <w:p w14:paraId="7A2EC4C7" w14:textId="77777777" w:rsidR="00DB3346" w:rsidRPr="000C491E" w:rsidRDefault="00DB3346" w:rsidP="00DB334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PHYSIOLOGY-I</w:t>
            </w:r>
          </w:p>
        </w:tc>
        <w:tc>
          <w:tcPr>
            <w:tcW w:w="2045" w:type="dxa"/>
          </w:tcPr>
          <w:p w14:paraId="6F3FF269" w14:textId="77777777" w:rsidR="00DB3346" w:rsidRPr="000C491E" w:rsidRDefault="00DB3346" w:rsidP="00DB334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3(2-1)</w:t>
            </w:r>
          </w:p>
        </w:tc>
      </w:tr>
      <w:tr w:rsidR="00DB3346" w:rsidRPr="000C491E" w14:paraId="5614C7F6" w14:textId="77777777" w:rsidTr="00DB3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55F26ED6" w14:textId="77777777" w:rsidR="00DB3346" w:rsidRPr="000C491E" w:rsidRDefault="00DB3346" w:rsidP="00DB3346">
            <w:pPr>
              <w:pStyle w:val="NoSpacing"/>
              <w:spacing w:line="360" w:lineRule="auto"/>
              <w:rPr>
                <w:rFonts w:ascii="Segoe UI" w:hAnsi="Segoe UI" w:cs="Segoe UI"/>
              </w:rPr>
            </w:pPr>
          </w:p>
        </w:tc>
        <w:tc>
          <w:tcPr>
            <w:tcW w:w="1598" w:type="dxa"/>
          </w:tcPr>
          <w:p w14:paraId="5092E781" w14:textId="77777777" w:rsidR="00DB3346" w:rsidRPr="000C491E" w:rsidRDefault="00DB3346" w:rsidP="00DB334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604</w:t>
            </w:r>
          </w:p>
        </w:tc>
        <w:tc>
          <w:tcPr>
            <w:tcW w:w="5152" w:type="dxa"/>
          </w:tcPr>
          <w:p w14:paraId="2EC80F97" w14:textId="77777777" w:rsidR="00DB3346" w:rsidRPr="000C491E" w:rsidRDefault="00DB3346" w:rsidP="00DB334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ENGLISH-I</w:t>
            </w:r>
          </w:p>
        </w:tc>
        <w:tc>
          <w:tcPr>
            <w:tcW w:w="2045" w:type="dxa"/>
          </w:tcPr>
          <w:p w14:paraId="4C0AD185" w14:textId="77777777" w:rsidR="00DB3346" w:rsidRPr="000C491E" w:rsidRDefault="00DB3346" w:rsidP="00DB334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DB3346" w:rsidRPr="000C491E" w14:paraId="0904A48E" w14:textId="77777777" w:rsidTr="00DB3346">
        <w:tc>
          <w:tcPr>
            <w:cnfStyle w:val="001000000000" w:firstRow="0" w:lastRow="0" w:firstColumn="1" w:lastColumn="0" w:oddVBand="0" w:evenVBand="0" w:oddHBand="0" w:evenHBand="0" w:firstRowFirstColumn="0" w:firstRowLastColumn="0" w:lastRowFirstColumn="0" w:lastRowLastColumn="0"/>
            <w:tcW w:w="545" w:type="dxa"/>
          </w:tcPr>
          <w:p w14:paraId="764810BD" w14:textId="77777777" w:rsidR="00DB3346" w:rsidRPr="000C491E" w:rsidRDefault="00DB3346" w:rsidP="00DB3346">
            <w:pPr>
              <w:pStyle w:val="NoSpacing"/>
              <w:spacing w:line="360" w:lineRule="auto"/>
              <w:rPr>
                <w:rFonts w:ascii="Segoe UI" w:hAnsi="Segoe UI" w:cs="Segoe UI"/>
              </w:rPr>
            </w:pPr>
          </w:p>
        </w:tc>
        <w:tc>
          <w:tcPr>
            <w:tcW w:w="1598" w:type="dxa"/>
          </w:tcPr>
          <w:p w14:paraId="45B723D6" w14:textId="77777777" w:rsidR="00DB3346" w:rsidRPr="000C491E" w:rsidRDefault="00DB3346" w:rsidP="00DB334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605</w:t>
            </w:r>
          </w:p>
        </w:tc>
        <w:tc>
          <w:tcPr>
            <w:tcW w:w="5152" w:type="dxa"/>
          </w:tcPr>
          <w:p w14:paraId="1DE6A847" w14:textId="77777777" w:rsidR="00DB3346" w:rsidRPr="000C491E" w:rsidRDefault="00DB3346" w:rsidP="00DB334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PAKISTAN STUDIES</w:t>
            </w:r>
          </w:p>
        </w:tc>
        <w:tc>
          <w:tcPr>
            <w:tcW w:w="2045" w:type="dxa"/>
          </w:tcPr>
          <w:p w14:paraId="34D275F9" w14:textId="77777777" w:rsidR="00DB3346" w:rsidRPr="000C491E" w:rsidRDefault="00DB3346" w:rsidP="00DB334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2(2-0)</w:t>
            </w:r>
          </w:p>
        </w:tc>
      </w:tr>
      <w:tr w:rsidR="00DB3346" w:rsidRPr="000C491E" w14:paraId="6A2ED4C8" w14:textId="77777777" w:rsidTr="00DB3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12299FEC" w14:textId="77777777" w:rsidR="00DB3346" w:rsidRPr="000C491E" w:rsidRDefault="00DB3346" w:rsidP="00DB3346">
            <w:pPr>
              <w:pStyle w:val="NoSpacing"/>
              <w:spacing w:line="360" w:lineRule="auto"/>
              <w:rPr>
                <w:rFonts w:ascii="Segoe UI" w:hAnsi="Segoe UI" w:cs="Segoe UI"/>
              </w:rPr>
            </w:pPr>
          </w:p>
        </w:tc>
        <w:tc>
          <w:tcPr>
            <w:tcW w:w="1598" w:type="dxa"/>
          </w:tcPr>
          <w:p w14:paraId="61E8ED62" w14:textId="77777777" w:rsidR="00DB3346" w:rsidRPr="000C491E" w:rsidRDefault="00DB3346" w:rsidP="00DB334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606</w:t>
            </w:r>
          </w:p>
        </w:tc>
        <w:tc>
          <w:tcPr>
            <w:tcW w:w="5152" w:type="dxa"/>
          </w:tcPr>
          <w:p w14:paraId="3FE7C1D6" w14:textId="77777777" w:rsidR="00DB3346" w:rsidRPr="000C491E" w:rsidRDefault="00DB3346" w:rsidP="00DB334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INTRODUCTION TO COMPUTER</w:t>
            </w:r>
          </w:p>
        </w:tc>
        <w:tc>
          <w:tcPr>
            <w:tcW w:w="2045" w:type="dxa"/>
          </w:tcPr>
          <w:p w14:paraId="39040489" w14:textId="77777777" w:rsidR="00DB3346" w:rsidRPr="000C491E" w:rsidRDefault="00DB3346" w:rsidP="00DB334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3(2-1)</w:t>
            </w:r>
          </w:p>
        </w:tc>
      </w:tr>
      <w:tr w:rsidR="00DB3346" w:rsidRPr="000C491E" w14:paraId="3F3C4654" w14:textId="77777777" w:rsidTr="00DB3346">
        <w:tc>
          <w:tcPr>
            <w:cnfStyle w:val="001000000000" w:firstRow="0" w:lastRow="0" w:firstColumn="1" w:lastColumn="0" w:oddVBand="0" w:evenVBand="0" w:oddHBand="0" w:evenHBand="0" w:firstRowFirstColumn="0" w:firstRowLastColumn="0" w:lastRowFirstColumn="0" w:lastRowLastColumn="0"/>
            <w:tcW w:w="545" w:type="dxa"/>
          </w:tcPr>
          <w:p w14:paraId="21A5F4C5" w14:textId="77777777" w:rsidR="00DB3346" w:rsidRPr="000C491E" w:rsidRDefault="00DB3346" w:rsidP="00DB3346">
            <w:pPr>
              <w:pStyle w:val="NoSpacing"/>
              <w:spacing w:line="360" w:lineRule="auto"/>
              <w:rPr>
                <w:rFonts w:ascii="Segoe UI" w:hAnsi="Segoe UI" w:cs="Segoe UI"/>
              </w:rPr>
            </w:pPr>
          </w:p>
        </w:tc>
        <w:tc>
          <w:tcPr>
            <w:tcW w:w="1598" w:type="dxa"/>
          </w:tcPr>
          <w:p w14:paraId="76ABE38F" w14:textId="77777777" w:rsidR="00DB3346" w:rsidRPr="000C491E" w:rsidRDefault="00DB3346" w:rsidP="00DB334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PO</w:t>
            </w:r>
            <w:r w:rsidRPr="000C491E">
              <w:rPr>
                <w:rFonts w:ascii="Segoe UI" w:eastAsia="Times New Roman" w:hAnsi="Segoe UI" w:cs="Segoe UI"/>
                <w:b/>
                <w:color w:val="000000"/>
                <w:sz w:val="24"/>
                <w:szCs w:val="24"/>
              </w:rPr>
              <w:t xml:space="preserve"> 601</w:t>
            </w:r>
          </w:p>
        </w:tc>
        <w:tc>
          <w:tcPr>
            <w:tcW w:w="5152" w:type="dxa"/>
          </w:tcPr>
          <w:p w14:paraId="3B45D56B" w14:textId="77777777" w:rsidR="00DB3346" w:rsidRPr="000C491E" w:rsidRDefault="00DB3346" w:rsidP="00DB334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proofErr w:type="gramStart"/>
            <w:r>
              <w:rPr>
                <w:rFonts w:ascii="Segoe UI" w:eastAsia="Times New Roman" w:hAnsi="Segoe UI" w:cs="Segoe UI"/>
                <w:color w:val="000000"/>
                <w:sz w:val="24"/>
                <w:szCs w:val="24"/>
              </w:rPr>
              <w:t>APPLIED  PROTHETICS</w:t>
            </w:r>
            <w:proofErr w:type="gramEnd"/>
            <w:r>
              <w:rPr>
                <w:rFonts w:ascii="Segoe UI" w:eastAsia="Times New Roman" w:hAnsi="Segoe UI" w:cs="Segoe UI"/>
                <w:color w:val="000000"/>
                <w:sz w:val="24"/>
                <w:szCs w:val="24"/>
              </w:rPr>
              <w:t xml:space="preserve"> &amp; ORTHOTICS I</w:t>
            </w:r>
          </w:p>
        </w:tc>
        <w:tc>
          <w:tcPr>
            <w:tcW w:w="2045" w:type="dxa"/>
          </w:tcPr>
          <w:p w14:paraId="01193614" w14:textId="77777777" w:rsidR="00DB3346" w:rsidRPr="000C491E" w:rsidRDefault="00DB3346" w:rsidP="00DB334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DB3346" w:rsidRPr="000C491E" w14:paraId="7BB7D7EE" w14:textId="77777777" w:rsidTr="00DB3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0662CCAD" w14:textId="77777777" w:rsidR="00DB3346" w:rsidRPr="000C491E" w:rsidRDefault="00DB3346" w:rsidP="00DB3346">
            <w:pPr>
              <w:pStyle w:val="NoSpacing"/>
              <w:spacing w:line="360" w:lineRule="auto"/>
              <w:rPr>
                <w:rFonts w:ascii="Segoe UI" w:hAnsi="Segoe UI" w:cs="Segoe UI"/>
              </w:rPr>
            </w:pPr>
          </w:p>
        </w:tc>
        <w:tc>
          <w:tcPr>
            <w:tcW w:w="1598" w:type="dxa"/>
          </w:tcPr>
          <w:p w14:paraId="1752C4B8" w14:textId="77777777" w:rsidR="00DB3346" w:rsidRPr="000C491E" w:rsidRDefault="00DB3346" w:rsidP="00DB334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p>
        </w:tc>
        <w:tc>
          <w:tcPr>
            <w:tcW w:w="5152" w:type="dxa"/>
          </w:tcPr>
          <w:p w14:paraId="5D517F57" w14:textId="77777777" w:rsidR="00DB3346" w:rsidRPr="000C491E" w:rsidRDefault="00DB3346" w:rsidP="00DB3346">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p>
        </w:tc>
        <w:tc>
          <w:tcPr>
            <w:tcW w:w="2045" w:type="dxa"/>
          </w:tcPr>
          <w:p w14:paraId="1A8F04CC" w14:textId="77777777" w:rsidR="00DB3346" w:rsidRPr="000C491E" w:rsidRDefault="00DB3346" w:rsidP="00DB334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18</w:t>
            </w:r>
          </w:p>
        </w:tc>
      </w:tr>
    </w:tbl>
    <w:p w14:paraId="56E3ACC9" w14:textId="77777777" w:rsidR="0059281D" w:rsidRPr="000C491E" w:rsidRDefault="0059281D" w:rsidP="0008032D">
      <w:pPr>
        <w:spacing w:line="360" w:lineRule="auto"/>
        <w:jc w:val="center"/>
        <w:rPr>
          <w:rFonts w:ascii="Segoe UI" w:hAnsi="Segoe UI" w:cs="Segoe UI"/>
        </w:rPr>
      </w:pPr>
    </w:p>
    <w:p w14:paraId="77688770" w14:textId="77777777" w:rsidR="00804BE4" w:rsidRPr="000C491E" w:rsidRDefault="00804BE4" w:rsidP="0008032D">
      <w:pPr>
        <w:spacing w:line="360" w:lineRule="auto"/>
        <w:jc w:val="center"/>
        <w:rPr>
          <w:rFonts w:ascii="Segoe UI" w:hAnsi="Segoe UI" w:cs="Segoe UI"/>
        </w:rPr>
      </w:pPr>
    </w:p>
    <w:p w14:paraId="0020CD86" w14:textId="77777777" w:rsidR="00804BE4" w:rsidRPr="000C491E" w:rsidRDefault="00804BE4" w:rsidP="0008032D">
      <w:pPr>
        <w:spacing w:line="360" w:lineRule="auto"/>
        <w:jc w:val="center"/>
        <w:rPr>
          <w:rFonts w:ascii="Segoe UI" w:hAnsi="Segoe UI" w:cs="Segoe UI"/>
        </w:rPr>
      </w:pPr>
    </w:p>
    <w:p w14:paraId="05794EA5" w14:textId="77777777" w:rsidR="00804BE4" w:rsidRPr="000C491E" w:rsidRDefault="00804BE4" w:rsidP="0008032D">
      <w:pPr>
        <w:spacing w:line="360" w:lineRule="auto"/>
        <w:jc w:val="center"/>
        <w:rPr>
          <w:rFonts w:ascii="Segoe UI" w:hAnsi="Segoe UI" w:cs="Segoe UI"/>
        </w:rPr>
      </w:pPr>
    </w:p>
    <w:p w14:paraId="19CAD5EE" w14:textId="77777777" w:rsidR="00804BE4" w:rsidRPr="000C491E" w:rsidRDefault="00804BE4" w:rsidP="0008032D">
      <w:pPr>
        <w:spacing w:line="360" w:lineRule="auto"/>
        <w:jc w:val="center"/>
        <w:rPr>
          <w:rFonts w:ascii="Segoe UI" w:hAnsi="Segoe UI" w:cs="Segoe UI"/>
        </w:rPr>
      </w:pPr>
    </w:p>
    <w:p w14:paraId="157DBFF9" w14:textId="77777777" w:rsidR="00804BE4" w:rsidRPr="000C491E" w:rsidRDefault="00804BE4" w:rsidP="0008032D">
      <w:pPr>
        <w:spacing w:line="360" w:lineRule="auto"/>
        <w:jc w:val="center"/>
        <w:rPr>
          <w:rFonts w:ascii="Segoe UI" w:hAnsi="Segoe UI" w:cs="Segoe UI"/>
        </w:rPr>
      </w:pPr>
    </w:p>
    <w:p w14:paraId="143A8312" w14:textId="77777777" w:rsidR="00804BE4" w:rsidRPr="000C491E" w:rsidRDefault="00804BE4" w:rsidP="0008032D">
      <w:pPr>
        <w:spacing w:line="360" w:lineRule="auto"/>
        <w:jc w:val="center"/>
        <w:rPr>
          <w:rFonts w:ascii="Segoe UI" w:hAnsi="Segoe UI" w:cs="Segoe UI"/>
        </w:rPr>
      </w:pPr>
    </w:p>
    <w:p w14:paraId="23C30FF0" w14:textId="77777777" w:rsidR="00804BE4" w:rsidRPr="000C491E" w:rsidRDefault="00804BE4" w:rsidP="00C36D8E">
      <w:pPr>
        <w:spacing w:line="360" w:lineRule="auto"/>
        <w:rPr>
          <w:rFonts w:ascii="Segoe UI" w:hAnsi="Segoe UI" w:cs="Segoe UI"/>
        </w:rPr>
      </w:pPr>
    </w:p>
    <w:p w14:paraId="0D472379" w14:textId="77777777" w:rsidR="00804BE4" w:rsidRPr="000C491E" w:rsidRDefault="00804BE4" w:rsidP="0008032D">
      <w:pPr>
        <w:spacing w:line="360" w:lineRule="auto"/>
        <w:rPr>
          <w:rFonts w:ascii="Segoe UI" w:hAnsi="Segoe UI" w:cs="Segoe UI"/>
        </w:rPr>
      </w:pPr>
    </w:p>
    <w:p w14:paraId="39579B6A" w14:textId="77777777" w:rsidR="0053554B" w:rsidRDefault="0053554B" w:rsidP="0008032D">
      <w:pPr>
        <w:pStyle w:val="Heading2"/>
        <w:spacing w:line="360" w:lineRule="auto"/>
        <w:ind w:left="-5"/>
        <w:rPr>
          <w:rFonts w:ascii="Segoe UI" w:hAnsi="Segoe UI" w:cs="Segoe UI"/>
          <w:color w:val="C00000"/>
          <w:sz w:val="28"/>
        </w:rPr>
        <w:sectPr w:rsidR="0053554B" w:rsidSect="0053554B">
          <w:pgSz w:w="12240" w:h="15840"/>
          <w:pgMar w:top="1440" w:right="1440" w:bottom="1440" w:left="1440" w:header="720" w:footer="720" w:gutter="0"/>
          <w:cols w:space="720"/>
          <w:noEndnote/>
        </w:sectPr>
      </w:pPr>
    </w:p>
    <w:p w14:paraId="7D289A67" w14:textId="35A5EBE6" w:rsidR="00804BE4" w:rsidRPr="000C491E" w:rsidRDefault="00804BE4" w:rsidP="0008032D">
      <w:pPr>
        <w:pStyle w:val="Heading2"/>
        <w:spacing w:line="360" w:lineRule="auto"/>
        <w:ind w:left="-5"/>
        <w:rPr>
          <w:rFonts w:ascii="Segoe UI" w:hAnsi="Segoe UI" w:cs="Segoe UI"/>
          <w:color w:val="C00000"/>
          <w:sz w:val="28"/>
        </w:rPr>
      </w:pPr>
      <w:r w:rsidRPr="000C491E">
        <w:rPr>
          <w:rFonts w:ascii="Segoe UI" w:hAnsi="Segoe UI" w:cs="Segoe UI"/>
          <w:color w:val="C00000"/>
          <w:sz w:val="28"/>
        </w:rPr>
        <w:lastRenderedPageBreak/>
        <w:t>ANATOMY -I</w:t>
      </w:r>
    </w:p>
    <w:p w14:paraId="19B867E1" w14:textId="70F20892" w:rsidR="00804BE4" w:rsidRPr="000C491E" w:rsidRDefault="00804BE4" w:rsidP="0008032D">
      <w:pPr>
        <w:spacing w:after="116" w:line="360" w:lineRule="auto"/>
        <w:ind w:left="10"/>
        <w:rPr>
          <w:rFonts w:ascii="Segoe UI" w:hAnsi="Segoe UI" w:cs="Segoe UI"/>
          <w:color w:val="C00000"/>
        </w:rPr>
      </w:pPr>
      <w:r w:rsidRPr="000C491E">
        <w:rPr>
          <w:rFonts w:ascii="Segoe UI" w:hAnsi="Segoe UI" w:cs="Segoe UI"/>
          <w:b/>
          <w:color w:val="C00000"/>
        </w:rPr>
        <w:t xml:space="preserve"> COURSE DESCRIPTION</w:t>
      </w:r>
    </w:p>
    <w:p w14:paraId="5275E7BF" w14:textId="77777777" w:rsidR="00804BE4" w:rsidRPr="000C491E" w:rsidRDefault="00804BE4" w:rsidP="004F034F">
      <w:pPr>
        <w:spacing w:after="259" w:line="360" w:lineRule="auto"/>
        <w:ind w:firstLine="360"/>
        <w:jc w:val="both"/>
        <w:rPr>
          <w:rFonts w:ascii="Segoe UI" w:hAnsi="Segoe UI" w:cs="Segoe UI"/>
        </w:rPr>
      </w:pPr>
      <w:r w:rsidRPr="000C491E">
        <w:rPr>
          <w:rFonts w:ascii="Segoe UI" w:hAnsi="Segoe UI" w:cs="Segoe UI"/>
        </w:rPr>
        <w:t>The focus of this course is an in-depth study and analysis of the regional and systemic organization of the body. Emphasis is placed upon structure and function of human movement. A comprehensive study of human anatomy with emphasis on the nervous, musculoskeletal, and circulatory systems is incorporated. Introduction to general anatomy lays the foundation of the course. Dissection and identification of structures in the cadaver supplemented with the study of charts, models, prosected materials and radiographs are utilized to identify anatomical landmarks and configurations of the upper limb and thoracic region.</w:t>
      </w:r>
    </w:p>
    <w:p w14:paraId="10486F65" w14:textId="77777777" w:rsidR="00804BE4" w:rsidRPr="000C491E" w:rsidRDefault="00804BE4" w:rsidP="0008032D">
      <w:pPr>
        <w:spacing w:after="116" w:line="360" w:lineRule="auto"/>
        <w:ind w:left="10"/>
        <w:rPr>
          <w:rFonts w:ascii="Segoe UI" w:hAnsi="Segoe UI" w:cs="Segoe UI"/>
          <w:color w:val="C00000"/>
        </w:rPr>
      </w:pPr>
      <w:r w:rsidRPr="000C491E">
        <w:rPr>
          <w:rFonts w:ascii="Segoe UI" w:eastAsia="Calibri" w:hAnsi="Segoe UI" w:cs="Segoe UI"/>
          <w:noProof/>
          <w:color w:val="C00000"/>
          <w:lang w:val="en-GB" w:eastAsia="en-GB"/>
        </w:rPr>
        <mc:AlternateContent>
          <mc:Choice Requires="wpg">
            <w:drawing>
              <wp:inline distT="0" distB="0" distL="0" distR="0" wp14:anchorId="1992E442" wp14:editId="334B6A54">
                <wp:extent cx="99098" cy="99098"/>
                <wp:effectExtent l="0" t="0" r="0" b="0"/>
                <wp:docPr id="245320" name="Group 245320"/>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666" name="Shape 323666"/>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0C9CAAA8" id="Group 245320"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">
                <v:shape id="Shape 323666"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3LskA&#10;AADfAAAADwAAAGRycy9kb3ducmV2LnhtbESPT2vCQBTE7wW/w/KE3uqmKqGJriKCtaAXtX88PrKv&#10;STD7NmZXk/rpuwWhx2FmfsNM552pxJUaV1pW8DyIQBBnVpecK3g/rJ5eQDiPrLGyTAp+yMF81nuY&#10;Yqptyzu67n0uAoRdigoK7+tUSpcVZNANbE0cvG/bGPRBNrnUDbYBbio5jKJYGiw5LBRY07Kg7LS/&#10;GAXJ57hdnr9epf246fVBbxOzOSZKPfa7xQSEp87/h+/tN61gNBzFcQx/f8IXkL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yY3LskAAADfAAAADwAAAAAAAAAAAAAAAACYAgAA&#10;ZHJzL2Rvd25yZXYueG1sUEsFBgAAAAAEAAQA9QAAAI4DAAAAAA==&#10;" path="m,l99098,r,99098l,99098,,e" fillcolor="#999a9a" stroked="f" strokeweight="0">
                  <v:stroke endcap="round"/>
                  <v:path arrowok="t" textboxrect="0,0,99098,99098"/>
                </v:shape>
                <w10:anchorlock/>
              </v:group>
            </w:pict>
          </mc:Fallback>
        </mc:AlternateContent>
      </w:r>
      <w:r w:rsidRPr="000C491E">
        <w:rPr>
          <w:rFonts w:ascii="Segoe UI" w:hAnsi="Segoe UI" w:cs="Segoe UI"/>
          <w:b/>
          <w:color w:val="C00000"/>
        </w:rPr>
        <w:t xml:space="preserve"> GENERAL ANATOMY</w:t>
      </w:r>
    </w:p>
    <w:p w14:paraId="45E62379" w14:textId="77777777" w:rsidR="00804BE4" w:rsidRPr="000C491E" w:rsidRDefault="00804BE4" w:rsidP="00B67842">
      <w:pPr>
        <w:numPr>
          <w:ilvl w:val="0"/>
          <w:numId w:val="1"/>
        </w:numPr>
        <w:spacing w:after="4" w:line="360" w:lineRule="auto"/>
        <w:ind w:right="12" w:hanging="360"/>
        <w:jc w:val="both"/>
        <w:rPr>
          <w:rFonts w:ascii="Segoe UI" w:hAnsi="Segoe UI" w:cs="Segoe UI"/>
        </w:rPr>
      </w:pPr>
      <w:r w:rsidRPr="000C491E">
        <w:rPr>
          <w:rFonts w:ascii="Segoe UI" w:hAnsi="Segoe UI" w:cs="Segoe UI"/>
        </w:rPr>
        <w:t xml:space="preserve">Terms related to position and movements </w:t>
      </w:r>
    </w:p>
    <w:p w14:paraId="28EBB220" w14:textId="77777777" w:rsidR="00804BE4" w:rsidRPr="000C491E" w:rsidRDefault="00804BE4" w:rsidP="00B67842">
      <w:pPr>
        <w:numPr>
          <w:ilvl w:val="0"/>
          <w:numId w:val="1"/>
        </w:numPr>
        <w:spacing w:after="4" w:line="360" w:lineRule="auto"/>
        <w:ind w:right="12" w:hanging="360"/>
        <w:jc w:val="both"/>
        <w:rPr>
          <w:rFonts w:ascii="Segoe UI" w:hAnsi="Segoe UI" w:cs="Segoe UI"/>
        </w:rPr>
      </w:pPr>
      <w:r w:rsidRPr="000C491E">
        <w:rPr>
          <w:rFonts w:ascii="Segoe UI" w:hAnsi="Segoe UI" w:cs="Segoe UI"/>
        </w:rPr>
        <w:t xml:space="preserve">The skin and subcutaneous tissues </w:t>
      </w:r>
    </w:p>
    <w:p w14:paraId="751D2EF1" w14:textId="77777777" w:rsidR="00804BE4" w:rsidRPr="000C491E" w:rsidRDefault="00804BE4" w:rsidP="00B67842">
      <w:pPr>
        <w:numPr>
          <w:ilvl w:val="0"/>
          <w:numId w:val="1"/>
        </w:numPr>
        <w:spacing w:after="4" w:line="360" w:lineRule="auto"/>
        <w:ind w:right="12" w:hanging="360"/>
        <w:jc w:val="both"/>
        <w:rPr>
          <w:rFonts w:ascii="Segoe UI" w:hAnsi="Segoe UI" w:cs="Segoe UI"/>
        </w:rPr>
      </w:pPr>
      <w:r w:rsidRPr="000C491E">
        <w:rPr>
          <w:rFonts w:ascii="Segoe UI" w:hAnsi="Segoe UI" w:cs="Segoe UI"/>
        </w:rPr>
        <w:t xml:space="preserve">Layers of skin </w:t>
      </w:r>
    </w:p>
    <w:p w14:paraId="7B9ED207" w14:textId="77777777" w:rsidR="00804BE4" w:rsidRPr="000C491E" w:rsidRDefault="00804BE4" w:rsidP="00B67842">
      <w:pPr>
        <w:numPr>
          <w:ilvl w:val="0"/>
          <w:numId w:val="1"/>
        </w:numPr>
        <w:spacing w:after="4" w:line="360" w:lineRule="auto"/>
        <w:ind w:right="12" w:hanging="360"/>
        <w:jc w:val="both"/>
        <w:rPr>
          <w:rFonts w:ascii="Segoe UI" w:hAnsi="Segoe UI" w:cs="Segoe UI"/>
        </w:rPr>
      </w:pPr>
      <w:r w:rsidRPr="000C491E">
        <w:rPr>
          <w:rFonts w:ascii="Segoe UI" w:hAnsi="Segoe UI" w:cs="Segoe UI"/>
        </w:rPr>
        <w:t>Integuments of skin</w:t>
      </w:r>
    </w:p>
    <w:p w14:paraId="16EC47C3" w14:textId="77777777" w:rsidR="00804BE4" w:rsidRPr="000C491E" w:rsidRDefault="00804BE4" w:rsidP="00B67842">
      <w:pPr>
        <w:numPr>
          <w:ilvl w:val="0"/>
          <w:numId w:val="1"/>
        </w:numPr>
        <w:spacing w:after="4" w:line="360" w:lineRule="auto"/>
        <w:ind w:right="12" w:hanging="360"/>
        <w:jc w:val="both"/>
        <w:rPr>
          <w:rFonts w:ascii="Segoe UI" w:hAnsi="Segoe UI" w:cs="Segoe UI"/>
        </w:rPr>
      </w:pPr>
      <w:r w:rsidRPr="000C491E">
        <w:rPr>
          <w:rFonts w:ascii="Segoe UI" w:hAnsi="Segoe UI" w:cs="Segoe UI"/>
        </w:rPr>
        <w:t xml:space="preserve">Glands associated with hair follicle </w:t>
      </w:r>
    </w:p>
    <w:p w14:paraId="0189C901" w14:textId="77777777" w:rsidR="00804BE4" w:rsidRPr="000C491E" w:rsidRDefault="00804BE4" w:rsidP="00B67842">
      <w:pPr>
        <w:numPr>
          <w:ilvl w:val="0"/>
          <w:numId w:val="1"/>
        </w:numPr>
        <w:spacing w:after="4" w:line="360" w:lineRule="auto"/>
        <w:ind w:right="12" w:hanging="360"/>
        <w:jc w:val="both"/>
        <w:rPr>
          <w:rFonts w:ascii="Segoe UI" w:hAnsi="Segoe UI" w:cs="Segoe UI"/>
        </w:rPr>
      </w:pPr>
      <w:r w:rsidRPr="000C491E">
        <w:rPr>
          <w:rFonts w:ascii="Segoe UI" w:hAnsi="Segoe UI" w:cs="Segoe UI"/>
          <w:sz w:val="12"/>
        </w:rPr>
        <w:t xml:space="preserve"> </w:t>
      </w:r>
      <w:r w:rsidRPr="000C491E">
        <w:rPr>
          <w:rFonts w:ascii="Segoe UI" w:hAnsi="Segoe UI" w:cs="Segoe UI"/>
        </w:rPr>
        <w:t>Microscopic picture of skin</w:t>
      </w:r>
    </w:p>
    <w:p w14:paraId="1DF0D194" w14:textId="77777777" w:rsidR="00804BE4" w:rsidRPr="000C491E" w:rsidRDefault="00804BE4" w:rsidP="0008032D">
      <w:pPr>
        <w:spacing w:after="116" w:line="360" w:lineRule="auto"/>
        <w:ind w:left="10"/>
        <w:rPr>
          <w:rFonts w:ascii="Segoe UI" w:hAnsi="Segoe UI" w:cs="Segoe UI"/>
          <w:color w:val="C00000"/>
        </w:rPr>
      </w:pPr>
      <w:r w:rsidRPr="000C491E">
        <w:rPr>
          <w:rFonts w:ascii="Segoe UI" w:eastAsia="Calibri" w:hAnsi="Segoe UI" w:cs="Segoe UI"/>
          <w:noProof/>
          <w:color w:val="C00000"/>
          <w:lang w:val="en-GB" w:eastAsia="en-GB"/>
        </w:rPr>
        <mc:AlternateContent>
          <mc:Choice Requires="wpg">
            <w:drawing>
              <wp:inline distT="0" distB="0" distL="0" distR="0" wp14:anchorId="6F3AF4C0" wp14:editId="43CC5A98">
                <wp:extent cx="99098" cy="99098"/>
                <wp:effectExtent l="0" t="0" r="0" b="0"/>
                <wp:docPr id="245321" name="Group 245321"/>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668" name="Shape 323668"/>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1E0710FB" id="Group 245321"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">
                <v:shape id="Shape 323668"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UGx8UA&#10;AADfAAAADwAAAGRycy9kb3ducmV2LnhtbERPy2rCQBTdF/yH4Qru6kQtwURHEaG20G58u7xkrkkw&#10;cyfNTE3ar+8sCi4P5z1fdqYSd2pcaVnBaBiBIM6sLjlXcNi/Pk9BOI+ssbJMCn7IwXLRe5pjqm3L&#10;W7rvfC5CCLsUFRTe16mULivIoBvamjhwV9sY9AE2udQNtiHcVHIcRbE0WHJoKLCmdUHZbfdtFCSn&#10;l3b9dd5Ie/zVb3v9mZiPS6LUoN+tZiA8df4h/ne/awWT8SSOw+DwJ3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9QbHxQAAAN8AAAAPAAAAAAAAAAAAAAAAAJgCAABkcnMv&#10;ZG93bnJldi54bWxQSwUGAAAAAAQABAD1AAAAigMAAAAA&#10;" path="m,l99098,r,99098l,99098,,e" fillcolor="#999a9a" stroked="f" strokeweight="0">
                  <v:stroke endcap="round"/>
                  <v:path arrowok="t" textboxrect="0,0,99098,99098"/>
                </v:shape>
                <w10:anchorlock/>
              </v:group>
            </w:pict>
          </mc:Fallback>
        </mc:AlternateContent>
      </w:r>
      <w:r w:rsidRPr="000C491E">
        <w:rPr>
          <w:rFonts w:ascii="Segoe UI" w:hAnsi="Segoe UI" w:cs="Segoe UI"/>
          <w:b/>
          <w:color w:val="C00000"/>
        </w:rPr>
        <w:t xml:space="preserve"> BONES AND CARTILAGES</w:t>
      </w:r>
    </w:p>
    <w:p w14:paraId="3AA4E6AB" w14:textId="77777777" w:rsidR="00804BE4" w:rsidRPr="000C491E" w:rsidRDefault="00804BE4" w:rsidP="00B67842">
      <w:pPr>
        <w:pStyle w:val="ListParagraph"/>
        <w:numPr>
          <w:ilvl w:val="0"/>
          <w:numId w:val="14"/>
        </w:numPr>
        <w:spacing w:line="360" w:lineRule="auto"/>
        <w:rPr>
          <w:rFonts w:ascii="Segoe UI" w:hAnsi="Segoe UI" w:cs="Segoe UI"/>
        </w:rPr>
      </w:pPr>
      <w:r w:rsidRPr="000C491E">
        <w:rPr>
          <w:rFonts w:ascii="Segoe UI" w:hAnsi="Segoe UI" w:cs="Segoe UI"/>
        </w:rPr>
        <w:t>Osteology</w:t>
      </w:r>
    </w:p>
    <w:p w14:paraId="63321389" w14:textId="77777777" w:rsidR="00804BE4" w:rsidRPr="000C491E" w:rsidRDefault="00804BE4" w:rsidP="00B67842">
      <w:pPr>
        <w:pStyle w:val="ListParagraph"/>
        <w:numPr>
          <w:ilvl w:val="0"/>
          <w:numId w:val="14"/>
        </w:numPr>
        <w:spacing w:line="360" w:lineRule="auto"/>
        <w:rPr>
          <w:rFonts w:ascii="Segoe UI" w:hAnsi="Segoe UI" w:cs="Segoe UI"/>
        </w:rPr>
      </w:pPr>
      <w:r w:rsidRPr="000C491E">
        <w:rPr>
          <w:rFonts w:ascii="Segoe UI" w:hAnsi="Segoe UI" w:cs="Segoe UI"/>
        </w:rPr>
        <w:t xml:space="preserve">Functions of Bones </w:t>
      </w:r>
      <w:r w:rsidRPr="000C491E">
        <w:rPr>
          <w:rFonts w:ascii="Segoe UI" w:eastAsia="Wingdings" w:hAnsi="Segoe UI" w:cs="Segoe UI"/>
        </w:rPr>
        <w:t>z</w:t>
      </w:r>
      <w:r w:rsidRPr="000C491E">
        <w:rPr>
          <w:rFonts w:ascii="Segoe UI" w:hAnsi="Segoe UI" w:cs="Segoe UI"/>
        </w:rPr>
        <w:t xml:space="preserve"> Classification of bones </w:t>
      </w:r>
      <w:r w:rsidRPr="000C491E">
        <w:rPr>
          <w:rFonts w:ascii="Segoe UI" w:eastAsia="Wingdings" w:hAnsi="Segoe UI" w:cs="Segoe UI"/>
        </w:rPr>
        <w:t>z</w:t>
      </w:r>
      <w:r w:rsidRPr="000C491E">
        <w:rPr>
          <w:rFonts w:ascii="Segoe UI" w:hAnsi="Segoe UI" w:cs="Segoe UI"/>
        </w:rPr>
        <w:t xml:space="preserve"> Parts of developing long bones </w:t>
      </w:r>
    </w:p>
    <w:p w14:paraId="13245606" w14:textId="77777777" w:rsidR="00804BE4" w:rsidRPr="000C491E" w:rsidRDefault="00804BE4" w:rsidP="00B67842">
      <w:pPr>
        <w:pStyle w:val="ListParagraph"/>
        <w:numPr>
          <w:ilvl w:val="0"/>
          <w:numId w:val="14"/>
        </w:numPr>
        <w:spacing w:line="360" w:lineRule="auto"/>
        <w:rPr>
          <w:rFonts w:ascii="Segoe UI" w:hAnsi="Segoe UI" w:cs="Segoe UI"/>
        </w:rPr>
      </w:pPr>
      <w:r w:rsidRPr="000C491E">
        <w:rPr>
          <w:rFonts w:ascii="Segoe UI" w:hAnsi="Segoe UI" w:cs="Segoe UI"/>
        </w:rPr>
        <w:t xml:space="preserve">Blood supply of bones </w:t>
      </w:r>
    </w:p>
    <w:p w14:paraId="7404E331" w14:textId="77777777" w:rsidR="00804BE4" w:rsidRPr="000C491E" w:rsidRDefault="00804BE4" w:rsidP="00B67842">
      <w:pPr>
        <w:pStyle w:val="ListParagraph"/>
        <w:numPr>
          <w:ilvl w:val="0"/>
          <w:numId w:val="14"/>
        </w:numPr>
        <w:spacing w:line="360" w:lineRule="auto"/>
        <w:rPr>
          <w:rFonts w:ascii="Segoe UI" w:hAnsi="Segoe UI" w:cs="Segoe UI"/>
        </w:rPr>
      </w:pPr>
      <w:r w:rsidRPr="000C491E">
        <w:rPr>
          <w:rFonts w:ascii="Segoe UI" w:hAnsi="Segoe UI" w:cs="Segoe UI"/>
        </w:rPr>
        <w:t xml:space="preserve">Lymphatic </w:t>
      </w:r>
      <w:proofErr w:type="gramStart"/>
      <w:r w:rsidRPr="000C491E">
        <w:rPr>
          <w:rFonts w:ascii="Segoe UI" w:hAnsi="Segoe UI" w:cs="Segoe UI"/>
        </w:rPr>
        <w:t>vessels  &amp;</w:t>
      </w:r>
      <w:proofErr w:type="gramEnd"/>
      <w:r w:rsidRPr="000C491E">
        <w:rPr>
          <w:rFonts w:ascii="Segoe UI" w:hAnsi="Segoe UI" w:cs="Segoe UI"/>
        </w:rPr>
        <w:t xml:space="preserve"> nerve supply </w:t>
      </w:r>
    </w:p>
    <w:p w14:paraId="7A8CC5C9" w14:textId="77777777" w:rsidR="00804BE4" w:rsidRPr="000C491E" w:rsidRDefault="00804BE4" w:rsidP="00B67842">
      <w:pPr>
        <w:pStyle w:val="ListParagraph"/>
        <w:numPr>
          <w:ilvl w:val="0"/>
          <w:numId w:val="14"/>
        </w:numPr>
        <w:spacing w:line="360" w:lineRule="auto"/>
        <w:rPr>
          <w:rFonts w:ascii="Segoe UI" w:hAnsi="Segoe UI" w:cs="Segoe UI"/>
        </w:rPr>
      </w:pPr>
      <w:r w:rsidRPr="000C491E">
        <w:rPr>
          <w:rFonts w:ascii="Segoe UI" w:hAnsi="Segoe UI" w:cs="Segoe UI"/>
        </w:rPr>
        <w:t>Rule of direction of nutrient foramen</w:t>
      </w:r>
    </w:p>
    <w:p w14:paraId="058C9AF2" w14:textId="77777777" w:rsidR="00804BE4" w:rsidRPr="000C491E" w:rsidRDefault="00804BE4" w:rsidP="00B67842">
      <w:pPr>
        <w:pStyle w:val="ListParagraph"/>
        <w:numPr>
          <w:ilvl w:val="0"/>
          <w:numId w:val="14"/>
        </w:numPr>
        <w:spacing w:line="360" w:lineRule="auto"/>
        <w:rPr>
          <w:rFonts w:ascii="Segoe UI" w:hAnsi="Segoe UI" w:cs="Segoe UI"/>
        </w:rPr>
      </w:pPr>
      <w:r w:rsidRPr="000C491E">
        <w:rPr>
          <w:rFonts w:ascii="Segoe UI" w:hAnsi="Segoe UI" w:cs="Segoe UI"/>
        </w:rPr>
        <w:t xml:space="preserve">Gross structure of long bone </w:t>
      </w:r>
    </w:p>
    <w:p w14:paraId="7E20F12E" w14:textId="77777777" w:rsidR="00804BE4" w:rsidRPr="000C491E" w:rsidRDefault="00804BE4" w:rsidP="00B67842">
      <w:pPr>
        <w:pStyle w:val="ListParagraph"/>
        <w:numPr>
          <w:ilvl w:val="0"/>
          <w:numId w:val="14"/>
        </w:numPr>
        <w:spacing w:line="360" w:lineRule="auto"/>
        <w:rPr>
          <w:rFonts w:ascii="Segoe UI" w:hAnsi="Segoe UI" w:cs="Segoe UI"/>
        </w:rPr>
      </w:pPr>
      <w:r w:rsidRPr="000C491E">
        <w:rPr>
          <w:rFonts w:ascii="Segoe UI" w:hAnsi="Segoe UI" w:cs="Segoe UI"/>
        </w:rPr>
        <w:t xml:space="preserve">Surface marking </w:t>
      </w:r>
    </w:p>
    <w:p w14:paraId="50D1658D" w14:textId="77777777" w:rsidR="00804BE4" w:rsidRPr="000C491E" w:rsidRDefault="00804BE4" w:rsidP="00B67842">
      <w:pPr>
        <w:pStyle w:val="ListParagraph"/>
        <w:numPr>
          <w:ilvl w:val="0"/>
          <w:numId w:val="14"/>
        </w:numPr>
        <w:spacing w:line="360" w:lineRule="auto"/>
        <w:rPr>
          <w:rFonts w:ascii="Segoe UI" w:hAnsi="Segoe UI" w:cs="Segoe UI"/>
        </w:rPr>
      </w:pPr>
      <w:r w:rsidRPr="000C491E">
        <w:rPr>
          <w:rFonts w:ascii="Segoe UI" w:hAnsi="Segoe UI" w:cs="Segoe UI"/>
        </w:rPr>
        <w:t xml:space="preserve">Cartilage </w:t>
      </w:r>
    </w:p>
    <w:p w14:paraId="0C31A52C" w14:textId="77777777" w:rsidR="00804BE4" w:rsidRPr="000C491E" w:rsidRDefault="00804BE4" w:rsidP="00B67842">
      <w:pPr>
        <w:pStyle w:val="ListParagraph"/>
        <w:numPr>
          <w:ilvl w:val="0"/>
          <w:numId w:val="14"/>
        </w:numPr>
        <w:spacing w:line="360" w:lineRule="auto"/>
        <w:rPr>
          <w:rFonts w:ascii="Segoe UI" w:hAnsi="Segoe UI" w:cs="Segoe UI"/>
        </w:rPr>
      </w:pPr>
      <w:r w:rsidRPr="000C491E">
        <w:rPr>
          <w:rFonts w:ascii="Segoe UI" w:hAnsi="Segoe UI" w:cs="Segoe UI"/>
        </w:rPr>
        <w:t xml:space="preserve">Development of bone and cartilage </w:t>
      </w:r>
    </w:p>
    <w:p w14:paraId="679A3F61" w14:textId="77777777" w:rsidR="00804BE4" w:rsidRPr="000C491E" w:rsidRDefault="00804BE4" w:rsidP="00B67842">
      <w:pPr>
        <w:pStyle w:val="ListParagraph"/>
        <w:numPr>
          <w:ilvl w:val="0"/>
          <w:numId w:val="14"/>
        </w:numPr>
        <w:spacing w:line="360" w:lineRule="auto"/>
        <w:rPr>
          <w:rFonts w:ascii="Segoe UI" w:hAnsi="Segoe UI" w:cs="Segoe UI"/>
        </w:rPr>
      </w:pPr>
      <w:r w:rsidRPr="000C491E">
        <w:rPr>
          <w:rFonts w:ascii="Segoe UI" w:hAnsi="Segoe UI" w:cs="Segoe UI"/>
        </w:rPr>
        <w:t>Microscopic picture of cartilage and bone</w:t>
      </w:r>
    </w:p>
    <w:p w14:paraId="237E677F" w14:textId="77777777" w:rsidR="00804BE4" w:rsidRPr="000C491E" w:rsidRDefault="00804BE4" w:rsidP="0008032D">
      <w:pPr>
        <w:spacing w:after="116" w:line="360" w:lineRule="auto"/>
        <w:ind w:left="10"/>
        <w:rPr>
          <w:rFonts w:ascii="Segoe UI" w:hAnsi="Segoe UI" w:cs="Segoe UI"/>
          <w:color w:val="C00000"/>
        </w:rPr>
      </w:pPr>
      <w:r w:rsidRPr="000C491E">
        <w:rPr>
          <w:rFonts w:ascii="Segoe UI" w:eastAsia="Calibri" w:hAnsi="Segoe UI" w:cs="Segoe UI"/>
          <w:noProof/>
          <w:color w:val="C00000"/>
          <w:lang w:val="en-GB" w:eastAsia="en-GB"/>
        </w:rPr>
        <mc:AlternateContent>
          <mc:Choice Requires="wpg">
            <w:drawing>
              <wp:inline distT="0" distB="0" distL="0" distR="0" wp14:anchorId="11BC41FA" wp14:editId="7E3BD59B">
                <wp:extent cx="99098" cy="99099"/>
                <wp:effectExtent l="0" t="0" r="0" b="0"/>
                <wp:docPr id="245322" name="Group 245322"/>
                <wp:cNvGraphicFramePr/>
                <a:graphic xmlns:a="http://schemas.openxmlformats.org/drawingml/2006/main">
                  <a:graphicData uri="http://schemas.microsoft.com/office/word/2010/wordprocessingGroup">
                    <wpg:wgp>
                      <wpg:cNvGrpSpPr/>
                      <wpg:grpSpPr>
                        <a:xfrm>
                          <a:off x="0" y="0"/>
                          <a:ext cx="99098" cy="99099"/>
                          <a:chOff x="0" y="0"/>
                          <a:chExt cx="99098" cy="99099"/>
                        </a:xfrm>
                      </wpg:grpSpPr>
                      <wps:wsp>
                        <wps:cNvPr id="323670" name="Shape 323670"/>
                        <wps:cNvSpPr/>
                        <wps:spPr>
                          <a:xfrm>
                            <a:off x="0" y="0"/>
                            <a:ext cx="99098" cy="99099"/>
                          </a:xfrm>
                          <a:custGeom>
                            <a:avLst/>
                            <a:gdLst/>
                            <a:ahLst/>
                            <a:cxnLst/>
                            <a:rect l="0" t="0" r="0" b="0"/>
                            <a:pathLst>
                              <a:path w="99098" h="99099">
                                <a:moveTo>
                                  <a:pt x="0" y="0"/>
                                </a:moveTo>
                                <a:lnTo>
                                  <a:pt x="99098" y="0"/>
                                </a:lnTo>
                                <a:lnTo>
                                  <a:pt x="99098" y="99099"/>
                                </a:lnTo>
                                <a:lnTo>
                                  <a:pt x="0" y="99099"/>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538A94CF" id="Group 245322" o:spid="_x0000_s1026" style="width:7.8pt;height:7.8pt;mso-position-horizontal-relative:char;mso-position-vertical-relative:line" coordsize="99098,9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">
                <v:shape id="Shape 323670" o:spid="_x0000_s1027" style="position:absolute;width:99098;height:99099;visibility:visible;mso-wrap-style:square;v-text-anchor:top" coordsize="99098,9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K8cYA&#10;AADfAAAADwAAAGRycy9kb3ducmV2LnhtbESPy2rCQBSG9wXfYTiCuzrRQCrRUcQLiItW07o/ZE6T&#10;0MyZMDNq9Ok7i0KXP/+Nb7HqTStu5HxjWcFknIAgLq1uuFLw9bl/nYHwAVlja5kUPMjDajl4WWCu&#10;7Z3PdCtCJeII+xwV1CF0uZS+rMmgH9uOOHrf1hkMUbpKaof3OG5aOU2STBpsOD7U2NGmpvKnuBoF&#10;fCwvJ2eu2fYD++cWN8V7unsoNRr26zmIQH34D/+1D1pBOk2zt0gQeSIL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gK8cYAAADfAAAADwAAAAAAAAAAAAAAAACYAgAAZHJz&#10;L2Rvd25yZXYueG1sUEsFBgAAAAAEAAQA9QAAAIsDAAAAAA==&#10;" path="m,l99098,r,99099l,99099,,e" fillcolor="#999a9a" stroked="f" strokeweight="0">
                  <v:stroke endcap="round"/>
                  <v:path arrowok="t" textboxrect="0,0,99098,99099"/>
                </v:shape>
                <w10:anchorlock/>
              </v:group>
            </w:pict>
          </mc:Fallback>
        </mc:AlternateContent>
      </w:r>
      <w:r w:rsidRPr="000C491E">
        <w:rPr>
          <w:rFonts w:ascii="Segoe UI" w:hAnsi="Segoe UI" w:cs="Segoe UI"/>
          <w:b/>
          <w:color w:val="C00000"/>
        </w:rPr>
        <w:t xml:space="preserve"> THE MUSCLE</w:t>
      </w:r>
    </w:p>
    <w:p w14:paraId="43554542" w14:textId="77777777" w:rsidR="00804BE4" w:rsidRPr="000C491E" w:rsidRDefault="00804BE4" w:rsidP="00B67842">
      <w:pPr>
        <w:numPr>
          <w:ilvl w:val="0"/>
          <w:numId w:val="1"/>
        </w:numPr>
        <w:spacing w:after="5" w:line="360" w:lineRule="auto"/>
        <w:ind w:right="12" w:hanging="360"/>
        <w:rPr>
          <w:rFonts w:ascii="Segoe UI" w:hAnsi="Segoe UI" w:cs="Segoe UI"/>
        </w:rPr>
      </w:pPr>
      <w:r w:rsidRPr="000C491E">
        <w:rPr>
          <w:rFonts w:ascii="Segoe UI" w:hAnsi="Segoe UI" w:cs="Segoe UI"/>
        </w:rPr>
        <w:lastRenderedPageBreak/>
        <w:t>Introduction</w:t>
      </w:r>
    </w:p>
    <w:p w14:paraId="394ED1D0" w14:textId="77777777" w:rsidR="00804BE4" w:rsidRPr="000C491E" w:rsidRDefault="00804BE4" w:rsidP="00B67842">
      <w:pPr>
        <w:numPr>
          <w:ilvl w:val="0"/>
          <w:numId w:val="1"/>
        </w:numPr>
        <w:spacing w:after="4" w:line="360" w:lineRule="auto"/>
        <w:ind w:right="12" w:hanging="360"/>
        <w:rPr>
          <w:rFonts w:ascii="Segoe UI" w:hAnsi="Segoe UI" w:cs="Segoe UI"/>
        </w:rPr>
      </w:pPr>
      <w:r w:rsidRPr="000C491E">
        <w:rPr>
          <w:rFonts w:ascii="Segoe UI" w:hAnsi="Segoe UI" w:cs="Segoe UI"/>
        </w:rPr>
        <w:t xml:space="preserve">Histological Classification </w:t>
      </w:r>
    </w:p>
    <w:p w14:paraId="1FD3F46D" w14:textId="77777777" w:rsidR="00804BE4" w:rsidRPr="000C491E" w:rsidRDefault="00804BE4" w:rsidP="00B67842">
      <w:pPr>
        <w:numPr>
          <w:ilvl w:val="0"/>
          <w:numId w:val="1"/>
        </w:numPr>
        <w:spacing w:after="4" w:line="360" w:lineRule="auto"/>
        <w:ind w:right="12" w:hanging="360"/>
        <w:rPr>
          <w:rFonts w:ascii="Segoe UI" w:hAnsi="Segoe UI" w:cs="Segoe UI"/>
        </w:rPr>
      </w:pPr>
      <w:r w:rsidRPr="000C491E">
        <w:rPr>
          <w:rFonts w:ascii="Segoe UI" w:hAnsi="Segoe UI" w:cs="Segoe UI"/>
        </w:rPr>
        <w:t xml:space="preserve">Functions of muscles in general </w:t>
      </w:r>
    </w:p>
    <w:p w14:paraId="2154C79A" w14:textId="77777777" w:rsidR="00804BE4" w:rsidRPr="000C491E" w:rsidRDefault="00804BE4" w:rsidP="00B67842">
      <w:pPr>
        <w:numPr>
          <w:ilvl w:val="0"/>
          <w:numId w:val="1"/>
        </w:numPr>
        <w:spacing w:after="4" w:line="360" w:lineRule="auto"/>
        <w:ind w:right="12" w:hanging="360"/>
        <w:rPr>
          <w:rFonts w:ascii="Segoe UI" w:hAnsi="Segoe UI" w:cs="Segoe UI"/>
        </w:rPr>
      </w:pPr>
      <w:r w:rsidRPr="000C491E">
        <w:rPr>
          <w:rFonts w:ascii="Segoe UI" w:hAnsi="Segoe UI" w:cs="Segoe UI"/>
        </w:rPr>
        <w:t xml:space="preserve">Type of skeletal muscles </w:t>
      </w:r>
    </w:p>
    <w:p w14:paraId="4C7A15CB" w14:textId="77777777" w:rsidR="00804BE4" w:rsidRPr="000C491E" w:rsidRDefault="00804BE4" w:rsidP="00B67842">
      <w:pPr>
        <w:numPr>
          <w:ilvl w:val="0"/>
          <w:numId w:val="1"/>
        </w:numPr>
        <w:spacing w:after="4" w:line="360" w:lineRule="auto"/>
        <w:ind w:right="12" w:hanging="360"/>
        <w:rPr>
          <w:rFonts w:ascii="Segoe UI" w:hAnsi="Segoe UI" w:cs="Segoe UI"/>
        </w:rPr>
      </w:pPr>
      <w:r w:rsidRPr="000C491E">
        <w:rPr>
          <w:rFonts w:ascii="Segoe UI" w:hAnsi="Segoe UI" w:cs="Segoe UI"/>
        </w:rPr>
        <w:t>Parts of skeletal muscle and their action</w:t>
      </w:r>
    </w:p>
    <w:p w14:paraId="02A2E517" w14:textId="77777777" w:rsidR="00804BE4" w:rsidRPr="000C491E" w:rsidRDefault="00804BE4" w:rsidP="00B67842">
      <w:pPr>
        <w:numPr>
          <w:ilvl w:val="0"/>
          <w:numId w:val="1"/>
        </w:numPr>
        <w:spacing w:after="259" w:line="360" w:lineRule="auto"/>
        <w:ind w:right="12" w:hanging="360"/>
        <w:rPr>
          <w:rFonts w:ascii="Segoe UI" w:hAnsi="Segoe UI" w:cs="Segoe UI"/>
        </w:rPr>
      </w:pPr>
      <w:r w:rsidRPr="000C491E">
        <w:rPr>
          <w:rFonts w:ascii="Segoe UI" w:hAnsi="Segoe UI" w:cs="Segoe UI"/>
        </w:rPr>
        <w:t>Nomenclature</w:t>
      </w:r>
    </w:p>
    <w:p w14:paraId="3E3B5CC0" w14:textId="77777777" w:rsidR="00804BE4" w:rsidRPr="000C491E" w:rsidRDefault="00804BE4" w:rsidP="00B67842">
      <w:pPr>
        <w:numPr>
          <w:ilvl w:val="0"/>
          <w:numId w:val="1"/>
        </w:numPr>
        <w:spacing w:after="259" w:line="360" w:lineRule="auto"/>
        <w:ind w:right="12" w:hanging="360"/>
        <w:rPr>
          <w:rFonts w:ascii="Segoe UI" w:hAnsi="Segoe UI" w:cs="Segoe UI"/>
        </w:rPr>
      </w:pPr>
      <w:r w:rsidRPr="000C491E">
        <w:rPr>
          <w:rFonts w:ascii="Segoe UI" w:hAnsi="Segoe UI" w:cs="Segoe UI"/>
        </w:rPr>
        <w:t>Microscopic picture of muscle</w:t>
      </w:r>
    </w:p>
    <w:p w14:paraId="066210D7" w14:textId="77777777" w:rsidR="00804BE4" w:rsidRPr="000C491E" w:rsidRDefault="00804BE4" w:rsidP="0008032D">
      <w:pPr>
        <w:spacing w:after="116" w:line="360" w:lineRule="auto"/>
        <w:ind w:left="271" w:hanging="271"/>
        <w:rPr>
          <w:rFonts w:ascii="Segoe UI" w:hAnsi="Segoe UI" w:cs="Segoe UI"/>
          <w:color w:val="C00000"/>
        </w:rPr>
      </w:pPr>
      <w:r w:rsidRPr="000C491E">
        <w:rPr>
          <w:rFonts w:ascii="Segoe UI" w:eastAsia="Calibri" w:hAnsi="Segoe UI" w:cs="Segoe UI"/>
          <w:noProof/>
          <w:color w:val="C00000"/>
          <w:lang w:val="en-GB" w:eastAsia="en-GB"/>
        </w:rPr>
        <mc:AlternateContent>
          <mc:Choice Requires="wpg">
            <w:drawing>
              <wp:inline distT="0" distB="0" distL="0" distR="0" wp14:anchorId="587E8794" wp14:editId="092424BE">
                <wp:extent cx="99098" cy="99099"/>
                <wp:effectExtent l="0" t="0" r="0" b="0"/>
                <wp:docPr id="245323" name="Group 245323"/>
                <wp:cNvGraphicFramePr/>
                <a:graphic xmlns:a="http://schemas.openxmlformats.org/drawingml/2006/main">
                  <a:graphicData uri="http://schemas.microsoft.com/office/word/2010/wordprocessingGroup">
                    <wpg:wgp>
                      <wpg:cNvGrpSpPr/>
                      <wpg:grpSpPr>
                        <a:xfrm>
                          <a:off x="0" y="0"/>
                          <a:ext cx="99098" cy="99099"/>
                          <a:chOff x="0" y="0"/>
                          <a:chExt cx="99098" cy="99099"/>
                        </a:xfrm>
                      </wpg:grpSpPr>
                      <wps:wsp>
                        <wps:cNvPr id="323672" name="Shape 323672"/>
                        <wps:cNvSpPr/>
                        <wps:spPr>
                          <a:xfrm>
                            <a:off x="0" y="0"/>
                            <a:ext cx="99098" cy="99099"/>
                          </a:xfrm>
                          <a:custGeom>
                            <a:avLst/>
                            <a:gdLst/>
                            <a:ahLst/>
                            <a:cxnLst/>
                            <a:rect l="0" t="0" r="0" b="0"/>
                            <a:pathLst>
                              <a:path w="99098" h="99099">
                                <a:moveTo>
                                  <a:pt x="0" y="0"/>
                                </a:moveTo>
                                <a:lnTo>
                                  <a:pt x="99098" y="0"/>
                                </a:lnTo>
                                <a:lnTo>
                                  <a:pt x="99098" y="99099"/>
                                </a:lnTo>
                                <a:lnTo>
                                  <a:pt x="0" y="99099"/>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15AD054A" id="Group 245323" o:spid="_x0000_s1026" style="width:7.8pt;height:7.8pt;mso-position-horizontal-relative:char;mso-position-vertical-relative:line" coordsize="99098,9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">
                <v:shape id="Shape 323672" o:spid="_x0000_s1027" style="position:absolute;width:99098;height:99099;visibility:visible;mso-wrap-style:square;v-text-anchor:top" coordsize="99098,9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xHccA&#10;AADfAAAADwAAAGRycy9kb3ducmV2LnhtbESPQWvCQBSE74X+h+UJ3urGBNISXaVoBfFg21Tvj+wz&#10;Cc2+Dburxv76rlDocZiZb5j5cjCduJDzrWUF00kCgriyuuVaweFr8/QCwgdkjZ1lUnAjD8vF48Mc&#10;C22v/EmXMtQiQtgXqKAJoS+k9FVDBv3E9sTRO1lnMETpaqkdXiPcdDJNklwabDkuNNjTqqHquzwb&#10;Bbyrjh/OnPP1Ow4/a1yV++ztptR4NLzOQAQawn/4r73VCrI0y59TuP+JX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mMR3HAAAA3wAAAA8AAAAAAAAAAAAAAAAAmAIAAGRy&#10;cy9kb3ducmV2LnhtbFBLBQYAAAAABAAEAPUAAACMAwAAAAA=&#10;" path="m,l99098,r,99099l,99099,,e" fillcolor="#999a9a" stroked="f" strokeweight="0">
                  <v:stroke endcap="round"/>
                  <v:path arrowok="t" textboxrect="0,0,99098,99099"/>
                </v:shape>
                <w10:anchorlock/>
              </v:group>
            </w:pict>
          </mc:Fallback>
        </mc:AlternateContent>
      </w:r>
      <w:r w:rsidRPr="000C491E">
        <w:rPr>
          <w:rFonts w:ascii="Segoe UI" w:hAnsi="Segoe UI" w:cs="Segoe UI"/>
          <w:b/>
          <w:color w:val="C00000"/>
        </w:rPr>
        <w:t xml:space="preserve">  STRUCTURES RELATED TO MUSCLES &amp; BONES </w:t>
      </w:r>
    </w:p>
    <w:p w14:paraId="7B2CBF79" w14:textId="77777777" w:rsidR="00804BE4" w:rsidRPr="000C491E" w:rsidRDefault="00804BE4" w:rsidP="00B67842">
      <w:pPr>
        <w:pStyle w:val="ListParagraph"/>
        <w:numPr>
          <w:ilvl w:val="0"/>
          <w:numId w:val="5"/>
        </w:numPr>
        <w:spacing w:line="360" w:lineRule="auto"/>
        <w:rPr>
          <w:rFonts w:ascii="Segoe UI" w:hAnsi="Segoe UI" w:cs="Segoe UI"/>
          <w:sz w:val="24"/>
        </w:rPr>
      </w:pPr>
      <w:r w:rsidRPr="000C491E">
        <w:rPr>
          <w:rFonts w:ascii="Segoe UI" w:eastAsia="Calibri" w:hAnsi="Segoe UI" w:cs="Segoe UI"/>
          <w:noProof/>
          <w:color w:val="000000"/>
          <w:sz w:val="24"/>
          <w:lang w:val="en-GB" w:eastAsia="en-GB"/>
        </w:rPr>
        <mc:AlternateContent>
          <mc:Choice Requires="wpg">
            <w:drawing>
              <wp:anchor distT="0" distB="0" distL="114300" distR="114300" simplePos="0" relativeHeight="251667456" behindDoc="0" locked="0" layoutInCell="1" allowOverlap="1" wp14:anchorId="4AA236AF" wp14:editId="4C18B11D">
                <wp:simplePos x="0" y="0"/>
                <wp:positionH relativeFrom="page">
                  <wp:posOffset>7620000</wp:posOffset>
                </wp:positionH>
                <wp:positionV relativeFrom="page">
                  <wp:posOffset>0</wp:posOffset>
                </wp:positionV>
                <wp:extent cx="152400" cy="152400"/>
                <wp:effectExtent l="0" t="0" r="0" b="0"/>
                <wp:wrapTopAndBottom/>
                <wp:docPr id="245328" name="Group 245328"/>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323674" name="Shape 323674"/>
                        <wps:cNvSpPr/>
                        <wps:spPr>
                          <a:xfrm>
                            <a:off x="0" y="0"/>
                            <a:ext cx="152400" cy="152400"/>
                          </a:xfrm>
                          <a:custGeom>
                            <a:avLst/>
                            <a:gdLst/>
                            <a:ahLst/>
                            <a:cxnLst/>
                            <a:rect l="0" t="0" r="0" b="0"/>
                            <a:pathLst>
                              <a:path w="152400" h="152400">
                                <a:moveTo>
                                  <a:pt x="0" y="0"/>
                                </a:moveTo>
                                <a:lnTo>
                                  <a:pt x="152400" y="0"/>
                                </a:lnTo>
                                <a:lnTo>
                                  <a:pt x="152400" y="152400"/>
                                </a:lnTo>
                                <a:lnTo>
                                  <a:pt x="0" y="152400"/>
                                </a:lnTo>
                                <a:lnTo>
                                  <a:pt x="0" y="0"/>
                                </a:lnTo>
                              </a:path>
                            </a:pathLst>
                          </a:custGeom>
                          <a:ln w="0" cap="flat">
                            <a:miter lim="127000"/>
                          </a:ln>
                        </wps:spPr>
                        <wps:style>
                          <a:lnRef idx="0">
                            <a:srgbClr val="000000">
                              <a:alpha val="0"/>
                            </a:srgbClr>
                          </a:lnRef>
                          <a:fillRef idx="1">
                            <a:srgbClr val="FFFEFB"/>
                          </a:fillRef>
                          <a:effectRef idx="0">
                            <a:scrgbClr r="0" g="0" b="0"/>
                          </a:effectRef>
                          <a:fontRef idx="none"/>
                        </wps:style>
                        <wps:bodyPr/>
                      </wps:wsp>
                    </wpg:wgp>
                  </a:graphicData>
                </a:graphic>
              </wp:anchor>
            </w:drawing>
          </mc:Choice>
          <mc:Fallback xmlns:mv="urn:schemas-microsoft-com:mac:vml" xmlns:mo="http://schemas.microsoft.com/office/mac/office/2008/main">
            <w:pict>
              <v:group w14:anchorId="22FB2658" id="Group 245328" o:spid="_x0000_s1026" style="position:absolute;margin-left:600pt;margin-top:0;width:12pt;height:12pt;z-index:251667456;mso-position-horizontal-relative:page;mso-position-vertical-relative:pag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">
                <v:shape id="Shape 323674" o:spid="_x0000_s1027" style="position:absolute;width:152400;height:152400;visibility:visible;mso-wrap-style:square;v-text-anchor:top" coordsize="152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0cUA&#10;AADfAAAADwAAAGRycy9kb3ducmV2LnhtbESPQWvCQBSE74X+h+UVvNVNY42SuooVCl6jhV6f2WcS&#10;mn0b8lZN/fVdQfA4zMw3zGI1uFadqZfGs4G3cQKKuPS24crA9/7rdQ5KArLF1jMZ+COB1fL5aYG5&#10;9Rcu6LwLlYoQlhwN1CF0udZS1uRQxr4jjt7R9w5DlH2lbY+XCHetTpMk0w4bjgs1drSpqfzdnZyB&#10;7elTiuzAeG2Tn1QKfV3LdG/M6GVYf4AKNIRH+N7eWgOTdJLN3uH2J34B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39jRxQAAAN8AAAAPAAAAAAAAAAAAAAAAAJgCAABkcnMv&#10;ZG93bnJldi54bWxQSwUGAAAAAAQABAD1AAAAigMAAAAA&#10;" path="m,l152400,r,152400l,152400,,e" fillcolor="#fffefb" stroked="f" strokeweight="0">
                  <v:stroke miterlimit="83231f" joinstyle="miter"/>
                  <v:path arrowok="t" textboxrect="0,0,152400,152400"/>
                </v:shape>
                <w10:wrap type="topAndBottom" anchorx="page" anchory="page"/>
              </v:group>
            </w:pict>
          </mc:Fallback>
        </mc:AlternateContent>
      </w:r>
      <w:r w:rsidRPr="000C491E">
        <w:rPr>
          <w:rFonts w:ascii="Segoe UI" w:eastAsia="Calibri" w:hAnsi="Segoe UI" w:cs="Segoe UI"/>
          <w:noProof/>
          <w:color w:val="000000"/>
          <w:sz w:val="24"/>
          <w:lang w:val="en-GB" w:eastAsia="en-GB"/>
        </w:rPr>
        <mc:AlternateContent>
          <mc:Choice Requires="wpg">
            <w:drawing>
              <wp:anchor distT="0" distB="0" distL="114300" distR="114300" simplePos="0" relativeHeight="251668480" behindDoc="0" locked="0" layoutInCell="1" allowOverlap="1" wp14:anchorId="6A4F81B2" wp14:editId="072F738B">
                <wp:simplePos x="0" y="0"/>
                <wp:positionH relativeFrom="page">
                  <wp:posOffset>0</wp:posOffset>
                </wp:positionH>
                <wp:positionV relativeFrom="page">
                  <wp:posOffset>0</wp:posOffset>
                </wp:positionV>
                <wp:extent cx="152400" cy="152400"/>
                <wp:effectExtent l="0" t="0" r="0" b="0"/>
                <wp:wrapTopAndBottom/>
                <wp:docPr id="245329" name="Group 245329"/>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323676" name="Shape 323676"/>
                        <wps:cNvSpPr/>
                        <wps:spPr>
                          <a:xfrm>
                            <a:off x="0" y="0"/>
                            <a:ext cx="152400" cy="152400"/>
                          </a:xfrm>
                          <a:custGeom>
                            <a:avLst/>
                            <a:gdLst/>
                            <a:ahLst/>
                            <a:cxnLst/>
                            <a:rect l="0" t="0" r="0" b="0"/>
                            <a:pathLst>
                              <a:path w="152400" h="152400">
                                <a:moveTo>
                                  <a:pt x="0" y="0"/>
                                </a:moveTo>
                                <a:lnTo>
                                  <a:pt x="152400" y="0"/>
                                </a:lnTo>
                                <a:lnTo>
                                  <a:pt x="152400" y="152400"/>
                                </a:lnTo>
                                <a:lnTo>
                                  <a:pt x="0" y="152400"/>
                                </a:lnTo>
                                <a:lnTo>
                                  <a:pt x="0" y="0"/>
                                </a:lnTo>
                              </a:path>
                            </a:pathLst>
                          </a:custGeom>
                          <a:ln w="0" cap="flat">
                            <a:miter lim="127000"/>
                          </a:ln>
                        </wps:spPr>
                        <wps:style>
                          <a:lnRef idx="0">
                            <a:srgbClr val="000000">
                              <a:alpha val="0"/>
                            </a:srgbClr>
                          </a:lnRef>
                          <a:fillRef idx="1">
                            <a:srgbClr val="FFFEFB"/>
                          </a:fillRef>
                          <a:effectRef idx="0">
                            <a:scrgbClr r="0" g="0" b="0"/>
                          </a:effectRef>
                          <a:fontRef idx="none"/>
                        </wps:style>
                        <wps:bodyPr/>
                      </wps:wsp>
                    </wpg:wgp>
                  </a:graphicData>
                </a:graphic>
              </wp:anchor>
            </w:drawing>
          </mc:Choice>
          <mc:Fallback xmlns:mv="urn:schemas-microsoft-com:mac:vml" xmlns:mo="http://schemas.microsoft.com/office/mac/office/2008/main">
            <w:pict>
              <v:group w14:anchorId="67CBE230" id="Group 245329" o:spid="_x0000_s1026" style="position:absolute;margin-left:0;margin-top:0;width:12pt;height:12pt;z-index:251668480;mso-position-horizontal-relative:page;mso-position-vertical-relative:page"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">
                <v:shape id="Shape 323676" o:spid="_x0000_s1027" style="position:absolute;width:152400;height:152400;visibility:visible;mso-wrap-style:square;v-text-anchor:top" coordsize="152400,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HjPcUA&#10;AADfAAAADwAAAGRycy9kb3ducmV2LnhtbESPQWvCQBSE7wX/w/KE3uqmkUaJrqJCwWtU8PrMPpPQ&#10;7NuQt2rqr+8WCj0OM/MNs1wPrlV36qXxbOB9koAiLr1tuDJwOn6+zUFJQLbYeiYD3ySwXo1elphb&#10;/+CC7odQqQhhydFAHUKXay1lTQ5l4jvi6F197zBE2Vfa9viIcNfqNEky7bDhuFBjR7uayq/DzRnY&#10;37ZSZBfGZ5ucUyn0cyMfR2Nex8NmASrQEP7Df+29NTBNp9ksg98/8Qv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M9xQAAAN8AAAAPAAAAAAAAAAAAAAAAAJgCAABkcnMv&#10;ZG93bnJldi54bWxQSwUGAAAAAAQABAD1AAAAigMAAAAA&#10;" path="m,l152400,r,152400l,152400,,e" fillcolor="#fffefb" stroked="f" strokeweight="0">
                  <v:stroke miterlimit="83231f" joinstyle="miter"/>
                  <v:path arrowok="t" textboxrect="0,0,152400,152400"/>
                </v:shape>
                <w10:wrap type="topAndBottom" anchorx="page" anchory="page"/>
              </v:group>
            </w:pict>
          </mc:Fallback>
        </mc:AlternateContent>
      </w:r>
      <w:r w:rsidRPr="000C491E">
        <w:rPr>
          <w:rFonts w:ascii="Segoe UI" w:hAnsi="Segoe UI" w:cs="Segoe UI"/>
          <w:sz w:val="24"/>
        </w:rPr>
        <w:t xml:space="preserve">Tendons </w:t>
      </w:r>
    </w:p>
    <w:p w14:paraId="7EBA8E13" w14:textId="77777777" w:rsidR="00804BE4" w:rsidRPr="000C491E" w:rsidRDefault="00804BE4" w:rsidP="00B67842">
      <w:pPr>
        <w:pStyle w:val="ListParagraph"/>
        <w:numPr>
          <w:ilvl w:val="0"/>
          <w:numId w:val="5"/>
        </w:numPr>
        <w:spacing w:line="360" w:lineRule="auto"/>
        <w:rPr>
          <w:rFonts w:ascii="Segoe UI" w:hAnsi="Segoe UI" w:cs="Segoe UI"/>
          <w:sz w:val="24"/>
        </w:rPr>
      </w:pPr>
      <w:r w:rsidRPr="000C491E">
        <w:rPr>
          <w:rFonts w:ascii="Segoe UI" w:hAnsi="Segoe UI" w:cs="Segoe UI"/>
          <w:sz w:val="24"/>
        </w:rPr>
        <w:t xml:space="preserve">Aponeurosis </w:t>
      </w:r>
    </w:p>
    <w:p w14:paraId="55E95853" w14:textId="77777777" w:rsidR="00804BE4" w:rsidRPr="000C491E" w:rsidRDefault="00804BE4" w:rsidP="00B67842">
      <w:pPr>
        <w:pStyle w:val="ListParagraph"/>
        <w:numPr>
          <w:ilvl w:val="0"/>
          <w:numId w:val="5"/>
        </w:numPr>
        <w:spacing w:line="360" w:lineRule="auto"/>
        <w:rPr>
          <w:rFonts w:ascii="Segoe UI" w:hAnsi="Segoe UI" w:cs="Segoe UI"/>
          <w:sz w:val="24"/>
        </w:rPr>
      </w:pPr>
      <w:r w:rsidRPr="000C491E">
        <w:rPr>
          <w:rFonts w:ascii="Segoe UI" w:hAnsi="Segoe UI" w:cs="Segoe UI"/>
          <w:sz w:val="24"/>
        </w:rPr>
        <w:t xml:space="preserve">Fasciae </w:t>
      </w:r>
    </w:p>
    <w:p w14:paraId="73EE57DE" w14:textId="77777777" w:rsidR="00804BE4" w:rsidRPr="000C491E" w:rsidRDefault="00804BE4" w:rsidP="00B67842">
      <w:pPr>
        <w:pStyle w:val="ListParagraph"/>
        <w:numPr>
          <w:ilvl w:val="0"/>
          <w:numId w:val="5"/>
        </w:numPr>
        <w:spacing w:line="360" w:lineRule="auto"/>
        <w:rPr>
          <w:rFonts w:ascii="Segoe UI" w:hAnsi="Segoe UI" w:cs="Segoe UI"/>
          <w:sz w:val="24"/>
        </w:rPr>
      </w:pPr>
      <w:r w:rsidRPr="000C491E">
        <w:rPr>
          <w:rFonts w:ascii="Segoe UI" w:hAnsi="Segoe UI" w:cs="Segoe UI"/>
          <w:sz w:val="24"/>
        </w:rPr>
        <w:t xml:space="preserve">Synovial bursae </w:t>
      </w:r>
    </w:p>
    <w:p w14:paraId="19ADD92F" w14:textId="77777777" w:rsidR="00804BE4" w:rsidRPr="000C491E" w:rsidRDefault="00804BE4" w:rsidP="00B67842">
      <w:pPr>
        <w:pStyle w:val="ListParagraph"/>
        <w:numPr>
          <w:ilvl w:val="0"/>
          <w:numId w:val="5"/>
        </w:numPr>
        <w:spacing w:line="360" w:lineRule="auto"/>
        <w:rPr>
          <w:rFonts w:ascii="Segoe UI" w:hAnsi="Segoe UI" w:cs="Segoe UI"/>
          <w:sz w:val="24"/>
        </w:rPr>
      </w:pPr>
      <w:r w:rsidRPr="000C491E">
        <w:rPr>
          <w:rFonts w:ascii="Segoe UI" w:hAnsi="Segoe UI" w:cs="Segoe UI"/>
          <w:sz w:val="24"/>
        </w:rPr>
        <w:t xml:space="preserve">Tendon Synovial sheaths </w:t>
      </w:r>
    </w:p>
    <w:p w14:paraId="3D71AB87" w14:textId="77777777" w:rsidR="00804BE4" w:rsidRPr="000C491E" w:rsidRDefault="00804BE4" w:rsidP="00B67842">
      <w:pPr>
        <w:pStyle w:val="ListParagraph"/>
        <w:numPr>
          <w:ilvl w:val="0"/>
          <w:numId w:val="5"/>
        </w:numPr>
        <w:spacing w:line="360" w:lineRule="auto"/>
        <w:rPr>
          <w:rFonts w:ascii="Segoe UI" w:hAnsi="Segoe UI" w:cs="Segoe UI"/>
          <w:sz w:val="24"/>
        </w:rPr>
      </w:pPr>
      <w:r w:rsidRPr="000C491E">
        <w:rPr>
          <w:rFonts w:ascii="Segoe UI" w:hAnsi="Segoe UI" w:cs="Segoe UI"/>
          <w:sz w:val="24"/>
        </w:rPr>
        <w:t xml:space="preserve">Raphaes </w:t>
      </w:r>
    </w:p>
    <w:p w14:paraId="4CCE3082" w14:textId="77777777" w:rsidR="00804BE4" w:rsidRPr="000C491E" w:rsidRDefault="00804BE4" w:rsidP="00B67842">
      <w:pPr>
        <w:pStyle w:val="ListParagraph"/>
        <w:numPr>
          <w:ilvl w:val="0"/>
          <w:numId w:val="5"/>
        </w:numPr>
        <w:spacing w:line="360" w:lineRule="auto"/>
        <w:rPr>
          <w:rFonts w:ascii="Segoe UI" w:hAnsi="Segoe UI" w:cs="Segoe UI"/>
          <w:sz w:val="24"/>
        </w:rPr>
      </w:pPr>
      <w:r w:rsidRPr="000C491E">
        <w:rPr>
          <w:rFonts w:ascii="Segoe UI" w:hAnsi="Segoe UI" w:cs="Segoe UI"/>
          <w:sz w:val="24"/>
        </w:rPr>
        <w:t xml:space="preserve">Ligaments </w:t>
      </w:r>
    </w:p>
    <w:p w14:paraId="1D27DC98" w14:textId="77777777" w:rsidR="00804BE4" w:rsidRPr="000C491E" w:rsidRDefault="00804BE4" w:rsidP="00B67842">
      <w:pPr>
        <w:pStyle w:val="ListParagraph"/>
        <w:numPr>
          <w:ilvl w:val="0"/>
          <w:numId w:val="5"/>
        </w:numPr>
        <w:spacing w:line="360" w:lineRule="auto"/>
        <w:rPr>
          <w:rFonts w:ascii="Segoe UI" w:hAnsi="Segoe UI" w:cs="Segoe UI"/>
          <w:sz w:val="24"/>
        </w:rPr>
      </w:pPr>
      <w:r w:rsidRPr="000C491E">
        <w:rPr>
          <w:rFonts w:ascii="Segoe UI" w:hAnsi="Segoe UI" w:cs="Segoe UI"/>
          <w:sz w:val="24"/>
        </w:rPr>
        <w:t xml:space="preserve">Condyle </w:t>
      </w:r>
    </w:p>
    <w:p w14:paraId="1D46863E" w14:textId="77777777" w:rsidR="00804BE4" w:rsidRPr="000C491E" w:rsidRDefault="00804BE4" w:rsidP="00B67842">
      <w:pPr>
        <w:pStyle w:val="ListParagraph"/>
        <w:numPr>
          <w:ilvl w:val="0"/>
          <w:numId w:val="5"/>
        </w:numPr>
        <w:spacing w:line="360" w:lineRule="auto"/>
        <w:rPr>
          <w:rFonts w:ascii="Segoe UI" w:hAnsi="Segoe UI" w:cs="Segoe UI"/>
          <w:sz w:val="24"/>
        </w:rPr>
      </w:pPr>
      <w:r w:rsidRPr="000C491E">
        <w:rPr>
          <w:rFonts w:ascii="Segoe UI" w:hAnsi="Segoe UI" w:cs="Segoe UI"/>
          <w:sz w:val="24"/>
        </w:rPr>
        <w:t xml:space="preserve">Epicongyle </w:t>
      </w:r>
    </w:p>
    <w:p w14:paraId="3598B5E4" w14:textId="77777777" w:rsidR="00804BE4" w:rsidRPr="000C491E" w:rsidRDefault="00804BE4" w:rsidP="00B67842">
      <w:pPr>
        <w:pStyle w:val="ListParagraph"/>
        <w:numPr>
          <w:ilvl w:val="0"/>
          <w:numId w:val="5"/>
        </w:numPr>
        <w:spacing w:line="360" w:lineRule="auto"/>
        <w:rPr>
          <w:rFonts w:ascii="Segoe UI" w:hAnsi="Segoe UI" w:cs="Segoe UI"/>
          <w:sz w:val="24"/>
        </w:rPr>
      </w:pPr>
      <w:r w:rsidRPr="000C491E">
        <w:rPr>
          <w:rFonts w:ascii="Segoe UI" w:hAnsi="Segoe UI" w:cs="Segoe UI"/>
          <w:sz w:val="24"/>
        </w:rPr>
        <w:t xml:space="preserve">Ridge </w:t>
      </w:r>
    </w:p>
    <w:p w14:paraId="3E86BC9A" w14:textId="77777777" w:rsidR="00804BE4" w:rsidRPr="000C491E" w:rsidRDefault="00804BE4" w:rsidP="00B67842">
      <w:pPr>
        <w:pStyle w:val="ListParagraph"/>
        <w:numPr>
          <w:ilvl w:val="0"/>
          <w:numId w:val="5"/>
        </w:numPr>
        <w:spacing w:line="360" w:lineRule="auto"/>
        <w:rPr>
          <w:rFonts w:ascii="Segoe UI" w:hAnsi="Segoe UI" w:cs="Segoe UI"/>
          <w:sz w:val="24"/>
        </w:rPr>
      </w:pPr>
      <w:r w:rsidRPr="000C491E">
        <w:rPr>
          <w:rFonts w:ascii="Segoe UI" w:hAnsi="Segoe UI" w:cs="Segoe UI"/>
          <w:sz w:val="24"/>
        </w:rPr>
        <w:t xml:space="preserve">Tuberosity </w:t>
      </w:r>
    </w:p>
    <w:p w14:paraId="51FE3271" w14:textId="77777777" w:rsidR="00804BE4" w:rsidRPr="000C491E" w:rsidRDefault="00804BE4" w:rsidP="00B67842">
      <w:pPr>
        <w:pStyle w:val="ListParagraph"/>
        <w:numPr>
          <w:ilvl w:val="0"/>
          <w:numId w:val="5"/>
        </w:numPr>
        <w:spacing w:line="360" w:lineRule="auto"/>
        <w:rPr>
          <w:rFonts w:ascii="Segoe UI" w:hAnsi="Segoe UI" w:cs="Segoe UI"/>
          <w:sz w:val="24"/>
        </w:rPr>
      </w:pPr>
      <w:r w:rsidRPr="000C491E">
        <w:rPr>
          <w:rFonts w:ascii="Segoe UI" w:hAnsi="Segoe UI" w:cs="Segoe UI"/>
          <w:sz w:val="24"/>
        </w:rPr>
        <w:t xml:space="preserve">Tubercle </w:t>
      </w:r>
    </w:p>
    <w:p w14:paraId="1FE1F25E" w14:textId="77777777" w:rsidR="00804BE4" w:rsidRPr="000C491E" w:rsidRDefault="00804BE4" w:rsidP="00B67842">
      <w:pPr>
        <w:pStyle w:val="ListParagraph"/>
        <w:numPr>
          <w:ilvl w:val="0"/>
          <w:numId w:val="5"/>
        </w:numPr>
        <w:spacing w:line="360" w:lineRule="auto"/>
        <w:rPr>
          <w:rFonts w:ascii="Segoe UI" w:hAnsi="Segoe UI" w:cs="Segoe UI"/>
          <w:sz w:val="24"/>
        </w:rPr>
      </w:pPr>
      <w:r w:rsidRPr="000C491E">
        <w:rPr>
          <w:rFonts w:ascii="Segoe UI" w:hAnsi="Segoe UI" w:cs="Segoe UI"/>
          <w:sz w:val="24"/>
        </w:rPr>
        <w:t xml:space="preserve">Foramen </w:t>
      </w:r>
    </w:p>
    <w:p w14:paraId="3A1BC768" w14:textId="77777777" w:rsidR="00804BE4" w:rsidRPr="000C491E" w:rsidRDefault="00804BE4" w:rsidP="00B67842">
      <w:pPr>
        <w:pStyle w:val="ListParagraph"/>
        <w:numPr>
          <w:ilvl w:val="0"/>
          <w:numId w:val="5"/>
        </w:numPr>
        <w:spacing w:line="360" w:lineRule="auto"/>
        <w:rPr>
          <w:rFonts w:ascii="Segoe UI" w:hAnsi="Segoe UI" w:cs="Segoe UI"/>
          <w:sz w:val="24"/>
        </w:rPr>
      </w:pPr>
      <w:r w:rsidRPr="000C491E">
        <w:rPr>
          <w:rFonts w:ascii="Segoe UI" w:hAnsi="Segoe UI" w:cs="Segoe UI"/>
          <w:sz w:val="24"/>
        </w:rPr>
        <w:t xml:space="preserve">Canal </w:t>
      </w:r>
    </w:p>
    <w:p w14:paraId="56BDB0A7" w14:textId="77777777" w:rsidR="00804BE4" w:rsidRPr="000C491E" w:rsidRDefault="00804BE4" w:rsidP="00B67842">
      <w:pPr>
        <w:pStyle w:val="ListParagraph"/>
        <w:numPr>
          <w:ilvl w:val="0"/>
          <w:numId w:val="5"/>
        </w:numPr>
        <w:spacing w:line="360" w:lineRule="auto"/>
        <w:rPr>
          <w:rFonts w:ascii="Segoe UI" w:hAnsi="Segoe UI" w:cs="Segoe UI"/>
          <w:sz w:val="24"/>
        </w:rPr>
      </w:pPr>
      <w:r w:rsidRPr="000C491E">
        <w:rPr>
          <w:rFonts w:ascii="Segoe UI" w:hAnsi="Segoe UI" w:cs="Segoe UI"/>
          <w:sz w:val="24"/>
        </w:rPr>
        <w:t xml:space="preserve">Groove </w:t>
      </w:r>
    </w:p>
    <w:p w14:paraId="462EE8A2" w14:textId="77777777" w:rsidR="00804BE4" w:rsidRPr="000C491E" w:rsidRDefault="00804BE4" w:rsidP="00B67842">
      <w:pPr>
        <w:pStyle w:val="ListParagraph"/>
        <w:numPr>
          <w:ilvl w:val="0"/>
          <w:numId w:val="5"/>
        </w:numPr>
        <w:spacing w:line="360" w:lineRule="auto"/>
        <w:rPr>
          <w:rFonts w:ascii="Segoe UI" w:hAnsi="Segoe UI" w:cs="Segoe UI"/>
          <w:sz w:val="24"/>
        </w:rPr>
      </w:pPr>
      <w:r w:rsidRPr="000C491E">
        <w:rPr>
          <w:rFonts w:ascii="Segoe UI" w:hAnsi="Segoe UI" w:cs="Segoe UI"/>
          <w:sz w:val="24"/>
        </w:rPr>
        <w:t xml:space="preserve">Process </w:t>
      </w:r>
    </w:p>
    <w:p w14:paraId="109F7342" w14:textId="77777777" w:rsidR="00804BE4" w:rsidRPr="000C491E" w:rsidRDefault="00804BE4" w:rsidP="00B67842">
      <w:pPr>
        <w:pStyle w:val="ListParagraph"/>
        <w:numPr>
          <w:ilvl w:val="0"/>
          <w:numId w:val="5"/>
        </w:numPr>
        <w:spacing w:line="360" w:lineRule="auto"/>
        <w:rPr>
          <w:rFonts w:ascii="Segoe UI" w:hAnsi="Segoe UI" w:cs="Segoe UI"/>
          <w:sz w:val="24"/>
        </w:rPr>
      </w:pPr>
      <w:r w:rsidRPr="000C491E">
        <w:rPr>
          <w:rFonts w:ascii="Segoe UI" w:hAnsi="Segoe UI" w:cs="Segoe UI"/>
          <w:sz w:val="24"/>
        </w:rPr>
        <w:t xml:space="preserve">Spur </w:t>
      </w:r>
    </w:p>
    <w:p w14:paraId="50156DBD" w14:textId="77777777" w:rsidR="00804BE4" w:rsidRPr="000C491E" w:rsidRDefault="00804BE4" w:rsidP="0008032D">
      <w:pPr>
        <w:spacing w:after="116" w:line="360" w:lineRule="auto"/>
        <w:ind w:left="10"/>
        <w:rPr>
          <w:rFonts w:ascii="Segoe UI" w:hAnsi="Segoe UI" w:cs="Segoe UI"/>
          <w:color w:val="C00000"/>
        </w:rPr>
      </w:pPr>
      <w:r w:rsidRPr="000C491E">
        <w:rPr>
          <w:rFonts w:ascii="Segoe UI" w:eastAsia="Calibri" w:hAnsi="Segoe UI" w:cs="Segoe UI"/>
          <w:noProof/>
          <w:color w:val="C00000"/>
          <w:lang w:val="en-GB" w:eastAsia="en-GB"/>
        </w:rPr>
        <mc:AlternateContent>
          <mc:Choice Requires="wpg">
            <w:drawing>
              <wp:inline distT="0" distB="0" distL="0" distR="0" wp14:anchorId="427041DC" wp14:editId="679B6EC2">
                <wp:extent cx="99098" cy="99098"/>
                <wp:effectExtent l="0" t="0" r="0" b="0"/>
                <wp:docPr id="245324" name="Group 245324"/>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678" name="Shape 323678"/>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1F5F641A" id="Group 245324"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">
                <v:shape id="Shape 323678"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yQGsUA&#10;AADfAAAADwAAAGRycy9kb3ducmV2LnhtbERPy2rCQBTdF/yH4Qru6kQtaqKjFMFaaDf1vbxkrkkw&#10;cyfNTE3q13cWBZeH854vW1OKG9WusKxg0I9AEKdWF5wp2O/Wz1MQziNrLC2Tgl9ysFx0nuaYaNvw&#10;F922PhMhhF2CCnLvq0RKl+Zk0PVtRRy4i60N+gDrTOoamxBuSjmMorE0WHBoyLGiVU7pdftjFMTH&#10;l2b1fXqT9nDXm53+jM3HOVaq121fZyA8tf4h/ne/awWj4Wg8CYPDn/A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JAaxQAAAN8AAAAPAAAAAAAAAAAAAAAAAJgCAABkcnMv&#10;ZG93bnJldi54bWxQSwUGAAAAAAQABAD1AAAAigMAAAAA&#10;" path="m,l99098,r,99098l,99098,,e" fillcolor="#999a9a" stroked="f" strokeweight="0">
                  <v:stroke endcap="round"/>
                  <v:path arrowok="t" textboxrect="0,0,99098,99098"/>
                </v:shape>
                <w10:anchorlock/>
              </v:group>
            </w:pict>
          </mc:Fallback>
        </mc:AlternateContent>
      </w:r>
      <w:r w:rsidRPr="000C491E">
        <w:rPr>
          <w:rFonts w:ascii="Segoe UI" w:hAnsi="Segoe UI" w:cs="Segoe UI"/>
          <w:b/>
          <w:color w:val="C00000"/>
        </w:rPr>
        <w:t xml:space="preserve"> THE JOINTS</w:t>
      </w:r>
    </w:p>
    <w:p w14:paraId="611FBF6E" w14:textId="77777777" w:rsidR="00804BE4" w:rsidRPr="000C491E" w:rsidRDefault="00804BE4" w:rsidP="00B67842">
      <w:pPr>
        <w:pStyle w:val="ListParagraph"/>
        <w:numPr>
          <w:ilvl w:val="0"/>
          <w:numId w:val="6"/>
        </w:numPr>
        <w:spacing w:line="360" w:lineRule="auto"/>
        <w:rPr>
          <w:rFonts w:ascii="Segoe UI" w:hAnsi="Segoe UI" w:cs="Segoe UI"/>
          <w:sz w:val="24"/>
        </w:rPr>
      </w:pPr>
      <w:r w:rsidRPr="000C491E">
        <w:rPr>
          <w:rFonts w:ascii="Segoe UI" w:hAnsi="Segoe UI" w:cs="Segoe UI"/>
          <w:sz w:val="24"/>
        </w:rPr>
        <w:t>Introduction</w:t>
      </w:r>
    </w:p>
    <w:p w14:paraId="19FFBBA6" w14:textId="77777777" w:rsidR="00804BE4" w:rsidRPr="000C491E" w:rsidRDefault="00804BE4" w:rsidP="00B67842">
      <w:pPr>
        <w:pStyle w:val="ListParagraph"/>
        <w:numPr>
          <w:ilvl w:val="0"/>
          <w:numId w:val="6"/>
        </w:numPr>
        <w:spacing w:line="360" w:lineRule="auto"/>
        <w:rPr>
          <w:rFonts w:ascii="Segoe UI" w:hAnsi="Segoe UI" w:cs="Segoe UI"/>
          <w:sz w:val="24"/>
        </w:rPr>
      </w:pPr>
      <w:r w:rsidRPr="000C491E">
        <w:rPr>
          <w:rFonts w:ascii="Segoe UI" w:hAnsi="Segoe UI" w:cs="Segoe UI"/>
          <w:sz w:val="24"/>
        </w:rPr>
        <w:lastRenderedPageBreak/>
        <w:t xml:space="preserve">Functional classifications </w:t>
      </w:r>
    </w:p>
    <w:p w14:paraId="02CE9D3C" w14:textId="77777777" w:rsidR="00804BE4" w:rsidRPr="000C491E" w:rsidRDefault="00804BE4" w:rsidP="00B67842">
      <w:pPr>
        <w:pStyle w:val="ListParagraph"/>
        <w:numPr>
          <w:ilvl w:val="0"/>
          <w:numId w:val="6"/>
        </w:numPr>
        <w:spacing w:line="360" w:lineRule="auto"/>
        <w:rPr>
          <w:rFonts w:ascii="Segoe UI" w:hAnsi="Segoe UI" w:cs="Segoe UI"/>
          <w:sz w:val="24"/>
        </w:rPr>
      </w:pPr>
      <w:r w:rsidRPr="000C491E">
        <w:rPr>
          <w:rFonts w:ascii="Segoe UI" w:hAnsi="Segoe UI" w:cs="Segoe UI"/>
          <w:sz w:val="24"/>
        </w:rPr>
        <w:t xml:space="preserve">Structural classification </w:t>
      </w:r>
    </w:p>
    <w:p w14:paraId="4B72B6AD" w14:textId="77777777" w:rsidR="00804BE4" w:rsidRPr="000C491E" w:rsidRDefault="00804BE4" w:rsidP="00B67842">
      <w:pPr>
        <w:pStyle w:val="ListParagraph"/>
        <w:numPr>
          <w:ilvl w:val="0"/>
          <w:numId w:val="6"/>
        </w:numPr>
        <w:spacing w:line="360" w:lineRule="auto"/>
        <w:rPr>
          <w:rFonts w:ascii="Segoe UI" w:hAnsi="Segoe UI" w:cs="Segoe UI"/>
          <w:sz w:val="24"/>
        </w:rPr>
      </w:pPr>
      <w:r w:rsidRPr="000C491E">
        <w:rPr>
          <w:rFonts w:ascii="Segoe UI" w:hAnsi="Segoe UI" w:cs="Segoe UI"/>
          <w:sz w:val="24"/>
        </w:rPr>
        <w:t>Structures comprising a Synovial joint</w:t>
      </w:r>
    </w:p>
    <w:p w14:paraId="0AD6E751" w14:textId="77777777" w:rsidR="00804BE4" w:rsidRPr="000C491E" w:rsidRDefault="00804BE4" w:rsidP="00B67842">
      <w:pPr>
        <w:pStyle w:val="ListParagraph"/>
        <w:numPr>
          <w:ilvl w:val="0"/>
          <w:numId w:val="6"/>
        </w:numPr>
        <w:spacing w:line="360" w:lineRule="auto"/>
        <w:rPr>
          <w:rFonts w:ascii="Segoe UI" w:hAnsi="Segoe UI" w:cs="Segoe UI"/>
          <w:sz w:val="24"/>
        </w:rPr>
      </w:pPr>
      <w:r w:rsidRPr="000C491E">
        <w:rPr>
          <w:rFonts w:ascii="Segoe UI" w:hAnsi="Segoe UI" w:cs="Segoe UI"/>
          <w:sz w:val="24"/>
        </w:rPr>
        <w:t>Movements of joints</w:t>
      </w:r>
    </w:p>
    <w:p w14:paraId="7174B815" w14:textId="77777777" w:rsidR="00804BE4" w:rsidRPr="000C491E" w:rsidRDefault="00804BE4" w:rsidP="00B67842">
      <w:pPr>
        <w:pStyle w:val="ListParagraph"/>
        <w:numPr>
          <w:ilvl w:val="0"/>
          <w:numId w:val="6"/>
        </w:numPr>
        <w:spacing w:line="360" w:lineRule="auto"/>
        <w:rPr>
          <w:rFonts w:ascii="Segoe UI" w:hAnsi="Segoe UI" w:cs="Segoe UI"/>
          <w:sz w:val="24"/>
        </w:rPr>
      </w:pPr>
      <w:r w:rsidRPr="000C491E">
        <w:rPr>
          <w:rFonts w:ascii="Segoe UI" w:hAnsi="Segoe UI" w:cs="Segoe UI"/>
          <w:sz w:val="24"/>
        </w:rPr>
        <w:t xml:space="preserve">Blood supply of Synovial joints, their nerve supply and lymphatic drainage </w:t>
      </w:r>
    </w:p>
    <w:p w14:paraId="25C6FD89" w14:textId="77777777" w:rsidR="00804BE4" w:rsidRPr="000C491E" w:rsidRDefault="00804BE4" w:rsidP="00B67842">
      <w:pPr>
        <w:pStyle w:val="ListParagraph"/>
        <w:numPr>
          <w:ilvl w:val="0"/>
          <w:numId w:val="6"/>
        </w:numPr>
        <w:spacing w:line="360" w:lineRule="auto"/>
        <w:rPr>
          <w:rFonts w:ascii="Segoe UI" w:hAnsi="Segoe UI" w:cs="Segoe UI"/>
          <w:sz w:val="24"/>
        </w:rPr>
      </w:pPr>
      <w:r w:rsidRPr="000C491E">
        <w:rPr>
          <w:rFonts w:ascii="Segoe UI" w:hAnsi="Segoe UI" w:cs="Segoe UI"/>
          <w:sz w:val="24"/>
        </w:rPr>
        <w:t>Factors responsible for joint stability</w:t>
      </w:r>
    </w:p>
    <w:p w14:paraId="5DF926A4" w14:textId="77777777" w:rsidR="00804BE4" w:rsidRPr="000C491E" w:rsidRDefault="00804BE4" w:rsidP="00B67842">
      <w:pPr>
        <w:pStyle w:val="ListParagraph"/>
        <w:numPr>
          <w:ilvl w:val="0"/>
          <w:numId w:val="6"/>
        </w:numPr>
        <w:spacing w:line="360" w:lineRule="auto"/>
        <w:rPr>
          <w:rFonts w:ascii="Segoe UI" w:hAnsi="Segoe UI" w:cs="Segoe UI"/>
          <w:sz w:val="24"/>
        </w:rPr>
      </w:pPr>
      <w:r w:rsidRPr="000C491E">
        <w:rPr>
          <w:rFonts w:ascii="Segoe UI" w:hAnsi="Segoe UI" w:cs="Segoe UI"/>
          <w:sz w:val="24"/>
        </w:rPr>
        <w:t>Development of joints</w:t>
      </w:r>
    </w:p>
    <w:p w14:paraId="3A4C526C" w14:textId="77777777" w:rsidR="00804BE4" w:rsidRPr="000C491E" w:rsidRDefault="00804BE4" w:rsidP="0008032D">
      <w:pPr>
        <w:spacing w:after="116" w:line="360" w:lineRule="auto"/>
        <w:ind w:left="10"/>
        <w:rPr>
          <w:rFonts w:ascii="Segoe UI" w:hAnsi="Segoe UI" w:cs="Segoe UI"/>
          <w:color w:val="C00000"/>
        </w:rPr>
      </w:pPr>
      <w:r w:rsidRPr="000C491E">
        <w:rPr>
          <w:rFonts w:ascii="Segoe UI" w:eastAsia="Calibri" w:hAnsi="Segoe UI" w:cs="Segoe UI"/>
          <w:noProof/>
          <w:color w:val="C00000"/>
          <w:lang w:val="en-GB" w:eastAsia="en-GB"/>
        </w:rPr>
        <mc:AlternateContent>
          <mc:Choice Requires="wpg">
            <w:drawing>
              <wp:inline distT="0" distB="0" distL="0" distR="0" wp14:anchorId="50F50083" wp14:editId="62217AFA">
                <wp:extent cx="99098" cy="99098"/>
                <wp:effectExtent l="0" t="0" r="0" b="0"/>
                <wp:docPr id="245325" name="Group 245325"/>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680" name="Shape 323680"/>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26B52C05" id="Group 245325"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">
                <v:shape id="Shape 323680"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sO8cA&#10;AADfAAAADwAAAGRycy9kb3ducmV2LnhtbESPy2rCQBSG94W+w3AK3dVJtYhJMxERtEK78e7ykDlN&#10;QjNnYmY0aZ++sxBc/vw3vnTam1pcqXWVZQWvgwgEcW51xYWC3XbxMgHhPLLG2jIp+CUH0+zxIcVE&#10;247XdN34QoQRdgkqKL1vEildXpJBN7ANcfC+bWvQB9kWUrfYhXFTy2EUjaXBisNDiQ3NS8p/Nhej&#10;ID68dfPzcSnt/k9/bPVXbD5PsVLPT/3sHYSn3t/Dt/ZKKxgNR+NJIAg8gQV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P7DvHAAAA3wAAAA8AAAAAAAAAAAAAAAAAmAIAAGRy&#10;cy9kb3ducmV2LnhtbFBLBQYAAAAABAAEAPUAAACMAwAAAAA=&#10;" path="m,l99098,r,99098l,99098,,e" fillcolor="#999a9a" stroked="f" strokeweight="0">
                  <v:stroke endcap="round"/>
                  <v:path arrowok="t" textboxrect="0,0,99098,99098"/>
                </v:shape>
                <w10:anchorlock/>
              </v:group>
            </w:pict>
          </mc:Fallback>
        </mc:AlternateContent>
      </w:r>
      <w:r w:rsidRPr="000C491E">
        <w:rPr>
          <w:rFonts w:ascii="Segoe UI" w:hAnsi="Segoe UI" w:cs="Segoe UI"/>
          <w:b/>
          <w:color w:val="C00000"/>
        </w:rPr>
        <w:t xml:space="preserve"> CARDIOVASCULAR SYSTEM</w:t>
      </w:r>
    </w:p>
    <w:p w14:paraId="1D02C1D8" w14:textId="77777777" w:rsidR="00804BE4" w:rsidRPr="000C491E" w:rsidRDefault="00804BE4" w:rsidP="00B67842">
      <w:pPr>
        <w:numPr>
          <w:ilvl w:val="0"/>
          <w:numId w:val="1"/>
        </w:numPr>
        <w:spacing w:after="5" w:line="360" w:lineRule="auto"/>
        <w:ind w:right="12" w:hanging="360"/>
        <w:jc w:val="both"/>
        <w:rPr>
          <w:rFonts w:ascii="Segoe UI" w:hAnsi="Segoe UI" w:cs="Segoe UI"/>
        </w:rPr>
      </w:pPr>
      <w:r w:rsidRPr="000C491E">
        <w:rPr>
          <w:rFonts w:ascii="Segoe UI" w:hAnsi="Segoe UI" w:cs="Segoe UI"/>
        </w:rPr>
        <w:t xml:space="preserve">Definition </w:t>
      </w:r>
    </w:p>
    <w:p w14:paraId="0DD32F53" w14:textId="77777777" w:rsidR="00804BE4" w:rsidRPr="000C491E" w:rsidRDefault="00804BE4" w:rsidP="00B67842">
      <w:pPr>
        <w:numPr>
          <w:ilvl w:val="0"/>
          <w:numId w:val="1"/>
        </w:numPr>
        <w:spacing w:after="5" w:line="360" w:lineRule="auto"/>
        <w:ind w:right="12" w:hanging="360"/>
        <w:jc w:val="both"/>
        <w:rPr>
          <w:rFonts w:ascii="Segoe UI" w:hAnsi="Segoe UI" w:cs="Segoe UI"/>
        </w:rPr>
      </w:pPr>
      <w:r w:rsidRPr="000C491E">
        <w:rPr>
          <w:rFonts w:ascii="Segoe UI" w:hAnsi="Segoe UI" w:cs="Segoe UI"/>
        </w:rPr>
        <w:t xml:space="preserve">Division of circulatory system into pulmonary &amp; systemic </w:t>
      </w:r>
    </w:p>
    <w:p w14:paraId="79CB2AF0" w14:textId="77777777" w:rsidR="00804BE4" w:rsidRPr="000C491E" w:rsidRDefault="00804BE4" w:rsidP="00B67842">
      <w:pPr>
        <w:numPr>
          <w:ilvl w:val="0"/>
          <w:numId w:val="1"/>
        </w:numPr>
        <w:spacing w:after="5" w:line="360" w:lineRule="auto"/>
        <w:ind w:right="12" w:hanging="360"/>
        <w:jc w:val="both"/>
        <w:rPr>
          <w:rFonts w:ascii="Segoe UI" w:hAnsi="Segoe UI" w:cs="Segoe UI"/>
        </w:rPr>
      </w:pPr>
      <w:r w:rsidRPr="000C491E">
        <w:rPr>
          <w:rFonts w:ascii="Segoe UI" w:hAnsi="Segoe UI" w:cs="Segoe UI"/>
        </w:rPr>
        <w:t xml:space="preserve">Classification of blood vessels and their microscopic picture </w:t>
      </w:r>
    </w:p>
    <w:p w14:paraId="023B2457" w14:textId="77777777" w:rsidR="00804BE4" w:rsidRPr="000C491E" w:rsidRDefault="00804BE4" w:rsidP="00B67842">
      <w:pPr>
        <w:numPr>
          <w:ilvl w:val="0"/>
          <w:numId w:val="1"/>
        </w:numPr>
        <w:spacing w:after="5" w:line="360" w:lineRule="auto"/>
        <w:ind w:right="12" w:hanging="360"/>
        <w:jc w:val="both"/>
        <w:rPr>
          <w:rFonts w:ascii="Segoe UI" w:hAnsi="Segoe UI" w:cs="Segoe UI"/>
        </w:rPr>
      </w:pPr>
      <w:r w:rsidRPr="000C491E">
        <w:rPr>
          <w:rFonts w:ascii="Segoe UI" w:hAnsi="Segoe UI" w:cs="Segoe UI"/>
        </w:rPr>
        <w:t xml:space="preserve">Heart and its histology </w:t>
      </w:r>
    </w:p>
    <w:p w14:paraId="31EDC77E" w14:textId="77777777" w:rsidR="00804BE4" w:rsidRPr="000C491E" w:rsidRDefault="00804BE4" w:rsidP="00B67842">
      <w:pPr>
        <w:numPr>
          <w:ilvl w:val="0"/>
          <w:numId w:val="1"/>
        </w:numPr>
        <w:spacing w:after="5" w:line="360" w:lineRule="auto"/>
        <w:ind w:right="12" w:hanging="360"/>
        <w:jc w:val="both"/>
        <w:rPr>
          <w:rFonts w:ascii="Segoe UI" w:hAnsi="Segoe UI" w:cs="Segoe UI"/>
        </w:rPr>
      </w:pPr>
      <w:r w:rsidRPr="000C491E">
        <w:rPr>
          <w:rFonts w:ascii="Segoe UI" w:hAnsi="Segoe UI" w:cs="Segoe UI"/>
        </w:rPr>
        <w:t>Function of the Heart</w:t>
      </w:r>
    </w:p>
    <w:p w14:paraId="0A0AF4DC" w14:textId="77777777" w:rsidR="00804BE4" w:rsidRPr="000C491E" w:rsidRDefault="00804BE4" w:rsidP="00B67842">
      <w:pPr>
        <w:numPr>
          <w:ilvl w:val="0"/>
          <w:numId w:val="1"/>
        </w:numPr>
        <w:spacing w:after="256" w:line="360" w:lineRule="auto"/>
        <w:ind w:right="12" w:hanging="360"/>
        <w:jc w:val="both"/>
        <w:rPr>
          <w:rFonts w:ascii="Segoe UI" w:hAnsi="Segoe UI" w:cs="Segoe UI"/>
        </w:rPr>
      </w:pPr>
      <w:r w:rsidRPr="000C491E">
        <w:rPr>
          <w:rFonts w:ascii="Segoe UI" w:hAnsi="Segoe UI" w:cs="Segoe UI"/>
        </w:rPr>
        <w:t>Anastomosis</w:t>
      </w:r>
    </w:p>
    <w:p w14:paraId="61605C5C" w14:textId="77777777" w:rsidR="00804BE4" w:rsidRPr="000C491E" w:rsidRDefault="00804BE4" w:rsidP="0008032D">
      <w:pPr>
        <w:spacing w:after="116" w:line="360" w:lineRule="auto"/>
        <w:ind w:left="10"/>
        <w:rPr>
          <w:rFonts w:ascii="Segoe UI" w:hAnsi="Segoe UI" w:cs="Segoe UI"/>
          <w:color w:val="C00000"/>
        </w:rPr>
      </w:pPr>
      <w:r w:rsidRPr="000C491E">
        <w:rPr>
          <w:rFonts w:ascii="Segoe UI" w:eastAsia="Calibri" w:hAnsi="Segoe UI" w:cs="Segoe UI"/>
          <w:noProof/>
          <w:color w:val="C00000"/>
          <w:lang w:val="en-GB" w:eastAsia="en-GB"/>
        </w:rPr>
        <mc:AlternateContent>
          <mc:Choice Requires="wpg">
            <w:drawing>
              <wp:inline distT="0" distB="0" distL="0" distR="0" wp14:anchorId="3977BD69" wp14:editId="41AA30E6">
                <wp:extent cx="99098" cy="99099"/>
                <wp:effectExtent l="0" t="0" r="0" b="0"/>
                <wp:docPr id="245326" name="Group 245326"/>
                <wp:cNvGraphicFramePr/>
                <a:graphic xmlns:a="http://schemas.openxmlformats.org/drawingml/2006/main">
                  <a:graphicData uri="http://schemas.microsoft.com/office/word/2010/wordprocessingGroup">
                    <wpg:wgp>
                      <wpg:cNvGrpSpPr/>
                      <wpg:grpSpPr>
                        <a:xfrm>
                          <a:off x="0" y="0"/>
                          <a:ext cx="99098" cy="99099"/>
                          <a:chOff x="0" y="0"/>
                          <a:chExt cx="99098" cy="99099"/>
                        </a:xfrm>
                      </wpg:grpSpPr>
                      <wps:wsp>
                        <wps:cNvPr id="323682" name="Shape 323682"/>
                        <wps:cNvSpPr/>
                        <wps:spPr>
                          <a:xfrm>
                            <a:off x="0" y="0"/>
                            <a:ext cx="99098" cy="99099"/>
                          </a:xfrm>
                          <a:custGeom>
                            <a:avLst/>
                            <a:gdLst/>
                            <a:ahLst/>
                            <a:cxnLst/>
                            <a:rect l="0" t="0" r="0" b="0"/>
                            <a:pathLst>
                              <a:path w="99098" h="99099">
                                <a:moveTo>
                                  <a:pt x="0" y="0"/>
                                </a:moveTo>
                                <a:lnTo>
                                  <a:pt x="99098" y="0"/>
                                </a:lnTo>
                                <a:lnTo>
                                  <a:pt x="99098" y="99099"/>
                                </a:lnTo>
                                <a:lnTo>
                                  <a:pt x="0" y="99099"/>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566537A8" id="Group 245326" o:spid="_x0000_s1026" style="width:7.8pt;height:7.8pt;mso-position-horizontal-relative:char;mso-position-vertical-relative:line" coordsize="99098,9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">
                <v:shape id="Shape 323682" o:spid="_x0000_s1027" style="position:absolute;width:99098;height:99099;visibility:visible;mso-wrap-style:square;v-text-anchor:top" coordsize="99098,9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BOscA&#10;AADfAAAADwAAAGRycy9kb3ducmV2LnhtbESPzWrDMBCE74W8g9hAb7VcG0xwooSSHyg5pK3b3Bdr&#10;a5taKyMpiZOnjwqFHoeZ+YZZrEbTizM531lW8JykIIhrqztuFHx97p5mIHxA1thbJgVX8rBaTh4W&#10;WGp74Q86V6EREcK+RAVtCEMppa9bMugTOxBH79s6gyFK10jt8BLhppdZmhbSYMdxocWB1i3VP9XJ&#10;KOB9fXx35lRs3nC8bXBdHfLtVanH6fgyBxFoDP/hv/arVpBneTHL4PdP/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zQTrHAAAA3wAAAA8AAAAAAAAAAAAAAAAAmAIAAGRy&#10;cy9kb3ducmV2LnhtbFBLBQYAAAAABAAEAPUAAACMAwAAAAA=&#10;" path="m,l99098,r,99099l,99099,,e" fillcolor="#999a9a" stroked="f" strokeweight="0">
                  <v:stroke endcap="round"/>
                  <v:path arrowok="t" textboxrect="0,0,99098,99099"/>
                </v:shape>
                <w10:anchorlock/>
              </v:group>
            </w:pict>
          </mc:Fallback>
        </mc:AlternateContent>
      </w:r>
      <w:r w:rsidRPr="000C491E">
        <w:rPr>
          <w:rFonts w:ascii="Segoe UI" w:hAnsi="Segoe UI" w:cs="Segoe UI"/>
          <w:b/>
          <w:color w:val="C00000"/>
        </w:rPr>
        <w:t xml:space="preserve"> NERVOUS SYSTEM</w:t>
      </w:r>
    </w:p>
    <w:p w14:paraId="48C4175A" w14:textId="77777777" w:rsidR="00804BE4" w:rsidRPr="000C491E" w:rsidRDefault="00804BE4" w:rsidP="00B67842">
      <w:pPr>
        <w:numPr>
          <w:ilvl w:val="0"/>
          <w:numId w:val="1"/>
        </w:numPr>
        <w:spacing w:after="4" w:line="360" w:lineRule="auto"/>
        <w:ind w:right="12" w:hanging="360"/>
        <w:jc w:val="both"/>
        <w:rPr>
          <w:rFonts w:ascii="Segoe UI" w:hAnsi="Segoe UI" w:cs="Segoe UI"/>
          <w:sz w:val="24"/>
        </w:rPr>
      </w:pPr>
      <w:r w:rsidRPr="000C491E">
        <w:rPr>
          <w:rFonts w:ascii="Segoe UI" w:hAnsi="Segoe UI" w:cs="Segoe UI"/>
          <w:sz w:val="24"/>
        </w:rPr>
        <w:t xml:space="preserve">Definition </w:t>
      </w:r>
    </w:p>
    <w:p w14:paraId="25C0C10C" w14:textId="77777777" w:rsidR="00804BE4" w:rsidRPr="000C491E" w:rsidRDefault="00804BE4" w:rsidP="00B67842">
      <w:pPr>
        <w:numPr>
          <w:ilvl w:val="0"/>
          <w:numId w:val="1"/>
        </w:numPr>
        <w:spacing w:after="4" w:line="360" w:lineRule="auto"/>
        <w:ind w:right="12" w:hanging="360"/>
        <w:jc w:val="both"/>
        <w:rPr>
          <w:rFonts w:ascii="Segoe UI" w:hAnsi="Segoe UI" w:cs="Segoe UI"/>
          <w:sz w:val="24"/>
        </w:rPr>
      </w:pPr>
      <w:r w:rsidRPr="000C491E">
        <w:rPr>
          <w:rFonts w:ascii="Segoe UI" w:hAnsi="Segoe UI" w:cs="Segoe UI"/>
          <w:sz w:val="14"/>
        </w:rPr>
        <w:t xml:space="preserve"> </w:t>
      </w:r>
      <w:r w:rsidRPr="000C491E">
        <w:rPr>
          <w:rFonts w:ascii="Segoe UI" w:hAnsi="Segoe UI" w:cs="Segoe UI"/>
          <w:sz w:val="24"/>
        </w:rPr>
        <w:t xml:space="preserve">Outline of cellular architecture </w:t>
      </w:r>
    </w:p>
    <w:p w14:paraId="6EBAABAB" w14:textId="77777777" w:rsidR="00804BE4" w:rsidRPr="000C491E" w:rsidRDefault="00804BE4" w:rsidP="00B67842">
      <w:pPr>
        <w:numPr>
          <w:ilvl w:val="0"/>
          <w:numId w:val="1"/>
        </w:numPr>
        <w:spacing w:after="4" w:line="360" w:lineRule="auto"/>
        <w:ind w:right="12" w:hanging="360"/>
        <w:jc w:val="both"/>
        <w:rPr>
          <w:rFonts w:ascii="Segoe UI" w:hAnsi="Segoe UI" w:cs="Segoe UI"/>
          <w:sz w:val="24"/>
        </w:rPr>
      </w:pPr>
      <w:r w:rsidRPr="000C491E">
        <w:rPr>
          <w:rFonts w:ascii="Segoe UI" w:hAnsi="Segoe UI" w:cs="Segoe UI"/>
          <w:sz w:val="24"/>
        </w:rPr>
        <w:t xml:space="preserve">Classification of nervous system </w:t>
      </w:r>
    </w:p>
    <w:p w14:paraId="0A58B5D0" w14:textId="77777777" w:rsidR="00804BE4" w:rsidRPr="000C491E" w:rsidRDefault="00804BE4" w:rsidP="00B67842">
      <w:pPr>
        <w:numPr>
          <w:ilvl w:val="0"/>
          <w:numId w:val="1"/>
        </w:numPr>
        <w:spacing w:after="4" w:line="360" w:lineRule="auto"/>
        <w:ind w:right="12" w:hanging="360"/>
        <w:jc w:val="both"/>
        <w:rPr>
          <w:rFonts w:ascii="Segoe UI" w:hAnsi="Segoe UI" w:cs="Segoe UI"/>
          <w:sz w:val="24"/>
        </w:rPr>
      </w:pPr>
      <w:r w:rsidRPr="000C491E">
        <w:rPr>
          <w:rFonts w:ascii="Segoe UI" w:hAnsi="Segoe UI" w:cs="Segoe UI"/>
          <w:sz w:val="24"/>
        </w:rPr>
        <w:t xml:space="preserve">Parts of the central nervous system </w:t>
      </w:r>
    </w:p>
    <w:p w14:paraId="08439541" w14:textId="77777777" w:rsidR="00804BE4" w:rsidRPr="000C491E" w:rsidRDefault="00804BE4" w:rsidP="00B67842">
      <w:pPr>
        <w:numPr>
          <w:ilvl w:val="0"/>
          <w:numId w:val="1"/>
        </w:numPr>
        <w:spacing w:after="4" w:line="360" w:lineRule="auto"/>
        <w:ind w:right="12" w:hanging="360"/>
        <w:jc w:val="both"/>
        <w:rPr>
          <w:rFonts w:ascii="Segoe UI" w:hAnsi="Segoe UI" w:cs="Segoe UI"/>
          <w:sz w:val="24"/>
        </w:rPr>
      </w:pPr>
      <w:r w:rsidRPr="000C491E">
        <w:rPr>
          <w:rFonts w:ascii="Segoe UI" w:hAnsi="Segoe UI" w:cs="Segoe UI"/>
          <w:sz w:val="24"/>
        </w:rPr>
        <w:t xml:space="preserve">Microscopic picture of cerebrum, cerebellum, spinal cord </w:t>
      </w:r>
    </w:p>
    <w:p w14:paraId="23C183EE" w14:textId="77777777" w:rsidR="00804BE4" w:rsidRPr="000C491E" w:rsidRDefault="00804BE4" w:rsidP="00B67842">
      <w:pPr>
        <w:numPr>
          <w:ilvl w:val="0"/>
          <w:numId w:val="1"/>
        </w:numPr>
        <w:spacing w:after="4" w:line="360" w:lineRule="auto"/>
        <w:ind w:right="12" w:hanging="360"/>
        <w:jc w:val="both"/>
        <w:rPr>
          <w:rFonts w:ascii="Segoe UI" w:hAnsi="Segoe UI" w:cs="Segoe UI"/>
          <w:sz w:val="24"/>
        </w:rPr>
      </w:pPr>
      <w:r w:rsidRPr="000C491E">
        <w:rPr>
          <w:rFonts w:ascii="Segoe UI" w:hAnsi="Segoe UI" w:cs="Segoe UI"/>
          <w:sz w:val="24"/>
        </w:rPr>
        <w:t xml:space="preserve">Functional components of a nerve </w:t>
      </w:r>
    </w:p>
    <w:p w14:paraId="51EF0678" w14:textId="77777777" w:rsidR="00804BE4" w:rsidRPr="000C491E" w:rsidRDefault="00804BE4" w:rsidP="00B67842">
      <w:pPr>
        <w:numPr>
          <w:ilvl w:val="0"/>
          <w:numId w:val="1"/>
        </w:numPr>
        <w:spacing w:after="4" w:line="360" w:lineRule="auto"/>
        <w:ind w:right="12" w:hanging="360"/>
        <w:jc w:val="both"/>
        <w:rPr>
          <w:rFonts w:ascii="Segoe UI" w:hAnsi="Segoe UI" w:cs="Segoe UI"/>
          <w:sz w:val="24"/>
        </w:rPr>
      </w:pPr>
      <w:r w:rsidRPr="000C491E">
        <w:rPr>
          <w:rFonts w:ascii="Segoe UI" w:hAnsi="Segoe UI" w:cs="Segoe UI"/>
          <w:sz w:val="24"/>
        </w:rPr>
        <w:t xml:space="preserve">Typical spinal nerve </w:t>
      </w:r>
    </w:p>
    <w:p w14:paraId="59D80E99" w14:textId="77777777" w:rsidR="00804BE4" w:rsidRPr="000C491E" w:rsidRDefault="00804BE4" w:rsidP="00B67842">
      <w:pPr>
        <w:numPr>
          <w:ilvl w:val="0"/>
          <w:numId w:val="1"/>
        </w:numPr>
        <w:spacing w:after="4" w:line="360" w:lineRule="auto"/>
        <w:ind w:right="12" w:hanging="360"/>
        <w:jc w:val="both"/>
        <w:rPr>
          <w:rFonts w:ascii="Segoe UI" w:hAnsi="Segoe UI" w:cs="Segoe UI"/>
          <w:sz w:val="24"/>
        </w:rPr>
      </w:pPr>
      <w:r w:rsidRPr="000C491E">
        <w:rPr>
          <w:rFonts w:ascii="Segoe UI" w:hAnsi="Segoe UI" w:cs="Segoe UI"/>
          <w:sz w:val="24"/>
        </w:rPr>
        <w:t xml:space="preserve">Microscopic picture of nerve </w:t>
      </w:r>
    </w:p>
    <w:p w14:paraId="50B4D7BA" w14:textId="77777777" w:rsidR="00804BE4" w:rsidRPr="000C491E" w:rsidRDefault="00804BE4" w:rsidP="00B67842">
      <w:pPr>
        <w:numPr>
          <w:ilvl w:val="0"/>
          <w:numId w:val="1"/>
        </w:numPr>
        <w:spacing w:after="4" w:line="360" w:lineRule="auto"/>
        <w:ind w:right="12" w:hanging="360"/>
        <w:jc w:val="both"/>
        <w:rPr>
          <w:rFonts w:ascii="Segoe UI" w:hAnsi="Segoe UI" w:cs="Segoe UI"/>
          <w:sz w:val="24"/>
        </w:rPr>
      </w:pPr>
      <w:r w:rsidRPr="000C491E">
        <w:rPr>
          <w:rFonts w:ascii="Segoe UI" w:hAnsi="Segoe UI" w:cs="Segoe UI"/>
          <w:sz w:val="24"/>
        </w:rPr>
        <w:t xml:space="preserve">Introduction </w:t>
      </w:r>
      <w:proofErr w:type="gramStart"/>
      <w:r w:rsidRPr="000C491E">
        <w:rPr>
          <w:rFonts w:ascii="Segoe UI" w:hAnsi="Segoe UI" w:cs="Segoe UI"/>
          <w:sz w:val="24"/>
        </w:rPr>
        <w:t>of  autonomic</w:t>
      </w:r>
      <w:proofErr w:type="gramEnd"/>
      <w:r w:rsidRPr="000C491E">
        <w:rPr>
          <w:rFonts w:ascii="Segoe UI" w:hAnsi="Segoe UI" w:cs="Segoe UI"/>
          <w:sz w:val="24"/>
        </w:rPr>
        <w:t xml:space="preserve"> nervous system </w:t>
      </w:r>
    </w:p>
    <w:p w14:paraId="44C4D3BC" w14:textId="77777777" w:rsidR="00804BE4" w:rsidRPr="000C491E" w:rsidRDefault="00804BE4" w:rsidP="00B67842">
      <w:pPr>
        <w:numPr>
          <w:ilvl w:val="0"/>
          <w:numId w:val="1"/>
        </w:numPr>
        <w:spacing w:after="4" w:line="360" w:lineRule="auto"/>
        <w:ind w:right="12" w:hanging="360"/>
        <w:jc w:val="both"/>
        <w:rPr>
          <w:rFonts w:ascii="Segoe UI" w:hAnsi="Segoe UI" w:cs="Segoe UI"/>
          <w:sz w:val="24"/>
        </w:rPr>
      </w:pPr>
      <w:r w:rsidRPr="000C491E">
        <w:rPr>
          <w:rFonts w:ascii="Segoe UI" w:hAnsi="Segoe UI" w:cs="Segoe UI"/>
          <w:sz w:val="24"/>
        </w:rPr>
        <w:t>Anatomy of neuromuscular junction</w:t>
      </w:r>
    </w:p>
    <w:p w14:paraId="4DFBB2FB" w14:textId="77777777" w:rsidR="00804BE4" w:rsidRPr="000C491E" w:rsidRDefault="00804BE4" w:rsidP="0008032D">
      <w:pPr>
        <w:spacing w:after="4" w:line="360" w:lineRule="auto"/>
        <w:ind w:left="360" w:right="12"/>
        <w:jc w:val="both"/>
        <w:rPr>
          <w:rFonts w:ascii="Segoe UI" w:hAnsi="Segoe UI" w:cs="Segoe UI"/>
          <w:sz w:val="24"/>
        </w:rPr>
      </w:pPr>
    </w:p>
    <w:p w14:paraId="4C0E1F4D" w14:textId="77777777" w:rsidR="00804BE4" w:rsidRPr="000C491E" w:rsidRDefault="00804BE4" w:rsidP="0008032D">
      <w:pPr>
        <w:spacing w:after="116" w:line="360" w:lineRule="auto"/>
        <w:ind w:left="10"/>
        <w:rPr>
          <w:rFonts w:ascii="Segoe UI" w:hAnsi="Segoe UI" w:cs="Segoe UI"/>
          <w:color w:val="C00000"/>
        </w:rPr>
      </w:pPr>
      <w:r w:rsidRPr="000C491E">
        <w:rPr>
          <w:rFonts w:ascii="Segoe UI" w:eastAsia="Calibri" w:hAnsi="Segoe UI" w:cs="Segoe UI"/>
          <w:noProof/>
          <w:color w:val="C00000"/>
          <w:lang w:val="en-GB" w:eastAsia="en-GB"/>
        </w:rPr>
        <mc:AlternateContent>
          <mc:Choice Requires="wpg">
            <w:drawing>
              <wp:inline distT="0" distB="0" distL="0" distR="0" wp14:anchorId="3922B388" wp14:editId="034E494B">
                <wp:extent cx="99098" cy="99099"/>
                <wp:effectExtent l="0" t="0" r="0" b="0"/>
                <wp:docPr id="245327" name="Group 245327"/>
                <wp:cNvGraphicFramePr/>
                <a:graphic xmlns:a="http://schemas.openxmlformats.org/drawingml/2006/main">
                  <a:graphicData uri="http://schemas.microsoft.com/office/word/2010/wordprocessingGroup">
                    <wpg:wgp>
                      <wpg:cNvGrpSpPr/>
                      <wpg:grpSpPr>
                        <a:xfrm>
                          <a:off x="0" y="0"/>
                          <a:ext cx="99098" cy="99099"/>
                          <a:chOff x="0" y="0"/>
                          <a:chExt cx="99098" cy="99099"/>
                        </a:xfrm>
                      </wpg:grpSpPr>
                      <wps:wsp>
                        <wps:cNvPr id="323684" name="Shape 323684"/>
                        <wps:cNvSpPr/>
                        <wps:spPr>
                          <a:xfrm>
                            <a:off x="0" y="0"/>
                            <a:ext cx="99098" cy="99099"/>
                          </a:xfrm>
                          <a:custGeom>
                            <a:avLst/>
                            <a:gdLst/>
                            <a:ahLst/>
                            <a:cxnLst/>
                            <a:rect l="0" t="0" r="0" b="0"/>
                            <a:pathLst>
                              <a:path w="99098" h="99099">
                                <a:moveTo>
                                  <a:pt x="0" y="0"/>
                                </a:moveTo>
                                <a:lnTo>
                                  <a:pt x="99098" y="0"/>
                                </a:lnTo>
                                <a:lnTo>
                                  <a:pt x="99098" y="99099"/>
                                </a:lnTo>
                                <a:lnTo>
                                  <a:pt x="0" y="99099"/>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5D65B738" id="Group 245327" o:spid="_x0000_s1026" style="width:7.8pt;height:7.8pt;mso-position-horizontal-relative:char;mso-position-vertical-relative:line" coordsize="99098,9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">
                <v:shape id="Shape 323684" o:spid="_x0000_s1027" style="position:absolute;width:99098;height:99099;visibility:visible;mso-wrap-style:square;v-text-anchor:top" coordsize="99098,9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Z81ccA&#10;AADfAAAADwAAAGRycy9kb3ducmV2LnhtbESPQWvCQBSE74X+h+UVetNNTQkSXaVoC+LBatT7I/tM&#10;QrNvw+6qsb/eLQg9DjPzDTOd96YVF3K+sazgbZiAIC6tbrhScNh/DcYgfEDW2FomBTfyMJ89P00x&#10;1/bKO7oUoRIRwj5HBXUIXS6lL2sy6Ie2I47eyTqDIUpXSe3wGuGmlaMkyaTBhuNCjR0taip/irNR&#10;wOvyuHXmnC2/sf9d4qLYpJ83pV5f+o8JiEB9+A8/2iutIB2l2fgd/v7EL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WfNXHAAAA3wAAAA8AAAAAAAAAAAAAAAAAmAIAAGRy&#10;cy9kb3ducmV2LnhtbFBLBQYAAAAABAAEAPUAAACMAwAAAAA=&#10;" path="m,l99098,r,99099l,99099,,e" fillcolor="#999a9a" stroked="f" strokeweight="0">
                  <v:stroke endcap="round"/>
                  <v:path arrowok="t" textboxrect="0,0,99098,99099"/>
                </v:shape>
                <w10:anchorlock/>
              </v:group>
            </w:pict>
          </mc:Fallback>
        </mc:AlternateContent>
      </w:r>
      <w:r w:rsidRPr="000C491E">
        <w:rPr>
          <w:rFonts w:ascii="Segoe UI" w:hAnsi="Segoe UI" w:cs="Segoe UI"/>
          <w:b/>
          <w:color w:val="C00000"/>
        </w:rPr>
        <w:t xml:space="preserve"> UPPER LIMB OSTEOLOGY</w:t>
      </w:r>
    </w:p>
    <w:p w14:paraId="54D397D3" w14:textId="77777777" w:rsidR="00804BE4" w:rsidRPr="000C491E" w:rsidRDefault="00804BE4" w:rsidP="0008032D">
      <w:pPr>
        <w:spacing w:after="259" w:line="360" w:lineRule="auto"/>
        <w:ind w:left="370"/>
        <w:rPr>
          <w:rFonts w:ascii="Segoe UI" w:hAnsi="Segoe UI" w:cs="Segoe UI"/>
        </w:rPr>
      </w:pPr>
      <w:r w:rsidRPr="000C491E">
        <w:rPr>
          <w:rFonts w:ascii="Segoe UI" w:hAnsi="Segoe UI" w:cs="Segoe UI"/>
        </w:rPr>
        <w:lastRenderedPageBreak/>
        <w:t xml:space="preserve">Detailed description of all bones of upper limb and shoulder girdle </w:t>
      </w:r>
      <w:proofErr w:type="gramStart"/>
      <w:r w:rsidRPr="000C491E">
        <w:rPr>
          <w:rFonts w:ascii="Segoe UI" w:hAnsi="Segoe UI" w:cs="Segoe UI"/>
        </w:rPr>
        <w:t>along  their</w:t>
      </w:r>
      <w:proofErr w:type="gramEnd"/>
      <w:r w:rsidRPr="000C491E">
        <w:rPr>
          <w:rFonts w:ascii="Segoe UI" w:hAnsi="Segoe UI" w:cs="Segoe UI"/>
        </w:rPr>
        <w:t xml:space="preserve"> musculature and ligamentous attachments.</w:t>
      </w:r>
    </w:p>
    <w:p w14:paraId="54746519" w14:textId="77777777" w:rsidR="00804BE4" w:rsidRPr="000C491E" w:rsidRDefault="00804BE4" w:rsidP="0008032D">
      <w:pPr>
        <w:spacing w:after="116" w:line="360" w:lineRule="auto"/>
        <w:ind w:left="10"/>
        <w:rPr>
          <w:rFonts w:ascii="Segoe UI" w:hAnsi="Segoe UI" w:cs="Segoe UI"/>
        </w:rPr>
      </w:pPr>
      <w:r w:rsidRPr="000C491E">
        <w:rPr>
          <w:rFonts w:ascii="Segoe UI" w:eastAsia="Calibri" w:hAnsi="Segoe UI" w:cs="Segoe UI"/>
          <w:noProof/>
          <w:color w:val="000000"/>
          <w:lang w:val="en-GB" w:eastAsia="en-GB"/>
        </w:rPr>
        <mc:AlternateContent>
          <mc:Choice Requires="wpg">
            <w:drawing>
              <wp:inline distT="0" distB="0" distL="0" distR="0" wp14:anchorId="6D5E7066" wp14:editId="5B0AF510">
                <wp:extent cx="99098" cy="99098"/>
                <wp:effectExtent l="0" t="0" r="0" b="0"/>
                <wp:docPr id="251550" name="Group 251550"/>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686" name="Shape 323686"/>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34320835" id="Group 251550"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">
                <v:shape id="Shape 323686"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rEcgA&#10;AADfAAAADwAAAGRycy9kb3ducmV2LnhtbESPQWvCQBSE7wX/w/KE3upuVYKkbkIRhVKpoJZKb4/s&#10;Mwlm34bs1qT/vlsQPA4z8w2zzAfbiCt1vnas4XmiQBAXztRcavg8bp4WIHxANtg4Jg2/5CHPRg9L&#10;TI3reU/XQyhFhLBPUUMVQptK6YuKLPqJa4mjd3adxRBlV0rTYR/htpFTpRJpsea4UGFLq4qKy+HH&#10;alDyfXc6fXyrfrWe9wFbW2zLL60fx8PrC4hAQ7iHb+03o2E2nSWLBP7/xC8g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lusRyAAAAN8AAAAPAAAAAAAAAAAAAAAAAJgCAABk&#10;cnMvZG93bnJldi54bWxQSwUGAAAAAAQABAD1AAAAjQMAAAAA&#10;" path="m,l99098,r,99098l,99098,,e" fillcolor="#999a9a" stroked="f" strokeweight="0">
                  <v:stroke miterlimit="83231f" joinstyle="miter"/>
                  <v:path arrowok="t" textboxrect="0,0,99098,99098"/>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MYOLOGY</w:t>
      </w:r>
    </w:p>
    <w:p w14:paraId="10575C0F" w14:textId="77777777" w:rsidR="00804BE4" w:rsidRPr="000C491E" w:rsidRDefault="00804BE4" w:rsidP="00B67842">
      <w:pPr>
        <w:pStyle w:val="ListParagraph"/>
        <w:numPr>
          <w:ilvl w:val="0"/>
          <w:numId w:val="7"/>
        </w:numPr>
        <w:spacing w:line="360" w:lineRule="auto"/>
        <w:rPr>
          <w:rFonts w:ascii="Segoe UI" w:hAnsi="Segoe UI" w:cs="Segoe UI"/>
        </w:rPr>
      </w:pPr>
      <w:r w:rsidRPr="000C491E">
        <w:rPr>
          <w:rFonts w:ascii="Segoe UI" w:hAnsi="Segoe UI" w:cs="Segoe UI"/>
        </w:rPr>
        <w:t xml:space="preserve">Muscles connecting upper limb to the axial skeletal </w:t>
      </w:r>
    </w:p>
    <w:p w14:paraId="0273551D" w14:textId="77777777" w:rsidR="00804BE4" w:rsidRPr="000C491E" w:rsidRDefault="00804BE4" w:rsidP="00B67842">
      <w:pPr>
        <w:pStyle w:val="ListParagraph"/>
        <w:numPr>
          <w:ilvl w:val="0"/>
          <w:numId w:val="7"/>
        </w:numPr>
        <w:spacing w:line="360" w:lineRule="auto"/>
        <w:rPr>
          <w:rFonts w:ascii="Segoe UI" w:hAnsi="Segoe UI" w:cs="Segoe UI"/>
        </w:rPr>
      </w:pPr>
      <w:r w:rsidRPr="000C491E">
        <w:rPr>
          <w:rFonts w:ascii="Segoe UI" w:hAnsi="Segoe UI" w:cs="Segoe UI"/>
        </w:rPr>
        <w:t xml:space="preserve">Muscles around shoulder joint </w:t>
      </w:r>
    </w:p>
    <w:p w14:paraId="1D94ECB7" w14:textId="77777777" w:rsidR="00804BE4" w:rsidRPr="000C491E" w:rsidRDefault="00804BE4" w:rsidP="00B67842">
      <w:pPr>
        <w:pStyle w:val="ListParagraph"/>
        <w:numPr>
          <w:ilvl w:val="0"/>
          <w:numId w:val="7"/>
        </w:numPr>
        <w:spacing w:line="360" w:lineRule="auto"/>
        <w:rPr>
          <w:rFonts w:ascii="Segoe UI" w:hAnsi="Segoe UI" w:cs="Segoe UI"/>
        </w:rPr>
      </w:pPr>
      <w:r w:rsidRPr="000C491E">
        <w:rPr>
          <w:rFonts w:ascii="Segoe UI" w:hAnsi="Segoe UI" w:cs="Segoe UI"/>
        </w:rPr>
        <w:t>Walls and contents of axilla</w:t>
      </w:r>
    </w:p>
    <w:p w14:paraId="7549DE47" w14:textId="77777777" w:rsidR="00804BE4" w:rsidRPr="000C491E" w:rsidRDefault="00804BE4" w:rsidP="00B67842">
      <w:pPr>
        <w:pStyle w:val="ListParagraph"/>
        <w:numPr>
          <w:ilvl w:val="0"/>
          <w:numId w:val="7"/>
        </w:numPr>
        <w:spacing w:line="360" w:lineRule="auto"/>
        <w:rPr>
          <w:rFonts w:ascii="Segoe UI" w:hAnsi="Segoe UI" w:cs="Segoe UI"/>
        </w:rPr>
      </w:pPr>
      <w:r w:rsidRPr="000C491E">
        <w:rPr>
          <w:rFonts w:ascii="Segoe UI" w:hAnsi="Segoe UI" w:cs="Segoe UI"/>
        </w:rPr>
        <w:t>Muscles in brachial region</w:t>
      </w:r>
      <w:r w:rsidRPr="000C491E">
        <w:rPr>
          <w:rFonts w:ascii="Segoe UI" w:hAnsi="Segoe UI" w:cs="Segoe UI"/>
          <w:sz w:val="12"/>
        </w:rPr>
        <w:t xml:space="preserve"> </w:t>
      </w:r>
    </w:p>
    <w:p w14:paraId="2DE14AAC" w14:textId="77777777" w:rsidR="00804BE4" w:rsidRPr="000C491E" w:rsidRDefault="00804BE4" w:rsidP="00B67842">
      <w:pPr>
        <w:pStyle w:val="ListParagraph"/>
        <w:numPr>
          <w:ilvl w:val="0"/>
          <w:numId w:val="7"/>
        </w:numPr>
        <w:spacing w:line="360" w:lineRule="auto"/>
        <w:rPr>
          <w:rFonts w:ascii="Segoe UI" w:hAnsi="Segoe UI" w:cs="Segoe UI"/>
        </w:rPr>
      </w:pPr>
      <w:r w:rsidRPr="000C491E">
        <w:rPr>
          <w:rFonts w:ascii="Segoe UI" w:hAnsi="Segoe UI" w:cs="Segoe UI"/>
        </w:rPr>
        <w:t>Muscles of forearm</w:t>
      </w:r>
    </w:p>
    <w:p w14:paraId="36FA6C25" w14:textId="77777777" w:rsidR="00804BE4" w:rsidRPr="000C491E" w:rsidRDefault="00804BE4" w:rsidP="00B67842">
      <w:pPr>
        <w:pStyle w:val="ListParagraph"/>
        <w:numPr>
          <w:ilvl w:val="0"/>
          <w:numId w:val="7"/>
        </w:numPr>
        <w:spacing w:line="360" w:lineRule="auto"/>
        <w:rPr>
          <w:rFonts w:ascii="Segoe UI" w:hAnsi="Segoe UI" w:cs="Segoe UI"/>
        </w:rPr>
      </w:pPr>
      <w:r w:rsidRPr="000C491E">
        <w:rPr>
          <w:rFonts w:ascii="Segoe UI" w:hAnsi="Segoe UI" w:cs="Segoe UI"/>
        </w:rPr>
        <w:t>Muscles of hand</w:t>
      </w:r>
    </w:p>
    <w:p w14:paraId="4013A21B" w14:textId="77777777" w:rsidR="00804BE4" w:rsidRPr="000C491E" w:rsidRDefault="00804BE4" w:rsidP="00B67842">
      <w:pPr>
        <w:pStyle w:val="ListParagraph"/>
        <w:numPr>
          <w:ilvl w:val="0"/>
          <w:numId w:val="7"/>
        </w:numPr>
        <w:spacing w:line="360" w:lineRule="auto"/>
        <w:rPr>
          <w:rFonts w:ascii="Segoe UI" w:hAnsi="Segoe UI" w:cs="Segoe UI"/>
        </w:rPr>
      </w:pPr>
      <w:r w:rsidRPr="000C491E">
        <w:rPr>
          <w:rFonts w:ascii="Segoe UI" w:hAnsi="Segoe UI" w:cs="Segoe UI"/>
        </w:rPr>
        <w:t>Retinacula</w:t>
      </w:r>
    </w:p>
    <w:p w14:paraId="4C3EB768" w14:textId="77777777" w:rsidR="00804BE4" w:rsidRPr="000C491E" w:rsidRDefault="00804BE4" w:rsidP="00B67842">
      <w:pPr>
        <w:pStyle w:val="ListParagraph"/>
        <w:numPr>
          <w:ilvl w:val="0"/>
          <w:numId w:val="7"/>
        </w:numPr>
        <w:spacing w:line="360" w:lineRule="auto"/>
        <w:rPr>
          <w:rFonts w:ascii="Segoe UI" w:hAnsi="Segoe UI" w:cs="Segoe UI"/>
        </w:rPr>
      </w:pPr>
      <w:r w:rsidRPr="000C491E">
        <w:rPr>
          <w:rFonts w:ascii="Segoe UI" w:hAnsi="Segoe UI" w:cs="Segoe UI"/>
        </w:rPr>
        <w:t xml:space="preserve">Palmar apouenrosis </w:t>
      </w:r>
    </w:p>
    <w:p w14:paraId="1D0EE334" w14:textId="77777777" w:rsidR="00804BE4" w:rsidRPr="000C491E" w:rsidRDefault="00804BE4" w:rsidP="00B67842">
      <w:pPr>
        <w:pStyle w:val="ListParagraph"/>
        <w:numPr>
          <w:ilvl w:val="0"/>
          <w:numId w:val="7"/>
        </w:numPr>
        <w:spacing w:line="360" w:lineRule="auto"/>
        <w:rPr>
          <w:rFonts w:ascii="Segoe UI" w:hAnsi="Segoe UI" w:cs="Segoe UI"/>
        </w:rPr>
      </w:pPr>
      <w:r w:rsidRPr="000C491E">
        <w:rPr>
          <w:rFonts w:ascii="Segoe UI" w:hAnsi="Segoe UI" w:cs="Segoe UI"/>
        </w:rPr>
        <w:t xml:space="preserve">Flexor tendon dorsal digital expansion </w:t>
      </w:r>
    </w:p>
    <w:p w14:paraId="5F2F143C" w14:textId="77777777" w:rsidR="00804BE4" w:rsidRPr="000C491E" w:rsidRDefault="00804BE4" w:rsidP="0008032D">
      <w:pPr>
        <w:spacing w:after="116" w:line="360" w:lineRule="auto"/>
        <w:ind w:left="10"/>
        <w:rPr>
          <w:rFonts w:ascii="Segoe UI" w:hAnsi="Segoe UI" w:cs="Segoe UI"/>
          <w:color w:val="C00000"/>
        </w:rPr>
      </w:pPr>
      <w:r w:rsidRPr="000C491E">
        <w:rPr>
          <w:rFonts w:ascii="Segoe UI" w:eastAsia="Calibri" w:hAnsi="Segoe UI" w:cs="Segoe UI"/>
          <w:noProof/>
          <w:color w:val="C00000"/>
          <w:lang w:val="en-GB" w:eastAsia="en-GB"/>
        </w:rPr>
        <mc:AlternateContent>
          <mc:Choice Requires="wpg">
            <w:drawing>
              <wp:inline distT="0" distB="0" distL="0" distR="0" wp14:anchorId="4E6848E5" wp14:editId="11C14A1E">
                <wp:extent cx="99098" cy="99098"/>
                <wp:effectExtent l="0" t="0" r="0" b="0"/>
                <wp:docPr id="251551" name="Group 251551"/>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688" name="Shape 323688"/>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7C97FFA2" id="Group 251551"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">
                <v:shape id="Shape 323688"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Xa+MQA&#10;AADfAAAADwAAAGRycy9kb3ducmV2LnhtbERPy4rCMBTdC/MP4Qqz08QHItUog4wgioLOoLi7NNe2&#10;THNTmoytf28WgsvDec+XrS3FnWpfONYw6CsQxKkzBWcafn/WvSkIH5ANlo5Jw4M8LBcfnTkmxjV8&#10;pPspZCKGsE9QQx5ClUjp05ws+r6riCN3c7XFEGGdSVNjE8NtKYdKTaTFgmNDjhWtckr/Tv9Wg5Lb&#10;w+Wyv6pm9T1uAlY23WVnrT+77dcMRKA2vMUv98ZoGA1Hk2kcHP/EL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F2vjEAAAA3wAAAA8AAAAAAAAAAAAAAAAAmAIAAGRycy9k&#10;b3ducmV2LnhtbFBLBQYAAAAABAAEAPUAAACJAwAAAAA=&#10;" path="m,l99098,r,99098l,99098,,e" fillcolor="#999a9a" stroked="f" strokeweight="0">
                  <v:stroke miterlimit="83231f" joinstyle="miter"/>
                  <v:path arrowok="t" textboxrect="0,0,99098,99098"/>
                </v:shape>
                <w10:anchorlock/>
              </v:group>
            </w:pict>
          </mc:Fallback>
        </mc:AlternateContent>
      </w:r>
      <w:r w:rsidRPr="000C491E">
        <w:rPr>
          <w:rFonts w:ascii="Segoe UI" w:hAnsi="Segoe UI" w:cs="Segoe UI"/>
          <w:b/>
          <w:color w:val="C00000"/>
        </w:rPr>
        <w:t xml:space="preserve"> NEUROLOGY</w:t>
      </w:r>
    </w:p>
    <w:p w14:paraId="2C28338A" w14:textId="77777777" w:rsidR="00804BE4" w:rsidRPr="000C491E" w:rsidRDefault="00804BE4" w:rsidP="00B67842">
      <w:pPr>
        <w:pStyle w:val="ListParagraph"/>
        <w:numPr>
          <w:ilvl w:val="0"/>
          <w:numId w:val="8"/>
        </w:numPr>
        <w:spacing w:line="360" w:lineRule="auto"/>
        <w:rPr>
          <w:rFonts w:ascii="Segoe UI" w:hAnsi="Segoe UI" w:cs="Segoe UI"/>
        </w:rPr>
      </w:pPr>
      <w:r w:rsidRPr="000C491E">
        <w:rPr>
          <w:rFonts w:ascii="Segoe UI" w:hAnsi="Segoe UI" w:cs="Segoe UI"/>
        </w:rPr>
        <w:t>Course, distribution and functions of all nerves of upper limb.</w:t>
      </w:r>
    </w:p>
    <w:p w14:paraId="1D4E04A2" w14:textId="77777777" w:rsidR="00804BE4" w:rsidRPr="000C491E" w:rsidRDefault="00804BE4" w:rsidP="00B67842">
      <w:pPr>
        <w:pStyle w:val="ListParagraph"/>
        <w:numPr>
          <w:ilvl w:val="0"/>
          <w:numId w:val="8"/>
        </w:numPr>
        <w:spacing w:line="360" w:lineRule="auto"/>
        <w:rPr>
          <w:rFonts w:ascii="Segoe UI" w:eastAsia="Wingdings" w:hAnsi="Segoe UI" w:cs="Segoe UI"/>
          <w:sz w:val="12"/>
        </w:rPr>
      </w:pPr>
      <w:r w:rsidRPr="000C491E">
        <w:rPr>
          <w:rFonts w:ascii="Segoe UI" w:hAnsi="Segoe UI" w:cs="Segoe UI"/>
        </w:rPr>
        <w:t xml:space="preserve">Brachial plexus </w:t>
      </w:r>
    </w:p>
    <w:p w14:paraId="551489FA" w14:textId="77777777" w:rsidR="00804BE4" w:rsidRPr="000C491E" w:rsidRDefault="00804BE4" w:rsidP="0008032D">
      <w:pPr>
        <w:spacing w:after="116" w:line="360" w:lineRule="auto"/>
        <w:ind w:left="10"/>
        <w:rPr>
          <w:rFonts w:ascii="Segoe UI" w:hAnsi="Segoe UI" w:cs="Segoe UI"/>
        </w:rPr>
      </w:pPr>
      <w:r w:rsidRPr="000C491E">
        <w:rPr>
          <w:rFonts w:ascii="Segoe UI" w:eastAsia="Calibri" w:hAnsi="Segoe UI" w:cs="Segoe UI"/>
          <w:noProof/>
          <w:color w:val="000000"/>
          <w:lang w:val="en-GB" w:eastAsia="en-GB"/>
        </w:rPr>
        <mc:AlternateContent>
          <mc:Choice Requires="wpg">
            <w:drawing>
              <wp:inline distT="0" distB="0" distL="0" distR="0" wp14:anchorId="3F451AF8" wp14:editId="59286D2A">
                <wp:extent cx="99098" cy="99098"/>
                <wp:effectExtent l="0" t="0" r="0" b="0"/>
                <wp:docPr id="251552" name="Group 251552"/>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690" name="Shape 323690"/>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130F8BD3" id="Group 251552"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">
                <v:shape id="Shape 323690"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pAI8YA&#10;AADfAAAADwAAAGRycy9kb3ducmV2LnhtbESPXWvCMBSG7wf+h3AE72aiDnHVKEMmyETBOia7OzTH&#10;tticlCba+u/NxWCXL+8Xz2LV2UrcqfGlYw2joQJBnDlTcq7h+7R5nYHwAdlg5Zg0PMjDatl7WWBi&#10;XMtHuqchF3GEfYIaihDqREqfFWTRD11NHL2LayyGKJtcmgbbOG4rOVZqKi2WHB8KrGldUHZNb1aD&#10;kl+H83n/q9r151sbsLbZLv/RetDvPuYgAnXhP/zX3hoNk/Fk+h4JIk9kAbl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pAI8YAAADfAAAADwAAAAAAAAAAAAAAAACYAgAAZHJz&#10;L2Rvd25yZXYueG1sUEsFBgAAAAAEAAQA9QAAAIsDAAAAAA==&#10;" path="m,l99098,r,99098l,99098,,e" fillcolor="#999a9a" stroked="f" strokeweight="0">
                  <v:stroke miterlimit="83231f" joinstyle="miter"/>
                  <v:path arrowok="t" textboxrect="0,0,99098,99098"/>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ANGIOLOGY (CIRCULATION)</w:t>
      </w:r>
    </w:p>
    <w:p w14:paraId="0FFE0E78" w14:textId="77777777" w:rsidR="00804BE4" w:rsidRPr="000C491E" w:rsidRDefault="00804BE4" w:rsidP="00B67842">
      <w:pPr>
        <w:pStyle w:val="ListParagraph"/>
        <w:numPr>
          <w:ilvl w:val="0"/>
          <w:numId w:val="9"/>
        </w:numPr>
        <w:spacing w:line="360" w:lineRule="auto"/>
        <w:rPr>
          <w:rFonts w:ascii="Segoe UI" w:hAnsi="Segoe UI" w:cs="Segoe UI"/>
        </w:rPr>
      </w:pPr>
      <w:r w:rsidRPr="000C491E">
        <w:rPr>
          <w:rFonts w:ascii="Segoe UI" w:hAnsi="Segoe UI" w:cs="Segoe UI"/>
        </w:rPr>
        <w:t>Course and distribution of all arteries and veins of upper limb.</w:t>
      </w:r>
    </w:p>
    <w:p w14:paraId="207DD27C" w14:textId="77777777" w:rsidR="00804BE4" w:rsidRPr="000C491E" w:rsidRDefault="00804BE4" w:rsidP="00B67842">
      <w:pPr>
        <w:pStyle w:val="ListParagraph"/>
        <w:numPr>
          <w:ilvl w:val="0"/>
          <w:numId w:val="9"/>
        </w:numPr>
        <w:spacing w:line="360" w:lineRule="auto"/>
        <w:rPr>
          <w:rFonts w:ascii="Segoe UI" w:hAnsi="Segoe UI" w:cs="Segoe UI"/>
        </w:rPr>
      </w:pPr>
      <w:r w:rsidRPr="000C491E">
        <w:rPr>
          <w:rFonts w:ascii="Segoe UI" w:hAnsi="Segoe UI" w:cs="Segoe UI"/>
        </w:rPr>
        <w:t xml:space="preserve">Lymphatic drainage of the upper limb </w:t>
      </w:r>
    </w:p>
    <w:p w14:paraId="16009E11" w14:textId="77777777" w:rsidR="00804BE4" w:rsidRPr="000C491E" w:rsidRDefault="00804BE4" w:rsidP="00B67842">
      <w:pPr>
        <w:pStyle w:val="ListParagraph"/>
        <w:numPr>
          <w:ilvl w:val="0"/>
          <w:numId w:val="9"/>
        </w:numPr>
        <w:spacing w:line="360" w:lineRule="auto"/>
        <w:rPr>
          <w:rFonts w:ascii="Segoe UI" w:hAnsi="Segoe UI" w:cs="Segoe UI"/>
        </w:rPr>
      </w:pPr>
      <w:r w:rsidRPr="000C491E">
        <w:rPr>
          <w:rFonts w:ascii="Segoe UI" w:hAnsi="Segoe UI" w:cs="Segoe UI"/>
        </w:rPr>
        <w:t xml:space="preserve">Axillary lymph node </w:t>
      </w:r>
    </w:p>
    <w:p w14:paraId="30BC9C70" w14:textId="77777777" w:rsidR="00804BE4" w:rsidRPr="000C491E" w:rsidRDefault="00804BE4" w:rsidP="00B67842">
      <w:pPr>
        <w:pStyle w:val="ListParagraph"/>
        <w:numPr>
          <w:ilvl w:val="0"/>
          <w:numId w:val="9"/>
        </w:numPr>
        <w:spacing w:line="360" w:lineRule="auto"/>
        <w:rPr>
          <w:rFonts w:ascii="Segoe UI" w:hAnsi="Segoe UI" w:cs="Segoe UI"/>
        </w:rPr>
      </w:pPr>
      <w:r w:rsidRPr="000C491E">
        <w:rPr>
          <w:rFonts w:ascii="Segoe UI" w:hAnsi="Segoe UI" w:cs="Segoe UI"/>
        </w:rPr>
        <w:t xml:space="preserve">Cubital fossa </w:t>
      </w:r>
    </w:p>
    <w:p w14:paraId="4ECA393F" w14:textId="77777777" w:rsidR="00804BE4" w:rsidRPr="000C491E" w:rsidRDefault="00804BE4" w:rsidP="0008032D">
      <w:pPr>
        <w:spacing w:after="116" w:line="360" w:lineRule="auto"/>
        <w:ind w:left="10"/>
        <w:rPr>
          <w:rFonts w:ascii="Segoe UI" w:hAnsi="Segoe UI" w:cs="Segoe UI"/>
        </w:rPr>
      </w:pPr>
      <w:r w:rsidRPr="000C491E">
        <w:rPr>
          <w:rFonts w:ascii="Segoe UI" w:eastAsia="Calibri" w:hAnsi="Segoe UI" w:cs="Segoe UI"/>
          <w:noProof/>
          <w:color w:val="000000"/>
          <w:lang w:val="en-GB" w:eastAsia="en-GB"/>
        </w:rPr>
        <mc:AlternateContent>
          <mc:Choice Requires="wpg">
            <w:drawing>
              <wp:inline distT="0" distB="0" distL="0" distR="0" wp14:anchorId="7EF0D2A0" wp14:editId="77CD3351">
                <wp:extent cx="99098" cy="99098"/>
                <wp:effectExtent l="0" t="0" r="0" b="0"/>
                <wp:docPr id="251553" name="Group 251553"/>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692" name="Shape 323692"/>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74A18E9F" id="Group 251553"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">
                <v:shape id="Shape 323692"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7z8gA&#10;AADfAAAADwAAAGRycy9kb3ducmV2LnhtbESP3WrCQBSE7wt9h+UUvKu7jSKaukoRBVEq+IPSu0P2&#10;NAnNng3Z1cS3dwuFXg4z8w0znXe2EjdqfOlYw1tfgSDOnCk513A6rl7HIHxANlg5Jg138jCfPT9N&#10;MTWu5T3dDiEXEcI+RQ1FCHUqpc8Ksuj7riaO3rdrLIYom1yaBtsIt5VMlBpJiyXHhQJrWhSU/Ryu&#10;VoOSm93l8vml2sVy2AasbbbNz1r3XrqPdxCBuvAf/muvjYZBMhhNEvj9E7+AnD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dHvPyAAAAN8AAAAPAAAAAAAAAAAAAAAAAJgCAABk&#10;cnMvZG93bnJldi54bWxQSwUGAAAAAAQABAD1AAAAjQMAAAAA&#10;" path="m,l99098,r,99098l,99098,,e" fillcolor="#999a9a" stroked="f" strokeweight="0">
                  <v:stroke miterlimit="83231f" joinstyle="miter"/>
                  <v:path arrowok="t" textboxrect="0,0,99098,99098"/>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ARTHROLOGY</w:t>
      </w:r>
    </w:p>
    <w:p w14:paraId="3F030772" w14:textId="77777777" w:rsidR="00804BE4" w:rsidRPr="000C491E" w:rsidRDefault="00804BE4" w:rsidP="00B67842">
      <w:pPr>
        <w:pStyle w:val="ListParagraph"/>
        <w:numPr>
          <w:ilvl w:val="0"/>
          <w:numId w:val="10"/>
        </w:numPr>
        <w:spacing w:line="360" w:lineRule="auto"/>
        <w:rPr>
          <w:rFonts w:ascii="Segoe UI" w:hAnsi="Segoe UI" w:cs="Segoe UI"/>
        </w:rPr>
      </w:pPr>
      <w:proofErr w:type="gramStart"/>
      <w:r w:rsidRPr="000C491E">
        <w:rPr>
          <w:rFonts w:ascii="Segoe UI" w:hAnsi="Segoe UI" w:cs="Segoe UI"/>
        </w:rPr>
        <w:t>Acromioclavicular  and</w:t>
      </w:r>
      <w:proofErr w:type="gramEnd"/>
      <w:r w:rsidRPr="000C491E">
        <w:rPr>
          <w:rFonts w:ascii="Segoe UI" w:hAnsi="Segoe UI" w:cs="Segoe UI"/>
        </w:rPr>
        <w:t xml:space="preserve"> sternoclavicular joints </w:t>
      </w:r>
    </w:p>
    <w:p w14:paraId="724166EB" w14:textId="77777777" w:rsidR="00804BE4" w:rsidRPr="000C491E" w:rsidRDefault="00804BE4" w:rsidP="00B67842">
      <w:pPr>
        <w:pStyle w:val="ListParagraph"/>
        <w:numPr>
          <w:ilvl w:val="0"/>
          <w:numId w:val="10"/>
        </w:numPr>
        <w:spacing w:line="360" w:lineRule="auto"/>
        <w:rPr>
          <w:rFonts w:ascii="Segoe UI" w:hAnsi="Segoe UI" w:cs="Segoe UI"/>
        </w:rPr>
      </w:pPr>
      <w:r w:rsidRPr="000C491E">
        <w:rPr>
          <w:rFonts w:ascii="Segoe UI" w:hAnsi="Segoe UI" w:cs="Segoe UI"/>
        </w:rPr>
        <w:t xml:space="preserve">Shoulder joint </w:t>
      </w:r>
      <w:r w:rsidRPr="000C491E">
        <w:rPr>
          <w:rFonts w:ascii="Segoe UI" w:eastAsia="Wingdings" w:hAnsi="Segoe UI" w:cs="Segoe UI"/>
        </w:rPr>
        <w:t>z</w:t>
      </w:r>
      <w:r w:rsidRPr="000C491E">
        <w:rPr>
          <w:rFonts w:ascii="Segoe UI" w:hAnsi="Segoe UI" w:cs="Segoe UI"/>
        </w:rPr>
        <w:t xml:space="preserve"> Elbow joint </w:t>
      </w:r>
    </w:p>
    <w:p w14:paraId="521642A7" w14:textId="77777777" w:rsidR="00804BE4" w:rsidRPr="000C491E" w:rsidRDefault="00804BE4" w:rsidP="00B67842">
      <w:pPr>
        <w:pStyle w:val="ListParagraph"/>
        <w:numPr>
          <w:ilvl w:val="0"/>
          <w:numId w:val="10"/>
        </w:numPr>
        <w:spacing w:line="360" w:lineRule="auto"/>
        <w:rPr>
          <w:rFonts w:ascii="Segoe UI" w:hAnsi="Segoe UI" w:cs="Segoe UI"/>
        </w:rPr>
      </w:pPr>
      <w:r w:rsidRPr="000C491E">
        <w:rPr>
          <w:rFonts w:ascii="Segoe UI" w:hAnsi="Segoe UI" w:cs="Segoe UI"/>
        </w:rPr>
        <w:t xml:space="preserve">Wrist joint </w:t>
      </w:r>
    </w:p>
    <w:p w14:paraId="3B07CF1E" w14:textId="77777777" w:rsidR="00804BE4" w:rsidRPr="000C491E" w:rsidRDefault="00804BE4" w:rsidP="00B67842">
      <w:pPr>
        <w:pStyle w:val="ListParagraph"/>
        <w:numPr>
          <w:ilvl w:val="0"/>
          <w:numId w:val="10"/>
        </w:numPr>
        <w:spacing w:line="360" w:lineRule="auto"/>
        <w:rPr>
          <w:rFonts w:ascii="Segoe UI" w:hAnsi="Segoe UI" w:cs="Segoe UI"/>
        </w:rPr>
      </w:pPr>
      <w:r w:rsidRPr="000C491E">
        <w:rPr>
          <w:rFonts w:ascii="Segoe UI" w:hAnsi="Segoe UI" w:cs="Segoe UI"/>
        </w:rPr>
        <w:t xml:space="preserve">Radioulnar joints </w:t>
      </w:r>
    </w:p>
    <w:p w14:paraId="35A1928F" w14:textId="77777777" w:rsidR="00804BE4" w:rsidRPr="000C491E" w:rsidRDefault="00804BE4" w:rsidP="00B67842">
      <w:pPr>
        <w:pStyle w:val="ListParagraph"/>
        <w:numPr>
          <w:ilvl w:val="0"/>
          <w:numId w:val="10"/>
        </w:numPr>
        <w:spacing w:line="360" w:lineRule="auto"/>
        <w:rPr>
          <w:rFonts w:ascii="Segoe UI" w:hAnsi="Segoe UI" w:cs="Segoe UI"/>
        </w:rPr>
      </w:pPr>
      <w:r w:rsidRPr="000C491E">
        <w:rPr>
          <w:rFonts w:ascii="Segoe UI" w:hAnsi="Segoe UI" w:cs="Segoe UI"/>
        </w:rPr>
        <w:t xml:space="preserve">Inter carpal joints </w:t>
      </w:r>
    </w:p>
    <w:p w14:paraId="12803791" w14:textId="77777777" w:rsidR="00804BE4" w:rsidRPr="000C491E" w:rsidRDefault="00804BE4" w:rsidP="00B67842">
      <w:pPr>
        <w:pStyle w:val="ListParagraph"/>
        <w:numPr>
          <w:ilvl w:val="0"/>
          <w:numId w:val="10"/>
        </w:numPr>
        <w:spacing w:line="360" w:lineRule="auto"/>
        <w:rPr>
          <w:rFonts w:ascii="Segoe UI" w:hAnsi="Segoe UI" w:cs="Segoe UI"/>
        </w:rPr>
      </w:pPr>
      <w:r w:rsidRPr="000C491E">
        <w:rPr>
          <w:rFonts w:ascii="Segoe UI" w:hAnsi="Segoe UI" w:cs="Segoe UI"/>
        </w:rPr>
        <w:t xml:space="preserve">Joints MCP </w:t>
      </w:r>
      <w:proofErr w:type="gramStart"/>
      <w:r w:rsidRPr="000C491E">
        <w:rPr>
          <w:rFonts w:ascii="Segoe UI" w:hAnsi="Segoe UI" w:cs="Segoe UI"/>
        </w:rPr>
        <w:t>and  IP</w:t>
      </w:r>
      <w:proofErr w:type="gramEnd"/>
      <w:r w:rsidRPr="000C491E">
        <w:rPr>
          <w:rFonts w:ascii="Segoe UI" w:hAnsi="Segoe UI" w:cs="Segoe UI"/>
        </w:rPr>
        <w:t xml:space="preserve"> </w:t>
      </w:r>
    </w:p>
    <w:p w14:paraId="5BE07151" w14:textId="77777777" w:rsidR="00804BE4" w:rsidRPr="000C491E" w:rsidRDefault="00804BE4" w:rsidP="00B67842">
      <w:pPr>
        <w:pStyle w:val="ListParagraph"/>
        <w:numPr>
          <w:ilvl w:val="0"/>
          <w:numId w:val="10"/>
        </w:numPr>
        <w:spacing w:line="360" w:lineRule="auto"/>
        <w:rPr>
          <w:rFonts w:ascii="Segoe UI" w:hAnsi="Segoe UI" w:cs="Segoe UI"/>
        </w:rPr>
      </w:pPr>
      <w:r w:rsidRPr="000C491E">
        <w:rPr>
          <w:rFonts w:ascii="Segoe UI" w:hAnsi="Segoe UI" w:cs="Segoe UI"/>
        </w:rPr>
        <w:t xml:space="preserve">Surface Anatomy of upper limb </w:t>
      </w:r>
    </w:p>
    <w:p w14:paraId="4C6820BE" w14:textId="77777777" w:rsidR="00804BE4" w:rsidRPr="000C491E" w:rsidRDefault="00804BE4" w:rsidP="00B67842">
      <w:pPr>
        <w:pStyle w:val="ListParagraph"/>
        <w:numPr>
          <w:ilvl w:val="0"/>
          <w:numId w:val="10"/>
        </w:numPr>
        <w:spacing w:line="360" w:lineRule="auto"/>
        <w:rPr>
          <w:rFonts w:ascii="Segoe UI" w:hAnsi="Segoe UI" w:cs="Segoe UI"/>
        </w:rPr>
      </w:pPr>
      <w:r w:rsidRPr="000C491E">
        <w:rPr>
          <w:rFonts w:ascii="Segoe UI" w:hAnsi="Segoe UI" w:cs="Segoe UI"/>
        </w:rPr>
        <w:lastRenderedPageBreak/>
        <w:t xml:space="preserve">Surface marking of upper limb </w:t>
      </w:r>
    </w:p>
    <w:p w14:paraId="51BCFD94" w14:textId="77777777" w:rsidR="00804BE4" w:rsidRPr="000C491E" w:rsidRDefault="00804BE4" w:rsidP="0008032D">
      <w:pPr>
        <w:spacing w:after="116" w:line="360" w:lineRule="auto"/>
        <w:ind w:left="10"/>
        <w:rPr>
          <w:rFonts w:ascii="Segoe UI" w:hAnsi="Segoe UI" w:cs="Segoe UI"/>
        </w:rPr>
      </w:pPr>
      <w:r w:rsidRPr="000C491E">
        <w:rPr>
          <w:rFonts w:ascii="Segoe UI" w:eastAsia="Calibri" w:hAnsi="Segoe UI" w:cs="Segoe UI"/>
          <w:noProof/>
          <w:color w:val="000000"/>
          <w:lang w:val="en-GB" w:eastAsia="en-GB"/>
        </w:rPr>
        <mc:AlternateContent>
          <mc:Choice Requires="wpg">
            <w:drawing>
              <wp:inline distT="0" distB="0" distL="0" distR="0" wp14:anchorId="1636998C" wp14:editId="47AD51B9">
                <wp:extent cx="99098" cy="99099"/>
                <wp:effectExtent l="0" t="0" r="0" b="0"/>
                <wp:docPr id="251554" name="Group 251554"/>
                <wp:cNvGraphicFramePr/>
                <a:graphic xmlns:a="http://schemas.openxmlformats.org/drawingml/2006/main">
                  <a:graphicData uri="http://schemas.microsoft.com/office/word/2010/wordprocessingGroup">
                    <wpg:wgp>
                      <wpg:cNvGrpSpPr/>
                      <wpg:grpSpPr>
                        <a:xfrm>
                          <a:off x="0" y="0"/>
                          <a:ext cx="99098" cy="99099"/>
                          <a:chOff x="0" y="0"/>
                          <a:chExt cx="99098" cy="99099"/>
                        </a:xfrm>
                      </wpg:grpSpPr>
                      <wps:wsp>
                        <wps:cNvPr id="323694" name="Shape 323694"/>
                        <wps:cNvSpPr/>
                        <wps:spPr>
                          <a:xfrm>
                            <a:off x="0" y="0"/>
                            <a:ext cx="99098" cy="99099"/>
                          </a:xfrm>
                          <a:custGeom>
                            <a:avLst/>
                            <a:gdLst/>
                            <a:ahLst/>
                            <a:cxnLst/>
                            <a:rect l="0" t="0" r="0" b="0"/>
                            <a:pathLst>
                              <a:path w="99098" h="99099">
                                <a:moveTo>
                                  <a:pt x="0" y="0"/>
                                </a:moveTo>
                                <a:lnTo>
                                  <a:pt x="99098" y="0"/>
                                </a:lnTo>
                                <a:lnTo>
                                  <a:pt x="99098" y="99099"/>
                                </a:lnTo>
                                <a:lnTo>
                                  <a:pt x="0" y="99099"/>
                                </a:lnTo>
                                <a:lnTo>
                                  <a:pt x="0" y="0"/>
                                </a:lnTo>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4858ACD2" id="Group 251554" o:spid="_x0000_s1026" style="width:7.8pt;height:7.8pt;mso-position-horizontal-relative:char;mso-position-vertical-relative:line" coordsize="99098,9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">
                <v:shape id="Shape 323694" o:spid="_x0000_s1027" style="position:absolute;width:99098;height:99099;visibility:visible;mso-wrap-style:square;v-text-anchor:top" coordsize="99098,9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CwQMgA&#10;AADfAAAADwAAAGRycy9kb3ducmV2LnhtbESP3WrCQBSE7wu+w3IEb4puGutf6iqlUCgUBKPeH7On&#10;STR7NmRXk7x9tyD0cpiZb5j1tjOVuFPjSssKXiYRCOLM6pJzBcfD53gJwnlkjZVlUtCTg+1m8LTG&#10;RNuW93RPfS4ChF2CCgrv60RKlxVk0E1sTRy8H9sY9EE2udQNtgFuKhlH0VwaLDksFFjTR0HZNb0Z&#10;BbP+tKvSrGt3/eWbTewWy+fzQqnRsHt/A+Gp8//hR/tLK5jG0/nqFf7+hC8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YLBAyAAAAN8AAAAPAAAAAAAAAAAAAAAAAJgCAABk&#10;cnMvZG93bnJldi54bWxQSwUGAAAAAAQABAD1AAAAjQMAAAAA&#10;" path="m,l99098,r,99099l,99099,,e" fillcolor="#999a9a" stroked="f" strokeweight="0">
                  <v:stroke miterlimit="83231f" joinstyle="miter"/>
                  <v:path arrowok="t" textboxrect="0,0,99098,99099"/>
                </v:shape>
                <w10:anchorlock/>
              </v:group>
            </w:pict>
          </mc:Fallback>
        </mc:AlternateContent>
      </w:r>
      <w:r w:rsidRPr="000C491E">
        <w:rPr>
          <w:rFonts w:ascii="Segoe UI" w:hAnsi="Segoe UI" w:cs="Segoe UI"/>
          <w:b/>
          <w:color w:val="C00000"/>
        </w:rPr>
        <w:t xml:space="preserve"> DEMONSTARIONS</w:t>
      </w:r>
    </w:p>
    <w:p w14:paraId="5A58E776" w14:textId="77777777" w:rsidR="00804BE4" w:rsidRPr="000C491E" w:rsidRDefault="00804BE4" w:rsidP="00B67842">
      <w:pPr>
        <w:numPr>
          <w:ilvl w:val="0"/>
          <w:numId w:val="1"/>
        </w:numPr>
        <w:spacing w:after="5" w:line="360" w:lineRule="auto"/>
        <w:ind w:right="12" w:hanging="360"/>
        <w:rPr>
          <w:rFonts w:ascii="Segoe UI" w:hAnsi="Segoe UI" w:cs="Segoe UI"/>
        </w:rPr>
      </w:pPr>
      <w:r w:rsidRPr="000C491E">
        <w:rPr>
          <w:rFonts w:ascii="Segoe UI" w:hAnsi="Segoe UI" w:cs="Segoe UI"/>
        </w:rPr>
        <w:t xml:space="preserve">Demonstration on Shoulder joint, attached muscles and articulating surfaces. </w:t>
      </w:r>
    </w:p>
    <w:p w14:paraId="1FB48BC3" w14:textId="77777777" w:rsidR="00804BE4" w:rsidRPr="000C491E" w:rsidRDefault="00804BE4" w:rsidP="00B67842">
      <w:pPr>
        <w:numPr>
          <w:ilvl w:val="0"/>
          <w:numId w:val="1"/>
        </w:numPr>
        <w:spacing w:after="5" w:line="360" w:lineRule="auto"/>
        <w:ind w:right="12" w:hanging="360"/>
        <w:rPr>
          <w:rFonts w:ascii="Segoe UI" w:hAnsi="Segoe UI" w:cs="Segoe UI"/>
        </w:rPr>
      </w:pPr>
      <w:r w:rsidRPr="000C491E">
        <w:rPr>
          <w:rFonts w:ascii="Segoe UI" w:hAnsi="Segoe UI" w:cs="Segoe UI"/>
        </w:rPr>
        <w:t xml:space="preserve">Demonstration on Elbow joint. </w:t>
      </w:r>
    </w:p>
    <w:p w14:paraId="6C626EE9" w14:textId="77777777" w:rsidR="00804BE4" w:rsidRPr="000C491E" w:rsidRDefault="00804BE4" w:rsidP="00B67842">
      <w:pPr>
        <w:numPr>
          <w:ilvl w:val="0"/>
          <w:numId w:val="1"/>
        </w:numPr>
        <w:spacing w:after="5" w:line="360" w:lineRule="auto"/>
        <w:ind w:right="12" w:hanging="360"/>
        <w:rPr>
          <w:rFonts w:ascii="Segoe UI" w:hAnsi="Segoe UI" w:cs="Segoe UI"/>
        </w:rPr>
      </w:pPr>
      <w:r w:rsidRPr="000C491E">
        <w:rPr>
          <w:rFonts w:ascii="Segoe UI" w:hAnsi="Segoe UI" w:cs="Segoe UI"/>
        </w:rPr>
        <w:t xml:space="preserve">Demonstration on Wrist joint </w:t>
      </w:r>
    </w:p>
    <w:p w14:paraId="1745CDE5" w14:textId="77777777" w:rsidR="00804BE4" w:rsidRPr="000C491E" w:rsidRDefault="00804BE4" w:rsidP="00B67842">
      <w:pPr>
        <w:numPr>
          <w:ilvl w:val="0"/>
          <w:numId w:val="1"/>
        </w:numPr>
        <w:spacing w:after="5" w:line="360" w:lineRule="auto"/>
        <w:ind w:right="12" w:hanging="360"/>
        <w:rPr>
          <w:rFonts w:ascii="Segoe UI" w:hAnsi="Segoe UI" w:cs="Segoe UI"/>
        </w:rPr>
      </w:pPr>
      <w:r w:rsidRPr="000C491E">
        <w:rPr>
          <w:rFonts w:ascii="Segoe UI" w:hAnsi="Segoe UI" w:cs="Segoe UI"/>
        </w:rPr>
        <w:t xml:space="preserve">Demonstration on Radioulnar joint. </w:t>
      </w:r>
    </w:p>
    <w:p w14:paraId="6BF8775F" w14:textId="77777777" w:rsidR="00804BE4" w:rsidRPr="000C491E" w:rsidRDefault="00804BE4" w:rsidP="00B67842">
      <w:pPr>
        <w:numPr>
          <w:ilvl w:val="0"/>
          <w:numId w:val="1"/>
        </w:numPr>
        <w:spacing w:after="5" w:line="360" w:lineRule="auto"/>
        <w:ind w:right="12" w:hanging="360"/>
        <w:rPr>
          <w:rFonts w:ascii="Segoe UI" w:hAnsi="Segoe UI" w:cs="Segoe UI"/>
        </w:rPr>
      </w:pPr>
      <w:r w:rsidRPr="000C491E">
        <w:rPr>
          <w:rFonts w:ascii="Segoe UI" w:hAnsi="Segoe UI" w:cs="Segoe UI"/>
        </w:rPr>
        <w:t xml:space="preserve">Demonstration on MCP and IP joints. </w:t>
      </w:r>
    </w:p>
    <w:p w14:paraId="360865A8" w14:textId="77777777" w:rsidR="00804BE4" w:rsidRPr="000C491E" w:rsidRDefault="00804BE4" w:rsidP="00B67842">
      <w:pPr>
        <w:numPr>
          <w:ilvl w:val="0"/>
          <w:numId w:val="1"/>
        </w:numPr>
        <w:spacing w:after="5" w:line="360" w:lineRule="auto"/>
        <w:ind w:right="12" w:hanging="360"/>
        <w:rPr>
          <w:rFonts w:ascii="Segoe UI" w:hAnsi="Segoe UI" w:cs="Segoe UI"/>
        </w:rPr>
      </w:pPr>
      <w:r w:rsidRPr="000C491E">
        <w:rPr>
          <w:rFonts w:ascii="Segoe UI" w:hAnsi="Segoe UI" w:cs="Segoe UI"/>
        </w:rPr>
        <w:t xml:space="preserve">Demonstration on acromioclavicular joint </w:t>
      </w:r>
    </w:p>
    <w:p w14:paraId="7B30B877" w14:textId="77777777" w:rsidR="00804BE4" w:rsidRPr="000C491E" w:rsidRDefault="00804BE4" w:rsidP="00B67842">
      <w:pPr>
        <w:numPr>
          <w:ilvl w:val="0"/>
          <w:numId w:val="1"/>
        </w:numPr>
        <w:spacing w:after="5" w:line="360" w:lineRule="auto"/>
        <w:ind w:right="12" w:hanging="360"/>
        <w:rPr>
          <w:rFonts w:ascii="Segoe UI" w:hAnsi="Segoe UI" w:cs="Segoe UI"/>
        </w:rPr>
      </w:pPr>
      <w:r w:rsidRPr="000C491E">
        <w:rPr>
          <w:rFonts w:ascii="Segoe UI" w:hAnsi="Segoe UI" w:cs="Segoe UI"/>
        </w:rPr>
        <w:t xml:space="preserve">Demonstration on sternoclavicular joint </w:t>
      </w:r>
    </w:p>
    <w:p w14:paraId="1721B6A7" w14:textId="77777777" w:rsidR="00804BE4" w:rsidRPr="000C491E" w:rsidRDefault="00804BE4" w:rsidP="00B67842">
      <w:pPr>
        <w:numPr>
          <w:ilvl w:val="0"/>
          <w:numId w:val="1"/>
        </w:numPr>
        <w:spacing w:after="5" w:line="360" w:lineRule="auto"/>
        <w:ind w:right="12" w:hanging="360"/>
        <w:rPr>
          <w:rFonts w:ascii="Segoe UI" w:hAnsi="Segoe UI" w:cs="Segoe UI"/>
        </w:rPr>
      </w:pPr>
      <w:r w:rsidRPr="000C491E">
        <w:rPr>
          <w:rFonts w:ascii="Segoe UI" w:hAnsi="Segoe UI" w:cs="Segoe UI"/>
        </w:rPr>
        <w:t xml:space="preserve">Demonstration on Brachial plexus. </w:t>
      </w:r>
    </w:p>
    <w:p w14:paraId="0368DD3E" w14:textId="77777777" w:rsidR="00804BE4" w:rsidRPr="000C491E" w:rsidRDefault="00804BE4" w:rsidP="00B67842">
      <w:pPr>
        <w:numPr>
          <w:ilvl w:val="0"/>
          <w:numId w:val="1"/>
        </w:numPr>
        <w:spacing w:after="5" w:line="360" w:lineRule="auto"/>
        <w:ind w:right="12" w:hanging="360"/>
        <w:rPr>
          <w:rFonts w:ascii="Segoe UI" w:hAnsi="Segoe UI" w:cs="Segoe UI"/>
        </w:rPr>
      </w:pPr>
      <w:r w:rsidRPr="000C491E">
        <w:rPr>
          <w:rFonts w:ascii="Segoe UI" w:hAnsi="Segoe UI" w:cs="Segoe UI"/>
        </w:rPr>
        <w:t>Demonstration of blood supply of brain.</w:t>
      </w:r>
    </w:p>
    <w:p w14:paraId="68FC4C51" w14:textId="77777777" w:rsidR="00804BE4" w:rsidRPr="000C491E" w:rsidRDefault="00804BE4" w:rsidP="00B67842">
      <w:pPr>
        <w:pStyle w:val="ListParagraph"/>
        <w:numPr>
          <w:ilvl w:val="0"/>
          <w:numId w:val="1"/>
        </w:numPr>
        <w:spacing w:after="5" w:line="360" w:lineRule="auto"/>
        <w:ind w:right="12"/>
        <w:rPr>
          <w:rFonts w:ascii="Segoe UI" w:hAnsi="Segoe UI" w:cs="Segoe UI"/>
        </w:rPr>
      </w:pPr>
      <w:r w:rsidRPr="000C491E">
        <w:rPr>
          <w:rFonts w:ascii="Segoe UI" w:hAnsi="Segoe UI" w:cs="Segoe UI"/>
        </w:rPr>
        <w:t>Demonstration on Structure of bones</w:t>
      </w:r>
    </w:p>
    <w:p w14:paraId="3208B37E" w14:textId="77777777" w:rsidR="00804BE4" w:rsidRPr="000C491E" w:rsidRDefault="00804BE4" w:rsidP="0008032D">
      <w:pPr>
        <w:spacing w:after="163" w:line="360" w:lineRule="auto"/>
        <w:ind w:left="166"/>
        <w:rPr>
          <w:rFonts w:ascii="Segoe UI" w:hAnsi="Segoe UI" w:cs="Segoe UI"/>
          <w:color w:val="C00000"/>
        </w:rPr>
      </w:pPr>
      <w:r w:rsidRPr="000C491E">
        <w:rPr>
          <w:rFonts w:ascii="Segoe UI" w:eastAsia="Calibri" w:hAnsi="Segoe UI" w:cs="Segoe UI"/>
          <w:noProof/>
          <w:color w:val="C00000"/>
          <w:lang w:val="en-GB" w:eastAsia="en-GB"/>
        </w:rPr>
        <mc:AlternateContent>
          <mc:Choice Requires="wpg">
            <w:drawing>
              <wp:anchor distT="0" distB="0" distL="114300" distR="114300" simplePos="0" relativeHeight="251669504" behindDoc="0" locked="0" layoutInCell="1" allowOverlap="1" wp14:anchorId="5F24F315" wp14:editId="278E5468">
                <wp:simplePos x="0" y="0"/>
                <wp:positionH relativeFrom="column">
                  <wp:posOffset>0</wp:posOffset>
                </wp:positionH>
                <wp:positionV relativeFrom="paragraph">
                  <wp:posOffset>292</wp:posOffset>
                </wp:positionV>
                <wp:extent cx="99104" cy="400093"/>
                <wp:effectExtent l="0" t="0" r="0" b="0"/>
                <wp:wrapSquare wrapText="bothSides"/>
                <wp:docPr id="251555" name="Group 251555"/>
                <wp:cNvGraphicFramePr/>
                <a:graphic xmlns:a="http://schemas.openxmlformats.org/drawingml/2006/main">
                  <a:graphicData uri="http://schemas.microsoft.com/office/word/2010/wordprocessingGroup">
                    <wpg:wgp>
                      <wpg:cNvGrpSpPr/>
                      <wpg:grpSpPr>
                        <a:xfrm>
                          <a:off x="0" y="0"/>
                          <a:ext cx="99104" cy="400093"/>
                          <a:chOff x="0" y="0"/>
                          <a:chExt cx="99104" cy="400093"/>
                        </a:xfrm>
                      </wpg:grpSpPr>
                      <wps:wsp>
                        <wps:cNvPr id="323696" name="Shape 323696"/>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52748" name="Shape 52748"/>
                        <wps:cNvSpPr/>
                        <wps:spPr>
                          <a:xfrm>
                            <a:off x="6" y="300995"/>
                            <a:ext cx="99098" cy="99098"/>
                          </a:xfrm>
                          <a:custGeom>
                            <a:avLst/>
                            <a:gdLst/>
                            <a:ahLst/>
                            <a:cxnLst/>
                            <a:rect l="0" t="0" r="0" b="0"/>
                            <a:pathLst>
                              <a:path w="99098" h="99098">
                                <a:moveTo>
                                  <a:pt x="49543" y="0"/>
                                </a:moveTo>
                                <a:cubicBezTo>
                                  <a:pt x="76911" y="0"/>
                                  <a:pt x="99098" y="22174"/>
                                  <a:pt x="99098" y="49555"/>
                                </a:cubicBezTo>
                                <a:cubicBezTo>
                                  <a:pt x="99098" y="76911"/>
                                  <a:pt x="76911" y="99098"/>
                                  <a:pt x="49543" y="99098"/>
                                </a:cubicBezTo>
                                <a:cubicBezTo>
                                  <a:pt x="22174" y="99098"/>
                                  <a:pt x="0" y="76911"/>
                                  <a:pt x="0" y="49555"/>
                                </a:cubicBezTo>
                                <a:cubicBezTo>
                                  <a:pt x="0" y="22174"/>
                                  <a:pt x="22174" y="0"/>
                                  <a:pt x="49543" y="0"/>
                                </a:cubicBezTo>
                                <a:close/>
                              </a:path>
                            </a:pathLst>
                          </a:custGeom>
                          <a:ln w="0" cap="flat">
                            <a:miter lim="127000"/>
                          </a:ln>
                        </wps:spPr>
                        <wps:style>
                          <a:lnRef idx="0">
                            <a:srgbClr val="000000">
                              <a:alpha val="0"/>
                            </a:srgbClr>
                          </a:lnRef>
                          <a:fillRef idx="1">
                            <a:srgbClr val="435D91"/>
                          </a:fillRef>
                          <a:effectRef idx="0">
                            <a:scrgbClr r="0" g="0" b="0"/>
                          </a:effectRef>
                          <a:fontRef idx="none"/>
                        </wps:style>
                        <wps:bodyPr/>
                      </wps:wsp>
                    </wpg:wgp>
                  </a:graphicData>
                </a:graphic>
              </wp:anchor>
            </w:drawing>
          </mc:Choice>
          <mc:Fallback xmlns:mv="urn:schemas-microsoft-com:mac:vml" xmlns:mo="http://schemas.microsoft.com/office/mac/office/2008/main">
            <w:pict>
              <v:group w14:anchorId="52D37DF5" id="Group 251555" o:spid="_x0000_s1026" style="position:absolute;margin-left:0;margin-top:0;width:7.8pt;height:31.5pt;z-index:251669504" coordsize="99104,400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">
                <v:shape id="Shape 323696"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99zMgA&#10;AADfAAAADwAAAGRycy9kb3ducmV2LnhtbESPQWvCQBSE70L/w/IKvelutYSaukoRBbEoNIrS2yP7&#10;moRm34bs1qT/visIHoeZ+YaZLXpbiwu1vnKs4XmkQBDnzlRcaDge1sNXED4gG6wdk4Y/8rCYPwxm&#10;mBrX8SddslCICGGfooYyhCaV0uclWfQj1xBH79u1FkOUbSFNi12E21qOlUqkxYrjQokNLUvKf7Jf&#10;q0HJ7f583n2pbrl66QI2Nv8oTlo/PfbvbyAC9eEevrU3RsNkPEmmCVz/xC8g5/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T33MyAAAAN8AAAAPAAAAAAAAAAAAAAAAAJgCAABk&#10;cnMvZG93bnJldi54bWxQSwUGAAAAAAQABAD1AAAAjQMAAAAA&#10;" path="m,l99098,r,99098l,99098,,e" fillcolor="#999a9a" stroked="f" strokeweight="0">
                  <v:stroke miterlimit="83231f" joinstyle="miter"/>
                  <v:path arrowok="t" textboxrect="0,0,99098,99098"/>
                </v:shape>
                <v:shape id="Shape 52748" o:spid="_x0000_s1028" style="position:absolute;left:6;top:300995;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Er1sIA&#10;AADeAAAADwAAAGRycy9kb3ducmV2LnhtbERPyW7CMBC9I/UfrKnUGzilFFDAIAoq5coizqN4iAPx&#10;OLJdkv59fUDi+PT2+bKztbiTD5VjBe+DDARx4XTFpYLT8bs/BREissbaMSn4owDLxUtvjrl2Le/p&#10;foilSCEcclRgYmxyKUNhyGIYuIY4cRfnLcYEfSm1xzaF21oOs2wsLVacGgw2tDZU3A6/VsHOXMdf&#10;rfs4j7Z+zbdN9rOqN6zU22u3moGI1MWn+OHeaQWfw8ko7U130hW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ISvWwgAAAN4AAAAPAAAAAAAAAAAAAAAAAJgCAABkcnMvZG93&#10;bnJldi54bWxQSwUGAAAAAAQABAD1AAAAhwMAAAAA&#10;" path="m49543,c76911,,99098,22174,99098,49555v,27356,-22187,49543,-49555,49543c22174,99098,,76911,,49555,,22174,22174,,49543,xe" fillcolor="#435d91" stroked="f" strokeweight="0">
                  <v:stroke miterlimit="83231f" joinstyle="miter"/>
                  <v:path arrowok="t" textboxrect="0,0,99098,99098"/>
                </v:shape>
                <w10:wrap type="square"/>
              </v:group>
            </w:pict>
          </mc:Fallback>
        </mc:AlternateContent>
      </w:r>
      <w:r w:rsidRPr="000C491E">
        <w:rPr>
          <w:rFonts w:ascii="Segoe UI" w:hAnsi="Segoe UI" w:cs="Segoe UI"/>
          <w:b/>
          <w:color w:val="C00000"/>
        </w:rPr>
        <w:t xml:space="preserve"> THORAX</w:t>
      </w:r>
    </w:p>
    <w:p w14:paraId="12DAAA1D" w14:textId="77777777" w:rsidR="00804BE4" w:rsidRPr="000C491E" w:rsidRDefault="00804BE4" w:rsidP="0008032D">
      <w:pPr>
        <w:pStyle w:val="Heading3"/>
        <w:spacing w:after="10" w:line="360" w:lineRule="auto"/>
        <w:ind w:right="1"/>
        <w:rPr>
          <w:rFonts w:ascii="Segoe UI" w:hAnsi="Segoe UI" w:cs="Segoe UI"/>
        </w:rPr>
      </w:pPr>
      <w:r w:rsidRPr="000C491E">
        <w:rPr>
          <w:rFonts w:ascii="Segoe UI" w:hAnsi="Segoe UI" w:cs="Segoe UI"/>
        </w:rPr>
        <w:t xml:space="preserve"> </w:t>
      </w:r>
      <w:r w:rsidRPr="000C491E">
        <w:rPr>
          <w:rFonts w:ascii="Segoe UI" w:hAnsi="Segoe UI" w:cs="Segoe UI"/>
          <w:color w:val="C00000"/>
        </w:rPr>
        <w:t>STRUCTURES OF THE THORACIC WALL</w:t>
      </w:r>
    </w:p>
    <w:p w14:paraId="69BCDCFF" w14:textId="77777777" w:rsidR="00804BE4" w:rsidRPr="000C491E" w:rsidRDefault="00804BE4" w:rsidP="00B67842">
      <w:pPr>
        <w:numPr>
          <w:ilvl w:val="0"/>
          <w:numId w:val="2"/>
        </w:numPr>
        <w:spacing w:after="5" w:line="360" w:lineRule="auto"/>
        <w:ind w:hanging="360"/>
        <w:jc w:val="both"/>
        <w:rPr>
          <w:rFonts w:ascii="Segoe UI" w:hAnsi="Segoe UI" w:cs="Segoe UI"/>
        </w:rPr>
      </w:pPr>
      <w:proofErr w:type="gramStart"/>
      <w:r w:rsidRPr="000C491E">
        <w:rPr>
          <w:rFonts w:ascii="Segoe UI" w:hAnsi="Segoe UI" w:cs="Segoe UI"/>
        </w:rPr>
        <w:t>Dorsal  spine</w:t>
      </w:r>
      <w:proofErr w:type="gramEnd"/>
      <w:r w:rsidRPr="000C491E">
        <w:rPr>
          <w:rFonts w:ascii="Segoe UI" w:hAnsi="Segoe UI" w:cs="Segoe UI"/>
        </w:rPr>
        <w:t xml:space="preserve"> (Vertebrae)</w:t>
      </w:r>
    </w:p>
    <w:p w14:paraId="0D7700E6" w14:textId="77777777" w:rsidR="00804BE4" w:rsidRPr="000C491E" w:rsidRDefault="00804BE4" w:rsidP="00B67842">
      <w:pPr>
        <w:numPr>
          <w:ilvl w:val="0"/>
          <w:numId w:val="2"/>
        </w:numPr>
        <w:spacing w:after="5" w:line="360" w:lineRule="auto"/>
        <w:ind w:hanging="360"/>
        <w:jc w:val="both"/>
        <w:rPr>
          <w:rFonts w:ascii="Segoe UI" w:hAnsi="Segoe UI" w:cs="Segoe UI"/>
        </w:rPr>
      </w:pPr>
      <w:r w:rsidRPr="000C491E">
        <w:rPr>
          <w:rFonts w:ascii="Segoe UI" w:hAnsi="Segoe UI" w:cs="Segoe UI"/>
        </w:rPr>
        <w:t>Sternum</w:t>
      </w:r>
    </w:p>
    <w:p w14:paraId="296A3E5D" w14:textId="77777777" w:rsidR="00804BE4" w:rsidRPr="000C491E" w:rsidRDefault="00804BE4" w:rsidP="00B67842">
      <w:pPr>
        <w:numPr>
          <w:ilvl w:val="0"/>
          <w:numId w:val="2"/>
        </w:numPr>
        <w:spacing w:after="4" w:line="360" w:lineRule="auto"/>
        <w:ind w:hanging="360"/>
        <w:jc w:val="both"/>
        <w:rPr>
          <w:rFonts w:ascii="Segoe UI" w:hAnsi="Segoe UI" w:cs="Segoe UI"/>
        </w:rPr>
      </w:pPr>
      <w:r w:rsidRPr="000C491E">
        <w:rPr>
          <w:rFonts w:ascii="Segoe UI" w:hAnsi="Segoe UI" w:cs="Segoe UI"/>
        </w:rPr>
        <w:t xml:space="preserve">Costal Cartilages &amp; Ribs </w:t>
      </w:r>
    </w:p>
    <w:p w14:paraId="6BE74236" w14:textId="77777777" w:rsidR="00804BE4" w:rsidRPr="000C491E" w:rsidRDefault="00804BE4" w:rsidP="00B67842">
      <w:pPr>
        <w:numPr>
          <w:ilvl w:val="0"/>
          <w:numId w:val="2"/>
        </w:numPr>
        <w:spacing w:after="4" w:line="360" w:lineRule="auto"/>
        <w:ind w:hanging="360"/>
        <w:jc w:val="both"/>
        <w:rPr>
          <w:rFonts w:ascii="Segoe UI" w:hAnsi="Segoe UI" w:cs="Segoe UI"/>
        </w:rPr>
      </w:pPr>
      <w:r w:rsidRPr="000C491E">
        <w:rPr>
          <w:rFonts w:ascii="Segoe UI" w:hAnsi="Segoe UI" w:cs="Segoe UI"/>
        </w:rPr>
        <w:t xml:space="preserve">Intercostal Muscles </w:t>
      </w:r>
    </w:p>
    <w:p w14:paraId="21E3F5F3" w14:textId="77777777" w:rsidR="00804BE4" w:rsidRPr="000C491E" w:rsidRDefault="00804BE4" w:rsidP="00B67842">
      <w:pPr>
        <w:numPr>
          <w:ilvl w:val="0"/>
          <w:numId w:val="2"/>
        </w:numPr>
        <w:spacing w:after="4" w:line="360" w:lineRule="auto"/>
        <w:ind w:hanging="360"/>
        <w:jc w:val="both"/>
        <w:rPr>
          <w:rFonts w:ascii="Segoe UI" w:hAnsi="Segoe UI" w:cs="Segoe UI"/>
        </w:rPr>
      </w:pPr>
      <w:r w:rsidRPr="000C491E">
        <w:rPr>
          <w:rFonts w:ascii="Segoe UI" w:hAnsi="Segoe UI" w:cs="Segoe UI"/>
        </w:rPr>
        <w:t>Intercostal Nerves</w:t>
      </w:r>
    </w:p>
    <w:p w14:paraId="415F2725" w14:textId="77777777" w:rsidR="00804BE4" w:rsidRPr="000C491E" w:rsidRDefault="00804BE4" w:rsidP="00B67842">
      <w:pPr>
        <w:numPr>
          <w:ilvl w:val="0"/>
          <w:numId w:val="2"/>
        </w:numPr>
        <w:spacing w:after="5" w:line="360" w:lineRule="auto"/>
        <w:ind w:hanging="360"/>
        <w:jc w:val="both"/>
        <w:rPr>
          <w:rFonts w:ascii="Segoe UI" w:hAnsi="Segoe UI" w:cs="Segoe UI"/>
        </w:rPr>
      </w:pPr>
      <w:r w:rsidRPr="000C491E">
        <w:rPr>
          <w:rFonts w:ascii="Segoe UI" w:hAnsi="Segoe UI" w:cs="Segoe UI"/>
        </w:rPr>
        <w:t>Diaphragm</w:t>
      </w:r>
    </w:p>
    <w:p w14:paraId="7A6D954C" w14:textId="77777777" w:rsidR="00804BE4" w:rsidRPr="000C491E" w:rsidRDefault="00804BE4" w:rsidP="00B67842">
      <w:pPr>
        <w:numPr>
          <w:ilvl w:val="0"/>
          <w:numId w:val="2"/>
        </w:numPr>
        <w:spacing w:after="103" w:line="360" w:lineRule="auto"/>
        <w:ind w:hanging="360"/>
        <w:jc w:val="both"/>
        <w:rPr>
          <w:rFonts w:ascii="Segoe UI" w:hAnsi="Segoe UI" w:cs="Segoe UI"/>
        </w:rPr>
      </w:pPr>
      <w:r w:rsidRPr="000C491E">
        <w:rPr>
          <w:rFonts w:ascii="Segoe UI" w:hAnsi="Segoe UI" w:cs="Segoe UI"/>
        </w:rPr>
        <w:t xml:space="preserve">Blood supply of thoracic wall </w:t>
      </w:r>
    </w:p>
    <w:p w14:paraId="59058329" w14:textId="77777777" w:rsidR="00804BE4" w:rsidRPr="000C491E" w:rsidRDefault="00804BE4" w:rsidP="00B67842">
      <w:pPr>
        <w:numPr>
          <w:ilvl w:val="0"/>
          <w:numId w:val="2"/>
        </w:numPr>
        <w:spacing w:after="103" w:line="360" w:lineRule="auto"/>
        <w:ind w:hanging="360"/>
        <w:jc w:val="both"/>
        <w:rPr>
          <w:rFonts w:ascii="Segoe UI" w:hAnsi="Segoe UI" w:cs="Segoe UI"/>
        </w:rPr>
      </w:pPr>
      <w:r w:rsidRPr="000C491E">
        <w:rPr>
          <w:rFonts w:ascii="Segoe UI" w:hAnsi="Segoe UI" w:cs="Segoe UI"/>
        </w:rPr>
        <w:t xml:space="preserve">Lymphatic drainage of thoracic wall </w:t>
      </w:r>
    </w:p>
    <w:p w14:paraId="4385B428" w14:textId="77777777" w:rsidR="00804BE4" w:rsidRPr="000C491E" w:rsidRDefault="00804BE4" w:rsidP="00B67842">
      <w:pPr>
        <w:numPr>
          <w:ilvl w:val="0"/>
          <w:numId w:val="2"/>
        </w:numPr>
        <w:spacing w:after="103" w:line="360" w:lineRule="auto"/>
        <w:ind w:hanging="360"/>
        <w:jc w:val="both"/>
        <w:rPr>
          <w:rFonts w:ascii="Segoe UI" w:hAnsi="Segoe UI" w:cs="Segoe UI"/>
        </w:rPr>
      </w:pPr>
      <w:r w:rsidRPr="000C491E">
        <w:rPr>
          <w:rFonts w:ascii="Segoe UI" w:hAnsi="Segoe UI" w:cs="Segoe UI"/>
        </w:rPr>
        <w:t>Joints of thorax</w:t>
      </w:r>
    </w:p>
    <w:p w14:paraId="7B5D2A76" w14:textId="77777777" w:rsidR="00804BE4" w:rsidRPr="000C491E" w:rsidRDefault="00804BE4" w:rsidP="0008032D">
      <w:pPr>
        <w:pStyle w:val="Heading3"/>
        <w:spacing w:line="360" w:lineRule="auto"/>
        <w:ind w:left="-2" w:right="1"/>
        <w:rPr>
          <w:rFonts w:ascii="Segoe UI" w:hAnsi="Segoe UI" w:cs="Segoe UI"/>
          <w:color w:val="C00000"/>
        </w:rPr>
      </w:pPr>
      <w:r w:rsidRPr="000C491E">
        <w:rPr>
          <w:rFonts w:ascii="Segoe UI" w:eastAsia="Calibri" w:hAnsi="Segoe UI" w:cs="Segoe UI"/>
          <w:noProof/>
          <w:color w:val="000000"/>
          <w:lang w:val="en-GB" w:eastAsia="en-GB"/>
        </w:rPr>
        <mc:AlternateContent>
          <mc:Choice Requires="wpg">
            <w:drawing>
              <wp:inline distT="0" distB="0" distL="0" distR="0" wp14:anchorId="1A48E337" wp14:editId="794168C1">
                <wp:extent cx="99098" cy="99098"/>
                <wp:effectExtent l="0" t="0" r="0" b="0"/>
                <wp:docPr id="251556" name="Group 251556"/>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52778" name="Shape 52778"/>
                        <wps:cNvSpPr/>
                        <wps:spPr>
                          <a:xfrm>
                            <a:off x="0" y="0"/>
                            <a:ext cx="99098" cy="99098"/>
                          </a:xfrm>
                          <a:custGeom>
                            <a:avLst/>
                            <a:gdLst/>
                            <a:ahLst/>
                            <a:cxnLst/>
                            <a:rect l="0" t="0" r="0" b="0"/>
                            <a:pathLst>
                              <a:path w="99098" h="99098">
                                <a:moveTo>
                                  <a:pt x="49543" y="0"/>
                                </a:moveTo>
                                <a:cubicBezTo>
                                  <a:pt x="76911" y="0"/>
                                  <a:pt x="99098" y="22174"/>
                                  <a:pt x="99098" y="49555"/>
                                </a:cubicBezTo>
                                <a:cubicBezTo>
                                  <a:pt x="99098" y="76911"/>
                                  <a:pt x="76911" y="99098"/>
                                  <a:pt x="49543" y="99098"/>
                                </a:cubicBezTo>
                                <a:cubicBezTo>
                                  <a:pt x="22174" y="99098"/>
                                  <a:pt x="0" y="76911"/>
                                  <a:pt x="0" y="49555"/>
                                </a:cubicBezTo>
                                <a:cubicBezTo>
                                  <a:pt x="0" y="22174"/>
                                  <a:pt x="22174" y="0"/>
                                  <a:pt x="49543" y="0"/>
                                </a:cubicBezTo>
                                <a:close/>
                              </a:path>
                            </a:pathLst>
                          </a:custGeom>
                          <a:ln w="0" cap="flat">
                            <a:miter lim="127000"/>
                          </a:ln>
                        </wps:spPr>
                        <wps:style>
                          <a:lnRef idx="0">
                            <a:srgbClr val="000000">
                              <a:alpha val="0"/>
                            </a:srgbClr>
                          </a:lnRef>
                          <a:fillRef idx="1">
                            <a:srgbClr val="435D91"/>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224016CE" id="Group 251556"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">
                <v:shape id="Shape 52778"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3ha8IA&#10;AADeAAAADwAAAGRycy9kb3ducmV2LnhtbERPyW7CMBC9V+IfrEHiVhyWAkoxiEW0XEsrzqN4Ggfi&#10;cWQbEv4eHyr1+PT25bqztbiTD5VjBaNhBoK4cLriUsHP9+F1ASJEZI21Y1LwoADrVe9libl2LX/R&#10;/RRLkUI45KjAxNjkUobCkMUwdA1x4n6dtxgT9KXUHtsUbms5zrKZtFhxajDY0M5QcT3drIKjucy2&#10;rZucpx9+x9d99rmp96zUoN9t3kFE6uK/+M991ArexvN52pvupCs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eFrwgAAAN4AAAAPAAAAAAAAAAAAAAAAAJgCAABkcnMvZG93&#10;bnJldi54bWxQSwUGAAAAAAQABAD1AAAAhwMAAAAA&#10;" path="m49543,c76911,,99098,22174,99098,49555v,27356,-22187,49543,-49555,49543c22174,99098,,76911,,49555,,22174,22174,,49543,xe" fillcolor="#435d91" stroked="f" strokeweight="0">
                  <v:stroke miterlimit="83231f" joinstyle="miter"/>
                  <v:path arrowok="t" textboxrect="0,0,99098,99098"/>
                </v:shape>
                <w10:anchorlock/>
              </v:group>
            </w:pict>
          </mc:Fallback>
        </mc:AlternateContent>
      </w:r>
      <w:r w:rsidRPr="000C491E">
        <w:rPr>
          <w:rFonts w:ascii="Segoe UI" w:hAnsi="Segoe UI" w:cs="Segoe UI"/>
        </w:rPr>
        <w:t xml:space="preserve"> </w:t>
      </w:r>
      <w:r w:rsidRPr="000C491E">
        <w:rPr>
          <w:rFonts w:ascii="Segoe UI" w:hAnsi="Segoe UI" w:cs="Segoe UI"/>
          <w:color w:val="C00000"/>
        </w:rPr>
        <w:t>THORACIC CAVITY</w:t>
      </w:r>
    </w:p>
    <w:p w14:paraId="4032D918" w14:textId="77777777" w:rsidR="00804BE4" w:rsidRPr="000C491E" w:rsidRDefault="00804BE4" w:rsidP="00B67842">
      <w:pPr>
        <w:pStyle w:val="ListParagraph"/>
        <w:numPr>
          <w:ilvl w:val="0"/>
          <w:numId w:val="11"/>
        </w:numPr>
        <w:spacing w:line="360" w:lineRule="auto"/>
        <w:rPr>
          <w:rFonts w:ascii="Segoe UI" w:eastAsia="Wingdings" w:hAnsi="Segoe UI" w:cs="Segoe UI"/>
          <w:sz w:val="12"/>
        </w:rPr>
      </w:pPr>
      <w:r w:rsidRPr="000C491E">
        <w:rPr>
          <w:rFonts w:ascii="Segoe UI" w:hAnsi="Segoe UI" w:cs="Segoe UI"/>
        </w:rPr>
        <w:t xml:space="preserve">Mediastinum </w:t>
      </w:r>
    </w:p>
    <w:p w14:paraId="79BF3AAB" w14:textId="77777777" w:rsidR="00804BE4" w:rsidRPr="000C491E" w:rsidRDefault="00804BE4" w:rsidP="00B67842">
      <w:pPr>
        <w:pStyle w:val="ListParagraph"/>
        <w:numPr>
          <w:ilvl w:val="0"/>
          <w:numId w:val="11"/>
        </w:numPr>
        <w:spacing w:line="360" w:lineRule="auto"/>
        <w:rPr>
          <w:rFonts w:ascii="Segoe UI" w:eastAsia="Wingdings" w:hAnsi="Segoe UI" w:cs="Segoe UI"/>
          <w:sz w:val="12"/>
        </w:rPr>
      </w:pPr>
      <w:r w:rsidRPr="000C491E">
        <w:rPr>
          <w:rFonts w:ascii="Segoe UI" w:hAnsi="Segoe UI" w:cs="Segoe UI"/>
        </w:rPr>
        <w:t xml:space="preserve">Pleura </w:t>
      </w:r>
    </w:p>
    <w:p w14:paraId="383AA0DE" w14:textId="77777777" w:rsidR="00804BE4" w:rsidRPr="000C491E" w:rsidRDefault="00804BE4" w:rsidP="00B67842">
      <w:pPr>
        <w:pStyle w:val="ListParagraph"/>
        <w:numPr>
          <w:ilvl w:val="0"/>
          <w:numId w:val="11"/>
        </w:numPr>
        <w:spacing w:line="360" w:lineRule="auto"/>
        <w:rPr>
          <w:rFonts w:ascii="Segoe UI" w:eastAsia="Wingdings" w:hAnsi="Segoe UI" w:cs="Segoe UI"/>
          <w:sz w:val="12"/>
        </w:rPr>
      </w:pPr>
      <w:r w:rsidRPr="000C491E">
        <w:rPr>
          <w:rFonts w:ascii="Segoe UI" w:hAnsi="Segoe UI" w:cs="Segoe UI"/>
        </w:rPr>
        <w:t xml:space="preserve">Trachea </w:t>
      </w:r>
    </w:p>
    <w:p w14:paraId="3C3A2A1C" w14:textId="77777777" w:rsidR="00804BE4" w:rsidRPr="000C491E" w:rsidRDefault="00804BE4" w:rsidP="00B67842">
      <w:pPr>
        <w:pStyle w:val="ListParagraph"/>
        <w:numPr>
          <w:ilvl w:val="0"/>
          <w:numId w:val="11"/>
        </w:numPr>
        <w:spacing w:line="360" w:lineRule="auto"/>
        <w:rPr>
          <w:rFonts w:ascii="Segoe UI" w:eastAsia="Wingdings" w:hAnsi="Segoe UI" w:cs="Segoe UI"/>
          <w:sz w:val="12"/>
        </w:rPr>
      </w:pPr>
      <w:r w:rsidRPr="000C491E">
        <w:rPr>
          <w:rFonts w:ascii="Segoe UI" w:hAnsi="Segoe UI" w:cs="Segoe UI"/>
        </w:rPr>
        <w:t xml:space="preserve">Lungs </w:t>
      </w:r>
    </w:p>
    <w:p w14:paraId="1E6E3643" w14:textId="77777777" w:rsidR="00804BE4" w:rsidRPr="000C491E" w:rsidRDefault="00804BE4" w:rsidP="00B67842">
      <w:pPr>
        <w:pStyle w:val="ListParagraph"/>
        <w:numPr>
          <w:ilvl w:val="0"/>
          <w:numId w:val="11"/>
        </w:numPr>
        <w:spacing w:line="360" w:lineRule="auto"/>
        <w:rPr>
          <w:rFonts w:ascii="Segoe UI" w:eastAsia="Wingdings" w:hAnsi="Segoe UI" w:cs="Segoe UI"/>
          <w:sz w:val="12"/>
        </w:rPr>
      </w:pPr>
      <w:r w:rsidRPr="000C491E">
        <w:rPr>
          <w:rFonts w:ascii="Segoe UI" w:hAnsi="Segoe UI" w:cs="Segoe UI"/>
        </w:rPr>
        <w:lastRenderedPageBreak/>
        <w:t xml:space="preserve">Bronchopulmonary segments </w:t>
      </w:r>
    </w:p>
    <w:p w14:paraId="052463C3" w14:textId="77777777" w:rsidR="00804BE4" w:rsidRPr="000C491E" w:rsidRDefault="00804BE4" w:rsidP="00B67842">
      <w:pPr>
        <w:pStyle w:val="ListParagraph"/>
        <w:numPr>
          <w:ilvl w:val="0"/>
          <w:numId w:val="11"/>
        </w:numPr>
        <w:spacing w:line="360" w:lineRule="auto"/>
        <w:rPr>
          <w:rFonts w:ascii="Segoe UI" w:hAnsi="Segoe UI" w:cs="Segoe UI"/>
        </w:rPr>
      </w:pPr>
      <w:r w:rsidRPr="000C491E">
        <w:rPr>
          <w:rFonts w:ascii="Segoe UI" w:hAnsi="Segoe UI" w:cs="Segoe UI"/>
        </w:rPr>
        <w:t>Pericardium</w:t>
      </w:r>
    </w:p>
    <w:p w14:paraId="6013E4E3" w14:textId="77777777" w:rsidR="00804BE4" w:rsidRPr="000C491E" w:rsidRDefault="00804BE4" w:rsidP="00B67842">
      <w:pPr>
        <w:pStyle w:val="ListParagraph"/>
        <w:numPr>
          <w:ilvl w:val="0"/>
          <w:numId w:val="11"/>
        </w:numPr>
        <w:spacing w:line="360" w:lineRule="auto"/>
        <w:rPr>
          <w:rFonts w:ascii="Segoe UI" w:hAnsi="Segoe UI" w:cs="Segoe UI"/>
        </w:rPr>
      </w:pPr>
      <w:r w:rsidRPr="000C491E">
        <w:rPr>
          <w:rFonts w:ascii="Segoe UI" w:hAnsi="Segoe UI" w:cs="Segoe UI"/>
        </w:rPr>
        <w:t xml:space="preserve">Heart – Its blood supply, venous drainage &amp; nerve supply </w:t>
      </w:r>
    </w:p>
    <w:p w14:paraId="7640C961" w14:textId="77777777" w:rsidR="00804BE4" w:rsidRPr="000C491E" w:rsidRDefault="00804BE4" w:rsidP="00B67842">
      <w:pPr>
        <w:pStyle w:val="ListParagraph"/>
        <w:numPr>
          <w:ilvl w:val="0"/>
          <w:numId w:val="11"/>
        </w:numPr>
        <w:spacing w:line="360" w:lineRule="auto"/>
        <w:rPr>
          <w:rFonts w:ascii="Segoe UI" w:hAnsi="Segoe UI" w:cs="Segoe UI"/>
        </w:rPr>
      </w:pPr>
      <w:r w:rsidRPr="000C491E">
        <w:rPr>
          <w:rFonts w:ascii="Segoe UI" w:hAnsi="Segoe UI" w:cs="Segoe UI"/>
        </w:rPr>
        <w:t xml:space="preserve">Large veins of thorax, </w:t>
      </w:r>
      <w:proofErr w:type="gramStart"/>
      <w:r w:rsidRPr="000C491E">
        <w:rPr>
          <w:rFonts w:ascii="Segoe UI" w:hAnsi="Segoe UI" w:cs="Segoe UI"/>
        </w:rPr>
        <w:t>superior  and</w:t>
      </w:r>
      <w:proofErr w:type="gramEnd"/>
      <w:r w:rsidRPr="000C491E">
        <w:rPr>
          <w:rFonts w:ascii="Segoe UI" w:hAnsi="Segoe UI" w:cs="Segoe UI"/>
        </w:rPr>
        <w:t xml:space="preserve"> in-ferior vena cava, pulmonary veins brachiocephalic veins.</w:t>
      </w:r>
    </w:p>
    <w:p w14:paraId="2E7A842D" w14:textId="77777777" w:rsidR="00804BE4" w:rsidRPr="000C491E" w:rsidRDefault="00804BE4" w:rsidP="00B67842">
      <w:pPr>
        <w:pStyle w:val="ListParagraph"/>
        <w:numPr>
          <w:ilvl w:val="0"/>
          <w:numId w:val="11"/>
        </w:numPr>
        <w:spacing w:line="360" w:lineRule="auto"/>
        <w:rPr>
          <w:rFonts w:ascii="Segoe UI" w:hAnsi="Segoe UI" w:cs="Segoe UI"/>
        </w:rPr>
      </w:pPr>
      <w:r w:rsidRPr="000C491E">
        <w:rPr>
          <w:rFonts w:ascii="Segoe UI" w:hAnsi="Segoe UI" w:cs="Segoe UI"/>
        </w:rPr>
        <w:t>Large Arteries – Aorta &amp; its branches</w:t>
      </w:r>
    </w:p>
    <w:p w14:paraId="2D2D8897" w14:textId="77777777" w:rsidR="00804BE4" w:rsidRPr="000C491E" w:rsidRDefault="00804BE4" w:rsidP="0008032D">
      <w:pPr>
        <w:spacing w:after="116" w:line="360" w:lineRule="auto"/>
        <w:ind w:left="10"/>
        <w:rPr>
          <w:rFonts w:ascii="Segoe UI" w:hAnsi="Segoe UI" w:cs="Segoe UI"/>
        </w:rPr>
      </w:pPr>
      <w:r w:rsidRPr="000C491E">
        <w:rPr>
          <w:rFonts w:ascii="Segoe UI" w:eastAsia="Calibri" w:hAnsi="Segoe UI" w:cs="Segoe UI"/>
          <w:noProof/>
          <w:color w:val="000000"/>
          <w:lang w:val="en-GB" w:eastAsia="en-GB"/>
        </w:rPr>
        <mc:AlternateContent>
          <mc:Choice Requires="wpg">
            <w:drawing>
              <wp:inline distT="0" distB="0" distL="0" distR="0" wp14:anchorId="5D5CA1A8" wp14:editId="45B29973">
                <wp:extent cx="99098" cy="99098"/>
                <wp:effectExtent l="0" t="0" r="0" b="0"/>
                <wp:docPr id="251557" name="Group 251557"/>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698" name="Shape 323698"/>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10107609" id="Group 251557"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">
                <v:shape id="Shape 323698"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xMJcQA&#10;AADfAAAADwAAAGRycy9kb3ducmV2LnhtbERPXWvCMBR9H/gfwhV8m4k6xFWjDJkgEwXrmOzt0lzb&#10;YnNTmmjrvzcPgz0ezvdi1dlK3KnxpWMNo6ECQZw5U3Ku4fu0eZ2B8AHZYOWYNDzIw2rZe1lgYlzL&#10;R7qnIRcxhH2CGooQ6kRKnxVk0Q9dTRy5i2sshgibXJoG2xhuKzlWaiotlhwbCqxpXVB2TW9Wg5Jf&#10;h/N5/6va9edbG7C22S7/0XrQ7z7mIAJ14V/8594aDZPxZPoeB8c/8Qv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TCXEAAAA3wAAAA8AAAAAAAAAAAAAAAAAmAIAAGRycy9k&#10;b3ducmV2LnhtbFBLBQYAAAAABAAEAPUAAACJAwAAAAA=&#10;" path="m,l99098,r,99098l,99098,,e" fillcolor="#999a9a" stroked="f" strokeweight="0">
                  <v:stroke miterlimit="83231f" joinstyle="miter"/>
                  <v:path arrowok="t" textboxrect="0,0,99098,99098"/>
                </v:shape>
                <w10:anchorlock/>
              </v:group>
            </w:pict>
          </mc:Fallback>
        </mc:AlternateContent>
      </w:r>
      <w:r w:rsidRPr="000C491E">
        <w:rPr>
          <w:rFonts w:ascii="Segoe UI" w:hAnsi="Segoe UI" w:cs="Segoe UI"/>
          <w:b/>
          <w:color w:val="C00000"/>
        </w:rPr>
        <w:t xml:space="preserve"> PRACTICAL</w:t>
      </w:r>
    </w:p>
    <w:p w14:paraId="46DDE551" w14:textId="77777777" w:rsidR="00804BE4" w:rsidRPr="000C491E" w:rsidRDefault="00804BE4" w:rsidP="0008032D">
      <w:pPr>
        <w:spacing w:after="259" w:line="360" w:lineRule="auto"/>
        <w:ind w:firstLine="360"/>
        <w:rPr>
          <w:rFonts w:ascii="Segoe UI" w:hAnsi="Segoe UI" w:cs="Segoe UI"/>
        </w:rPr>
      </w:pPr>
      <w:r w:rsidRPr="000C491E">
        <w:rPr>
          <w:rFonts w:ascii="Segoe UI" w:hAnsi="Segoe UI" w:cs="Segoe UI"/>
        </w:rPr>
        <w:t xml:space="preserve">During study of Gross Anatomy, emphasis should be given on applied aspect, radiological anatomy, surface anatomy and cross-sectional anatomy of the region covered in the respective semester /year </w:t>
      </w:r>
    </w:p>
    <w:p w14:paraId="49B333CF" w14:textId="77777777" w:rsidR="00804BE4" w:rsidRPr="000C491E" w:rsidRDefault="00804BE4" w:rsidP="0008032D">
      <w:pPr>
        <w:spacing w:after="116" w:line="360" w:lineRule="auto"/>
        <w:ind w:left="10"/>
        <w:rPr>
          <w:rFonts w:ascii="Segoe UI" w:hAnsi="Segoe UI" w:cs="Segoe UI"/>
        </w:rPr>
      </w:pPr>
      <w:r w:rsidRPr="000C491E">
        <w:rPr>
          <w:rFonts w:ascii="Segoe UI" w:eastAsia="Calibri" w:hAnsi="Segoe UI" w:cs="Segoe UI"/>
          <w:noProof/>
          <w:color w:val="000000"/>
          <w:lang w:val="en-GB" w:eastAsia="en-GB"/>
        </w:rPr>
        <mc:AlternateContent>
          <mc:Choice Requires="wpg">
            <w:drawing>
              <wp:inline distT="0" distB="0" distL="0" distR="0" wp14:anchorId="6FB5AE6F" wp14:editId="27F1DA7A">
                <wp:extent cx="99098" cy="99098"/>
                <wp:effectExtent l="0" t="0" r="0" b="0"/>
                <wp:docPr id="251558" name="Group 251558"/>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700" name="Shape 323700"/>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27396F6B" id="Group 251558"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">
                <v:shape id="Shape 323700"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aOccA&#10;AADfAAAADwAAAGRycy9kb3ducmV2LnhtbESPXWvCMBSG7wX/QzjC7jSZDje6piKiIA6FdWOyu0Nz&#10;1habk9Jktvv3y4Xg5cv7xZOuBtuIK3W+dqzhcaZAEBfO1Fxq+PzYTV9A+IBssHFMGv7Iwyobj1JM&#10;jOv5na55KEUcYZ+ghiqENpHSFxVZ9DPXEkfvx3UWQ5RdKU2HfRy3jZwrtZQWa44PFba0qai45L9W&#10;g5KH0/l8/Fb9ZvvUB2xt8VZ+af0wGdavIAIN4R6+tfdGw2K+eFaRIPJEFp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B2jnHAAAA3wAAAA8AAAAAAAAAAAAAAAAAmAIAAGRy&#10;cy9kb3ducmV2LnhtbFBLBQYAAAAABAAEAPUAAACMAwAAAAA=&#10;" path="m,l99098,r,99098l,99098,,e" fillcolor="#999a9a" stroked="f" strokeweight="0">
                  <v:stroke miterlimit="83231f" joinstyle="miter"/>
                  <v:path arrowok="t" textboxrect="0,0,99098,99098"/>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RECOMMENDED TEXT BOOKS</w:t>
      </w:r>
    </w:p>
    <w:p w14:paraId="7AD76ECD" w14:textId="77777777" w:rsidR="00804BE4" w:rsidRPr="000C491E" w:rsidRDefault="00804BE4" w:rsidP="00B67842">
      <w:pPr>
        <w:numPr>
          <w:ilvl w:val="0"/>
          <w:numId w:val="3"/>
        </w:numPr>
        <w:spacing w:after="5" w:line="360" w:lineRule="auto"/>
        <w:ind w:hanging="360"/>
        <w:jc w:val="both"/>
        <w:rPr>
          <w:rFonts w:ascii="Segoe UI" w:hAnsi="Segoe UI" w:cs="Segoe UI"/>
        </w:rPr>
      </w:pPr>
      <w:r w:rsidRPr="000C491E">
        <w:rPr>
          <w:rFonts w:ascii="Segoe UI" w:hAnsi="Segoe UI" w:cs="Segoe UI"/>
        </w:rPr>
        <w:t>Gray’s Anatomy by Prof. Susan Standring 39th Ed., Elsevier.</w:t>
      </w:r>
    </w:p>
    <w:p w14:paraId="35C2B02D" w14:textId="77777777" w:rsidR="00804BE4" w:rsidRPr="000C491E" w:rsidRDefault="00804BE4" w:rsidP="00B67842">
      <w:pPr>
        <w:numPr>
          <w:ilvl w:val="0"/>
          <w:numId w:val="3"/>
        </w:numPr>
        <w:spacing w:after="5" w:line="360" w:lineRule="auto"/>
        <w:ind w:hanging="360"/>
        <w:jc w:val="both"/>
        <w:rPr>
          <w:rFonts w:ascii="Segoe UI" w:hAnsi="Segoe UI" w:cs="Segoe UI"/>
        </w:rPr>
      </w:pPr>
      <w:r w:rsidRPr="000C491E">
        <w:rPr>
          <w:rFonts w:ascii="Segoe UI" w:hAnsi="Segoe UI" w:cs="Segoe UI"/>
        </w:rPr>
        <w:t xml:space="preserve">Clinical Anatomy for Medical Students by Richard </w:t>
      </w:r>
      <w:proofErr w:type="gramStart"/>
      <w:r w:rsidRPr="000C491E">
        <w:rPr>
          <w:rFonts w:ascii="Segoe UI" w:hAnsi="Segoe UI" w:cs="Segoe UI"/>
        </w:rPr>
        <w:t>S.Snell</w:t>
      </w:r>
      <w:proofErr w:type="gramEnd"/>
      <w:r w:rsidRPr="000C491E">
        <w:rPr>
          <w:rFonts w:ascii="Segoe UI" w:hAnsi="Segoe UI" w:cs="Segoe UI"/>
        </w:rPr>
        <w:t>.</w:t>
      </w:r>
    </w:p>
    <w:p w14:paraId="08ED7203" w14:textId="77777777" w:rsidR="00804BE4" w:rsidRPr="000C491E" w:rsidRDefault="00804BE4" w:rsidP="00B67842">
      <w:pPr>
        <w:numPr>
          <w:ilvl w:val="0"/>
          <w:numId w:val="3"/>
        </w:numPr>
        <w:spacing w:after="5" w:line="360" w:lineRule="auto"/>
        <w:ind w:hanging="360"/>
        <w:jc w:val="both"/>
        <w:rPr>
          <w:rFonts w:ascii="Segoe UI" w:hAnsi="Segoe UI" w:cs="Segoe UI"/>
        </w:rPr>
      </w:pPr>
      <w:r w:rsidRPr="000C491E">
        <w:rPr>
          <w:rFonts w:ascii="Segoe UI" w:hAnsi="Segoe UI" w:cs="Segoe UI"/>
        </w:rPr>
        <w:t xml:space="preserve">Clinically Oriented Anatomy by Keith Moore. </w:t>
      </w:r>
    </w:p>
    <w:p w14:paraId="183B9164" w14:textId="77777777" w:rsidR="00804BE4" w:rsidRPr="000C491E" w:rsidRDefault="00804BE4" w:rsidP="00B67842">
      <w:pPr>
        <w:numPr>
          <w:ilvl w:val="0"/>
          <w:numId w:val="3"/>
        </w:numPr>
        <w:spacing w:after="5" w:line="360" w:lineRule="auto"/>
        <w:ind w:hanging="360"/>
        <w:jc w:val="both"/>
        <w:rPr>
          <w:rFonts w:ascii="Segoe UI" w:hAnsi="Segoe UI" w:cs="Segoe UI"/>
        </w:rPr>
      </w:pPr>
      <w:r w:rsidRPr="000C491E">
        <w:rPr>
          <w:rFonts w:ascii="Segoe UI" w:hAnsi="Segoe UI" w:cs="Segoe UI"/>
        </w:rPr>
        <w:t>Clinical Anatomy by R.J. Last, Latest Ed.</w:t>
      </w:r>
    </w:p>
    <w:p w14:paraId="40457AED" w14:textId="77777777" w:rsidR="00804BE4" w:rsidRPr="000C491E" w:rsidRDefault="00804BE4" w:rsidP="00B67842">
      <w:pPr>
        <w:numPr>
          <w:ilvl w:val="0"/>
          <w:numId w:val="3"/>
        </w:numPr>
        <w:spacing w:after="5" w:line="360" w:lineRule="auto"/>
        <w:ind w:hanging="360"/>
        <w:jc w:val="both"/>
        <w:rPr>
          <w:rFonts w:ascii="Segoe UI" w:hAnsi="Segoe UI" w:cs="Segoe UI"/>
        </w:rPr>
      </w:pPr>
      <w:r w:rsidRPr="000C491E">
        <w:rPr>
          <w:rFonts w:ascii="Segoe UI" w:hAnsi="Segoe UI" w:cs="Segoe UI"/>
        </w:rPr>
        <w:t xml:space="preserve">Cunningham’s Manual of Practical Anatomy by G.J. Romanes, 15th Ed., Vol-I, II and III. </w:t>
      </w:r>
    </w:p>
    <w:p w14:paraId="4489A885" w14:textId="77777777" w:rsidR="00804BE4" w:rsidRPr="000C491E" w:rsidRDefault="00804BE4" w:rsidP="00B67842">
      <w:pPr>
        <w:numPr>
          <w:ilvl w:val="0"/>
          <w:numId w:val="3"/>
        </w:numPr>
        <w:spacing w:after="5" w:line="360" w:lineRule="auto"/>
        <w:ind w:hanging="360"/>
        <w:jc w:val="both"/>
        <w:rPr>
          <w:rFonts w:ascii="Segoe UI" w:hAnsi="Segoe UI" w:cs="Segoe UI"/>
        </w:rPr>
      </w:pPr>
      <w:r w:rsidRPr="000C491E">
        <w:rPr>
          <w:rFonts w:ascii="Segoe UI" w:hAnsi="Segoe UI" w:cs="Segoe UI"/>
        </w:rPr>
        <w:t xml:space="preserve">The Developing Human. Clinically Oriented Embryology by Keith L. Moore, 6th Ed. </w:t>
      </w:r>
      <w:r w:rsidRPr="000C491E">
        <w:rPr>
          <w:rFonts w:ascii="Segoe UI" w:hAnsi="Segoe UI" w:cs="Segoe UI"/>
          <w:sz w:val="12"/>
        </w:rPr>
        <w:t xml:space="preserve"> </w:t>
      </w:r>
    </w:p>
    <w:p w14:paraId="7012C8A9" w14:textId="77777777" w:rsidR="00804BE4" w:rsidRPr="000C491E" w:rsidRDefault="00804BE4" w:rsidP="00B67842">
      <w:pPr>
        <w:numPr>
          <w:ilvl w:val="0"/>
          <w:numId w:val="3"/>
        </w:numPr>
        <w:spacing w:after="5" w:line="360" w:lineRule="auto"/>
        <w:ind w:hanging="360"/>
        <w:jc w:val="both"/>
        <w:rPr>
          <w:rFonts w:ascii="Segoe UI" w:hAnsi="Segoe UI" w:cs="Segoe UI"/>
        </w:rPr>
      </w:pPr>
      <w:r w:rsidRPr="000C491E">
        <w:rPr>
          <w:rFonts w:ascii="Segoe UI" w:hAnsi="Segoe UI" w:cs="Segoe UI"/>
        </w:rPr>
        <w:t>Wheater’s Functional Histology by Young and Heath, Latest Ed.</w:t>
      </w:r>
    </w:p>
    <w:p w14:paraId="1BA8ED23" w14:textId="77777777" w:rsidR="00804BE4" w:rsidRPr="000C491E" w:rsidRDefault="00804BE4" w:rsidP="00B67842">
      <w:pPr>
        <w:numPr>
          <w:ilvl w:val="0"/>
          <w:numId w:val="3"/>
        </w:numPr>
        <w:spacing w:after="5" w:line="360" w:lineRule="auto"/>
        <w:ind w:hanging="360"/>
        <w:jc w:val="both"/>
        <w:rPr>
          <w:rFonts w:ascii="Segoe UI" w:hAnsi="Segoe UI" w:cs="Segoe UI"/>
        </w:rPr>
      </w:pPr>
      <w:r w:rsidRPr="000C491E">
        <w:rPr>
          <w:rFonts w:ascii="Segoe UI" w:hAnsi="Segoe UI" w:cs="Segoe UI"/>
        </w:rPr>
        <w:t xml:space="preserve">Medical Histology by Prof. Laiq Hussain. </w:t>
      </w:r>
    </w:p>
    <w:p w14:paraId="3A9E275D" w14:textId="77777777" w:rsidR="00804BE4" w:rsidRPr="000C491E" w:rsidRDefault="00804BE4" w:rsidP="00B67842">
      <w:pPr>
        <w:numPr>
          <w:ilvl w:val="0"/>
          <w:numId w:val="3"/>
        </w:numPr>
        <w:spacing w:after="5" w:line="360" w:lineRule="auto"/>
        <w:ind w:hanging="360"/>
        <w:jc w:val="both"/>
        <w:rPr>
          <w:rFonts w:ascii="Segoe UI" w:hAnsi="Segoe UI" w:cs="Segoe UI"/>
        </w:rPr>
      </w:pPr>
      <w:r w:rsidRPr="000C491E">
        <w:rPr>
          <w:rFonts w:ascii="Segoe UI" w:hAnsi="Segoe UI" w:cs="Segoe UI"/>
        </w:rPr>
        <w:t xml:space="preserve">Neuroanatomy by Richard </w:t>
      </w:r>
      <w:proofErr w:type="gramStart"/>
      <w:r w:rsidRPr="000C491E">
        <w:rPr>
          <w:rFonts w:ascii="Segoe UI" w:hAnsi="Segoe UI" w:cs="Segoe UI"/>
        </w:rPr>
        <w:t>S.Snell</w:t>
      </w:r>
      <w:proofErr w:type="gramEnd"/>
      <w:r w:rsidRPr="000C491E">
        <w:rPr>
          <w:rFonts w:ascii="Segoe UI" w:hAnsi="Segoe UI" w:cs="Segoe UI"/>
        </w:rPr>
        <w:t>.</w:t>
      </w:r>
    </w:p>
    <w:p w14:paraId="6058F7D8" w14:textId="77777777" w:rsidR="00804BE4" w:rsidRPr="000C491E" w:rsidRDefault="00804BE4" w:rsidP="0008032D">
      <w:pPr>
        <w:spacing w:after="5" w:line="360" w:lineRule="auto"/>
        <w:ind w:left="360"/>
        <w:jc w:val="both"/>
        <w:rPr>
          <w:rFonts w:ascii="Segoe UI" w:hAnsi="Segoe UI" w:cs="Segoe UI"/>
        </w:rPr>
      </w:pPr>
    </w:p>
    <w:tbl>
      <w:tblPr>
        <w:tblStyle w:val="TableGrid"/>
        <w:tblpPr w:vertAnchor="text" w:horzAnchor="margin"/>
        <w:tblOverlap w:val="never"/>
        <w:tblW w:w="9408" w:type="dxa"/>
        <w:tblInd w:w="0" w:type="dxa"/>
        <w:tblCellMar>
          <w:left w:w="10" w:type="dxa"/>
          <w:right w:w="1347" w:type="dxa"/>
        </w:tblCellMar>
        <w:tblLook w:val="04A0" w:firstRow="1" w:lastRow="0" w:firstColumn="1" w:lastColumn="0" w:noHBand="0" w:noVBand="1"/>
      </w:tblPr>
      <w:tblGrid>
        <w:gridCol w:w="9408"/>
      </w:tblGrid>
      <w:tr w:rsidR="00804BE4" w:rsidRPr="000C491E" w14:paraId="517A87CC" w14:textId="77777777" w:rsidTr="00A50B30">
        <w:trPr>
          <w:trHeight w:val="210"/>
        </w:trPr>
        <w:tc>
          <w:tcPr>
            <w:tcW w:w="3045" w:type="dxa"/>
            <w:tcBorders>
              <w:top w:val="nil"/>
              <w:left w:val="nil"/>
              <w:bottom w:val="nil"/>
              <w:right w:val="nil"/>
            </w:tcBorders>
            <w:vAlign w:val="bottom"/>
          </w:tcPr>
          <w:p w14:paraId="50290A3C" w14:textId="77777777" w:rsidR="00804BE4" w:rsidRPr="000C491E" w:rsidRDefault="00804BE4" w:rsidP="0008032D">
            <w:pPr>
              <w:spacing w:line="360" w:lineRule="auto"/>
              <w:rPr>
                <w:rFonts w:ascii="Segoe UI" w:hAnsi="Segoe UI" w:cs="Segoe UI"/>
              </w:rPr>
            </w:pPr>
            <w:r w:rsidRPr="000C491E">
              <w:rPr>
                <w:rFonts w:ascii="Segoe UI" w:hAnsi="Segoe UI" w:cs="Segoe UI"/>
                <w:b/>
                <w:color w:val="435D91"/>
              </w:rPr>
              <w:t xml:space="preserve"> </w:t>
            </w:r>
            <w:r w:rsidRPr="000C491E">
              <w:rPr>
                <w:rFonts w:ascii="Segoe UI" w:hAnsi="Segoe UI" w:cs="Segoe UI"/>
                <w:b/>
                <w:color w:val="C00000"/>
                <w:sz w:val="24"/>
              </w:rPr>
              <w:t>CARDIOVASCULAR SYSTEM</w:t>
            </w:r>
          </w:p>
        </w:tc>
      </w:tr>
    </w:tbl>
    <w:p w14:paraId="64B87B71" w14:textId="77777777" w:rsidR="00804BE4" w:rsidRPr="000C491E" w:rsidRDefault="00804BE4" w:rsidP="0008032D">
      <w:pPr>
        <w:pStyle w:val="Heading2"/>
        <w:spacing w:line="360" w:lineRule="auto"/>
        <w:rPr>
          <w:rFonts w:ascii="Segoe UI" w:hAnsi="Segoe UI" w:cs="Segoe UI"/>
          <w:color w:val="C00000"/>
          <w:sz w:val="28"/>
        </w:rPr>
      </w:pPr>
      <w:r w:rsidRPr="000C491E">
        <w:rPr>
          <w:rFonts w:ascii="Segoe UI" w:hAnsi="Segoe UI" w:cs="Segoe UI"/>
          <w:color w:val="C00000"/>
          <w:sz w:val="28"/>
        </w:rPr>
        <w:t>PHYSIOLOGY -I</w:t>
      </w:r>
    </w:p>
    <w:p w14:paraId="14649231" w14:textId="77777777" w:rsidR="00804BE4" w:rsidRPr="000C491E" w:rsidRDefault="00804BE4" w:rsidP="0008032D">
      <w:pPr>
        <w:spacing w:after="116" w:line="360" w:lineRule="auto"/>
        <w:ind w:left="10"/>
        <w:rPr>
          <w:rFonts w:ascii="Segoe UI" w:hAnsi="Segoe UI" w:cs="Segoe UI"/>
        </w:rPr>
      </w:pPr>
      <w:r w:rsidRPr="000C491E">
        <w:rPr>
          <w:rFonts w:ascii="Segoe UI" w:eastAsia="Calibri" w:hAnsi="Segoe UI" w:cs="Segoe UI"/>
          <w:noProof/>
          <w:color w:val="000000"/>
          <w:lang w:val="en-GB" w:eastAsia="en-GB"/>
        </w:rPr>
        <mc:AlternateContent>
          <mc:Choice Requires="wpg">
            <w:drawing>
              <wp:inline distT="0" distB="0" distL="0" distR="0" wp14:anchorId="0457416E" wp14:editId="2275DAE6">
                <wp:extent cx="99098" cy="99098"/>
                <wp:effectExtent l="0" t="0" r="0" b="0"/>
                <wp:docPr id="250516" name="Group 250516"/>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704" name="Shape 323704"/>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796C0095" id="Group 250516"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">
                <v:shape id="Shape 323704"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bm/8kA&#10;AADfAAAADwAAAGRycy9kb3ducmV2LnhtbESPT2vCQBTE70K/w/KE3nTjH2wTXUWEVkEv1bZ6fGSf&#10;SWj2bcxuTeyn7wqFHoeZ+Q0zW7SmFFeqXWFZwaAfgSBOrS44U/B+eOk9g3AeWWNpmRTcyMFi/tCZ&#10;YaJtw2903ftMBAi7BBXk3leJlC7NyaDr24o4eGdbG/RB1pnUNTYBbko5jKKJNFhwWMixolVO6df+&#10;2yiIP8fN6nJ8lfbjR68Peheb7SlW6rHbLqcgPLX+P/zX3mgFo+HoKRrD/U/4AnL+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4bm/8kAAADfAAAADwAAAAAAAAAAAAAAAACYAgAA&#10;ZHJzL2Rvd25yZXYueG1sUEsFBgAAAAAEAAQA9QAAAI4DAAAAAA==&#10;" path="m,l99098,r,99098l,99098,,e" fillcolor="#999a9a" stroked="f" strokeweight="0">
                  <v:stroke endcap="round"/>
                  <v:path arrowok="t" textboxrect="0,0,99098,99098"/>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COURSE DESCRIPTION</w:t>
      </w:r>
    </w:p>
    <w:p w14:paraId="71492A1B" w14:textId="77777777" w:rsidR="00804BE4" w:rsidRPr="000C491E" w:rsidRDefault="00804BE4" w:rsidP="0008032D">
      <w:pPr>
        <w:spacing w:line="360" w:lineRule="auto"/>
        <w:ind w:firstLine="360"/>
        <w:jc w:val="both"/>
        <w:rPr>
          <w:rFonts w:ascii="Segoe UI" w:hAnsi="Segoe UI" w:cs="Segoe UI"/>
        </w:rPr>
      </w:pPr>
      <w:r w:rsidRPr="000C491E">
        <w:rPr>
          <w:rFonts w:ascii="Segoe UI" w:hAnsi="Segoe UI" w:cs="Segoe UI"/>
        </w:rPr>
        <w:t>The course is designed to study the function of the human body at the molecular, cellular, tissue and systems levels. The major underlying themes are: the mechanisms for promoting homeostasis; cellular processes of metabolism, membrane function and cellular signaling; the mechanisms that match supply of nutrients to tissue demands at different activity levels; the mechanisms that match the rate of excretion of waste products to their rate of production; the mechanisms that defend the body against injury and promote healing.</w:t>
      </w:r>
    </w:p>
    <w:p w14:paraId="1EE13284" w14:textId="77777777" w:rsidR="00804BE4" w:rsidRPr="000C491E" w:rsidRDefault="00804BE4" w:rsidP="0008032D">
      <w:pPr>
        <w:spacing w:after="259" w:line="360" w:lineRule="auto"/>
        <w:ind w:firstLine="360"/>
        <w:jc w:val="both"/>
        <w:rPr>
          <w:rFonts w:ascii="Segoe UI" w:hAnsi="Segoe UI" w:cs="Segoe UI"/>
        </w:rPr>
      </w:pPr>
      <w:r w:rsidRPr="000C491E">
        <w:rPr>
          <w:rFonts w:ascii="Segoe UI" w:hAnsi="Segoe UI" w:cs="Segoe UI"/>
        </w:rPr>
        <w:lastRenderedPageBreak/>
        <w:t xml:space="preserve">These topics are addressed by a consideration of nervous and endocrine regulation of the cardiovascular, hematopoietic, pulmonary, renal, gastrointestinal, and musculoskeletal systems including the control of cellular metabolism. The integrative nature of physiological responses in normal function and disease is stressed throughout the course. This course will sever as </w:t>
      </w:r>
      <w:proofErr w:type="gramStart"/>
      <w:r w:rsidRPr="000C491E">
        <w:rPr>
          <w:rFonts w:ascii="Segoe UI" w:hAnsi="Segoe UI" w:cs="Segoe UI"/>
        </w:rPr>
        <w:t>pre requisite</w:t>
      </w:r>
      <w:proofErr w:type="gramEnd"/>
      <w:r w:rsidRPr="000C491E">
        <w:rPr>
          <w:rFonts w:ascii="Segoe UI" w:hAnsi="Segoe UI" w:cs="Segoe UI"/>
        </w:rPr>
        <w:t xml:space="preserve"> for the further courses i.e. exercise physiology, pathology, etc.</w:t>
      </w:r>
    </w:p>
    <w:p w14:paraId="405BAA39" w14:textId="77777777" w:rsidR="00804BE4" w:rsidRPr="000C491E" w:rsidRDefault="00804BE4" w:rsidP="0008032D">
      <w:pPr>
        <w:spacing w:after="116" w:line="360" w:lineRule="auto"/>
        <w:ind w:left="10"/>
        <w:rPr>
          <w:rFonts w:ascii="Segoe UI" w:hAnsi="Segoe UI" w:cs="Segoe UI"/>
        </w:rPr>
      </w:pPr>
      <w:r w:rsidRPr="000C491E">
        <w:rPr>
          <w:rFonts w:ascii="Segoe UI" w:eastAsia="Calibri" w:hAnsi="Segoe UI" w:cs="Segoe UI"/>
          <w:noProof/>
          <w:color w:val="000000"/>
          <w:lang w:val="en-GB" w:eastAsia="en-GB"/>
        </w:rPr>
        <mc:AlternateContent>
          <mc:Choice Requires="wpg">
            <w:drawing>
              <wp:inline distT="0" distB="0" distL="0" distR="0" wp14:anchorId="1E5B7D67" wp14:editId="36E695B6">
                <wp:extent cx="99098" cy="99098"/>
                <wp:effectExtent l="0" t="0" r="0" b="0"/>
                <wp:docPr id="250517" name="Group 250517"/>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706" name="Shape 323706"/>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77601114" id="Group 250517"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">
                <v:shape id="Shape 323706"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jdE8kA&#10;AADfAAAADwAAAGRycy9kb3ducmV2LnhtbESPT2vCQBTE70K/w/KE3nTjH2wTXUWEVkEv1bZ6fGSf&#10;SWj2bcxuTeyn7wqFHoeZ+Q0zW7SmFFeqXWFZwaAfgSBOrS44U/B+eOk9g3AeWWNpmRTcyMFi/tCZ&#10;YaJtw2903ftMBAi7BBXk3leJlC7NyaDr24o4eGdbG/RB1pnUNTYBbko5jKKJNFhwWMixolVO6df+&#10;2yiIP8fN6nJ8lfbjR68Peheb7SlW6rHbLqcgPLX+P/zX3mgFo+HoKZrA/U/4AnL+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BjdE8kAAADfAAAADwAAAAAAAAAAAAAAAACYAgAA&#10;ZHJzL2Rvd25yZXYueG1sUEsFBgAAAAAEAAQA9QAAAI4DAAAAAA==&#10;" path="m,l99098,r,99098l,99098,,e" fillcolor="#999a9a" stroked="f" strokeweight="0">
                  <v:stroke endcap="round"/>
                  <v:path arrowok="t" textboxrect="0,0,99098,99098"/>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BASIC AND CELL PHYSIOLOGY</w:t>
      </w:r>
    </w:p>
    <w:p w14:paraId="179E365C" w14:textId="77777777" w:rsidR="00804BE4" w:rsidRPr="000C491E" w:rsidRDefault="00804BE4" w:rsidP="00B67842">
      <w:pPr>
        <w:pStyle w:val="ListParagraph"/>
        <w:numPr>
          <w:ilvl w:val="0"/>
          <w:numId w:val="12"/>
        </w:numPr>
        <w:spacing w:line="360" w:lineRule="auto"/>
        <w:rPr>
          <w:rFonts w:ascii="Segoe UI" w:hAnsi="Segoe UI" w:cs="Segoe UI"/>
        </w:rPr>
      </w:pPr>
      <w:r w:rsidRPr="000C491E">
        <w:rPr>
          <w:rFonts w:ascii="Segoe UI" w:hAnsi="Segoe UI" w:cs="Segoe UI"/>
        </w:rPr>
        <w:t xml:space="preserve">Functional organization of human body </w:t>
      </w:r>
    </w:p>
    <w:p w14:paraId="2B981F3F" w14:textId="77777777" w:rsidR="00804BE4" w:rsidRPr="000C491E" w:rsidRDefault="00804BE4" w:rsidP="00B67842">
      <w:pPr>
        <w:pStyle w:val="ListParagraph"/>
        <w:numPr>
          <w:ilvl w:val="0"/>
          <w:numId w:val="12"/>
        </w:numPr>
        <w:spacing w:line="360" w:lineRule="auto"/>
        <w:rPr>
          <w:rFonts w:ascii="Segoe UI" w:hAnsi="Segoe UI" w:cs="Segoe UI"/>
        </w:rPr>
      </w:pPr>
      <w:r w:rsidRPr="000C491E">
        <w:rPr>
          <w:rFonts w:ascii="Segoe UI" w:hAnsi="Segoe UI" w:cs="Segoe UI"/>
        </w:rPr>
        <w:t>Homeostasis</w:t>
      </w:r>
    </w:p>
    <w:p w14:paraId="05F373BB" w14:textId="77777777" w:rsidR="00804BE4" w:rsidRPr="000C491E" w:rsidRDefault="00804BE4" w:rsidP="00B67842">
      <w:pPr>
        <w:pStyle w:val="ListParagraph"/>
        <w:numPr>
          <w:ilvl w:val="0"/>
          <w:numId w:val="12"/>
        </w:numPr>
        <w:spacing w:line="360" w:lineRule="auto"/>
        <w:rPr>
          <w:rFonts w:ascii="Segoe UI" w:hAnsi="Segoe UI" w:cs="Segoe UI"/>
        </w:rPr>
      </w:pPr>
      <w:r w:rsidRPr="000C491E">
        <w:rPr>
          <w:rFonts w:ascii="Segoe UI" w:hAnsi="Segoe UI" w:cs="Segoe UI"/>
        </w:rPr>
        <w:t xml:space="preserve">Control systems in the body </w:t>
      </w:r>
    </w:p>
    <w:p w14:paraId="67AB771E" w14:textId="77777777" w:rsidR="00804BE4" w:rsidRPr="000C491E" w:rsidRDefault="00804BE4" w:rsidP="00B67842">
      <w:pPr>
        <w:pStyle w:val="ListParagraph"/>
        <w:numPr>
          <w:ilvl w:val="0"/>
          <w:numId w:val="12"/>
        </w:numPr>
        <w:spacing w:line="360" w:lineRule="auto"/>
        <w:rPr>
          <w:rFonts w:ascii="Segoe UI" w:hAnsi="Segoe UI" w:cs="Segoe UI"/>
        </w:rPr>
      </w:pPr>
      <w:r w:rsidRPr="000C491E">
        <w:rPr>
          <w:rFonts w:ascii="Segoe UI" w:hAnsi="Segoe UI" w:cs="Segoe UI"/>
        </w:rPr>
        <w:t xml:space="preserve">Cell membrane and its functions </w:t>
      </w:r>
    </w:p>
    <w:p w14:paraId="38059DDB" w14:textId="77777777" w:rsidR="00804BE4" w:rsidRPr="000C491E" w:rsidRDefault="00804BE4" w:rsidP="00B67842">
      <w:pPr>
        <w:pStyle w:val="ListParagraph"/>
        <w:numPr>
          <w:ilvl w:val="0"/>
          <w:numId w:val="12"/>
        </w:numPr>
        <w:spacing w:line="360" w:lineRule="auto"/>
        <w:rPr>
          <w:rFonts w:ascii="Segoe UI" w:hAnsi="Segoe UI" w:cs="Segoe UI"/>
        </w:rPr>
      </w:pPr>
      <w:r w:rsidRPr="000C491E">
        <w:rPr>
          <w:rFonts w:ascii="Segoe UI" w:hAnsi="Segoe UI" w:cs="Segoe UI"/>
        </w:rPr>
        <w:t xml:space="preserve">Cell organelles and their functions </w:t>
      </w:r>
    </w:p>
    <w:p w14:paraId="4A8599DF" w14:textId="77777777" w:rsidR="00804BE4" w:rsidRPr="000C491E" w:rsidRDefault="00804BE4" w:rsidP="00B67842">
      <w:pPr>
        <w:pStyle w:val="ListParagraph"/>
        <w:numPr>
          <w:ilvl w:val="0"/>
          <w:numId w:val="12"/>
        </w:numPr>
        <w:spacing w:line="360" w:lineRule="auto"/>
        <w:rPr>
          <w:rFonts w:ascii="Segoe UI" w:hAnsi="Segoe UI" w:cs="Segoe UI"/>
        </w:rPr>
      </w:pPr>
      <w:r w:rsidRPr="000C491E">
        <w:rPr>
          <w:rFonts w:ascii="Segoe UI" w:hAnsi="Segoe UI" w:cs="Segoe UI"/>
        </w:rPr>
        <w:t>Genes: control and function</w:t>
      </w:r>
    </w:p>
    <w:p w14:paraId="026CEC83" w14:textId="77777777" w:rsidR="00804BE4" w:rsidRPr="000C491E" w:rsidRDefault="00804BE4" w:rsidP="0008032D">
      <w:pPr>
        <w:spacing w:after="116" w:line="360" w:lineRule="auto"/>
        <w:ind w:left="10"/>
        <w:rPr>
          <w:rFonts w:ascii="Segoe UI" w:hAnsi="Segoe UI" w:cs="Segoe UI"/>
        </w:rPr>
      </w:pPr>
      <w:r w:rsidRPr="000C491E">
        <w:rPr>
          <w:rFonts w:ascii="Segoe UI" w:eastAsia="Calibri" w:hAnsi="Segoe UI" w:cs="Segoe UI"/>
          <w:noProof/>
          <w:color w:val="000000"/>
          <w:lang w:val="en-GB" w:eastAsia="en-GB"/>
        </w:rPr>
        <mc:AlternateContent>
          <mc:Choice Requires="wpg">
            <w:drawing>
              <wp:inline distT="0" distB="0" distL="0" distR="0" wp14:anchorId="470A30EC" wp14:editId="6D03A459">
                <wp:extent cx="99098" cy="99098"/>
                <wp:effectExtent l="0" t="0" r="0" b="0"/>
                <wp:docPr id="250518" name="Group 250518"/>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708" name="Shape 323708"/>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4E39A4DE" id="Group 250518"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">
                <v:shape id="Shape 323708"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vs+sYA&#10;AADfAAAADwAAAGRycy9kb3ducmV2LnhtbERPy2rCQBTdF/oPwy24qxO1tCZ1lCL4AN3UZ5eXzDUJ&#10;zdyJmdHEfr2zKLg8nPdo0ppSXKl2hWUFvW4Egji1uuBMwW47ex2CcB5ZY2mZFNzIwWT8/DTCRNuG&#10;v+m68ZkIIewSVJB7XyVSujQng65rK+LAnWxt0AdYZ1LX2IRwU8p+FL1LgwWHhhwrmuaU/m4uRkF8&#10;eGum5+Nc2v2fXmz1Ojarn1ipzkv79QnCU+sf4n/3UisY9AcfURgc/oQvIM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vs+sYAAADfAAAADwAAAAAAAAAAAAAAAACYAgAAZHJz&#10;L2Rvd25yZXYueG1sUEsFBgAAAAAEAAQA9QAAAIsDAAAAAA==&#10;" path="m,l99098,r,99098l,99098,,e" fillcolor="#999a9a" stroked="f" strokeweight="0">
                  <v:stroke endcap="round"/>
                  <v:path arrowok="t" textboxrect="0,0,99098,99098"/>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NERVE AND MUSCLE</w:t>
      </w:r>
    </w:p>
    <w:p w14:paraId="27BA11AB" w14:textId="77777777" w:rsidR="00804BE4" w:rsidRPr="000C491E" w:rsidRDefault="00804BE4" w:rsidP="00B67842">
      <w:pPr>
        <w:pStyle w:val="ListParagraph"/>
        <w:numPr>
          <w:ilvl w:val="0"/>
          <w:numId w:val="13"/>
        </w:numPr>
        <w:spacing w:line="360" w:lineRule="auto"/>
        <w:rPr>
          <w:rFonts w:ascii="Segoe UI" w:hAnsi="Segoe UI" w:cs="Segoe UI"/>
        </w:rPr>
      </w:pPr>
      <w:r w:rsidRPr="000C491E">
        <w:rPr>
          <w:rFonts w:ascii="Segoe UI" w:hAnsi="Segoe UI" w:cs="Segoe UI"/>
        </w:rPr>
        <w:t xml:space="preserve">Structure and function of neuron </w:t>
      </w:r>
    </w:p>
    <w:p w14:paraId="284489D1" w14:textId="77777777" w:rsidR="00804BE4" w:rsidRPr="000C491E" w:rsidRDefault="00804BE4" w:rsidP="00B67842">
      <w:pPr>
        <w:pStyle w:val="ListParagraph"/>
        <w:numPr>
          <w:ilvl w:val="0"/>
          <w:numId w:val="13"/>
        </w:numPr>
        <w:spacing w:line="360" w:lineRule="auto"/>
        <w:rPr>
          <w:rFonts w:ascii="Segoe UI" w:hAnsi="Segoe UI" w:cs="Segoe UI"/>
        </w:rPr>
      </w:pPr>
      <w:r w:rsidRPr="000C491E">
        <w:rPr>
          <w:rFonts w:ascii="Segoe UI" w:hAnsi="Segoe UI" w:cs="Segoe UI"/>
        </w:rPr>
        <w:t xml:space="preserve">Physiological properties of nerve fibers </w:t>
      </w:r>
    </w:p>
    <w:p w14:paraId="6867E659" w14:textId="77777777" w:rsidR="00804BE4" w:rsidRPr="000C491E" w:rsidRDefault="00804BE4" w:rsidP="00B67842">
      <w:pPr>
        <w:pStyle w:val="ListParagraph"/>
        <w:numPr>
          <w:ilvl w:val="0"/>
          <w:numId w:val="13"/>
        </w:numPr>
        <w:spacing w:line="360" w:lineRule="auto"/>
        <w:rPr>
          <w:rFonts w:ascii="Segoe UI" w:hAnsi="Segoe UI" w:cs="Segoe UI"/>
        </w:rPr>
      </w:pPr>
      <w:r w:rsidRPr="000C491E">
        <w:rPr>
          <w:rFonts w:ascii="Segoe UI" w:hAnsi="Segoe UI" w:cs="Segoe UI"/>
        </w:rPr>
        <w:t xml:space="preserve">Physiology of action potential </w:t>
      </w:r>
    </w:p>
    <w:p w14:paraId="74FCD2D9" w14:textId="77777777" w:rsidR="00804BE4" w:rsidRPr="000C491E" w:rsidRDefault="00804BE4" w:rsidP="00B67842">
      <w:pPr>
        <w:pStyle w:val="ListParagraph"/>
        <w:numPr>
          <w:ilvl w:val="0"/>
          <w:numId w:val="13"/>
        </w:numPr>
        <w:spacing w:line="360" w:lineRule="auto"/>
        <w:rPr>
          <w:rFonts w:ascii="Segoe UI" w:hAnsi="Segoe UI" w:cs="Segoe UI"/>
        </w:rPr>
      </w:pPr>
      <w:r w:rsidRPr="000C491E">
        <w:rPr>
          <w:rFonts w:ascii="Segoe UI" w:hAnsi="Segoe UI" w:cs="Segoe UI"/>
        </w:rPr>
        <w:t xml:space="preserve">Conduction of nerve impulse </w:t>
      </w:r>
    </w:p>
    <w:p w14:paraId="2231CBF7" w14:textId="77777777" w:rsidR="00804BE4" w:rsidRPr="000C491E" w:rsidRDefault="00804BE4" w:rsidP="00B67842">
      <w:pPr>
        <w:pStyle w:val="ListParagraph"/>
        <w:numPr>
          <w:ilvl w:val="0"/>
          <w:numId w:val="13"/>
        </w:numPr>
        <w:spacing w:line="360" w:lineRule="auto"/>
        <w:rPr>
          <w:rFonts w:ascii="Segoe UI" w:hAnsi="Segoe UI" w:cs="Segoe UI"/>
        </w:rPr>
      </w:pPr>
      <w:r w:rsidRPr="000C491E">
        <w:rPr>
          <w:rFonts w:ascii="Segoe UI" w:hAnsi="Segoe UI" w:cs="Segoe UI"/>
        </w:rPr>
        <w:t xml:space="preserve">Nerve degeneration and regeneration. </w:t>
      </w:r>
    </w:p>
    <w:p w14:paraId="6B6A8364" w14:textId="77777777" w:rsidR="00804BE4" w:rsidRPr="000C491E" w:rsidRDefault="00804BE4" w:rsidP="00B67842">
      <w:pPr>
        <w:pStyle w:val="ListParagraph"/>
        <w:numPr>
          <w:ilvl w:val="0"/>
          <w:numId w:val="13"/>
        </w:numPr>
        <w:spacing w:line="360" w:lineRule="auto"/>
        <w:rPr>
          <w:rFonts w:ascii="Segoe UI" w:hAnsi="Segoe UI" w:cs="Segoe UI"/>
        </w:rPr>
      </w:pPr>
      <w:r w:rsidRPr="000C491E">
        <w:rPr>
          <w:rFonts w:ascii="Segoe UI" w:hAnsi="Segoe UI" w:cs="Segoe UI"/>
        </w:rPr>
        <w:t xml:space="preserve">Synapses </w:t>
      </w:r>
    </w:p>
    <w:p w14:paraId="703F8A29" w14:textId="77777777" w:rsidR="00804BE4" w:rsidRPr="000C491E" w:rsidRDefault="00804BE4" w:rsidP="00B67842">
      <w:pPr>
        <w:pStyle w:val="ListParagraph"/>
        <w:numPr>
          <w:ilvl w:val="0"/>
          <w:numId w:val="13"/>
        </w:numPr>
        <w:spacing w:line="360" w:lineRule="auto"/>
        <w:rPr>
          <w:rFonts w:ascii="Segoe UI" w:hAnsi="Segoe UI" w:cs="Segoe UI"/>
        </w:rPr>
      </w:pPr>
      <w:r w:rsidRPr="000C491E">
        <w:rPr>
          <w:rFonts w:ascii="Segoe UI" w:hAnsi="Segoe UI" w:cs="Segoe UI"/>
        </w:rPr>
        <w:t xml:space="preserve">Physiological structure of muscle </w:t>
      </w:r>
    </w:p>
    <w:p w14:paraId="50A44A65" w14:textId="77777777" w:rsidR="00804BE4" w:rsidRPr="000C491E" w:rsidRDefault="00804BE4" w:rsidP="00B67842">
      <w:pPr>
        <w:pStyle w:val="ListParagraph"/>
        <w:numPr>
          <w:ilvl w:val="0"/>
          <w:numId w:val="13"/>
        </w:numPr>
        <w:spacing w:line="360" w:lineRule="auto"/>
        <w:rPr>
          <w:rFonts w:ascii="Segoe UI" w:hAnsi="Segoe UI" w:cs="Segoe UI"/>
        </w:rPr>
      </w:pPr>
      <w:r w:rsidRPr="000C491E">
        <w:rPr>
          <w:rFonts w:ascii="Segoe UI" w:hAnsi="Segoe UI" w:cs="Segoe UI"/>
        </w:rPr>
        <w:t xml:space="preserve">Skeletal muscle contraction </w:t>
      </w:r>
    </w:p>
    <w:p w14:paraId="49C6D623" w14:textId="77777777" w:rsidR="00804BE4" w:rsidRPr="000C491E" w:rsidRDefault="00804BE4" w:rsidP="00B67842">
      <w:pPr>
        <w:pStyle w:val="ListParagraph"/>
        <w:numPr>
          <w:ilvl w:val="0"/>
          <w:numId w:val="13"/>
        </w:numPr>
        <w:spacing w:line="360" w:lineRule="auto"/>
        <w:rPr>
          <w:rFonts w:ascii="Segoe UI" w:hAnsi="Segoe UI" w:cs="Segoe UI"/>
        </w:rPr>
      </w:pPr>
      <w:r w:rsidRPr="000C491E">
        <w:rPr>
          <w:rFonts w:ascii="Segoe UI" w:hAnsi="Segoe UI" w:cs="Segoe UI"/>
        </w:rPr>
        <w:t xml:space="preserve">Skeletal, smooth and cardiac muscle contraction. </w:t>
      </w:r>
    </w:p>
    <w:p w14:paraId="6C11E78F" w14:textId="77777777" w:rsidR="00804BE4" w:rsidRPr="000C491E" w:rsidRDefault="00804BE4" w:rsidP="00B67842">
      <w:pPr>
        <w:pStyle w:val="ListParagraph"/>
        <w:numPr>
          <w:ilvl w:val="0"/>
          <w:numId w:val="13"/>
        </w:numPr>
        <w:spacing w:line="360" w:lineRule="auto"/>
        <w:rPr>
          <w:rFonts w:ascii="Segoe UI" w:hAnsi="Segoe UI" w:cs="Segoe UI"/>
        </w:rPr>
      </w:pPr>
      <w:r w:rsidRPr="000C491E">
        <w:rPr>
          <w:rFonts w:ascii="Segoe UI" w:hAnsi="Segoe UI" w:cs="Segoe UI"/>
        </w:rPr>
        <w:t xml:space="preserve">Neuromuscular junction and transmission </w:t>
      </w:r>
    </w:p>
    <w:p w14:paraId="05ED59E8" w14:textId="77777777" w:rsidR="00804BE4" w:rsidRPr="000C491E" w:rsidRDefault="00804BE4" w:rsidP="00B67842">
      <w:pPr>
        <w:pStyle w:val="ListParagraph"/>
        <w:numPr>
          <w:ilvl w:val="0"/>
          <w:numId w:val="13"/>
        </w:numPr>
        <w:spacing w:line="360" w:lineRule="auto"/>
        <w:rPr>
          <w:rFonts w:ascii="Segoe UI" w:hAnsi="Segoe UI" w:cs="Segoe UI"/>
        </w:rPr>
      </w:pPr>
      <w:r w:rsidRPr="000C491E">
        <w:rPr>
          <w:rFonts w:ascii="Segoe UI" w:hAnsi="Segoe UI" w:cs="Segoe UI"/>
        </w:rPr>
        <w:t xml:space="preserve">Excitation contraction coupling </w:t>
      </w:r>
    </w:p>
    <w:p w14:paraId="7D9EBD9E" w14:textId="77777777" w:rsidR="00804BE4" w:rsidRPr="000C491E" w:rsidRDefault="00804BE4" w:rsidP="00B67842">
      <w:pPr>
        <w:pStyle w:val="ListParagraph"/>
        <w:numPr>
          <w:ilvl w:val="0"/>
          <w:numId w:val="13"/>
        </w:numPr>
        <w:spacing w:line="360" w:lineRule="auto"/>
        <w:rPr>
          <w:rFonts w:ascii="Segoe UI" w:hAnsi="Segoe UI" w:cs="Segoe UI"/>
        </w:rPr>
      </w:pPr>
      <w:r w:rsidRPr="000C491E">
        <w:rPr>
          <w:rFonts w:ascii="Segoe UI" w:hAnsi="Segoe UI" w:cs="Segoe UI"/>
        </w:rPr>
        <w:t>Structure and function of motor unit</w:t>
      </w:r>
    </w:p>
    <w:p w14:paraId="4DDD5A46" w14:textId="77777777" w:rsidR="00804BE4" w:rsidRPr="000C491E" w:rsidRDefault="00804BE4" w:rsidP="0008032D">
      <w:pPr>
        <w:spacing w:after="116" w:line="360" w:lineRule="auto"/>
        <w:ind w:left="10"/>
        <w:rPr>
          <w:rFonts w:ascii="Segoe UI" w:hAnsi="Segoe UI" w:cs="Segoe UI"/>
        </w:rPr>
      </w:pPr>
      <w:r w:rsidRPr="000C491E">
        <w:rPr>
          <w:rFonts w:ascii="Segoe UI" w:eastAsia="Calibri" w:hAnsi="Segoe UI" w:cs="Segoe UI"/>
          <w:noProof/>
          <w:color w:val="000000"/>
          <w:lang w:val="en-GB" w:eastAsia="en-GB"/>
        </w:rPr>
        <mc:AlternateContent>
          <mc:Choice Requires="wpg">
            <w:drawing>
              <wp:inline distT="0" distB="0" distL="0" distR="0" wp14:anchorId="3FC4E9A3" wp14:editId="0043DD13">
                <wp:extent cx="99098" cy="99099"/>
                <wp:effectExtent l="0" t="0" r="0" b="0"/>
                <wp:docPr id="250519" name="Group 250519"/>
                <wp:cNvGraphicFramePr/>
                <a:graphic xmlns:a="http://schemas.openxmlformats.org/drawingml/2006/main">
                  <a:graphicData uri="http://schemas.microsoft.com/office/word/2010/wordprocessingGroup">
                    <wpg:wgp>
                      <wpg:cNvGrpSpPr/>
                      <wpg:grpSpPr>
                        <a:xfrm>
                          <a:off x="0" y="0"/>
                          <a:ext cx="99098" cy="99099"/>
                          <a:chOff x="0" y="0"/>
                          <a:chExt cx="99098" cy="99099"/>
                        </a:xfrm>
                      </wpg:grpSpPr>
                      <wps:wsp>
                        <wps:cNvPr id="323710" name="Shape 323710"/>
                        <wps:cNvSpPr/>
                        <wps:spPr>
                          <a:xfrm>
                            <a:off x="0" y="0"/>
                            <a:ext cx="99098" cy="99099"/>
                          </a:xfrm>
                          <a:custGeom>
                            <a:avLst/>
                            <a:gdLst/>
                            <a:ahLst/>
                            <a:cxnLst/>
                            <a:rect l="0" t="0" r="0" b="0"/>
                            <a:pathLst>
                              <a:path w="99098" h="99099">
                                <a:moveTo>
                                  <a:pt x="0" y="0"/>
                                </a:moveTo>
                                <a:lnTo>
                                  <a:pt x="99098" y="0"/>
                                </a:lnTo>
                                <a:lnTo>
                                  <a:pt x="99098" y="99099"/>
                                </a:lnTo>
                                <a:lnTo>
                                  <a:pt x="0" y="99099"/>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3CAFFCBD" id="Group 250519" o:spid="_x0000_s1026" style="width:7.8pt;height:7.8pt;mso-position-horizontal-relative:char;mso-position-vertical-relative:line" coordsize="99098,9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">
                <v:shape id="Shape 323710" o:spid="_x0000_s1027" style="position:absolute;width:99098;height:99099;visibility:visible;mso-wrap-style:square;v-text-anchor:top" coordsize="99098,9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bgzMUA&#10;AADfAAAADwAAAGRycy9kb3ducmV2LnhtbESPy4rCMBSG9wO+QziCuzHVgiPVKOIFxMVcqu4PzbEt&#10;NicliVp9+sliYJY//41vvuxMI+7kfG1ZwWiYgCAurK65VHA67t6nIHxA1thYJgVP8rBc9N7mmGn7&#10;4B+656EUcYR9hgqqENpMSl9UZNAPbUscvYt1BkOUrpTa4SOOm0aOk2QiDdYcHypsaV1Rcc1vRgEf&#10;ivO3M7fJ5gu71wbX+We6fSo16HerGYhAXfgP/7X3WkE6Tj9GkSDyRBa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uDMxQAAAN8AAAAPAAAAAAAAAAAAAAAAAJgCAABkcnMv&#10;ZG93bnJldi54bWxQSwUGAAAAAAQABAD1AAAAigMAAAAA&#10;" path="m,l99098,r,99099l,99099,,e" fillcolor="#999a9a" stroked="f" strokeweight="0">
                  <v:stroke endcap="round"/>
                  <v:path arrowok="t" textboxrect="0,0,99098,99099"/>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CLINICAL MODULE</w:t>
      </w:r>
    </w:p>
    <w:p w14:paraId="3FDCFD48" w14:textId="77777777" w:rsidR="00804BE4" w:rsidRPr="000C491E" w:rsidRDefault="00804BE4" w:rsidP="00B67842">
      <w:pPr>
        <w:numPr>
          <w:ilvl w:val="0"/>
          <w:numId w:val="4"/>
        </w:numPr>
        <w:spacing w:after="5" w:line="360" w:lineRule="auto"/>
        <w:ind w:hanging="360"/>
        <w:jc w:val="both"/>
        <w:rPr>
          <w:rFonts w:ascii="Segoe UI" w:hAnsi="Segoe UI" w:cs="Segoe UI"/>
        </w:rPr>
      </w:pPr>
      <w:r w:rsidRPr="000C491E">
        <w:rPr>
          <w:rFonts w:ascii="Segoe UI" w:hAnsi="Segoe UI" w:cs="Segoe UI"/>
        </w:rPr>
        <w:t>Perform nerve conduction studies and explain their clinical importance</w:t>
      </w:r>
    </w:p>
    <w:p w14:paraId="1BED826F" w14:textId="77777777" w:rsidR="00804BE4" w:rsidRPr="000C491E" w:rsidRDefault="00804BE4" w:rsidP="00B67842">
      <w:pPr>
        <w:numPr>
          <w:ilvl w:val="0"/>
          <w:numId w:val="4"/>
        </w:numPr>
        <w:spacing w:after="5" w:line="360" w:lineRule="auto"/>
        <w:ind w:hanging="360"/>
        <w:jc w:val="both"/>
        <w:rPr>
          <w:rFonts w:ascii="Segoe UI" w:hAnsi="Segoe UI" w:cs="Segoe UI"/>
        </w:rPr>
      </w:pPr>
      <w:r w:rsidRPr="000C491E">
        <w:rPr>
          <w:rFonts w:ascii="Segoe UI" w:hAnsi="Segoe UI" w:cs="Segoe UI"/>
        </w:rPr>
        <w:t>Myopathies and neuropathies</w:t>
      </w:r>
    </w:p>
    <w:p w14:paraId="01B1968C" w14:textId="77777777" w:rsidR="00804BE4" w:rsidRPr="000C491E" w:rsidRDefault="00804BE4" w:rsidP="00B67842">
      <w:pPr>
        <w:numPr>
          <w:ilvl w:val="0"/>
          <w:numId w:val="4"/>
        </w:numPr>
        <w:spacing w:after="5" w:line="360" w:lineRule="auto"/>
        <w:ind w:hanging="360"/>
        <w:jc w:val="both"/>
        <w:rPr>
          <w:rFonts w:ascii="Segoe UI" w:hAnsi="Segoe UI" w:cs="Segoe UI"/>
        </w:rPr>
      </w:pPr>
      <w:r w:rsidRPr="000C491E">
        <w:rPr>
          <w:rFonts w:ascii="Segoe UI" w:hAnsi="Segoe UI" w:cs="Segoe UI"/>
        </w:rPr>
        <w:t>Peripheral nerve injuries</w:t>
      </w:r>
    </w:p>
    <w:p w14:paraId="14E93182" w14:textId="77777777" w:rsidR="00804BE4" w:rsidRPr="000C491E" w:rsidRDefault="00804BE4" w:rsidP="00B67842">
      <w:pPr>
        <w:numPr>
          <w:ilvl w:val="0"/>
          <w:numId w:val="4"/>
        </w:numPr>
        <w:spacing w:after="4" w:line="360" w:lineRule="auto"/>
        <w:ind w:hanging="360"/>
        <w:jc w:val="both"/>
        <w:rPr>
          <w:rFonts w:ascii="Segoe UI" w:hAnsi="Segoe UI" w:cs="Segoe UI"/>
        </w:rPr>
      </w:pPr>
      <w:r w:rsidRPr="000C491E">
        <w:rPr>
          <w:rFonts w:ascii="Segoe UI" w:hAnsi="Segoe UI" w:cs="Segoe UI"/>
        </w:rPr>
        <w:lastRenderedPageBreak/>
        <w:t xml:space="preserve">Heart and circulation </w:t>
      </w:r>
    </w:p>
    <w:p w14:paraId="511D07FE" w14:textId="77777777" w:rsidR="00804BE4" w:rsidRPr="000C491E" w:rsidRDefault="00804BE4" w:rsidP="00B67842">
      <w:pPr>
        <w:numPr>
          <w:ilvl w:val="0"/>
          <w:numId w:val="4"/>
        </w:numPr>
        <w:spacing w:after="4" w:line="360" w:lineRule="auto"/>
        <w:ind w:hanging="360"/>
        <w:jc w:val="both"/>
        <w:rPr>
          <w:rFonts w:ascii="Segoe UI" w:hAnsi="Segoe UI" w:cs="Segoe UI"/>
        </w:rPr>
      </w:pPr>
      <w:r w:rsidRPr="000C491E">
        <w:rPr>
          <w:rFonts w:ascii="Segoe UI" w:hAnsi="Segoe UI" w:cs="Segoe UI"/>
        </w:rPr>
        <w:t xml:space="preserve">Function of cardiac muscle </w:t>
      </w:r>
    </w:p>
    <w:p w14:paraId="61C87BDB" w14:textId="77777777" w:rsidR="00804BE4" w:rsidRPr="000C491E" w:rsidRDefault="00804BE4" w:rsidP="00B67842">
      <w:pPr>
        <w:numPr>
          <w:ilvl w:val="0"/>
          <w:numId w:val="4"/>
        </w:numPr>
        <w:spacing w:after="4" w:line="360" w:lineRule="auto"/>
        <w:ind w:hanging="360"/>
        <w:jc w:val="both"/>
        <w:rPr>
          <w:rFonts w:ascii="Segoe UI" w:hAnsi="Segoe UI" w:cs="Segoe UI"/>
        </w:rPr>
      </w:pPr>
      <w:r w:rsidRPr="000C491E">
        <w:rPr>
          <w:rFonts w:ascii="Segoe UI" w:hAnsi="Segoe UI" w:cs="Segoe UI"/>
        </w:rPr>
        <w:t xml:space="preserve">Cardiac pacemaker and cardiac muscle contraction </w:t>
      </w:r>
    </w:p>
    <w:p w14:paraId="63445F91" w14:textId="77777777" w:rsidR="00804BE4" w:rsidRPr="000C491E" w:rsidRDefault="00804BE4" w:rsidP="00B67842">
      <w:pPr>
        <w:pStyle w:val="ListParagraph"/>
        <w:numPr>
          <w:ilvl w:val="0"/>
          <w:numId w:val="4"/>
        </w:numPr>
        <w:spacing w:line="360" w:lineRule="auto"/>
        <w:rPr>
          <w:rFonts w:ascii="Segoe UI" w:hAnsi="Segoe UI" w:cs="Segoe UI"/>
        </w:rPr>
      </w:pPr>
      <w:r w:rsidRPr="000C491E">
        <w:rPr>
          <w:rFonts w:ascii="Segoe UI" w:hAnsi="Segoe UI" w:cs="Segoe UI"/>
        </w:rPr>
        <w:t xml:space="preserve">Cardiac cycle </w:t>
      </w:r>
    </w:p>
    <w:p w14:paraId="511323CD" w14:textId="77777777" w:rsidR="00804BE4" w:rsidRPr="000C491E" w:rsidRDefault="00804BE4" w:rsidP="00B67842">
      <w:pPr>
        <w:pStyle w:val="ListParagraph"/>
        <w:numPr>
          <w:ilvl w:val="0"/>
          <w:numId w:val="4"/>
        </w:numPr>
        <w:spacing w:line="360" w:lineRule="auto"/>
        <w:rPr>
          <w:rFonts w:ascii="Segoe UI" w:hAnsi="Segoe UI" w:cs="Segoe UI"/>
        </w:rPr>
      </w:pPr>
      <w:r w:rsidRPr="000C491E">
        <w:rPr>
          <w:rFonts w:ascii="Segoe UI" w:hAnsi="Segoe UI" w:cs="Segoe UI"/>
        </w:rPr>
        <w:t xml:space="preserve">ECG: recording and interpretation </w:t>
      </w:r>
    </w:p>
    <w:p w14:paraId="66515F6A" w14:textId="77777777" w:rsidR="00804BE4" w:rsidRPr="000C491E" w:rsidRDefault="00804BE4" w:rsidP="00B67842">
      <w:pPr>
        <w:pStyle w:val="ListParagraph"/>
        <w:numPr>
          <w:ilvl w:val="0"/>
          <w:numId w:val="4"/>
        </w:numPr>
        <w:spacing w:line="360" w:lineRule="auto"/>
        <w:rPr>
          <w:rFonts w:ascii="Segoe UI" w:hAnsi="Segoe UI" w:cs="Segoe UI"/>
        </w:rPr>
      </w:pPr>
      <w:r w:rsidRPr="000C491E">
        <w:rPr>
          <w:rFonts w:ascii="Segoe UI" w:hAnsi="Segoe UI" w:cs="Segoe UI"/>
        </w:rPr>
        <w:t>Common arrhythmias and its mechanism of development</w:t>
      </w:r>
    </w:p>
    <w:p w14:paraId="5AC64D95" w14:textId="77777777" w:rsidR="00804BE4" w:rsidRPr="000C491E" w:rsidRDefault="00804BE4" w:rsidP="00B67842">
      <w:pPr>
        <w:pStyle w:val="ListParagraph"/>
        <w:numPr>
          <w:ilvl w:val="0"/>
          <w:numId w:val="4"/>
        </w:numPr>
        <w:spacing w:line="360" w:lineRule="auto"/>
        <w:rPr>
          <w:rFonts w:ascii="Segoe UI" w:hAnsi="Segoe UI" w:cs="Segoe UI"/>
        </w:rPr>
      </w:pPr>
      <w:r w:rsidRPr="000C491E">
        <w:rPr>
          <w:rFonts w:ascii="Segoe UI" w:hAnsi="Segoe UI" w:cs="Segoe UI"/>
        </w:rPr>
        <w:t>Types of blood vessels and their function</w:t>
      </w:r>
    </w:p>
    <w:p w14:paraId="049B3270" w14:textId="77777777" w:rsidR="00804BE4" w:rsidRPr="000C491E" w:rsidRDefault="00804BE4" w:rsidP="00B67842">
      <w:pPr>
        <w:pStyle w:val="ListParagraph"/>
        <w:numPr>
          <w:ilvl w:val="0"/>
          <w:numId w:val="4"/>
        </w:numPr>
        <w:spacing w:line="360" w:lineRule="auto"/>
        <w:rPr>
          <w:rFonts w:ascii="Segoe UI" w:hAnsi="Segoe UI" w:cs="Segoe UI"/>
        </w:rPr>
      </w:pPr>
      <w:r w:rsidRPr="000C491E">
        <w:rPr>
          <w:rFonts w:ascii="Segoe UI" w:hAnsi="Segoe UI" w:cs="Segoe UI"/>
        </w:rPr>
        <w:t>Haemodynamics of blood flow (local control systemic circulation its regulation and control).</w:t>
      </w:r>
    </w:p>
    <w:p w14:paraId="50EA95FA" w14:textId="77777777" w:rsidR="00804BE4" w:rsidRPr="000C491E" w:rsidRDefault="00804BE4" w:rsidP="00B67842">
      <w:pPr>
        <w:pStyle w:val="ListParagraph"/>
        <w:numPr>
          <w:ilvl w:val="0"/>
          <w:numId w:val="4"/>
        </w:numPr>
        <w:spacing w:line="360" w:lineRule="auto"/>
        <w:rPr>
          <w:rFonts w:ascii="Segoe UI" w:hAnsi="Segoe UI" w:cs="Segoe UI"/>
        </w:rPr>
      </w:pPr>
      <w:r w:rsidRPr="000C491E">
        <w:rPr>
          <w:rFonts w:ascii="Segoe UI" w:hAnsi="Segoe UI" w:cs="Segoe UI"/>
        </w:rPr>
        <w:t xml:space="preserve">Peripheral resistance its regulation and effect on circulation </w:t>
      </w:r>
    </w:p>
    <w:p w14:paraId="528886DD" w14:textId="77777777" w:rsidR="00804BE4" w:rsidRPr="000C491E" w:rsidRDefault="00804BE4" w:rsidP="00B67842">
      <w:pPr>
        <w:pStyle w:val="ListParagraph"/>
        <w:numPr>
          <w:ilvl w:val="0"/>
          <w:numId w:val="4"/>
        </w:numPr>
        <w:spacing w:line="360" w:lineRule="auto"/>
        <w:rPr>
          <w:rFonts w:ascii="Segoe UI" w:hAnsi="Segoe UI" w:cs="Segoe UI"/>
        </w:rPr>
      </w:pPr>
      <w:r w:rsidRPr="000C491E">
        <w:rPr>
          <w:rFonts w:ascii="Segoe UI" w:hAnsi="Segoe UI" w:cs="Segoe UI"/>
        </w:rPr>
        <w:t xml:space="preserve">Arterial pulse </w:t>
      </w:r>
    </w:p>
    <w:p w14:paraId="5AAAAD77" w14:textId="77777777" w:rsidR="00804BE4" w:rsidRPr="000C491E" w:rsidRDefault="00804BE4" w:rsidP="00B67842">
      <w:pPr>
        <w:pStyle w:val="ListParagraph"/>
        <w:numPr>
          <w:ilvl w:val="0"/>
          <w:numId w:val="4"/>
        </w:numPr>
        <w:spacing w:line="360" w:lineRule="auto"/>
        <w:rPr>
          <w:rFonts w:ascii="Segoe UI" w:hAnsi="Segoe UI" w:cs="Segoe UI"/>
        </w:rPr>
      </w:pPr>
      <w:r w:rsidRPr="000C491E">
        <w:rPr>
          <w:rFonts w:ascii="Segoe UI" w:hAnsi="Segoe UI" w:cs="Segoe UI"/>
        </w:rPr>
        <w:t xml:space="preserve">Blood pressure and its regulation </w:t>
      </w:r>
      <w:r w:rsidRPr="000C491E">
        <w:rPr>
          <w:rFonts w:ascii="Segoe UI" w:hAnsi="Segoe UI" w:cs="Segoe UI"/>
          <w:sz w:val="12"/>
        </w:rPr>
        <w:t xml:space="preserve"> </w:t>
      </w:r>
    </w:p>
    <w:p w14:paraId="60CD9E9F" w14:textId="77777777" w:rsidR="00804BE4" w:rsidRPr="000C491E" w:rsidRDefault="00804BE4" w:rsidP="00B67842">
      <w:pPr>
        <w:pStyle w:val="ListParagraph"/>
        <w:numPr>
          <w:ilvl w:val="0"/>
          <w:numId w:val="4"/>
        </w:numPr>
        <w:spacing w:line="360" w:lineRule="auto"/>
        <w:rPr>
          <w:rFonts w:ascii="Segoe UI" w:hAnsi="Segoe UI" w:cs="Segoe UI"/>
        </w:rPr>
      </w:pPr>
      <w:r w:rsidRPr="000C491E">
        <w:rPr>
          <w:rFonts w:ascii="Segoe UI" w:hAnsi="Segoe UI" w:cs="Segoe UI"/>
        </w:rPr>
        <w:t xml:space="preserve">Cardiac output and its control </w:t>
      </w:r>
    </w:p>
    <w:p w14:paraId="4B4B2549" w14:textId="77777777" w:rsidR="00804BE4" w:rsidRPr="000C491E" w:rsidRDefault="00804BE4" w:rsidP="00B67842">
      <w:pPr>
        <w:pStyle w:val="ListParagraph"/>
        <w:numPr>
          <w:ilvl w:val="0"/>
          <w:numId w:val="4"/>
        </w:numPr>
        <w:spacing w:line="360" w:lineRule="auto"/>
        <w:rPr>
          <w:rFonts w:ascii="Segoe UI" w:hAnsi="Segoe UI" w:cs="Segoe UI"/>
        </w:rPr>
      </w:pPr>
      <w:r w:rsidRPr="000C491E">
        <w:rPr>
          <w:rFonts w:ascii="Segoe UI" w:hAnsi="Segoe UI" w:cs="Segoe UI"/>
        </w:rPr>
        <w:t xml:space="preserve">Heart sounds and murmurs Importance in circulation and control of venous return. </w:t>
      </w:r>
    </w:p>
    <w:p w14:paraId="1CE22E19" w14:textId="77777777" w:rsidR="00804BE4" w:rsidRPr="000C491E" w:rsidRDefault="00804BE4" w:rsidP="00B67842">
      <w:pPr>
        <w:pStyle w:val="ListParagraph"/>
        <w:numPr>
          <w:ilvl w:val="0"/>
          <w:numId w:val="4"/>
        </w:numPr>
        <w:spacing w:line="360" w:lineRule="auto"/>
        <w:rPr>
          <w:rFonts w:ascii="Segoe UI" w:hAnsi="Segoe UI" w:cs="Segoe UI"/>
        </w:rPr>
      </w:pPr>
      <w:r w:rsidRPr="000C491E">
        <w:rPr>
          <w:rFonts w:ascii="Segoe UI" w:hAnsi="Segoe UI" w:cs="Segoe UI"/>
        </w:rPr>
        <w:t xml:space="preserve">Coronary circulation </w:t>
      </w:r>
    </w:p>
    <w:p w14:paraId="2C0F40FC" w14:textId="77777777" w:rsidR="00804BE4" w:rsidRPr="000C491E" w:rsidRDefault="00804BE4" w:rsidP="00B67842">
      <w:pPr>
        <w:pStyle w:val="ListParagraph"/>
        <w:numPr>
          <w:ilvl w:val="0"/>
          <w:numId w:val="4"/>
        </w:numPr>
        <w:spacing w:line="360" w:lineRule="auto"/>
        <w:rPr>
          <w:rFonts w:ascii="Segoe UI" w:hAnsi="Segoe UI" w:cs="Segoe UI"/>
        </w:rPr>
      </w:pPr>
      <w:r w:rsidRPr="000C491E">
        <w:rPr>
          <w:rFonts w:ascii="Segoe UI" w:hAnsi="Segoe UI" w:cs="Segoe UI"/>
        </w:rPr>
        <w:t xml:space="preserve">Splanchnic, pulmonary and cerebral circulation </w:t>
      </w:r>
    </w:p>
    <w:p w14:paraId="603CDD76" w14:textId="77777777" w:rsidR="00804BE4" w:rsidRPr="000C491E" w:rsidRDefault="00804BE4" w:rsidP="00B67842">
      <w:pPr>
        <w:pStyle w:val="ListParagraph"/>
        <w:numPr>
          <w:ilvl w:val="0"/>
          <w:numId w:val="4"/>
        </w:numPr>
        <w:spacing w:line="360" w:lineRule="auto"/>
        <w:rPr>
          <w:rFonts w:ascii="Segoe UI" w:hAnsi="Segoe UI" w:cs="Segoe UI"/>
        </w:rPr>
      </w:pPr>
      <w:r w:rsidRPr="000C491E">
        <w:rPr>
          <w:rFonts w:ascii="Segoe UI" w:hAnsi="Segoe UI" w:cs="Segoe UI"/>
        </w:rPr>
        <w:t xml:space="preserve">Triple response and cutaneous circulation </w:t>
      </w:r>
    </w:p>
    <w:p w14:paraId="1A08D083" w14:textId="77777777" w:rsidR="00804BE4" w:rsidRPr="000C491E" w:rsidRDefault="00804BE4" w:rsidP="00B67842">
      <w:pPr>
        <w:pStyle w:val="ListParagraph"/>
        <w:numPr>
          <w:ilvl w:val="0"/>
          <w:numId w:val="4"/>
        </w:numPr>
        <w:spacing w:line="360" w:lineRule="auto"/>
        <w:rPr>
          <w:rFonts w:ascii="Segoe UI" w:hAnsi="Segoe UI" w:cs="Segoe UI"/>
        </w:rPr>
      </w:pPr>
      <w:r w:rsidRPr="000C491E">
        <w:rPr>
          <w:rFonts w:ascii="Segoe UI" w:hAnsi="Segoe UI" w:cs="Segoe UI"/>
        </w:rPr>
        <w:t>Foetal circulation and circulatory changes at birth</w:t>
      </w:r>
    </w:p>
    <w:p w14:paraId="5F33E07E" w14:textId="77777777" w:rsidR="00804BE4" w:rsidRPr="000C491E" w:rsidRDefault="00804BE4" w:rsidP="0008032D">
      <w:pPr>
        <w:spacing w:after="116" w:line="360" w:lineRule="auto"/>
        <w:ind w:left="10"/>
        <w:rPr>
          <w:rFonts w:ascii="Segoe UI" w:hAnsi="Segoe UI" w:cs="Segoe UI"/>
          <w:color w:val="C00000"/>
        </w:rPr>
      </w:pPr>
      <w:r w:rsidRPr="000C491E">
        <w:rPr>
          <w:rFonts w:ascii="Segoe UI" w:eastAsia="Calibri" w:hAnsi="Segoe UI" w:cs="Segoe UI"/>
          <w:noProof/>
          <w:color w:val="000000"/>
          <w:lang w:val="en-GB" w:eastAsia="en-GB"/>
        </w:rPr>
        <mc:AlternateContent>
          <mc:Choice Requires="wpg">
            <w:drawing>
              <wp:inline distT="0" distB="0" distL="0" distR="0" wp14:anchorId="4684C09F" wp14:editId="6DDE7FBB">
                <wp:extent cx="99098" cy="99098"/>
                <wp:effectExtent l="0" t="0" r="0" b="0"/>
                <wp:docPr id="250521" name="Group 250521"/>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712" name="Shape 323712"/>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03DE934F" id="Group 250521"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">
                <v:shape id="Shape 323712"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pNzcoA&#10;AADfAAAADwAAAGRycy9kb3ducmV2LnhtbESPW2vCQBSE3wv+h+UIvtWNsahJXUUEbUFfvPTyeMie&#10;JsHs2ZjdmrS/vlso9HGYmW+Y+bIzlbhR40rLCkbDCARxZnXJuYLzaXM/A+E8ssbKMin4IgfLRe9u&#10;jqm2LR/odvS5CBB2KSoovK9TKV1WkEE3tDVx8D5sY9AH2eRSN9gGuKlkHEUTabDksFBgTeuCssvx&#10;0yhIXh/a9fVtK+3Lt3466X1idu+JUoN+t3oE4anz/+G/9rNWMI7H01EMv3/CF5CL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b6Tc3KAAAA3wAAAA8AAAAAAAAAAAAAAAAAmAIA&#10;AGRycy9kb3ducmV2LnhtbFBLBQYAAAAABAAEAPUAAACPAwAAAAA=&#10;" path="m,l99098,r,99098l,99098,,e" fillcolor="#999a9a" stroked="f" strokeweight="0">
                  <v:stroke endcap="round"/>
                  <v:path arrowok="t" textboxrect="0,0,99098,99098"/>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CLINICAL MODULE</w:t>
      </w:r>
    </w:p>
    <w:p w14:paraId="643836BC" w14:textId="77777777" w:rsidR="00804BE4" w:rsidRPr="000C491E" w:rsidRDefault="00804BE4" w:rsidP="00B67842">
      <w:pPr>
        <w:numPr>
          <w:ilvl w:val="0"/>
          <w:numId w:val="4"/>
        </w:numPr>
        <w:spacing w:after="5" w:line="360" w:lineRule="auto"/>
        <w:ind w:left="360" w:hanging="360"/>
        <w:jc w:val="both"/>
        <w:rPr>
          <w:rFonts w:ascii="Segoe UI" w:hAnsi="Segoe UI" w:cs="Segoe UI"/>
        </w:rPr>
      </w:pPr>
      <w:r w:rsidRPr="000C491E">
        <w:rPr>
          <w:rFonts w:ascii="Segoe UI" w:hAnsi="Segoe UI" w:cs="Segoe UI"/>
        </w:rPr>
        <w:t xml:space="preserve">Clinical significance of cardiac cycle, correlation of ECG and heart sounds to cardiac cycle </w:t>
      </w:r>
    </w:p>
    <w:p w14:paraId="5B98B8E4" w14:textId="77777777" w:rsidR="00804BE4" w:rsidRPr="000C491E" w:rsidRDefault="00804BE4" w:rsidP="00B67842">
      <w:pPr>
        <w:numPr>
          <w:ilvl w:val="0"/>
          <w:numId w:val="4"/>
        </w:numPr>
        <w:spacing w:after="5" w:line="360" w:lineRule="auto"/>
        <w:ind w:left="360" w:hanging="360"/>
        <w:jc w:val="both"/>
        <w:rPr>
          <w:rFonts w:ascii="Segoe UI" w:hAnsi="Segoe UI" w:cs="Segoe UI"/>
        </w:rPr>
      </w:pPr>
      <w:r w:rsidRPr="000C491E">
        <w:rPr>
          <w:rFonts w:ascii="Segoe UI" w:hAnsi="Segoe UI" w:cs="Segoe UI"/>
          <w:sz w:val="12"/>
        </w:rPr>
        <w:t xml:space="preserve"> </w:t>
      </w:r>
      <w:r w:rsidRPr="000C491E">
        <w:rPr>
          <w:rFonts w:ascii="Segoe UI" w:hAnsi="Segoe UI" w:cs="Segoe UI"/>
        </w:rPr>
        <w:t xml:space="preserve">Clinical significance of cardiac cycle, interpretation of ischemia and arrhythmias </w:t>
      </w:r>
    </w:p>
    <w:p w14:paraId="0CF9E091" w14:textId="77777777" w:rsidR="00804BE4" w:rsidRPr="000C491E" w:rsidRDefault="00804BE4" w:rsidP="00B67842">
      <w:pPr>
        <w:numPr>
          <w:ilvl w:val="0"/>
          <w:numId w:val="4"/>
        </w:numPr>
        <w:spacing w:after="5" w:line="360" w:lineRule="auto"/>
        <w:ind w:left="360" w:hanging="360"/>
        <w:jc w:val="both"/>
        <w:rPr>
          <w:rFonts w:ascii="Segoe UI" w:hAnsi="Segoe UI" w:cs="Segoe UI"/>
        </w:rPr>
      </w:pPr>
      <w:r w:rsidRPr="000C491E">
        <w:rPr>
          <w:rFonts w:ascii="Segoe UI" w:hAnsi="Segoe UI" w:cs="Segoe UI"/>
        </w:rPr>
        <w:t xml:space="preserve">Effects of hypertension </w:t>
      </w:r>
    </w:p>
    <w:p w14:paraId="6928D711" w14:textId="77777777" w:rsidR="00804BE4" w:rsidRPr="000C491E" w:rsidRDefault="00804BE4" w:rsidP="00B67842">
      <w:pPr>
        <w:numPr>
          <w:ilvl w:val="0"/>
          <w:numId w:val="4"/>
        </w:numPr>
        <w:spacing w:after="5" w:line="360" w:lineRule="auto"/>
        <w:ind w:left="360" w:hanging="360"/>
        <w:jc w:val="both"/>
        <w:rPr>
          <w:rFonts w:ascii="Segoe UI" w:hAnsi="Segoe UI" w:cs="Segoe UI"/>
        </w:rPr>
      </w:pPr>
      <w:r w:rsidRPr="000C491E">
        <w:rPr>
          <w:rFonts w:ascii="Segoe UI" w:hAnsi="Segoe UI" w:cs="Segoe UI"/>
        </w:rPr>
        <w:t xml:space="preserve">Clinical significance of heart sounds </w:t>
      </w:r>
    </w:p>
    <w:p w14:paraId="5ECF9073" w14:textId="77777777" w:rsidR="00804BE4" w:rsidRPr="000C491E" w:rsidRDefault="00804BE4" w:rsidP="00B67842">
      <w:pPr>
        <w:numPr>
          <w:ilvl w:val="0"/>
          <w:numId w:val="4"/>
        </w:numPr>
        <w:spacing w:after="5" w:line="360" w:lineRule="auto"/>
        <w:ind w:left="360" w:hanging="360"/>
        <w:jc w:val="both"/>
        <w:rPr>
          <w:rFonts w:ascii="Segoe UI" w:hAnsi="Segoe UI" w:cs="Segoe UI"/>
        </w:rPr>
      </w:pPr>
      <w:r w:rsidRPr="000C491E">
        <w:rPr>
          <w:rFonts w:ascii="Segoe UI" w:hAnsi="Segoe UI" w:cs="Segoe UI"/>
        </w:rPr>
        <w:t>Effects of ischemia</w:t>
      </w:r>
    </w:p>
    <w:p w14:paraId="5BE56D7C" w14:textId="77777777" w:rsidR="00804BE4" w:rsidRPr="000C491E" w:rsidRDefault="00804BE4" w:rsidP="00B67842">
      <w:pPr>
        <w:numPr>
          <w:ilvl w:val="0"/>
          <w:numId w:val="4"/>
        </w:numPr>
        <w:spacing w:after="257" w:line="360" w:lineRule="auto"/>
        <w:ind w:left="360" w:hanging="360"/>
        <w:jc w:val="both"/>
        <w:rPr>
          <w:rFonts w:ascii="Segoe UI" w:hAnsi="Segoe UI" w:cs="Segoe UI"/>
        </w:rPr>
      </w:pPr>
      <w:r w:rsidRPr="000C491E">
        <w:rPr>
          <w:rFonts w:ascii="Segoe UI" w:hAnsi="Segoe UI" w:cs="Segoe UI"/>
        </w:rPr>
        <w:t>Shock</w:t>
      </w:r>
    </w:p>
    <w:p w14:paraId="0BA6027F" w14:textId="77777777" w:rsidR="00804BE4" w:rsidRPr="000C491E" w:rsidRDefault="00804BE4" w:rsidP="0008032D">
      <w:pPr>
        <w:spacing w:after="116" w:line="360" w:lineRule="auto"/>
        <w:ind w:left="370"/>
        <w:rPr>
          <w:rFonts w:ascii="Segoe UI" w:hAnsi="Segoe UI" w:cs="Segoe UI"/>
        </w:rPr>
      </w:pPr>
      <w:r w:rsidRPr="000C491E">
        <w:rPr>
          <w:rFonts w:ascii="Segoe UI" w:eastAsia="Calibri" w:hAnsi="Segoe UI" w:cs="Segoe UI"/>
          <w:noProof/>
          <w:color w:val="000000"/>
          <w:lang w:val="en-GB" w:eastAsia="en-GB"/>
        </w:rPr>
        <mc:AlternateContent>
          <mc:Choice Requires="wpg">
            <w:drawing>
              <wp:inline distT="0" distB="0" distL="0" distR="0" wp14:anchorId="0BD72DB6" wp14:editId="59014D7F">
                <wp:extent cx="99098" cy="99098"/>
                <wp:effectExtent l="0" t="0" r="0" b="0"/>
                <wp:docPr id="250522" name="Group 250522"/>
                <wp:cNvGraphicFramePr/>
                <a:graphic xmlns:a="http://schemas.openxmlformats.org/drawingml/2006/main">
                  <a:graphicData uri="http://schemas.microsoft.com/office/word/2010/wordprocessingGroup">
                    <wpg:wgp>
                      <wpg:cNvGrpSpPr/>
                      <wpg:grpSpPr>
                        <a:xfrm>
                          <a:off x="0" y="0"/>
                          <a:ext cx="99098" cy="99098"/>
                          <a:chOff x="0" y="0"/>
                          <a:chExt cx="99098" cy="99098"/>
                        </a:xfrm>
                      </wpg:grpSpPr>
                      <wps:wsp>
                        <wps:cNvPr id="323714" name="Shape 323714"/>
                        <wps:cNvSpPr/>
                        <wps:spPr>
                          <a:xfrm>
                            <a:off x="0" y="0"/>
                            <a:ext cx="99098" cy="99098"/>
                          </a:xfrm>
                          <a:custGeom>
                            <a:avLst/>
                            <a:gdLst/>
                            <a:ahLst/>
                            <a:cxnLst/>
                            <a:rect l="0" t="0" r="0" b="0"/>
                            <a:pathLst>
                              <a:path w="99098" h="99098">
                                <a:moveTo>
                                  <a:pt x="0" y="0"/>
                                </a:moveTo>
                                <a:lnTo>
                                  <a:pt x="99098" y="0"/>
                                </a:lnTo>
                                <a:lnTo>
                                  <a:pt x="99098" y="99098"/>
                                </a:lnTo>
                                <a:lnTo>
                                  <a:pt x="0" y="99098"/>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7908FEF6" id="Group 250522" o:spid="_x0000_s1026" style="width:7.8pt;height:7.8pt;mso-position-horizontal-relative:char;mso-position-vertical-relative:line" coordsize="99098,9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">
                <v:shape id="Shape 323714" o:spid="_x0000_s1027" style="position:absolute;width:99098;height:99098;visibility:visible;mso-wrap-style:square;v-text-anchor:top" coordsize="99098,9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9wIskA&#10;AADfAAAADwAAAGRycy9kb3ducmV2LnhtbESPT2vCQBTE74V+h+UJ3urGP9gmdRURtAV7qbba4yP7&#10;TEKzb2N2NdFP7wqFHoeZ+Q0zmbWmFGeqXWFZQb8XgSBOrS44U/C1XT69gHAeWWNpmRRcyMFs+vgw&#10;wUTbhj/pvPGZCBB2CSrIva8SKV2ak0HXsxVx8A62NuiDrDOpa2wC3JRyEEVjabDgsJBjRYuc0t/N&#10;ySiId6NmcdyvpP2+6ret/ojN+idWqttp568gPLX+P/zXftcKhoPhc38E9z/hC8jp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l9wIskAAADfAAAADwAAAAAAAAAAAAAAAACYAgAA&#10;ZHJzL2Rvd25yZXYueG1sUEsFBgAAAAAEAAQA9QAAAI4DAAAAAA==&#10;" path="m,l99098,r,99098l,99098,,e" fillcolor="#999a9a" stroked="f" strokeweight="0">
                  <v:stroke endcap="round"/>
                  <v:path arrowok="t" textboxrect="0,0,99098,99098"/>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PHYSIOLOGY PRACTICALS</w:t>
      </w:r>
    </w:p>
    <w:p w14:paraId="7ABA6A72" w14:textId="77777777" w:rsidR="00804BE4" w:rsidRPr="000C491E" w:rsidRDefault="00804BE4" w:rsidP="00B67842">
      <w:pPr>
        <w:numPr>
          <w:ilvl w:val="0"/>
          <w:numId w:val="4"/>
        </w:numPr>
        <w:spacing w:after="5" w:line="360" w:lineRule="auto"/>
        <w:ind w:left="360" w:hanging="360"/>
        <w:jc w:val="both"/>
        <w:rPr>
          <w:rFonts w:ascii="Segoe UI" w:hAnsi="Segoe UI" w:cs="Segoe UI"/>
        </w:rPr>
      </w:pPr>
      <w:r w:rsidRPr="000C491E">
        <w:rPr>
          <w:rFonts w:ascii="Segoe UI" w:hAnsi="Segoe UI" w:cs="Segoe UI"/>
        </w:rPr>
        <w:t xml:space="preserve">Cardiovascular System </w:t>
      </w:r>
    </w:p>
    <w:p w14:paraId="5C928CFA" w14:textId="77777777" w:rsidR="00804BE4" w:rsidRPr="000C491E" w:rsidRDefault="00804BE4" w:rsidP="00B67842">
      <w:pPr>
        <w:numPr>
          <w:ilvl w:val="0"/>
          <w:numId w:val="4"/>
        </w:numPr>
        <w:spacing w:after="5" w:line="360" w:lineRule="auto"/>
        <w:ind w:left="360" w:hanging="360"/>
        <w:jc w:val="both"/>
        <w:rPr>
          <w:rFonts w:ascii="Segoe UI" w:hAnsi="Segoe UI" w:cs="Segoe UI"/>
        </w:rPr>
      </w:pPr>
      <w:r w:rsidRPr="000C491E">
        <w:rPr>
          <w:rFonts w:ascii="Segoe UI" w:hAnsi="Segoe UI" w:cs="Segoe UI"/>
        </w:rPr>
        <w:t xml:space="preserve">Cardiopulmonary resuscitation (to be coordinated with the department of medicine) </w:t>
      </w:r>
    </w:p>
    <w:p w14:paraId="7D372C82" w14:textId="77777777" w:rsidR="00804BE4" w:rsidRPr="000C491E" w:rsidRDefault="00804BE4" w:rsidP="00B67842">
      <w:pPr>
        <w:numPr>
          <w:ilvl w:val="0"/>
          <w:numId w:val="4"/>
        </w:numPr>
        <w:spacing w:after="5" w:line="360" w:lineRule="auto"/>
        <w:ind w:left="360" w:hanging="360"/>
        <w:jc w:val="both"/>
        <w:rPr>
          <w:rFonts w:ascii="Segoe UI" w:hAnsi="Segoe UI" w:cs="Segoe UI"/>
        </w:rPr>
      </w:pPr>
      <w:r w:rsidRPr="000C491E">
        <w:rPr>
          <w:rFonts w:ascii="Segoe UI" w:hAnsi="Segoe UI" w:cs="Segoe UI"/>
        </w:rPr>
        <w:t xml:space="preserve">Examination of arterial pulse </w:t>
      </w:r>
    </w:p>
    <w:p w14:paraId="48B36153" w14:textId="77777777" w:rsidR="00804BE4" w:rsidRPr="000C491E" w:rsidRDefault="00804BE4" w:rsidP="00B67842">
      <w:pPr>
        <w:numPr>
          <w:ilvl w:val="0"/>
          <w:numId w:val="4"/>
        </w:numPr>
        <w:spacing w:after="5" w:line="360" w:lineRule="auto"/>
        <w:ind w:left="360" w:hanging="360"/>
        <w:jc w:val="both"/>
        <w:rPr>
          <w:rFonts w:ascii="Segoe UI" w:hAnsi="Segoe UI" w:cs="Segoe UI"/>
        </w:rPr>
      </w:pPr>
      <w:r w:rsidRPr="000C491E">
        <w:rPr>
          <w:rFonts w:ascii="Segoe UI" w:hAnsi="Segoe UI" w:cs="Segoe UI"/>
        </w:rPr>
        <w:t xml:space="preserve">ECG recording and interpretation </w:t>
      </w:r>
    </w:p>
    <w:p w14:paraId="24A98EC9" w14:textId="77777777" w:rsidR="00804BE4" w:rsidRPr="000C491E" w:rsidRDefault="00804BE4" w:rsidP="00B67842">
      <w:pPr>
        <w:numPr>
          <w:ilvl w:val="0"/>
          <w:numId w:val="4"/>
        </w:numPr>
        <w:spacing w:after="5" w:line="360" w:lineRule="auto"/>
        <w:ind w:left="360" w:hanging="360"/>
        <w:jc w:val="both"/>
        <w:rPr>
          <w:rFonts w:ascii="Segoe UI" w:hAnsi="Segoe UI" w:cs="Segoe UI"/>
        </w:rPr>
      </w:pPr>
      <w:r w:rsidRPr="000C491E">
        <w:rPr>
          <w:rFonts w:ascii="Segoe UI" w:hAnsi="Segoe UI" w:cs="Segoe UI"/>
        </w:rPr>
        <w:lastRenderedPageBreak/>
        <w:t xml:space="preserve">Arterial blood pressure </w:t>
      </w:r>
    </w:p>
    <w:p w14:paraId="17D78280" w14:textId="77777777" w:rsidR="00804BE4" w:rsidRPr="000C491E" w:rsidRDefault="00804BE4" w:rsidP="00B67842">
      <w:pPr>
        <w:numPr>
          <w:ilvl w:val="0"/>
          <w:numId w:val="4"/>
        </w:numPr>
        <w:spacing w:after="5" w:line="360" w:lineRule="auto"/>
        <w:ind w:left="360" w:hanging="360"/>
        <w:jc w:val="both"/>
        <w:rPr>
          <w:rFonts w:ascii="Segoe UI" w:hAnsi="Segoe UI" w:cs="Segoe UI"/>
        </w:rPr>
      </w:pPr>
      <w:r w:rsidRPr="000C491E">
        <w:rPr>
          <w:rFonts w:ascii="Segoe UI" w:hAnsi="Segoe UI" w:cs="Segoe UI"/>
        </w:rPr>
        <w:t xml:space="preserve">Effects of exercise and posture on blood pressure </w:t>
      </w:r>
    </w:p>
    <w:p w14:paraId="41B614EF" w14:textId="77777777" w:rsidR="00804BE4" w:rsidRPr="000C491E" w:rsidRDefault="00804BE4" w:rsidP="00B67842">
      <w:pPr>
        <w:numPr>
          <w:ilvl w:val="0"/>
          <w:numId w:val="4"/>
        </w:numPr>
        <w:spacing w:after="5" w:line="360" w:lineRule="auto"/>
        <w:ind w:left="360" w:hanging="360"/>
        <w:jc w:val="both"/>
        <w:rPr>
          <w:rFonts w:ascii="Segoe UI" w:hAnsi="Segoe UI" w:cs="Segoe UI"/>
        </w:rPr>
      </w:pPr>
      <w:r w:rsidRPr="000C491E">
        <w:rPr>
          <w:rFonts w:ascii="Segoe UI" w:hAnsi="Segoe UI" w:cs="Segoe UI"/>
        </w:rPr>
        <w:t>Apex beat and normal heart sounds</w:t>
      </w:r>
    </w:p>
    <w:p w14:paraId="014DE3A7" w14:textId="77777777" w:rsidR="00804BE4" w:rsidRPr="000C491E" w:rsidRDefault="00804BE4" w:rsidP="0008032D">
      <w:pPr>
        <w:spacing w:after="116" w:line="360" w:lineRule="auto"/>
        <w:ind w:left="370"/>
        <w:rPr>
          <w:rFonts w:ascii="Segoe UI" w:hAnsi="Segoe UI" w:cs="Segoe UI"/>
        </w:rPr>
      </w:pPr>
      <w:r w:rsidRPr="000C491E">
        <w:rPr>
          <w:rFonts w:ascii="Segoe UI" w:eastAsia="Calibri" w:hAnsi="Segoe UI" w:cs="Segoe UI"/>
          <w:noProof/>
          <w:color w:val="000000"/>
          <w:lang w:val="en-GB" w:eastAsia="en-GB"/>
        </w:rPr>
        <mc:AlternateContent>
          <mc:Choice Requires="wpg">
            <w:drawing>
              <wp:inline distT="0" distB="0" distL="0" distR="0" wp14:anchorId="2206EBB0" wp14:editId="7E8C7DA6">
                <wp:extent cx="99098" cy="99099"/>
                <wp:effectExtent l="0" t="0" r="0" b="0"/>
                <wp:docPr id="250523" name="Group 250523"/>
                <wp:cNvGraphicFramePr/>
                <a:graphic xmlns:a="http://schemas.openxmlformats.org/drawingml/2006/main">
                  <a:graphicData uri="http://schemas.microsoft.com/office/word/2010/wordprocessingGroup">
                    <wpg:wgp>
                      <wpg:cNvGrpSpPr/>
                      <wpg:grpSpPr>
                        <a:xfrm>
                          <a:off x="0" y="0"/>
                          <a:ext cx="99098" cy="99099"/>
                          <a:chOff x="0" y="0"/>
                          <a:chExt cx="99098" cy="99099"/>
                        </a:xfrm>
                      </wpg:grpSpPr>
                      <wps:wsp>
                        <wps:cNvPr id="323716" name="Shape 323716"/>
                        <wps:cNvSpPr/>
                        <wps:spPr>
                          <a:xfrm>
                            <a:off x="0" y="0"/>
                            <a:ext cx="99098" cy="99099"/>
                          </a:xfrm>
                          <a:custGeom>
                            <a:avLst/>
                            <a:gdLst/>
                            <a:ahLst/>
                            <a:cxnLst/>
                            <a:rect l="0" t="0" r="0" b="0"/>
                            <a:pathLst>
                              <a:path w="99098" h="99099">
                                <a:moveTo>
                                  <a:pt x="0" y="0"/>
                                </a:moveTo>
                                <a:lnTo>
                                  <a:pt x="99098" y="0"/>
                                </a:lnTo>
                                <a:lnTo>
                                  <a:pt x="99098" y="99099"/>
                                </a:lnTo>
                                <a:lnTo>
                                  <a:pt x="0" y="99099"/>
                                </a:lnTo>
                                <a:lnTo>
                                  <a:pt x="0" y="0"/>
                                </a:lnTo>
                              </a:path>
                            </a:pathLst>
                          </a:custGeom>
                          <a:ln w="0" cap="rnd">
                            <a:round/>
                          </a:ln>
                        </wps:spPr>
                        <wps:style>
                          <a:lnRef idx="0">
                            <a:srgbClr val="000000">
                              <a:alpha val="0"/>
                            </a:srgbClr>
                          </a:lnRef>
                          <a:fillRef idx="1">
                            <a:srgbClr val="999A9A"/>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61976DEB" id="Group 250523" o:spid="_x0000_s1026" style="width:7.8pt;height:7.8pt;mso-position-horizontal-relative:char;mso-position-vertical-relative:line" coordsize="99098,9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">
                <v:shape id="Shape 323716" o:spid="_x0000_s1027" style="position:absolute;width:99098;height:99099;visibility:visible;mso-wrap-style:square;v-text-anchor:top" coordsize="99098,9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dI8cA&#10;AADfAAAADwAAAGRycy9kb3ducmV2LnhtbESPQWvCQBSE74X+h+UJ3upGA2mJriJaQTxYG/X+yL4m&#10;odm3YXfV2F/fFQo9DjPzDTNb9KYVV3K+saxgPEpAEJdWN1wpOB03L28gfEDW2FomBXfysJg/P80w&#10;1/bGn3QtQiUihH2OCuoQulxKX9Zk0I9sRxy9L+sMhihdJbXDW4SbVk6SJJMGG44LNXa0qqn8Li5G&#10;Ae/K88GZS7b+wP5njatin77flRoO+uUURKA+/If/2lutIJ2kr+MMHn/iF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j3SPHAAAA3wAAAA8AAAAAAAAAAAAAAAAAmAIAAGRy&#10;cy9kb3ducmV2LnhtbFBLBQYAAAAABAAEAPUAAACMAwAAAAA=&#10;" path="m,l99098,r,99099l,99099,,e" fillcolor="#999a9a" stroked="f" strokeweight="0">
                  <v:stroke endcap="round"/>
                  <v:path arrowok="t" textboxrect="0,0,99098,99099"/>
                </v:shape>
                <w10:anchorlock/>
              </v:group>
            </w:pict>
          </mc:Fallback>
        </mc:AlternateContent>
      </w:r>
      <w:r w:rsidRPr="000C491E">
        <w:rPr>
          <w:rFonts w:ascii="Segoe UI" w:hAnsi="Segoe UI" w:cs="Segoe UI"/>
          <w:b/>
          <w:color w:val="435D91"/>
        </w:rPr>
        <w:t xml:space="preserve"> </w:t>
      </w:r>
      <w:r w:rsidRPr="000C491E">
        <w:rPr>
          <w:rFonts w:ascii="Segoe UI" w:hAnsi="Segoe UI" w:cs="Segoe UI"/>
          <w:b/>
          <w:color w:val="C00000"/>
        </w:rPr>
        <w:t>RECOMMENDED BOOKS</w:t>
      </w:r>
    </w:p>
    <w:p w14:paraId="24233471" w14:textId="77777777" w:rsidR="00804BE4" w:rsidRPr="000C491E" w:rsidRDefault="00804BE4" w:rsidP="00B67842">
      <w:pPr>
        <w:numPr>
          <w:ilvl w:val="0"/>
          <w:numId w:val="4"/>
        </w:numPr>
        <w:spacing w:after="5" w:line="360" w:lineRule="auto"/>
        <w:ind w:left="360" w:hanging="360"/>
        <w:jc w:val="both"/>
        <w:rPr>
          <w:rFonts w:ascii="Segoe UI" w:hAnsi="Segoe UI" w:cs="Segoe UI"/>
        </w:rPr>
      </w:pPr>
      <w:r w:rsidRPr="000C491E">
        <w:rPr>
          <w:rFonts w:ascii="Segoe UI" w:hAnsi="Segoe UI" w:cs="Segoe UI"/>
        </w:rPr>
        <w:t xml:space="preserve">Textbook of Physiology by Guyton and Hall, Latest Ed. </w:t>
      </w:r>
    </w:p>
    <w:p w14:paraId="759FA46C" w14:textId="77777777" w:rsidR="00CA0609" w:rsidRPr="000C491E" w:rsidRDefault="00804BE4" w:rsidP="00B67842">
      <w:pPr>
        <w:numPr>
          <w:ilvl w:val="0"/>
          <w:numId w:val="4"/>
        </w:numPr>
        <w:spacing w:after="5" w:line="360" w:lineRule="auto"/>
        <w:ind w:left="360" w:hanging="360"/>
        <w:jc w:val="both"/>
        <w:rPr>
          <w:rFonts w:ascii="Segoe UI" w:hAnsi="Segoe UI" w:cs="Segoe UI"/>
        </w:rPr>
      </w:pPr>
      <w:r w:rsidRPr="000C491E">
        <w:rPr>
          <w:rFonts w:ascii="Segoe UI" w:hAnsi="Segoe UI" w:cs="Segoe UI"/>
        </w:rPr>
        <w:t xml:space="preserve">Review of Medical Physiology </w:t>
      </w:r>
      <w:r w:rsidR="00CA0609" w:rsidRPr="000C491E">
        <w:rPr>
          <w:rFonts w:ascii="Segoe UI" w:hAnsi="Segoe UI" w:cs="Segoe UI"/>
        </w:rPr>
        <w:t>by William F. Ganong, Latest Ed.</w:t>
      </w:r>
    </w:p>
    <w:p w14:paraId="0873B29E" w14:textId="77777777" w:rsidR="00804BE4" w:rsidRPr="000C491E" w:rsidRDefault="00804BE4" w:rsidP="00B67842">
      <w:pPr>
        <w:numPr>
          <w:ilvl w:val="0"/>
          <w:numId w:val="4"/>
        </w:numPr>
        <w:spacing w:after="5" w:line="360" w:lineRule="auto"/>
        <w:ind w:left="360" w:hanging="360"/>
        <w:jc w:val="both"/>
        <w:rPr>
          <w:rFonts w:ascii="Segoe UI" w:hAnsi="Segoe UI" w:cs="Segoe UI"/>
        </w:rPr>
      </w:pPr>
      <w:r w:rsidRPr="000C491E">
        <w:rPr>
          <w:rFonts w:ascii="Segoe UI" w:hAnsi="Segoe UI" w:cs="Segoe UI"/>
        </w:rPr>
        <w:t>Physiology by Berne and Levy, Latest Ed.</w:t>
      </w:r>
    </w:p>
    <w:p w14:paraId="59981E81" w14:textId="77777777" w:rsidR="00804BE4" w:rsidRPr="000C491E" w:rsidRDefault="00804BE4" w:rsidP="00B67842">
      <w:pPr>
        <w:numPr>
          <w:ilvl w:val="0"/>
          <w:numId w:val="4"/>
        </w:numPr>
        <w:spacing w:after="5" w:line="360" w:lineRule="auto"/>
        <w:ind w:left="360" w:hanging="360"/>
        <w:jc w:val="both"/>
        <w:rPr>
          <w:rFonts w:ascii="Segoe UI" w:hAnsi="Segoe UI" w:cs="Segoe UI"/>
        </w:rPr>
      </w:pPr>
      <w:r w:rsidRPr="000C491E">
        <w:rPr>
          <w:rFonts w:ascii="Segoe UI" w:hAnsi="Segoe UI" w:cs="Segoe UI"/>
        </w:rPr>
        <w:t xml:space="preserve">Human Physiology: The Basis of Medicine by Gillian Pocock, Christopher D. Richards </w:t>
      </w:r>
    </w:p>
    <w:p w14:paraId="3BD7232A" w14:textId="77777777" w:rsidR="00804BE4" w:rsidRPr="000C491E" w:rsidRDefault="00804BE4" w:rsidP="00B67842">
      <w:pPr>
        <w:numPr>
          <w:ilvl w:val="0"/>
          <w:numId w:val="4"/>
        </w:numPr>
        <w:spacing w:after="5" w:line="360" w:lineRule="auto"/>
        <w:ind w:left="360" w:hanging="360"/>
        <w:jc w:val="both"/>
        <w:rPr>
          <w:rFonts w:ascii="Segoe UI" w:hAnsi="Segoe UI" w:cs="Segoe UI"/>
        </w:rPr>
      </w:pPr>
      <w:r w:rsidRPr="000C491E">
        <w:rPr>
          <w:rFonts w:ascii="Segoe UI" w:hAnsi="Segoe UI" w:cs="Segoe UI"/>
        </w:rPr>
        <w:t>Physiological Basis of Medical Practice by John B. West and Taylor</w:t>
      </w:r>
      <w:r w:rsidR="00D86B0D" w:rsidRPr="000C491E">
        <w:rPr>
          <w:rFonts w:ascii="Segoe UI" w:hAnsi="Segoe UI" w:cs="Segoe UI"/>
        </w:rPr>
        <w:t>, 12th</w:t>
      </w:r>
      <w:r w:rsidRPr="000C491E">
        <w:rPr>
          <w:rFonts w:ascii="Segoe UI" w:hAnsi="Segoe UI" w:cs="Segoe UI"/>
        </w:rPr>
        <w:t xml:space="preserve"> Ed.</w:t>
      </w:r>
    </w:p>
    <w:p w14:paraId="476CD61A" w14:textId="77777777" w:rsidR="00D86B0D" w:rsidRPr="000C491E" w:rsidRDefault="00D86B0D" w:rsidP="0008032D">
      <w:pPr>
        <w:spacing w:after="5" w:line="360" w:lineRule="auto"/>
        <w:jc w:val="both"/>
        <w:rPr>
          <w:rFonts w:ascii="Segoe UI" w:hAnsi="Segoe UI" w:cs="Segoe UI"/>
        </w:rPr>
      </w:pPr>
    </w:p>
    <w:p w14:paraId="355E871A" w14:textId="77777777" w:rsidR="00D86B0D" w:rsidRPr="000C491E" w:rsidRDefault="00D86B0D" w:rsidP="0008032D">
      <w:pPr>
        <w:spacing w:after="5" w:line="360" w:lineRule="auto"/>
        <w:jc w:val="both"/>
        <w:rPr>
          <w:rFonts w:ascii="Segoe UI" w:hAnsi="Segoe UI" w:cs="Segoe UI"/>
          <w:b/>
          <w:color w:val="C00000"/>
          <w:sz w:val="28"/>
        </w:rPr>
      </w:pPr>
      <w:r w:rsidRPr="000C491E">
        <w:rPr>
          <w:rFonts w:ascii="Segoe UI" w:hAnsi="Segoe UI" w:cs="Segoe UI"/>
          <w:b/>
          <w:color w:val="C00000"/>
          <w:sz w:val="28"/>
        </w:rPr>
        <w:t xml:space="preserve">English </w:t>
      </w:r>
      <w:r w:rsidR="00670C46">
        <w:rPr>
          <w:rFonts w:ascii="Segoe UI" w:hAnsi="Segoe UI" w:cs="Segoe UI"/>
          <w:b/>
          <w:color w:val="C00000"/>
          <w:sz w:val="28"/>
        </w:rPr>
        <w:t>I</w:t>
      </w:r>
    </w:p>
    <w:p w14:paraId="0671BA41" w14:textId="77777777" w:rsidR="002A749E" w:rsidRPr="000C491E" w:rsidRDefault="002A749E" w:rsidP="0008032D">
      <w:pPr>
        <w:spacing w:after="5" w:line="360" w:lineRule="auto"/>
        <w:jc w:val="both"/>
        <w:rPr>
          <w:rFonts w:ascii="Segoe UI" w:hAnsi="Segoe UI" w:cs="Segoe UI"/>
          <w:b/>
        </w:rPr>
      </w:pPr>
    </w:p>
    <w:p w14:paraId="5402FFDE" w14:textId="77777777" w:rsidR="005326D8" w:rsidRPr="000C491E" w:rsidRDefault="005326D8" w:rsidP="0008032D">
      <w:pPr>
        <w:spacing w:line="360" w:lineRule="auto"/>
        <w:rPr>
          <w:rFonts w:ascii="Segoe UI" w:hAnsi="Segoe UI" w:cs="Segoe UI"/>
          <w:b/>
          <w:color w:val="C00000"/>
        </w:rPr>
      </w:pPr>
      <w:r w:rsidRPr="000C491E">
        <w:rPr>
          <w:rFonts w:ascii="Segoe UI" w:hAnsi="Segoe UI" w:cs="Segoe UI"/>
          <w:b/>
          <w:color w:val="C00000"/>
        </w:rPr>
        <w:t>COURSE DESCRIPTION</w:t>
      </w:r>
    </w:p>
    <w:p w14:paraId="121EC097" w14:textId="77777777" w:rsidR="005326D8" w:rsidRPr="000C491E" w:rsidRDefault="005326D8" w:rsidP="0008032D">
      <w:pPr>
        <w:spacing w:line="360" w:lineRule="auto"/>
        <w:rPr>
          <w:rFonts w:ascii="Segoe UI" w:hAnsi="Segoe UI" w:cs="Segoe UI"/>
        </w:rPr>
      </w:pPr>
      <w:r w:rsidRPr="000C491E">
        <w:rPr>
          <w:rFonts w:ascii="Segoe UI" w:hAnsi="Segoe UI" w:cs="Segoe UI"/>
        </w:rPr>
        <w:t xml:space="preserve">Enhance language skills and develop critical thinking. </w:t>
      </w:r>
    </w:p>
    <w:p w14:paraId="40CF2BA2" w14:textId="77777777" w:rsidR="005326D8" w:rsidRPr="000C491E" w:rsidRDefault="005326D8" w:rsidP="0008032D">
      <w:pPr>
        <w:spacing w:line="360" w:lineRule="auto"/>
        <w:rPr>
          <w:rFonts w:ascii="Segoe UI" w:hAnsi="Segoe UI" w:cs="Segoe UI"/>
          <w:b/>
          <w:color w:val="C00000"/>
        </w:rPr>
      </w:pPr>
      <w:r w:rsidRPr="000C491E">
        <w:rPr>
          <w:rFonts w:ascii="Segoe UI" w:hAnsi="Segoe UI" w:cs="Segoe UI"/>
          <w:b/>
          <w:color w:val="C00000"/>
        </w:rPr>
        <w:t>COURSE CONTENTS</w:t>
      </w:r>
    </w:p>
    <w:p w14:paraId="66C9CA54" w14:textId="77777777" w:rsidR="00804BE4" w:rsidRPr="000C491E" w:rsidRDefault="005326D8" w:rsidP="00B67842">
      <w:pPr>
        <w:pStyle w:val="ListParagraph"/>
        <w:numPr>
          <w:ilvl w:val="0"/>
          <w:numId w:val="15"/>
        </w:numPr>
        <w:spacing w:line="360" w:lineRule="auto"/>
        <w:rPr>
          <w:rFonts w:ascii="Segoe UI" w:hAnsi="Segoe UI" w:cs="Segoe UI"/>
        </w:rPr>
      </w:pPr>
      <w:r w:rsidRPr="000C491E">
        <w:rPr>
          <w:rFonts w:ascii="Segoe UI" w:hAnsi="Segoe UI" w:cs="Segoe UI"/>
        </w:rPr>
        <w:t>Basics of Grammar</w:t>
      </w:r>
    </w:p>
    <w:p w14:paraId="6663E89B" w14:textId="77777777" w:rsidR="002A749E" w:rsidRPr="000C491E" w:rsidRDefault="002A749E" w:rsidP="00B67842">
      <w:pPr>
        <w:pStyle w:val="ListParagraph"/>
        <w:numPr>
          <w:ilvl w:val="0"/>
          <w:numId w:val="15"/>
        </w:numPr>
        <w:spacing w:line="360" w:lineRule="auto"/>
        <w:rPr>
          <w:rFonts w:ascii="Segoe UI" w:hAnsi="Segoe UI" w:cs="Segoe UI"/>
        </w:rPr>
      </w:pPr>
      <w:r w:rsidRPr="000C491E">
        <w:rPr>
          <w:rFonts w:ascii="Segoe UI" w:hAnsi="Segoe UI" w:cs="Segoe UI"/>
        </w:rPr>
        <w:t>Parts of speech and use of articles</w:t>
      </w:r>
    </w:p>
    <w:p w14:paraId="21DF7853" w14:textId="77777777" w:rsidR="002A749E" w:rsidRPr="000C491E" w:rsidRDefault="002A749E" w:rsidP="00B67842">
      <w:pPr>
        <w:pStyle w:val="ListParagraph"/>
        <w:numPr>
          <w:ilvl w:val="0"/>
          <w:numId w:val="15"/>
        </w:numPr>
        <w:spacing w:line="360" w:lineRule="auto"/>
        <w:rPr>
          <w:rFonts w:ascii="Segoe UI" w:hAnsi="Segoe UI" w:cs="Segoe UI"/>
        </w:rPr>
      </w:pPr>
      <w:r w:rsidRPr="000C491E">
        <w:rPr>
          <w:rFonts w:ascii="Segoe UI" w:hAnsi="Segoe UI" w:cs="Segoe UI"/>
        </w:rPr>
        <w:t>Sentence structure, active and passive voice</w:t>
      </w:r>
    </w:p>
    <w:p w14:paraId="1517BEDA" w14:textId="77777777" w:rsidR="002A749E" w:rsidRPr="000C491E" w:rsidRDefault="002A749E" w:rsidP="00B67842">
      <w:pPr>
        <w:pStyle w:val="ListParagraph"/>
        <w:numPr>
          <w:ilvl w:val="0"/>
          <w:numId w:val="15"/>
        </w:numPr>
        <w:spacing w:line="360" w:lineRule="auto"/>
        <w:rPr>
          <w:rFonts w:ascii="Segoe UI" w:hAnsi="Segoe UI" w:cs="Segoe UI"/>
        </w:rPr>
      </w:pPr>
      <w:r w:rsidRPr="000C491E">
        <w:rPr>
          <w:rFonts w:ascii="Segoe UI" w:hAnsi="Segoe UI" w:cs="Segoe UI"/>
        </w:rPr>
        <w:t>Practice in unified sentence</w:t>
      </w:r>
    </w:p>
    <w:p w14:paraId="4B017B99" w14:textId="77777777" w:rsidR="002A749E" w:rsidRPr="000C491E" w:rsidRDefault="002A749E" w:rsidP="00B67842">
      <w:pPr>
        <w:pStyle w:val="ListParagraph"/>
        <w:numPr>
          <w:ilvl w:val="0"/>
          <w:numId w:val="15"/>
        </w:numPr>
        <w:spacing w:line="360" w:lineRule="auto"/>
        <w:rPr>
          <w:rFonts w:ascii="Segoe UI" w:hAnsi="Segoe UI" w:cs="Segoe UI"/>
        </w:rPr>
      </w:pPr>
      <w:r w:rsidRPr="000C491E">
        <w:rPr>
          <w:rFonts w:ascii="Segoe UI" w:hAnsi="Segoe UI" w:cs="Segoe UI"/>
        </w:rPr>
        <w:t xml:space="preserve">Analysis of phrase, clause and sentence structure </w:t>
      </w:r>
    </w:p>
    <w:p w14:paraId="12EF8496" w14:textId="77777777" w:rsidR="002A749E" w:rsidRPr="000C491E" w:rsidRDefault="002A749E" w:rsidP="00B67842">
      <w:pPr>
        <w:pStyle w:val="ListParagraph"/>
        <w:numPr>
          <w:ilvl w:val="0"/>
          <w:numId w:val="15"/>
        </w:numPr>
        <w:spacing w:line="360" w:lineRule="auto"/>
        <w:rPr>
          <w:rFonts w:ascii="Segoe UI" w:hAnsi="Segoe UI" w:cs="Segoe UI"/>
        </w:rPr>
      </w:pPr>
      <w:r w:rsidRPr="000C491E">
        <w:rPr>
          <w:rFonts w:ascii="Segoe UI" w:hAnsi="Segoe UI" w:cs="Segoe UI"/>
        </w:rPr>
        <w:t xml:space="preserve">Transitive and intransitive verbs </w:t>
      </w:r>
    </w:p>
    <w:p w14:paraId="09BE2678" w14:textId="77777777" w:rsidR="002A749E" w:rsidRPr="000C491E" w:rsidRDefault="002A749E" w:rsidP="00B67842">
      <w:pPr>
        <w:pStyle w:val="ListParagraph"/>
        <w:numPr>
          <w:ilvl w:val="0"/>
          <w:numId w:val="15"/>
        </w:numPr>
        <w:spacing w:line="360" w:lineRule="auto"/>
        <w:rPr>
          <w:rFonts w:ascii="Segoe UI" w:hAnsi="Segoe UI" w:cs="Segoe UI"/>
        </w:rPr>
      </w:pPr>
      <w:r w:rsidRPr="000C491E">
        <w:rPr>
          <w:rFonts w:ascii="Segoe UI" w:hAnsi="Segoe UI" w:cs="Segoe UI"/>
        </w:rPr>
        <w:t xml:space="preserve">Punctuation and spelling </w:t>
      </w:r>
    </w:p>
    <w:p w14:paraId="5ED67101" w14:textId="77777777" w:rsidR="002A749E" w:rsidRPr="000C491E" w:rsidRDefault="002A749E" w:rsidP="0008032D">
      <w:pPr>
        <w:spacing w:line="360" w:lineRule="auto"/>
        <w:rPr>
          <w:rFonts w:ascii="Segoe UI" w:hAnsi="Segoe UI" w:cs="Segoe UI"/>
          <w:b/>
          <w:color w:val="C00000"/>
        </w:rPr>
      </w:pPr>
      <w:r w:rsidRPr="000C491E">
        <w:rPr>
          <w:rFonts w:ascii="Segoe UI" w:hAnsi="Segoe UI" w:cs="Segoe UI"/>
          <w:b/>
          <w:color w:val="C00000"/>
        </w:rPr>
        <w:t>COMPREHENSION</w:t>
      </w:r>
    </w:p>
    <w:p w14:paraId="63BA2208" w14:textId="77777777" w:rsidR="0045046D" w:rsidRPr="000C491E" w:rsidRDefault="002A749E" w:rsidP="0008032D">
      <w:pPr>
        <w:spacing w:line="360" w:lineRule="auto"/>
        <w:rPr>
          <w:rFonts w:ascii="Segoe UI" w:hAnsi="Segoe UI" w:cs="Segoe UI"/>
        </w:rPr>
      </w:pPr>
      <w:r w:rsidRPr="000C491E">
        <w:rPr>
          <w:rFonts w:ascii="Segoe UI" w:hAnsi="Segoe UI" w:cs="Segoe UI"/>
        </w:rPr>
        <w:t xml:space="preserve">Answers to questions on a given text </w:t>
      </w:r>
    </w:p>
    <w:p w14:paraId="76B8719B" w14:textId="77777777" w:rsidR="0045046D" w:rsidRPr="000C491E" w:rsidRDefault="0045046D" w:rsidP="0008032D">
      <w:pPr>
        <w:spacing w:line="360" w:lineRule="auto"/>
        <w:rPr>
          <w:rFonts w:ascii="Segoe UI" w:hAnsi="Segoe UI" w:cs="Segoe UI"/>
          <w:b/>
          <w:color w:val="C00000"/>
        </w:rPr>
      </w:pPr>
      <w:r w:rsidRPr="000C491E">
        <w:rPr>
          <w:rFonts w:ascii="Segoe UI" w:hAnsi="Segoe UI" w:cs="Segoe UI"/>
          <w:b/>
          <w:color w:val="C00000"/>
        </w:rPr>
        <w:t>DISCUSSION</w:t>
      </w:r>
    </w:p>
    <w:p w14:paraId="1CEB4C4F" w14:textId="77777777" w:rsidR="00FB0D95" w:rsidRPr="000C491E" w:rsidRDefault="002A749E" w:rsidP="0008032D">
      <w:pPr>
        <w:spacing w:line="360" w:lineRule="auto"/>
        <w:rPr>
          <w:rFonts w:ascii="Segoe UI" w:hAnsi="Segoe UI" w:cs="Segoe UI"/>
        </w:rPr>
      </w:pPr>
      <w:r w:rsidRPr="000C491E">
        <w:rPr>
          <w:rFonts w:ascii="Segoe UI" w:hAnsi="Segoe UI" w:cs="Segoe UI"/>
        </w:rPr>
        <w:t>General topics and every-day conversation (topics for discussion to be at the di</w:t>
      </w:r>
      <w:r w:rsidR="00DB1BFD" w:rsidRPr="000C491E">
        <w:rPr>
          <w:rFonts w:ascii="Segoe UI" w:hAnsi="Segoe UI" w:cs="Segoe UI"/>
        </w:rPr>
        <w:t xml:space="preserve">scretion of the teacher keeping </w:t>
      </w:r>
      <w:r w:rsidRPr="000C491E">
        <w:rPr>
          <w:rFonts w:ascii="Segoe UI" w:hAnsi="Segoe UI" w:cs="Segoe UI"/>
        </w:rPr>
        <w:t xml:space="preserve">in view the level of students) </w:t>
      </w:r>
    </w:p>
    <w:p w14:paraId="09DB3610" w14:textId="77777777" w:rsidR="00FB0D95" w:rsidRPr="000C491E" w:rsidRDefault="00FB0D95" w:rsidP="0008032D">
      <w:pPr>
        <w:spacing w:line="360" w:lineRule="auto"/>
        <w:rPr>
          <w:rFonts w:ascii="Segoe UI" w:hAnsi="Segoe UI" w:cs="Segoe UI"/>
          <w:b/>
          <w:color w:val="C00000"/>
        </w:rPr>
      </w:pPr>
      <w:r w:rsidRPr="000C491E">
        <w:rPr>
          <w:rFonts w:ascii="Segoe UI" w:hAnsi="Segoe UI" w:cs="Segoe UI"/>
          <w:b/>
          <w:color w:val="C00000"/>
        </w:rPr>
        <w:lastRenderedPageBreak/>
        <w:t>LISTENING</w:t>
      </w:r>
    </w:p>
    <w:p w14:paraId="39B5C29A" w14:textId="77777777" w:rsidR="00FB0D95" w:rsidRPr="000C491E" w:rsidRDefault="002A749E" w:rsidP="0008032D">
      <w:pPr>
        <w:spacing w:line="360" w:lineRule="auto"/>
        <w:rPr>
          <w:rFonts w:ascii="Segoe UI" w:hAnsi="Segoe UI" w:cs="Segoe UI"/>
        </w:rPr>
      </w:pPr>
      <w:r w:rsidRPr="000C491E">
        <w:rPr>
          <w:rFonts w:ascii="Segoe UI" w:hAnsi="Segoe UI" w:cs="Segoe UI"/>
        </w:rPr>
        <w:t xml:space="preserve">To be improved by showing documentaries/films carefully selected by subject </w:t>
      </w:r>
      <w:r w:rsidR="00FB0D95" w:rsidRPr="000C491E">
        <w:rPr>
          <w:rFonts w:ascii="Segoe UI" w:hAnsi="Segoe UI" w:cs="Segoe UI"/>
        </w:rPr>
        <w:t xml:space="preserve">teachers </w:t>
      </w:r>
    </w:p>
    <w:p w14:paraId="0CF77008" w14:textId="77777777" w:rsidR="00FB0D95" w:rsidRPr="000C491E" w:rsidRDefault="00FB0D95" w:rsidP="0008032D">
      <w:pPr>
        <w:spacing w:line="360" w:lineRule="auto"/>
        <w:rPr>
          <w:rFonts w:ascii="Segoe UI" w:hAnsi="Segoe UI" w:cs="Segoe UI"/>
          <w:b/>
          <w:color w:val="C00000"/>
        </w:rPr>
      </w:pPr>
      <w:r w:rsidRPr="000C491E">
        <w:rPr>
          <w:rFonts w:ascii="Segoe UI" w:hAnsi="Segoe UI" w:cs="Segoe UI"/>
          <w:b/>
          <w:color w:val="C00000"/>
        </w:rPr>
        <w:t>TRANSLATION SKILLS</w:t>
      </w:r>
    </w:p>
    <w:p w14:paraId="0B918D78" w14:textId="77777777" w:rsidR="00FB0D95" w:rsidRPr="000C491E" w:rsidRDefault="002A749E" w:rsidP="0008032D">
      <w:pPr>
        <w:spacing w:line="360" w:lineRule="auto"/>
        <w:rPr>
          <w:rFonts w:ascii="Segoe UI" w:hAnsi="Segoe UI" w:cs="Segoe UI"/>
        </w:rPr>
      </w:pPr>
      <w:r w:rsidRPr="000C491E">
        <w:rPr>
          <w:rFonts w:ascii="Segoe UI" w:hAnsi="Segoe UI" w:cs="Segoe UI"/>
        </w:rPr>
        <w:t xml:space="preserve">Urdu to English </w:t>
      </w:r>
    </w:p>
    <w:p w14:paraId="69ECEEA9" w14:textId="77777777" w:rsidR="00FB0D95" w:rsidRPr="000C491E" w:rsidRDefault="00FB0D95" w:rsidP="0008032D">
      <w:pPr>
        <w:spacing w:line="360" w:lineRule="auto"/>
        <w:rPr>
          <w:rFonts w:ascii="Segoe UI" w:hAnsi="Segoe UI" w:cs="Segoe UI"/>
          <w:b/>
          <w:color w:val="C00000"/>
        </w:rPr>
      </w:pPr>
      <w:r w:rsidRPr="000C491E">
        <w:rPr>
          <w:rFonts w:ascii="Segoe UI" w:hAnsi="Segoe UI" w:cs="Segoe UI"/>
          <w:b/>
          <w:color w:val="C00000"/>
        </w:rPr>
        <w:t xml:space="preserve">PARAGRAPH WRITING </w:t>
      </w:r>
    </w:p>
    <w:p w14:paraId="418CC0D5" w14:textId="77777777" w:rsidR="00FB0D95" w:rsidRPr="000C491E" w:rsidRDefault="002A749E" w:rsidP="0008032D">
      <w:pPr>
        <w:spacing w:line="360" w:lineRule="auto"/>
        <w:rPr>
          <w:rFonts w:ascii="Segoe UI" w:hAnsi="Segoe UI" w:cs="Segoe UI"/>
        </w:rPr>
      </w:pPr>
      <w:r w:rsidRPr="000C491E">
        <w:rPr>
          <w:rFonts w:ascii="Segoe UI" w:hAnsi="Segoe UI" w:cs="Segoe UI"/>
        </w:rPr>
        <w:t xml:space="preserve">Topics to be chosen at the discretion of the teacher </w:t>
      </w:r>
    </w:p>
    <w:p w14:paraId="4FCE7362" w14:textId="77777777" w:rsidR="00FB0D95" w:rsidRPr="000C491E" w:rsidRDefault="002A749E" w:rsidP="0008032D">
      <w:pPr>
        <w:spacing w:line="360" w:lineRule="auto"/>
        <w:rPr>
          <w:rFonts w:ascii="Segoe UI" w:hAnsi="Segoe UI" w:cs="Segoe UI"/>
          <w:b/>
          <w:color w:val="C00000"/>
        </w:rPr>
      </w:pPr>
      <w:r w:rsidRPr="000C491E">
        <w:rPr>
          <w:rFonts w:ascii="Segoe UI" w:hAnsi="Segoe UI" w:cs="Segoe UI"/>
          <w:b/>
          <w:color w:val="C00000"/>
        </w:rPr>
        <w:t>PRESENTATION SKILLS</w:t>
      </w:r>
    </w:p>
    <w:p w14:paraId="3E2D65CC" w14:textId="77777777" w:rsidR="00FB0D95" w:rsidRPr="000C491E" w:rsidRDefault="00FB0D95" w:rsidP="0008032D">
      <w:pPr>
        <w:spacing w:line="360" w:lineRule="auto"/>
        <w:rPr>
          <w:rFonts w:ascii="Segoe UI" w:hAnsi="Segoe UI" w:cs="Segoe UI"/>
        </w:rPr>
      </w:pPr>
      <w:r w:rsidRPr="000C491E">
        <w:rPr>
          <w:rFonts w:ascii="Segoe UI" w:hAnsi="Segoe UI" w:cs="Segoe UI"/>
        </w:rPr>
        <w:t xml:space="preserve">Introduction </w:t>
      </w:r>
    </w:p>
    <w:p w14:paraId="6EA70BDD" w14:textId="77777777" w:rsidR="00352337" w:rsidRPr="000C491E" w:rsidRDefault="002A749E" w:rsidP="0008032D">
      <w:pPr>
        <w:spacing w:line="360" w:lineRule="auto"/>
        <w:rPr>
          <w:rFonts w:ascii="Segoe UI" w:hAnsi="Segoe UI" w:cs="Segoe UI"/>
        </w:rPr>
      </w:pPr>
      <w:r w:rsidRPr="000C491E">
        <w:rPr>
          <w:rFonts w:ascii="Segoe UI" w:hAnsi="Segoe UI" w:cs="Segoe UI"/>
        </w:rPr>
        <w:t xml:space="preserve">Note: Extensive reading is required for vocabulary building </w:t>
      </w:r>
    </w:p>
    <w:p w14:paraId="197F0570" w14:textId="77777777" w:rsidR="00352337" w:rsidRPr="000C491E" w:rsidRDefault="00352337" w:rsidP="0008032D">
      <w:pPr>
        <w:spacing w:line="360" w:lineRule="auto"/>
        <w:rPr>
          <w:rFonts w:ascii="Segoe UI" w:hAnsi="Segoe UI" w:cs="Segoe UI"/>
          <w:b/>
          <w:color w:val="C00000"/>
        </w:rPr>
      </w:pPr>
      <w:r w:rsidRPr="000C491E">
        <w:rPr>
          <w:rFonts w:ascii="Segoe UI" w:hAnsi="Segoe UI" w:cs="Segoe UI"/>
          <w:b/>
          <w:color w:val="C00000"/>
        </w:rPr>
        <w:t>RECOMMENDED BOOKS</w:t>
      </w:r>
    </w:p>
    <w:p w14:paraId="39005FBF" w14:textId="77777777" w:rsidR="00352337" w:rsidRPr="000C491E" w:rsidRDefault="00352337" w:rsidP="00B67842">
      <w:pPr>
        <w:pStyle w:val="ListParagraph"/>
        <w:numPr>
          <w:ilvl w:val="0"/>
          <w:numId w:val="16"/>
        </w:numPr>
        <w:spacing w:line="360" w:lineRule="auto"/>
        <w:rPr>
          <w:rFonts w:ascii="Segoe UI" w:hAnsi="Segoe UI" w:cs="Segoe UI"/>
        </w:rPr>
      </w:pPr>
      <w:r w:rsidRPr="000C491E">
        <w:rPr>
          <w:rFonts w:ascii="Segoe UI" w:hAnsi="Segoe UI" w:cs="Segoe UI"/>
        </w:rPr>
        <w:t>Functional English</w:t>
      </w:r>
    </w:p>
    <w:p w14:paraId="5E65F5DB" w14:textId="77777777" w:rsidR="00352337" w:rsidRPr="000C491E" w:rsidRDefault="00352337" w:rsidP="00B67842">
      <w:pPr>
        <w:pStyle w:val="ListParagraph"/>
        <w:numPr>
          <w:ilvl w:val="0"/>
          <w:numId w:val="16"/>
        </w:numPr>
        <w:spacing w:line="360" w:lineRule="auto"/>
        <w:rPr>
          <w:rFonts w:ascii="Segoe UI" w:hAnsi="Segoe UI" w:cs="Segoe UI"/>
        </w:rPr>
      </w:pPr>
      <w:r w:rsidRPr="000C491E">
        <w:rPr>
          <w:rFonts w:ascii="Segoe UI" w:hAnsi="Segoe UI" w:cs="Segoe UI"/>
        </w:rPr>
        <w:t>Grammar</w:t>
      </w:r>
    </w:p>
    <w:p w14:paraId="0895B9BD" w14:textId="77777777" w:rsidR="002A749E" w:rsidRPr="000C491E" w:rsidRDefault="002A749E" w:rsidP="00B67842">
      <w:pPr>
        <w:pStyle w:val="ListParagraph"/>
        <w:numPr>
          <w:ilvl w:val="0"/>
          <w:numId w:val="16"/>
        </w:numPr>
        <w:spacing w:line="360" w:lineRule="auto"/>
        <w:rPr>
          <w:rFonts w:ascii="Segoe UI" w:hAnsi="Segoe UI" w:cs="Segoe UI"/>
        </w:rPr>
      </w:pPr>
      <w:r w:rsidRPr="000C491E">
        <w:rPr>
          <w:rFonts w:ascii="Segoe UI" w:hAnsi="Segoe UI" w:cs="Segoe UI"/>
        </w:rPr>
        <w:t>Practical English Grammar by A.J. Thomson and A.V. Martinet. Exercises 1. Third edition. Oxford University Press. 1997. ISBN 0194313492zPractical English Grammar by A.J. Thomson and A.V. Martinet. Exercises 2. Third edition. Oxford University Press. 1997. ISBN 0194313506zWritingzWriting. Intermediate by Marie-Christine Boutin, Suzanne</w:t>
      </w:r>
    </w:p>
    <w:p w14:paraId="73033FB4" w14:textId="77777777" w:rsidR="002A749E" w:rsidRPr="000C491E" w:rsidRDefault="002A749E" w:rsidP="00B67842">
      <w:pPr>
        <w:pStyle w:val="ListParagraph"/>
        <w:numPr>
          <w:ilvl w:val="0"/>
          <w:numId w:val="16"/>
        </w:numPr>
        <w:spacing w:line="360" w:lineRule="auto"/>
        <w:rPr>
          <w:rFonts w:ascii="Segoe UI" w:hAnsi="Segoe UI" w:cs="Segoe UI"/>
        </w:rPr>
      </w:pPr>
      <w:r w:rsidRPr="000C491E">
        <w:rPr>
          <w:rFonts w:ascii="Segoe UI" w:hAnsi="Segoe UI" w:cs="Segoe UI"/>
        </w:rPr>
        <w:t>Brinand and Francoise Grellet. Oxford Supplementary</w:t>
      </w:r>
    </w:p>
    <w:p w14:paraId="5EAFD77F" w14:textId="77777777" w:rsidR="002A749E" w:rsidRPr="000C491E" w:rsidRDefault="002A749E" w:rsidP="00B67842">
      <w:pPr>
        <w:pStyle w:val="ListParagraph"/>
        <w:numPr>
          <w:ilvl w:val="0"/>
          <w:numId w:val="16"/>
        </w:numPr>
        <w:spacing w:line="360" w:lineRule="auto"/>
        <w:rPr>
          <w:rFonts w:ascii="Segoe UI" w:hAnsi="Segoe UI" w:cs="Segoe UI"/>
        </w:rPr>
      </w:pPr>
      <w:r w:rsidRPr="000C491E">
        <w:rPr>
          <w:rFonts w:ascii="Segoe UI" w:hAnsi="Segoe UI" w:cs="Segoe UI"/>
        </w:rPr>
        <w:t>Skills. Fourth Impression 1993. ISBN 0 19 435405 7 Pages 20-27 and 35-</w:t>
      </w:r>
      <w:proofErr w:type="gramStart"/>
      <w:r w:rsidRPr="000C491E">
        <w:rPr>
          <w:rFonts w:ascii="Segoe UI" w:hAnsi="Segoe UI" w:cs="Segoe UI"/>
        </w:rPr>
        <w:t>41.zReading</w:t>
      </w:r>
      <w:proofErr w:type="gramEnd"/>
      <w:r w:rsidRPr="000C491E">
        <w:rPr>
          <w:rFonts w:ascii="Segoe UI" w:hAnsi="Segoe UI" w:cs="Segoe UI"/>
        </w:rPr>
        <w:t>/ComprehensionzReading. Upper Intermediate. Brain Tomlinson and Rod Ellis. Oxford Supplementary Skills. Third Impression</w:t>
      </w:r>
    </w:p>
    <w:p w14:paraId="1AEB0DC3" w14:textId="77777777" w:rsidR="00352337" w:rsidRPr="000C491E" w:rsidRDefault="00352337" w:rsidP="00B67842">
      <w:pPr>
        <w:pStyle w:val="ListParagraph"/>
        <w:numPr>
          <w:ilvl w:val="0"/>
          <w:numId w:val="16"/>
        </w:numPr>
        <w:spacing w:line="360" w:lineRule="auto"/>
        <w:rPr>
          <w:rFonts w:ascii="Segoe UI" w:hAnsi="Segoe UI" w:cs="Segoe UI"/>
        </w:rPr>
      </w:pPr>
      <w:r w:rsidRPr="000C491E">
        <w:rPr>
          <w:rFonts w:ascii="Segoe UI" w:hAnsi="Segoe UI" w:cs="Segoe UI"/>
        </w:rPr>
        <w:t xml:space="preserve">1992. ISBN 0 19 453402 2. </w:t>
      </w:r>
    </w:p>
    <w:p w14:paraId="467BB786" w14:textId="77777777" w:rsidR="002A749E" w:rsidRPr="000C491E" w:rsidRDefault="002A749E" w:rsidP="00B67842">
      <w:pPr>
        <w:pStyle w:val="ListParagraph"/>
        <w:numPr>
          <w:ilvl w:val="0"/>
          <w:numId w:val="16"/>
        </w:numPr>
        <w:spacing w:line="360" w:lineRule="auto"/>
        <w:rPr>
          <w:rFonts w:ascii="Segoe UI" w:hAnsi="Segoe UI" w:cs="Segoe UI"/>
        </w:rPr>
      </w:pPr>
      <w:r w:rsidRPr="000C491E">
        <w:rPr>
          <w:rFonts w:ascii="Segoe UI" w:hAnsi="Segoe UI" w:cs="Segoe UI"/>
        </w:rPr>
        <w:t>Speaking</w:t>
      </w:r>
    </w:p>
    <w:p w14:paraId="133C66AD" w14:textId="77777777" w:rsidR="00E745DD" w:rsidRPr="000C491E" w:rsidRDefault="00E745DD" w:rsidP="0008032D">
      <w:pPr>
        <w:pStyle w:val="Pa17"/>
        <w:spacing w:line="360" w:lineRule="auto"/>
        <w:rPr>
          <w:b/>
          <w:bCs/>
          <w:color w:val="C00000"/>
          <w:sz w:val="28"/>
          <w:szCs w:val="37"/>
        </w:rPr>
      </w:pPr>
      <w:r w:rsidRPr="000C491E">
        <w:rPr>
          <w:b/>
          <w:bCs/>
          <w:color w:val="C00000"/>
          <w:sz w:val="28"/>
          <w:szCs w:val="37"/>
        </w:rPr>
        <w:t xml:space="preserve">PAKISTAN STUDIES </w:t>
      </w:r>
    </w:p>
    <w:p w14:paraId="0F3BA9E8" w14:textId="77777777" w:rsidR="00E745DD" w:rsidRPr="000C491E" w:rsidRDefault="00E745DD" w:rsidP="0008032D">
      <w:pPr>
        <w:pStyle w:val="Default"/>
        <w:spacing w:line="360" w:lineRule="auto"/>
        <w:rPr>
          <w:color w:val="C00000"/>
        </w:rPr>
      </w:pPr>
    </w:p>
    <w:p w14:paraId="7EF1DF73" w14:textId="77777777" w:rsidR="00E745DD" w:rsidRPr="000C491E" w:rsidRDefault="00E745DD" w:rsidP="0008032D">
      <w:pPr>
        <w:spacing w:line="360" w:lineRule="auto"/>
        <w:rPr>
          <w:rFonts w:ascii="Segoe UI" w:hAnsi="Segoe UI" w:cs="Segoe UI"/>
          <w:b/>
          <w:color w:val="C00000"/>
        </w:rPr>
      </w:pPr>
      <w:r w:rsidRPr="000C491E">
        <w:rPr>
          <w:rFonts w:ascii="Segoe UI" w:hAnsi="Segoe UI" w:cs="Segoe UI"/>
          <w:b/>
          <w:color w:val="C00000"/>
        </w:rPr>
        <w:t>COURSE DESCRIPTION</w:t>
      </w:r>
    </w:p>
    <w:p w14:paraId="20164B7F" w14:textId="77777777" w:rsidR="00E745DD" w:rsidRPr="000C491E" w:rsidRDefault="00E745DD" w:rsidP="0008032D">
      <w:pPr>
        <w:spacing w:line="360" w:lineRule="auto"/>
        <w:rPr>
          <w:rFonts w:ascii="Segoe UI" w:hAnsi="Segoe UI" w:cs="Segoe UI"/>
        </w:rPr>
      </w:pPr>
      <w:r w:rsidRPr="000C491E">
        <w:rPr>
          <w:rFonts w:ascii="Segoe UI" w:hAnsi="Segoe UI" w:cs="Segoe UI"/>
        </w:rPr>
        <w:lastRenderedPageBreak/>
        <w:t xml:space="preserve">Develop vision of historical perspective, government, politics, contemporary Pakistan, ideological background of Pakistan.Study the process of governance, national development, issues arising in the modern age and posing challenges to Pakistan. </w:t>
      </w:r>
    </w:p>
    <w:p w14:paraId="125AFF69" w14:textId="77777777" w:rsidR="00E745DD" w:rsidRPr="000C491E" w:rsidRDefault="00E745DD" w:rsidP="0008032D">
      <w:pPr>
        <w:spacing w:line="360" w:lineRule="auto"/>
        <w:rPr>
          <w:rFonts w:ascii="Segoe UI" w:hAnsi="Segoe UI" w:cs="Segoe UI"/>
          <w:b/>
          <w:color w:val="C00000"/>
        </w:rPr>
      </w:pPr>
      <w:r w:rsidRPr="000C491E">
        <w:rPr>
          <w:rFonts w:ascii="Segoe UI" w:hAnsi="Segoe UI" w:cs="Segoe UI"/>
          <w:b/>
          <w:color w:val="C00000"/>
        </w:rPr>
        <w:t>HISTORICAL PERSPECTIVE</w:t>
      </w:r>
    </w:p>
    <w:p w14:paraId="4805226E" w14:textId="77777777" w:rsidR="00E745DD" w:rsidRPr="000C491E" w:rsidRDefault="00E745DD" w:rsidP="00B67842">
      <w:pPr>
        <w:pStyle w:val="ListParagraph"/>
        <w:numPr>
          <w:ilvl w:val="0"/>
          <w:numId w:val="17"/>
        </w:numPr>
        <w:spacing w:line="360" w:lineRule="auto"/>
        <w:rPr>
          <w:rFonts w:ascii="Segoe UI" w:hAnsi="Segoe UI" w:cs="Segoe UI"/>
        </w:rPr>
      </w:pPr>
      <w:r w:rsidRPr="000C491E">
        <w:rPr>
          <w:rFonts w:ascii="Segoe UI" w:hAnsi="Segoe UI" w:cs="Segoe UI"/>
        </w:rPr>
        <w:t>Ideological rationale with special reference to Sir Syed Ahmed Khan, Allama Muhammad Iqbal and Quaid-i-Azam Muhammad Ali Jinnah.</w:t>
      </w:r>
    </w:p>
    <w:p w14:paraId="0806B426" w14:textId="77777777" w:rsidR="00E745DD" w:rsidRPr="000C491E" w:rsidRDefault="00E745DD" w:rsidP="00B67842">
      <w:pPr>
        <w:pStyle w:val="ListParagraph"/>
        <w:numPr>
          <w:ilvl w:val="0"/>
          <w:numId w:val="17"/>
        </w:numPr>
        <w:spacing w:line="360" w:lineRule="auto"/>
        <w:rPr>
          <w:rFonts w:ascii="Segoe UI" w:hAnsi="Segoe UI" w:cs="Segoe UI"/>
        </w:rPr>
      </w:pPr>
      <w:r w:rsidRPr="000C491E">
        <w:rPr>
          <w:rFonts w:ascii="Segoe UI" w:hAnsi="Segoe UI" w:cs="Segoe UI"/>
        </w:rPr>
        <w:t>Factors leading to Muslim separatism PEOPLE AND LAND</w:t>
      </w:r>
    </w:p>
    <w:p w14:paraId="0439D5A6" w14:textId="77777777" w:rsidR="00E745DD" w:rsidRPr="000C491E" w:rsidRDefault="00E745DD" w:rsidP="00B67842">
      <w:pPr>
        <w:pStyle w:val="ListParagraph"/>
        <w:numPr>
          <w:ilvl w:val="0"/>
          <w:numId w:val="17"/>
        </w:numPr>
        <w:spacing w:line="360" w:lineRule="auto"/>
        <w:rPr>
          <w:rFonts w:ascii="Segoe UI" w:hAnsi="Segoe UI" w:cs="Segoe UI"/>
        </w:rPr>
      </w:pPr>
      <w:r w:rsidRPr="000C491E">
        <w:rPr>
          <w:rFonts w:ascii="Segoe UI" w:hAnsi="Segoe UI" w:cs="Segoe UI"/>
        </w:rPr>
        <w:t>Indus Civilization</w:t>
      </w:r>
    </w:p>
    <w:p w14:paraId="39C5EB7D" w14:textId="77777777" w:rsidR="00E745DD" w:rsidRPr="000C491E" w:rsidRDefault="00E745DD" w:rsidP="00B67842">
      <w:pPr>
        <w:pStyle w:val="ListParagraph"/>
        <w:numPr>
          <w:ilvl w:val="0"/>
          <w:numId w:val="17"/>
        </w:numPr>
        <w:spacing w:line="360" w:lineRule="auto"/>
        <w:rPr>
          <w:rFonts w:ascii="Segoe UI" w:hAnsi="Segoe UI" w:cs="Segoe UI"/>
        </w:rPr>
      </w:pPr>
      <w:r w:rsidRPr="000C491E">
        <w:rPr>
          <w:rFonts w:ascii="Segoe UI" w:hAnsi="Segoe UI" w:cs="Segoe UI"/>
        </w:rPr>
        <w:t>Muslim advent</w:t>
      </w:r>
    </w:p>
    <w:p w14:paraId="78E7FE5D" w14:textId="77777777" w:rsidR="00E745DD" w:rsidRPr="000C491E" w:rsidRDefault="00E745DD" w:rsidP="00B67842">
      <w:pPr>
        <w:pStyle w:val="ListParagraph"/>
        <w:numPr>
          <w:ilvl w:val="0"/>
          <w:numId w:val="17"/>
        </w:numPr>
        <w:spacing w:line="360" w:lineRule="auto"/>
        <w:rPr>
          <w:rFonts w:ascii="Segoe UI" w:hAnsi="Segoe UI" w:cs="Segoe UI"/>
        </w:rPr>
      </w:pPr>
      <w:r w:rsidRPr="000C491E">
        <w:rPr>
          <w:rFonts w:ascii="Segoe UI" w:hAnsi="Segoe UI" w:cs="Segoe UI"/>
        </w:rPr>
        <w:t xml:space="preserve">Location and geo-physical features </w:t>
      </w:r>
    </w:p>
    <w:p w14:paraId="77161B76" w14:textId="77777777" w:rsidR="00E745DD" w:rsidRPr="000C491E" w:rsidRDefault="00E745DD" w:rsidP="0008032D">
      <w:pPr>
        <w:spacing w:line="360" w:lineRule="auto"/>
        <w:rPr>
          <w:rFonts w:ascii="Segoe UI" w:hAnsi="Segoe UI" w:cs="Segoe UI"/>
          <w:b/>
          <w:color w:val="C00000"/>
        </w:rPr>
      </w:pPr>
      <w:r w:rsidRPr="000C491E">
        <w:rPr>
          <w:rFonts w:ascii="Segoe UI" w:hAnsi="Segoe UI" w:cs="Segoe UI"/>
          <w:b/>
          <w:color w:val="C00000"/>
        </w:rPr>
        <w:t xml:space="preserve">GOVERNMENT AND POLITICS IN PAKISTAN </w:t>
      </w:r>
    </w:p>
    <w:p w14:paraId="26286A71" w14:textId="77777777" w:rsidR="00E745DD" w:rsidRPr="000C491E" w:rsidRDefault="00E745DD" w:rsidP="0008032D">
      <w:pPr>
        <w:spacing w:line="360" w:lineRule="auto"/>
        <w:rPr>
          <w:rFonts w:ascii="Segoe UI" w:hAnsi="Segoe UI" w:cs="Segoe UI"/>
        </w:rPr>
      </w:pPr>
      <w:r w:rsidRPr="000C491E">
        <w:rPr>
          <w:rFonts w:ascii="Segoe UI" w:hAnsi="Segoe UI" w:cs="Segoe UI"/>
        </w:rPr>
        <w:t>Political and constitutional phases:</w:t>
      </w:r>
    </w:p>
    <w:p w14:paraId="77882C2B" w14:textId="77777777" w:rsidR="00E745DD" w:rsidRPr="000C491E" w:rsidRDefault="00E745DD" w:rsidP="00B67842">
      <w:pPr>
        <w:pStyle w:val="ListParagraph"/>
        <w:numPr>
          <w:ilvl w:val="0"/>
          <w:numId w:val="18"/>
        </w:numPr>
        <w:spacing w:line="360" w:lineRule="auto"/>
        <w:rPr>
          <w:rFonts w:ascii="Segoe UI" w:hAnsi="Segoe UI" w:cs="Segoe UI"/>
        </w:rPr>
      </w:pPr>
      <w:r w:rsidRPr="000C491E">
        <w:rPr>
          <w:rFonts w:ascii="Segoe UI" w:hAnsi="Segoe UI" w:cs="Segoe UI"/>
        </w:rPr>
        <w:t>1947-58</w:t>
      </w:r>
    </w:p>
    <w:p w14:paraId="3E135386" w14:textId="77777777" w:rsidR="00E745DD" w:rsidRPr="000C491E" w:rsidRDefault="00E745DD" w:rsidP="00B67842">
      <w:pPr>
        <w:pStyle w:val="ListParagraph"/>
        <w:numPr>
          <w:ilvl w:val="0"/>
          <w:numId w:val="18"/>
        </w:numPr>
        <w:spacing w:line="360" w:lineRule="auto"/>
        <w:rPr>
          <w:rFonts w:ascii="Segoe UI" w:hAnsi="Segoe UI" w:cs="Segoe UI"/>
        </w:rPr>
      </w:pPr>
      <w:r w:rsidRPr="000C491E">
        <w:rPr>
          <w:rFonts w:ascii="Segoe UI" w:hAnsi="Segoe UI" w:cs="Segoe UI"/>
        </w:rPr>
        <w:t>1958-71</w:t>
      </w:r>
    </w:p>
    <w:p w14:paraId="067816B9" w14:textId="77777777" w:rsidR="00E745DD" w:rsidRPr="000C491E" w:rsidRDefault="00E745DD" w:rsidP="00B67842">
      <w:pPr>
        <w:pStyle w:val="ListParagraph"/>
        <w:numPr>
          <w:ilvl w:val="0"/>
          <w:numId w:val="18"/>
        </w:numPr>
        <w:spacing w:line="360" w:lineRule="auto"/>
        <w:rPr>
          <w:rFonts w:ascii="Segoe UI" w:hAnsi="Segoe UI" w:cs="Segoe UI"/>
        </w:rPr>
      </w:pPr>
      <w:r w:rsidRPr="000C491E">
        <w:rPr>
          <w:rFonts w:ascii="Segoe UI" w:hAnsi="Segoe UI" w:cs="Segoe UI"/>
        </w:rPr>
        <w:t>1971-77</w:t>
      </w:r>
    </w:p>
    <w:p w14:paraId="480C5EEB" w14:textId="77777777" w:rsidR="00E745DD" w:rsidRPr="000C491E" w:rsidRDefault="00E745DD" w:rsidP="00B67842">
      <w:pPr>
        <w:pStyle w:val="ListParagraph"/>
        <w:numPr>
          <w:ilvl w:val="0"/>
          <w:numId w:val="18"/>
        </w:numPr>
        <w:spacing w:line="360" w:lineRule="auto"/>
        <w:rPr>
          <w:rFonts w:ascii="Segoe UI" w:hAnsi="Segoe UI" w:cs="Segoe UI"/>
        </w:rPr>
      </w:pPr>
      <w:r w:rsidRPr="000C491E">
        <w:rPr>
          <w:rFonts w:ascii="Segoe UI" w:hAnsi="Segoe UI" w:cs="Segoe UI"/>
        </w:rPr>
        <w:t>1977-88</w:t>
      </w:r>
    </w:p>
    <w:p w14:paraId="1DA2418D" w14:textId="77777777" w:rsidR="00E745DD" w:rsidRPr="000C491E" w:rsidRDefault="00E745DD" w:rsidP="00B67842">
      <w:pPr>
        <w:pStyle w:val="ListParagraph"/>
        <w:numPr>
          <w:ilvl w:val="0"/>
          <w:numId w:val="18"/>
        </w:numPr>
        <w:spacing w:line="360" w:lineRule="auto"/>
        <w:rPr>
          <w:rFonts w:ascii="Segoe UI" w:hAnsi="Segoe UI" w:cs="Segoe UI"/>
        </w:rPr>
      </w:pPr>
      <w:r w:rsidRPr="000C491E">
        <w:rPr>
          <w:rFonts w:ascii="Segoe UI" w:hAnsi="Segoe UI" w:cs="Segoe UI"/>
        </w:rPr>
        <w:t>1988-99</w:t>
      </w:r>
    </w:p>
    <w:p w14:paraId="74B99270" w14:textId="77777777" w:rsidR="00E745DD" w:rsidRPr="000C491E" w:rsidRDefault="00E745DD" w:rsidP="00B67842">
      <w:pPr>
        <w:pStyle w:val="ListParagraph"/>
        <w:numPr>
          <w:ilvl w:val="0"/>
          <w:numId w:val="18"/>
        </w:numPr>
        <w:spacing w:line="360" w:lineRule="auto"/>
        <w:rPr>
          <w:rFonts w:ascii="Segoe UI" w:hAnsi="Segoe UI" w:cs="Segoe UI"/>
        </w:rPr>
      </w:pPr>
      <w:r w:rsidRPr="000C491E">
        <w:rPr>
          <w:rFonts w:ascii="Segoe UI" w:hAnsi="Segoe UI" w:cs="Segoe UI"/>
        </w:rPr>
        <w:t xml:space="preserve">1999 onward </w:t>
      </w:r>
    </w:p>
    <w:p w14:paraId="0E33D930" w14:textId="77777777" w:rsidR="00E745DD" w:rsidRPr="000C491E" w:rsidRDefault="00E745DD" w:rsidP="0008032D">
      <w:pPr>
        <w:spacing w:line="360" w:lineRule="auto"/>
        <w:rPr>
          <w:rFonts w:ascii="Segoe UI" w:hAnsi="Segoe UI" w:cs="Segoe UI"/>
          <w:b/>
          <w:color w:val="C00000"/>
        </w:rPr>
      </w:pPr>
      <w:r w:rsidRPr="000C491E">
        <w:rPr>
          <w:rFonts w:ascii="Segoe UI" w:hAnsi="Segoe UI" w:cs="Segoe UI"/>
          <w:b/>
          <w:color w:val="C00000"/>
        </w:rPr>
        <w:t>CONTEMPORARY PAKISTAN</w:t>
      </w:r>
    </w:p>
    <w:p w14:paraId="761FBBB5" w14:textId="77777777" w:rsidR="00E745DD" w:rsidRPr="000C491E" w:rsidRDefault="00E745DD" w:rsidP="00B67842">
      <w:pPr>
        <w:pStyle w:val="ListParagraph"/>
        <w:numPr>
          <w:ilvl w:val="0"/>
          <w:numId w:val="19"/>
        </w:numPr>
        <w:spacing w:line="360" w:lineRule="auto"/>
        <w:rPr>
          <w:rFonts w:ascii="Segoe UI" w:hAnsi="Segoe UI" w:cs="Segoe UI"/>
        </w:rPr>
      </w:pPr>
      <w:r w:rsidRPr="000C491E">
        <w:rPr>
          <w:rFonts w:ascii="Segoe UI" w:hAnsi="Segoe UI" w:cs="Segoe UI"/>
        </w:rPr>
        <w:t>Economic institutions and issues</w:t>
      </w:r>
    </w:p>
    <w:p w14:paraId="3A711494" w14:textId="77777777" w:rsidR="00E745DD" w:rsidRPr="000C491E" w:rsidRDefault="00E745DD" w:rsidP="00B67842">
      <w:pPr>
        <w:pStyle w:val="ListParagraph"/>
        <w:numPr>
          <w:ilvl w:val="0"/>
          <w:numId w:val="19"/>
        </w:numPr>
        <w:spacing w:line="360" w:lineRule="auto"/>
        <w:rPr>
          <w:rFonts w:ascii="Segoe UI" w:hAnsi="Segoe UI" w:cs="Segoe UI"/>
        </w:rPr>
      </w:pPr>
      <w:r w:rsidRPr="000C491E">
        <w:rPr>
          <w:rFonts w:ascii="Segoe UI" w:hAnsi="Segoe UI" w:cs="Segoe UI"/>
        </w:rPr>
        <w:t>Society and social structure</w:t>
      </w:r>
    </w:p>
    <w:p w14:paraId="1F2F3521" w14:textId="77777777" w:rsidR="00E745DD" w:rsidRPr="000C491E" w:rsidRDefault="00E745DD" w:rsidP="00B67842">
      <w:pPr>
        <w:pStyle w:val="ListParagraph"/>
        <w:numPr>
          <w:ilvl w:val="0"/>
          <w:numId w:val="19"/>
        </w:numPr>
        <w:spacing w:line="360" w:lineRule="auto"/>
        <w:rPr>
          <w:rFonts w:ascii="Segoe UI" w:hAnsi="Segoe UI" w:cs="Segoe UI"/>
        </w:rPr>
      </w:pPr>
      <w:r w:rsidRPr="000C491E">
        <w:rPr>
          <w:rFonts w:ascii="Segoe UI" w:hAnsi="Segoe UI" w:cs="Segoe UI"/>
        </w:rPr>
        <w:t>Ethnicity</w:t>
      </w:r>
    </w:p>
    <w:p w14:paraId="7115F1C7" w14:textId="77777777" w:rsidR="00E745DD" w:rsidRPr="000C491E" w:rsidRDefault="00E745DD" w:rsidP="00B67842">
      <w:pPr>
        <w:pStyle w:val="ListParagraph"/>
        <w:numPr>
          <w:ilvl w:val="0"/>
          <w:numId w:val="19"/>
        </w:numPr>
        <w:spacing w:line="360" w:lineRule="auto"/>
        <w:rPr>
          <w:rFonts w:ascii="Segoe UI" w:hAnsi="Segoe UI" w:cs="Segoe UI"/>
        </w:rPr>
      </w:pPr>
      <w:r w:rsidRPr="000C491E">
        <w:rPr>
          <w:rFonts w:ascii="Segoe UI" w:hAnsi="Segoe UI" w:cs="Segoe UI"/>
        </w:rPr>
        <w:t>Foreign policy of Pakistan and challenges</w:t>
      </w:r>
    </w:p>
    <w:p w14:paraId="71E9415F" w14:textId="77777777" w:rsidR="00E745DD" w:rsidRPr="000C491E" w:rsidRDefault="00E745DD" w:rsidP="00B67842">
      <w:pPr>
        <w:pStyle w:val="ListParagraph"/>
        <w:numPr>
          <w:ilvl w:val="0"/>
          <w:numId w:val="19"/>
        </w:numPr>
        <w:spacing w:line="360" w:lineRule="auto"/>
        <w:rPr>
          <w:rFonts w:ascii="Segoe UI" w:hAnsi="Segoe UI" w:cs="Segoe UI"/>
        </w:rPr>
      </w:pPr>
      <w:r w:rsidRPr="000C491E">
        <w:rPr>
          <w:rFonts w:ascii="Segoe UI" w:hAnsi="Segoe UI" w:cs="Segoe UI"/>
        </w:rPr>
        <w:t xml:space="preserve">Futuristic outlook of Pakistan </w:t>
      </w:r>
    </w:p>
    <w:p w14:paraId="1C7DD0E0" w14:textId="77777777" w:rsidR="00E745DD" w:rsidRPr="000C491E" w:rsidRDefault="00E745DD" w:rsidP="0008032D">
      <w:pPr>
        <w:spacing w:line="360" w:lineRule="auto"/>
        <w:rPr>
          <w:rFonts w:ascii="Segoe UI" w:hAnsi="Segoe UI" w:cs="Segoe UI"/>
          <w:b/>
          <w:color w:val="C00000"/>
        </w:rPr>
      </w:pPr>
      <w:r w:rsidRPr="000C491E">
        <w:rPr>
          <w:rFonts w:ascii="Segoe UI" w:hAnsi="Segoe UI" w:cs="Segoe UI"/>
          <w:b/>
          <w:color w:val="C00000"/>
        </w:rPr>
        <w:t>RECOMMENDED BOOKS</w:t>
      </w:r>
    </w:p>
    <w:p w14:paraId="21C2E27D" w14:textId="77777777" w:rsidR="00E745DD" w:rsidRPr="000C491E" w:rsidRDefault="00E745DD" w:rsidP="00B67842">
      <w:pPr>
        <w:pStyle w:val="ListParagraph"/>
        <w:numPr>
          <w:ilvl w:val="0"/>
          <w:numId w:val="20"/>
        </w:numPr>
        <w:spacing w:line="360" w:lineRule="auto"/>
        <w:rPr>
          <w:rFonts w:ascii="Segoe UI" w:hAnsi="Segoe UI" w:cs="Segoe UI"/>
        </w:rPr>
      </w:pPr>
      <w:r w:rsidRPr="000C491E">
        <w:rPr>
          <w:rFonts w:ascii="Segoe UI" w:hAnsi="Segoe UI" w:cs="Segoe UI"/>
        </w:rPr>
        <w:t xml:space="preserve">Burki, Shahid Javed. State &amp; Society in Pakistan, The Macmillan Press Ltd 1980. </w:t>
      </w:r>
    </w:p>
    <w:p w14:paraId="4C77A954" w14:textId="77777777" w:rsidR="00E745DD" w:rsidRPr="000C491E" w:rsidRDefault="00E745DD" w:rsidP="00B67842">
      <w:pPr>
        <w:pStyle w:val="ListParagraph"/>
        <w:numPr>
          <w:ilvl w:val="0"/>
          <w:numId w:val="20"/>
        </w:numPr>
        <w:spacing w:line="360" w:lineRule="auto"/>
        <w:rPr>
          <w:rFonts w:ascii="Segoe UI" w:hAnsi="Segoe UI" w:cs="Segoe UI"/>
        </w:rPr>
      </w:pPr>
      <w:r w:rsidRPr="000C491E">
        <w:rPr>
          <w:rFonts w:ascii="Segoe UI" w:hAnsi="Segoe UI" w:cs="Segoe UI"/>
        </w:rPr>
        <w:t>Akbar, S. Zaidi. Issue in Pakistan’s Economy. Karachi: Oxford University Press, 2000.</w:t>
      </w:r>
    </w:p>
    <w:p w14:paraId="25A7E624" w14:textId="77777777" w:rsidR="00E745DD" w:rsidRPr="000C491E" w:rsidRDefault="00E745DD" w:rsidP="00B67842">
      <w:pPr>
        <w:pStyle w:val="ListParagraph"/>
        <w:numPr>
          <w:ilvl w:val="0"/>
          <w:numId w:val="20"/>
        </w:numPr>
        <w:spacing w:line="360" w:lineRule="auto"/>
        <w:rPr>
          <w:rFonts w:ascii="Segoe UI" w:hAnsi="Segoe UI" w:cs="Segoe UI"/>
        </w:rPr>
      </w:pPr>
      <w:r w:rsidRPr="000C491E">
        <w:rPr>
          <w:rFonts w:ascii="Segoe UI" w:hAnsi="Segoe UI" w:cs="Segoe UI"/>
        </w:rPr>
        <w:lastRenderedPageBreak/>
        <w:t>S.M. Burke and Lawrence Ziring. Pakistan’s Foreign policy: An Historical analysis. Karachi: Oxford University</w:t>
      </w:r>
    </w:p>
    <w:p w14:paraId="3534B8C3" w14:textId="77777777" w:rsidR="00E745DD" w:rsidRPr="000C491E" w:rsidRDefault="00E745DD" w:rsidP="00B67842">
      <w:pPr>
        <w:pStyle w:val="ListParagraph"/>
        <w:numPr>
          <w:ilvl w:val="0"/>
          <w:numId w:val="20"/>
        </w:numPr>
        <w:spacing w:line="360" w:lineRule="auto"/>
        <w:rPr>
          <w:rFonts w:ascii="Segoe UI" w:hAnsi="Segoe UI" w:cs="Segoe UI"/>
        </w:rPr>
      </w:pPr>
      <w:r w:rsidRPr="000C491E">
        <w:rPr>
          <w:rFonts w:ascii="Segoe UI" w:hAnsi="Segoe UI" w:cs="Segoe UI"/>
        </w:rPr>
        <w:t>Press, 1993.zMehmood, Safdar. Pakistan Political Roots &amp; Development.</w:t>
      </w:r>
    </w:p>
    <w:p w14:paraId="42A0E7D5" w14:textId="77777777" w:rsidR="00804BE4" w:rsidRPr="000C491E" w:rsidRDefault="00E745DD" w:rsidP="00B67842">
      <w:pPr>
        <w:pStyle w:val="ListParagraph"/>
        <w:numPr>
          <w:ilvl w:val="0"/>
          <w:numId w:val="20"/>
        </w:numPr>
        <w:spacing w:line="360" w:lineRule="auto"/>
        <w:rPr>
          <w:rFonts w:ascii="Segoe UI" w:hAnsi="Segoe UI" w:cs="Segoe UI"/>
        </w:rPr>
      </w:pPr>
      <w:r w:rsidRPr="000C491E">
        <w:rPr>
          <w:rFonts w:ascii="Segoe UI" w:hAnsi="Segoe UI" w:cs="Segoe UI"/>
        </w:rPr>
        <w:t>Lahore, 1994.zWilcox, Wayne.The Emergence of Banglades., Washington: American Enterprise, Institute of Public Policy</w:t>
      </w:r>
    </w:p>
    <w:p w14:paraId="31EAABCC" w14:textId="77777777" w:rsidR="00804BE4" w:rsidRPr="000C491E" w:rsidRDefault="00804BE4" w:rsidP="0008032D">
      <w:pPr>
        <w:spacing w:line="360" w:lineRule="auto"/>
        <w:jc w:val="center"/>
        <w:rPr>
          <w:rFonts w:ascii="Segoe UI" w:hAnsi="Segoe UI" w:cs="Segoe UI"/>
        </w:rPr>
      </w:pPr>
    </w:p>
    <w:p w14:paraId="12CD8DA6" w14:textId="77777777" w:rsidR="00670C46" w:rsidRDefault="00670C46" w:rsidP="0008032D">
      <w:pPr>
        <w:spacing w:after="5" w:line="360" w:lineRule="auto"/>
        <w:jc w:val="both"/>
        <w:rPr>
          <w:rFonts w:ascii="Segoe UI" w:eastAsia="Times New Roman" w:hAnsi="Segoe UI" w:cs="Segoe UI"/>
          <w:b/>
          <w:bCs/>
          <w:color w:val="C00000"/>
          <w:sz w:val="24"/>
        </w:rPr>
      </w:pPr>
    </w:p>
    <w:p w14:paraId="72BFD94A" w14:textId="77777777" w:rsidR="00670C46" w:rsidRDefault="00670C46" w:rsidP="0008032D">
      <w:pPr>
        <w:spacing w:after="5" w:line="360" w:lineRule="auto"/>
        <w:jc w:val="both"/>
        <w:rPr>
          <w:rFonts w:ascii="Segoe UI" w:eastAsia="Times New Roman" w:hAnsi="Segoe UI" w:cs="Segoe UI"/>
          <w:b/>
          <w:bCs/>
          <w:color w:val="C00000"/>
          <w:sz w:val="24"/>
        </w:rPr>
      </w:pPr>
    </w:p>
    <w:p w14:paraId="44FFF0BB" w14:textId="77777777" w:rsidR="00670C46" w:rsidRDefault="00670C46" w:rsidP="0008032D">
      <w:pPr>
        <w:spacing w:after="5" w:line="360" w:lineRule="auto"/>
        <w:jc w:val="both"/>
        <w:rPr>
          <w:rFonts w:ascii="Segoe UI" w:eastAsia="Times New Roman" w:hAnsi="Segoe UI" w:cs="Segoe UI"/>
          <w:b/>
          <w:bCs/>
          <w:color w:val="C00000"/>
          <w:sz w:val="24"/>
        </w:rPr>
      </w:pPr>
    </w:p>
    <w:p w14:paraId="29C311B9" w14:textId="77777777" w:rsidR="00E745DD" w:rsidRPr="000C491E" w:rsidRDefault="00FE2876" w:rsidP="0008032D">
      <w:pPr>
        <w:spacing w:after="5" w:line="360" w:lineRule="auto"/>
        <w:jc w:val="both"/>
        <w:rPr>
          <w:rFonts w:ascii="Segoe UI" w:eastAsia="Times New Roman" w:hAnsi="Segoe UI" w:cs="Segoe UI"/>
          <w:b/>
          <w:bCs/>
          <w:color w:val="C00000"/>
          <w:sz w:val="24"/>
        </w:rPr>
      </w:pPr>
      <w:r w:rsidRPr="000C491E">
        <w:rPr>
          <w:rFonts w:ascii="Segoe UI" w:eastAsia="Times New Roman" w:hAnsi="Segoe UI" w:cs="Segoe UI"/>
          <w:b/>
          <w:bCs/>
          <w:color w:val="C00000"/>
          <w:sz w:val="24"/>
        </w:rPr>
        <w:t>INTRODUCTION TO COMPUTER</w:t>
      </w:r>
    </w:p>
    <w:p w14:paraId="3B8BAD3D" w14:textId="77777777" w:rsidR="00E745DD" w:rsidRPr="000C491E" w:rsidRDefault="00E745DD" w:rsidP="0008032D">
      <w:pPr>
        <w:autoSpaceDE w:val="0"/>
        <w:autoSpaceDN w:val="0"/>
        <w:adjustRightInd w:val="0"/>
        <w:spacing w:before="240" w:after="120" w:line="360" w:lineRule="auto"/>
        <w:ind w:left="360"/>
        <w:rPr>
          <w:rFonts w:ascii="Segoe UI" w:hAnsi="Segoe UI" w:cs="Segoe UI"/>
          <w:b/>
          <w:color w:val="C00000"/>
        </w:rPr>
      </w:pPr>
      <w:r w:rsidRPr="000C491E">
        <w:rPr>
          <w:rFonts w:ascii="Segoe UI" w:hAnsi="Segoe UI" w:cs="Segoe UI"/>
          <w:b/>
          <w:color w:val="C00000"/>
        </w:rPr>
        <w:t>COURSE DESCRIPTION</w:t>
      </w:r>
    </w:p>
    <w:p w14:paraId="7881DE7D" w14:textId="77777777" w:rsidR="00E745DD" w:rsidRPr="000C491E" w:rsidRDefault="00E745DD" w:rsidP="0008032D">
      <w:pPr>
        <w:autoSpaceDE w:val="0"/>
        <w:autoSpaceDN w:val="0"/>
        <w:adjustRightInd w:val="0"/>
        <w:spacing w:after="0" w:line="360" w:lineRule="auto"/>
        <w:ind w:left="360" w:firstLine="360"/>
        <w:jc w:val="both"/>
        <w:rPr>
          <w:rFonts w:ascii="Segoe UI" w:hAnsi="Segoe UI" w:cs="Segoe UI"/>
          <w:color w:val="000000"/>
        </w:rPr>
      </w:pPr>
      <w:r w:rsidRPr="000C491E">
        <w:rPr>
          <w:rFonts w:ascii="Segoe UI" w:hAnsi="Segoe UI" w:cs="Segoe UI"/>
          <w:color w:val="000000"/>
        </w:rPr>
        <w:t>This is an introductory course on Information and Communication Technologies. Topics include ICT termi</w:t>
      </w:r>
      <w:r w:rsidRPr="000C491E">
        <w:rPr>
          <w:rFonts w:ascii="Segoe UI" w:hAnsi="Segoe UI" w:cs="Segoe UI"/>
          <w:color w:val="000000"/>
        </w:rPr>
        <w:softHyphen/>
        <w:t xml:space="preserve">nologies, hardware and software components, the internet and world wide web, and ICT based applications. </w:t>
      </w:r>
    </w:p>
    <w:p w14:paraId="29415FBE" w14:textId="77777777" w:rsidR="00E745DD" w:rsidRPr="000C491E" w:rsidRDefault="00E745DD" w:rsidP="0008032D">
      <w:pPr>
        <w:autoSpaceDE w:val="0"/>
        <w:autoSpaceDN w:val="0"/>
        <w:adjustRightInd w:val="0"/>
        <w:spacing w:before="240" w:after="120" w:line="360" w:lineRule="auto"/>
        <w:ind w:left="360"/>
        <w:rPr>
          <w:rFonts w:ascii="Segoe UI" w:hAnsi="Segoe UI" w:cs="Segoe UI"/>
          <w:b/>
          <w:color w:val="C00000"/>
        </w:rPr>
      </w:pPr>
      <w:r w:rsidRPr="000C491E">
        <w:rPr>
          <w:rFonts w:ascii="Segoe UI" w:hAnsi="Segoe UI" w:cs="Segoe UI"/>
          <w:b/>
          <w:color w:val="C00000"/>
        </w:rPr>
        <w:t>COURSE CONTENTS</w:t>
      </w:r>
    </w:p>
    <w:p w14:paraId="4C02B917" w14:textId="77777777" w:rsidR="00E745DD" w:rsidRPr="000C491E" w:rsidRDefault="00E745DD" w:rsidP="00B67842">
      <w:pPr>
        <w:pStyle w:val="ListParagraph"/>
        <w:numPr>
          <w:ilvl w:val="0"/>
          <w:numId w:val="21"/>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Basic Definitions &amp; Concepts</w:t>
      </w:r>
    </w:p>
    <w:p w14:paraId="1F83829F" w14:textId="77777777" w:rsidR="00E745DD" w:rsidRPr="000C491E" w:rsidRDefault="00E745DD" w:rsidP="00B67842">
      <w:pPr>
        <w:numPr>
          <w:ilvl w:val="0"/>
          <w:numId w:val="21"/>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Hardware: Computer Systems &amp; Components</w:t>
      </w:r>
    </w:p>
    <w:p w14:paraId="1336CA62" w14:textId="77777777" w:rsidR="00E745DD" w:rsidRPr="000C491E" w:rsidRDefault="00E745DD" w:rsidP="00B67842">
      <w:pPr>
        <w:numPr>
          <w:ilvl w:val="0"/>
          <w:numId w:val="21"/>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 xml:space="preserve">Storage </w:t>
      </w:r>
      <w:proofErr w:type="gramStart"/>
      <w:r w:rsidRPr="000C491E">
        <w:rPr>
          <w:rFonts w:ascii="Segoe UI" w:hAnsi="Segoe UI" w:cs="Segoe UI"/>
          <w:color w:val="000000"/>
        </w:rPr>
        <w:t>Devices ,</w:t>
      </w:r>
      <w:proofErr w:type="gramEnd"/>
      <w:r w:rsidRPr="000C491E">
        <w:rPr>
          <w:rFonts w:ascii="Segoe UI" w:hAnsi="Segoe UI" w:cs="Segoe UI"/>
          <w:color w:val="000000"/>
        </w:rPr>
        <w:t xml:space="preserve"> Number Systems</w:t>
      </w:r>
    </w:p>
    <w:p w14:paraId="37FEC30E" w14:textId="77777777" w:rsidR="00E745DD" w:rsidRPr="000C491E" w:rsidRDefault="00E745DD" w:rsidP="00B67842">
      <w:pPr>
        <w:numPr>
          <w:ilvl w:val="0"/>
          <w:numId w:val="21"/>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Software: Operating Systems, Programming and Ap</w:t>
      </w:r>
      <w:r w:rsidRPr="000C491E">
        <w:rPr>
          <w:rFonts w:ascii="Segoe UI" w:hAnsi="Segoe UI" w:cs="Segoe UI"/>
          <w:color w:val="000000"/>
        </w:rPr>
        <w:softHyphen/>
        <w:t>plication Software</w:t>
      </w:r>
    </w:p>
    <w:p w14:paraId="438DC56E" w14:textId="77777777" w:rsidR="00E745DD" w:rsidRPr="000C491E" w:rsidRDefault="00E745DD" w:rsidP="00B67842">
      <w:pPr>
        <w:numPr>
          <w:ilvl w:val="0"/>
          <w:numId w:val="21"/>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Introduction to Programming, Databases and Infor</w:t>
      </w:r>
      <w:r w:rsidRPr="000C491E">
        <w:rPr>
          <w:rFonts w:ascii="Segoe UI" w:hAnsi="Segoe UI" w:cs="Segoe UI"/>
          <w:color w:val="000000"/>
        </w:rPr>
        <w:softHyphen/>
        <w:t>mation Systems</w:t>
      </w:r>
    </w:p>
    <w:p w14:paraId="30DBE288" w14:textId="77777777" w:rsidR="00E745DD" w:rsidRPr="000C491E" w:rsidRDefault="00E745DD" w:rsidP="00B67842">
      <w:pPr>
        <w:numPr>
          <w:ilvl w:val="0"/>
          <w:numId w:val="21"/>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Networks</w:t>
      </w:r>
    </w:p>
    <w:p w14:paraId="7E8E3F83" w14:textId="77777777" w:rsidR="00E745DD" w:rsidRPr="000C491E" w:rsidRDefault="00E745DD" w:rsidP="00B67842">
      <w:pPr>
        <w:numPr>
          <w:ilvl w:val="0"/>
          <w:numId w:val="21"/>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Data Communication</w:t>
      </w:r>
    </w:p>
    <w:p w14:paraId="32278910" w14:textId="77777777" w:rsidR="00E745DD" w:rsidRPr="000C491E" w:rsidRDefault="00E745DD" w:rsidP="00B67842">
      <w:pPr>
        <w:numPr>
          <w:ilvl w:val="0"/>
          <w:numId w:val="21"/>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The Internet, Browsers and Search Engines</w:t>
      </w:r>
    </w:p>
    <w:p w14:paraId="31C20A0C" w14:textId="77777777" w:rsidR="00E745DD" w:rsidRPr="000C491E" w:rsidRDefault="00E745DD" w:rsidP="00B67842">
      <w:pPr>
        <w:numPr>
          <w:ilvl w:val="0"/>
          <w:numId w:val="21"/>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The Internet: Email, Collaborative Computing and So</w:t>
      </w:r>
      <w:r w:rsidRPr="000C491E">
        <w:rPr>
          <w:rFonts w:ascii="Segoe UI" w:hAnsi="Segoe UI" w:cs="Segoe UI"/>
          <w:color w:val="000000"/>
        </w:rPr>
        <w:softHyphen/>
        <w:t>cial Networking</w:t>
      </w:r>
    </w:p>
    <w:p w14:paraId="7C084306" w14:textId="77777777" w:rsidR="00E745DD" w:rsidRPr="000C491E" w:rsidRDefault="00E745DD" w:rsidP="00B67842">
      <w:pPr>
        <w:numPr>
          <w:ilvl w:val="0"/>
          <w:numId w:val="21"/>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The Internet: E-Commerce</w:t>
      </w:r>
    </w:p>
    <w:p w14:paraId="6400471F" w14:textId="77777777" w:rsidR="00E745DD" w:rsidRPr="000C491E" w:rsidRDefault="00E745DD" w:rsidP="00B67842">
      <w:pPr>
        <w:numPr>
          <w:ilvl w:val="0"/>
          <w:numId w:val="21"/>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IT Security and other issues</w:t>
      </w:r>
    </w:p>
    <w:p w14:paraId="79B55988" w14:textId="77777777" w:rsidR="00E745DD" w:rsidRPr="000C491E" w:rsidRDefault="00E745DD" w:rsidP="00B67842">
      <w:pPr>
        <w:numPr>
          <w:ilvl w:val="0"/>
          <w:numId w:val="21"/>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 xml:space="preserve">Project Week </w:t>
      </w:r>
    </w:p>
    <w:p w14:paraId="3D38BE7A" w14:textId="77777777" w:rsidR="00E745DD" w:rsidRPr="000C491E" w:rsidRDefault="00E745DD" w:rsidP="00B67842">
      <w:pPr>
        <w:numPr>
          <w:ilvl w:val="0"/>
          <w:numId w:val="21"/>
        </w:numPr>
        <w:autoSpaceDE w:val="0"/>
        <w:autoSpaceDN w:val="0"/>
        <w:adjustRightInd w:val="0"/>
        <w:spacing w:after="0" w:line="360" w:lineRule="auto"/>
        <w:rPr>
          <w:rFonts w:ascii="Segoe UI" w:hAnsi="Segoe UI" w:cs="Segoe UI"/>
          <w:color w:val="000000"/>
        </w:rPr>
      </w:pPr>
      <w:r w:rsidRPr="000C491E">
        <w:rPr>
          <w:rFonts w:ascii="Segoe UI" w:hAnsi="Segoe UI" w:cs="Segoe UI"/>
          <w:color w:val="000000"/>
        </w:rPr>
        <w:t xml:space="preserve">Review Week </w:t>
      </w:r>
    </w:p>
    <w:p w14:paraId="44F022C4" w14:textId="77777777" w:rsidR="00E745DD" w:rsidRPr="000C491E" w:rsidRDefault="00E745DD" w:rsidP="0008032D">
      <w:pPr>
        <w:autoSpaceDE w:val="0"/>
        <w:autoSpaceDN w:val="0"/>
        <w:adjustRightInd w:val="0"/>
        <w:spacing w:before="240" w:after="120" w:line="360" w:lineRule="auto"/>
        <w:rPr>
          <w:rFonts w:ascii="Segoe UI" w:hAnsi="Segoe UI" w:cs="Segoe UI"/>
          <w:b/>
          <w:color w:val="C00000"/>
        </w:rPr>
      </w:pPr>
      <w:r w:rsidRPr="000C491E">
        <w:rPr>
          <w:rFonts w:ascii="Segoe UI" w:hAnsi="Segoe UI" w:cs="Segoe UI"/>
          <w:b/>
          <w:color w:val="C00000"/>
        </w:rPr>
        <w:lastRenderedPageBreak/>
        <w:t>RECOMMENDED BOOKS</w:t>
      </w:r>
    </w:p>
    <w:p w14:paraId="4B7287E1" w14:textId="77777777" w:rsidR="00E745DD" w:rsidRPr="000C491E" w:rsidRDefault="00E745DD" w:rsidP="00B67842">
      <w:pPr>
        <w:pStyle w:val="ListParagraph"/>
        <w:numPr>
          <w:ilvl w:val="0"/>
          <w:numId w:val="22"/>
        </w:numPr>
        <w:spacing w:line="276" w:lineRule="auto"/>
        <w:rPr>
          <w:rFonts w:ascii="Segoe UI" w:hAnsi="Segoe UI" w:cs="Segoe UI"/>
        </w:rPr>
      </w:pPr>
      <w:r w:rsidRPr="000C491E">
        <w:rPr>
          <w:rFonts w:ascii="Segoe UI" w:hAnsi="Segoe UI" w:cs="Segoe UI"/>
        </w:rPr>
        <w:t>Introduction to Computers by Peter Norton, 6th Inter</w:t>
      </w:r>
      <w:r w:rsidRPr="000C491E">
        <w:rPr>
          <w:rFonts w:ascii="Segoe UI" w:hAnsi="Segoe UI" w:cs="Segoe UI"/>
        </w:rPr>
        <w:softHyphen/>
        <w:t>national Edition (McGraw HILL)</w:t>
      </w:r>
    </w:p>
    <w:p w14:paraId="03D391F1" w14:textId="77777777" w:rsidR="00E745DD" w:rsidRPr="000C491E" w:rsidRDefault="00E745DD" w:rsidP="00B67842">
      <w:pPr>
        <w:pStyle w:val="ListParagraph"/>
        <w:numPr>
          <w:ilvl w:val="0"/>
          <w:numId w:val="22"/>
        </w:numPr>
        <w:spacing w:line="276" w:lineRule="auto"/>
        <w:rPr>
          <w:rFonts w:ascii="Segoe UI" w:hAnsi="Segoe UI" w:cs="Segoe UI"/>
        </w:rPr>
      </w:pPr>
      <w:r w:rsidRPr="000C491E">
        <w:rPr>
          <w:rFonts w:ascii="Segoe UI" w:hAnsi="Segoe UI" w:cs="Segoe UI"/>
        </w:rPr>
        <w:t>Using Information Technology: A Practical Introduc</w:t>
      </w:r>
      <w:r w:rsidRPr="000C491E">
        <w:rPr>
          <w:rFonts w:ascii="Segoe UI" w:hAnsi="Segoe UI" w:cs="Segoe UI"/>
        </w:rPr>
        <w:softHyphen/>
        <w:t>tion to Computer &amp; Communications by Williams Sawyer, 6th Edition (McGraw HILL)</w:t>
      </w:r>
    </w:p>
    <w:p w14:paraId="66927DCD" w14:textId="77777777" w:rsidR="00E745DD" w:rsidRPr="000C491E" w:rsidRDefault="00E745DD" w:rsidP="00B67842">
      <w:pPr>
        <w:pStyle w:val="ListParagraph"/>
        <w:numPr>
          <w:ilvl w:val="0"/>
          <w:numId w:val="22"/>
        </w:numPr>
        <w:spacing w:line="276" w:lineRule="auto"/>
        <w:rPr>
          <w:rFonts w:ascii="Segoe UI" w:hAnsi="Segoe UI" w:cs="Segoe UI"/>
        </w:rPr>
      </w:pPr>
      <w:r w:rsidRPr="000C491E">
        <w:rPr>
          <w:rFonts w:ascii="Segoe UI" w:hAnsi="Segoe UI" w:cs="Segoe UI"/>
        </w:rPr>
        <w:t>Computers, Communications &amp; information: A user’s introduction by Sarah E. Hutchinson, Stacey C. Swayer</w:t>
      </w:r>
    </w:p>
    <w:p w14:paraId="1CF1049B" w14:textId="77777777" w:rsidR="00E745DD" w:rsidRPr="000C491E" w:rsidRDefault="00E745DD" w:rsidP="00B67842">
      <w:pPr>
        <w:pStyle w:val="ListParagraph"/>
        <w:numPr>
          <w:ilvl w:val="0"/>
          <w:numId w:val="22"/>
        </w:numPr>
        <w:spacing w:line="276" w:lineRule="auto"/>
        <w:rPr>
          <w:rFonts w:ascii="Segoe UI" w:hAnsi="Segoe UI" w:cs="Segoe UI"/>
        </w:rPr>
      </w:pPr>
      <w:r w:rsidRPr="000C491E">
        <w:rPr>
          <w:rFonts w:ascii="Segoe UI" w:hAnsi="Segoe UI" w:cs="Segoe UI"/>
        </w:rPr>
        <w:t>Fundamentals of Information Technology by Alexis Leon, Mathewsleon Leon press</w:t>
      </w:r>
    </w:p>
    <w:p w14:paraId="654A6DB2" w14:textId="77777777" w:rsidR="0014301B" w:rsidRPr="000C491E" w:rsidRDefault="0014301B" w:rsidP="0008032D">
      <w:pPr>
        <w:spacing w:line="360" w:lineRule="auto"/>
        <w:rPr>
          <w:rFonts w:ascii="Segoe UI" w:hAnsi="Segoe UI" w:cs="Segoe UI"/>
          <w:b/>
          <w:color w:val="C00000"/>
        </w:rPr>
      </w:pPr>
    </w:p>
    <w:p w14:paraId="735F3920" w14:textId="77777777" w:rsidR="00670C46" w:rsidRPr="00670C46" w:rsidRDefault="00670C46">
      <w:pPr>
        <w:rPr>
          <w:rFonts w:ascii="Segoe UI" w:hAnsi="Segoe UI" w:cs="Segoe UI"/>
          <w:b/>
          <w:color w:val="C00000"/>
          <w:sz w:val="24"/>
          <w:szCs w:val="24"/>
        </w:rPr>
      </w:pPr>
      <w:r w:rsidRPr="00670C46">
        <w:rPr>
          <w:rFonts w:ascii="Segoe UI" w:eastAsia="Times New Roman" w:hAnsi="Segoe UI" w:cs="Segoe UI"/>
          <w:b/>
          <w:color w:val="C00000"/>
          <w:sz w:val="24"/>
          <w:szCs w:val="24"/>
        </w:rPr>
        <w:t>APPLIED PROTHETICS &amp; ORTHOTICS I</w:t>
      </w:r>
      <w:r w:rsidRPr="00670C46">
        <w:rPr>
          <w:rFonts w:ascii="Segoe UI" w:hAnsi="Segoe UI" w:cs="Segoe UI"/>
          <w:b/>
          <w:color w:val="C00000"/>
          <w:sz w:val="24"/>
          <w:szCs w:val="24"/>
        </w:rPr>
        <w:t xml:space="preserve"> </w:t>
      </w:r>
    </w:p>
    <w:p w14:paraId="271F7D4F" w14:textId="77777777" w:rsidR="00670C46" w:rsidRPr="00670C46" w:rsidRDefault="00670C46" w:rsidP="00670C46">
      <w:pPr>
        <w:spacing w:after="0" w:line="240" w:lineRule="auto"/>
        <w:rPr>
          <w:rFonts w:ascii="Segoe UI" w:hAnsi="Segoe UI" w:cs="Segoe UI"/>
          <w:b/>
          <w:color w:val="C00000"/>
          <w:sz w:val="24"/>
          <w:szCs w:val="24"/>
        </w:rPr>
      </w:pPr>
      <w:r w:rsidRPr="00670C46">
        <w:rPr>
          <w:rFonts w:ascii="Segoe UI" w:hAnsi="Segoe UI" w:cs="Segoe UI"/>
          <w:b/>
          <w:color w:val="C00000"/>
          <w:sz w:val="24"/>
          <w:szCs w:val="24"/>
        </w:rPr>
        <w:t>CONTENT:</w:t>
      </w:r>
    </w:p>
    <w:p w14:paraId="7E16FCC3" w14:textId="77777777" w:rsidR="00670C46" w:rsidRPr="00670C46" w:rsidRDefault="00670C46" w:rsidP="00670C46">
      <w:pPr>
        <w:spacing w:after="0" w:line="240" w:lineRule="auto"/>
        <w:rPr>
          <w:rFonts w:ascii="Segoe UI" w:hAnsi="Segoe UI" w:cs="Segoe UI"/>
          <w:b/>
          <w:sz w:val="24"/>
          <w:szCs w:val="24"/>
        </w:rPr>
      </w:pPr>
    </w:p>
    <w:p w14:paraId="52EBC677" w14:textId="77777777" w:rsidR="00670C46" w:rsidRPr="00670C46" w:rsidRDefault="00670C46" w:rsidP="00670C46">
      <w:pPr>
        <w:spacing w:after="0" w:line="240" w:lineRule="auto"/>
        <w:rPr>
          <w:rFonts w:ascii="Segoe UI" w:hAnsi="Segoe UI" w:cs="Segoe UI"/>
          <w:b/>
          <w:color w:val="C00000"/>
          <w:sz w:val="24"/>
          <w:szCs w:val="24"/>
        </w:rPr>
      </w:pPr>
      <w:r w:rsidRPr="00670C46">
        <w:rPr>
          <w:rFonts w:ascii="Segoe UI" w:hAnsi="Segoe UI" w:cs="Segoe UI"/>
          <w:b/>
          <w:color w:val="C00000"/>
          <w:sz w:val="24"/>
          <w:szCs w:val="24"/>
        </w:rPr>
        <w:t>INTRODUCTION TO PROSTHETICS AND ORTHOTICS - Theory</w:t>
      </w:r>
    </w:p>
    <w:p w14:paraId="3A29A65C" w14:textId="77777777" w:rsidR="00670C46" w:rsidRPr="00670C46" w:rsidRDefault="00670C46" w:rsidP="0012087F">
      <w:pPr>
        <w:pStyle w:val="ListParagraph"/>
        <w:numPr>
          <w:ilvl w:val="0"/>
          <w:numId w:val="154"/>
        </w:numPr>
        <w:spacing w:after="0" w:line="240" w:lineRule="auto"/>
        <w:rPr>
          <w:rFonts w:ascii="Segoe UI" w:hAnsi="Segoe UI" w:cs="Segoe UI"/>
          <w:b/>
          <w:sz w:val="24"/>
          <w:szCs w:val="24"/>
        </w:rPr>
      </w:pPr>
      <w:r w:rsidRPr="00670C46">
        <w:rPr>
          <w:rFonts w:ascii="Segoe UI" w:hAnsi="Segoe UI" w:cs="Segoe UI"/>
          <w:sz w:val="24"/>
          <w:szCs w:val="24"/>
        </w:rPr>
        <w:t>Physical Rehabilitation</w:t>
      </w:r>
    </w:p>
    <w:p w14:paraId="6ADFFD2C" w14:textId="77777777" w:rsidR="00670C46" w:rsidRPr="00670C46" w:rsidRDefault="00670C46" w:rsidP="0012087F">
      <w:pPr>
        <w:pStyle w:val="ListParagraph"/>
        <w:numPr>
          <w:ilvl w:val="0"/>
          <w:numId w:val="154"/>
        </w:numPr>
        <w:spacing w:after="0" w:line="240" w:lineRule="auto"/>
        <w:rPr>
          <w:rFonts w:ascii="Segoe UI" w:hAnsi="Segoe UI" w:cs="Segoe UI"/>
          <w:b/>
          <w:sz w:val="24"/>
          <w:szCs w:val="24"/>
        </w:rPr>
      </w:pPr>
      <w:r w:rsidRPr="00670C46">
        <w:rPr>
          <w:rFonts w:ascii="Segoe UI" w:hAnsi="Segoe UI" w:cs="Segoe UI"/>
          <w:sz w:val="24"/>
          <w:szCs w:val="24"/>
        </w:rPr>
        <w:t>Prosthetics and orthotics</w:t>
      </w:r>
    </w:p>
    <w:p w14:paraId="2E007473" w14:textId="77777777" w:rsidR="00670C46" w:rsidRPr="00670C46" w:rsidRDefault="00670C46" w:rsidP="0012087F">
      <w:pPr>
        <w:pStyle w:val="ListParagraph"/>
        <w:numPr>
          <w:ilvl w:val="0"/>
          <w:numId w:val="154"/>
        </w:numPr>
        <w:spacing w:after="0" w:line="240" w:lineRule="auto"/>
        <w:rPr>
          <w:rFonts w:ascii="Segoe UI" w:hAnsi="Segoe UI" w:cs="Segoe UI"/>
          <w:b/>
          <w:sz w:val="24"/>
          <w:szCs w:val="24"/>
        </w:rPr>
      </w:pPr>
      <w:r w:rsidRPr="00670C46">
        <w:rPr>
          <w:rFonts w:ascii="Segoe UI" w:hAnsi="Segoe UI" w:cs="Segoe UI"/>
          <w:sz w:val="24"/>
          <w:szCs w:val="24"/>
        </w:rPr>
        <w:t>Prosthetics and orthotics terminology</w:t>
      </w:r>
    </w:p>
    <w:p w14:paraId="6280362B" w14:textId="77777777" w:rsidR="00670C46" w:rsidRPr="00670C46" w:rsidRDefault="00670C46" w:rsidP="0012087F">
      <w:pPr>
        <w:pStyle w:val="ListParagraph"/>
        <w:numPr>
          <w:ilvl w:val="1"/>
          <w:numId w:val="154"/>
        </w:numPr>
        <w:spacing w:after="0" w:line="240" w:lineRule="auto"/>
        <w:rPr>
          <w:rFonts w:ascii="Segoe UI" w:hAnsi="Segoe UI" w:cs="Segoe UI"/>
          <w:b/>
          <w:sz w:val="24"/>
          <w:szCs w:val="24"/>
        </w:rPr>
      </w:pPr>
      <w:r w:rsidRPr="00670C46">
        <w:rPr>
          <w:rFonts w:ascii="Segoe UI" w:hAnsi="Segoe UI" w:cs="Segoe UI"/>
          <w:sz w:val="24"/>
          <w:szCs w:val="24"/>
        </w:rPr>
        <w:t>Prosthetic levels</w:t>
      </w:r>
    </w:p>
    <w:p w14:paraId="6BAAFA04" w14:textId="77777777" w:rsidR="00670C46" w:rsidRPr="00670C46" w:rsidRDefault="00670C46" w:rsidP="0012087F">
      <w:pPr>
        <w:pStyle w:val="ListParagraph"/>
        <w:numPr>
          <w:ilvl w:val="1"/>
          <w:numId w:val="154"/>
        </w:numPr>
        <w:spacing w:after="0" w:line="240" w:lineRule="auto"/>
        <w:rPr>
          <w:rFonts w:ascii="Segoe UI" w:hAnsi="Segoe UI" w:cs="Segoe UI"/>
          <w:b/>
          <w:sz w:val="24"/>
          <w:szCs w:val="24"/>
        </w:rPr>
      </w:pPr>
      <w:r w:rsidRPr="00670C46">
        <w:rPr>
          <w:rFonts w:ascii="Segoe UI" w:hAnsi="Segoe UI" w:cs="Segoe UI"/>
          <w:sz w:val="24"/>
          <w:szCs w:val="24"/>
        </w:rPr>
        <w:t>Orthotic device classification</w:t>
      </w:r>
    </w:p>
    <w:p w14:paraId="194668F6" w14:textId="77777777" w:rsidR="00670C46" w:rsidRPr="00670C46" w:rsidRDefault="00670C46" w:rsidP="00670C46">
      <w:pPr>
        <w:spacing w:after="0" w:line="240" w:lineRule="auto"/>
        <w:rPr>
          <w:rFonts w:ascii="Segoe UI" w:hAnsi="Segoe UI" w:cs="Segoe UI"/>
          <w:b/>
          <w:sz w:val="24"/>
          <w:szCs w:val="24"/>
        </w:rPr>
      </w:pPr>
    </w:p>
    <w:p w14:paraId="3D35626F" w14:textId="77777777" w:rsidR="00670C46" w:rsidRPr="00670C46" w:rsidRDefault="00670C46" w:rsidP="00670C46">
      <w:pPr>
        <w:spacing w:after="0" w:line="240" w:lineRule="auto"/>
        <w:rPr>
          <w:rFonts w:ascii="Segoe UI" w:hAnsi="Segoe UI" w:cs="Segoe UI"/>
          <w:b/>
          <w:color w:val="C00000"/>
          <w:sz w:val="24"/>
          <w:szCs w:val="24"/>
        </w:rPr>
      </w:pPr>
      <w:r w:rsidRPr="00670C46">
        <w:rPr>
          <w:rFonts w:ascii="Segoe UI" w:hAnsi="Segoe UI" w:cs="Segoe UI"/>
          <w:b/>
          <w:color w:val="C00000"/>
          <w:sz w:val="24"/>
          <w:szCs w:val="24"/>
        </w:rPr>
        <w:t>ORTHOPAEDIC FOOTWEAR AND SHOE MODIFICATIONS</w:t>
      </w:r>
    </w:p>
    <w:p w14:paraId="440E1796" w14:textId="77777777" w:rsidR="00670C46" w:rsidRPr="00670C46" w:rsidRDefault="00670C46" w:rsidP="0012087F">
      <w:pPr>
        <w:pStyle w:val="ListParagraph"/>
        <w:numPr>
          <w:ilvl w:val="0"/>
          <w:numId w:val="155"/>
        </w:numPr>
        <w:spacing w:after="0" w:line="240" w:lineRule="auto"/>
        <w:rPr>
          <w:rFonts w:ascii="Segoe UI" w:hAnsi="Segoe UI" w:cs="Segoe UI"/>
          <w:sz w:val="24"/>
          <w:szCs w:val="24"/>
        </w:rPr>
      </w:pPr>
      <w:r w:rsidRPr="00670C46">
        <w:rPr>
          <w:rFonts w:ascii="Segoe UI" w:hAnsi="Segoe UI" w:cs="Segoe UI"/>
          <w:sz w:val="24"/>
          <w:szCs w:val="24"/>
        </w:rPr>
        <w:t>Component parts of the shoe</w:t>
      </w:r>
    </w:p>
    <w:p w14:paraId="6BABB878" w14:textId="77777777" w:rsidR="00670C46" w:rsidRPr="00670C46" w:rsidRDefault="00670C46" w:rsidP="0012087F">
      <w:pPr>
        <w:pStyle w:val="ListParagraph"/>
        <w:numPr>
          <w:ilvl w:val="0"/>
          <w:numId w:val="155"/>
        </w:numPr>
        <w:spacing w:after="0" w:line="240" w:lineRule="auto"/>
        <w:rPr>
          <w:rFonts w:ascii="Segoe UI" w:hAnsi="Segoe UI" w:cs="Segoe UI"/>
          <w:sz w:val="24"/>
          <w:szCs w:val="24"/>
        </w:rPr>
      </w:pPr>
      <w:r w:rsidRPr="00670C46">
        <w:rPr>
          <w:rFonts w:ascii="Segoe UI" w:hAnsi="Segoe UI" w:cs="Segoe UI"/>
          <w:sz w:val="24"/>
          <w:szCs w:val="24"/>
        </w:rPr>
        <w:t>Common shoe modifications including:</w:t>
      </w:r>
    </w:p>
    <w:p w14:paraId="35D0D1C6" w14:textId="77777777" w:rsidR="00670C46" w:rsidRPr="00670C46" w:rsidRDefault="00670C46" w:rsidP="0012087F">
      <w:pPr>
        <w:pStyle w:val="ListParagraph"/>
        <w:numPr>
          <w:ilvl w:val="1"/>
          <w:numId w:val="155"/>
        </w:numPr>
        <w:spacing w:after="0" w:line="240" w:lineRule="auto"/>
        <w:rPr>
          <w:rFonts w:ascii="Segoe UI" w:hAnsi="Segoe UI" w:cs="Segoe UI"/>
          <w:sz w:val="24"/>
          <w:szCs w:val="24"/>
        </w:rPr>
      </w:pPr>
      <w:r w:rsidRPr="00670C46">
        <w:rPr>
          <w:rFonts w:ascii="Segoe UI" w:hAnsi="Segoe UI" w:cs="Segoe UI"/>
          <w:sz w:val="24"/>
          <w:szCs w:val="24"/>
        </w:rPr>
        <w:t>Flares(buttress) and wedges</w:t>
      </w:r>
    </w:p>
    <w:p w14:paraId="270C6E46" w14:textId="77777777" w:rsidR="00670C46" w:rsidRPr="00670C46" w:rsidRDefault="00670C46" w:rsidP="0012087F">
      <w:pPr>
        <w:pStyle w:val="ListParagraph"/>
        <w:numPr>
          <w:ilvl w:val="1"/>
          <w:numId w:val="155"/>
        </w:numPr>
        <w:spacing w:after="0" w:line="240" w:lineRule="auto"/>
        <w:rPr>
          <w:rFonts w:ascii="Segoe UI" w:hAnsi="Segoe UI" w:cs="Segoe UI"/>
          <w:sz w:val="24"/>
          <w:szCs w:val="24"/>
        </w:rPr>
      </w:pPr>
      <w:r w:rsidRPr="00670C46">
        <w:rPr>
          <w:rFonts w:ascii="Segoe UI" w:hAnsi="Segoe UI" w:cs="Segoe UI"/>
          <w:sz w:val="24"/>
          <w:szCs w:val="24"/>
        </w:rPr>
        <w:t>Rocker heels and soles</w:t>
      </w:r>
    </w:p>
    <w:p w14:paraId="22EF4900" w14:textId="77777777" w:rsidR="00670C46" w:rsidRPr="00670C46" w:rsidRDefault="00670C46" w:rsidP="0012087F">
      <w:pPr>
        <w:pStyle w:val="ListParagraph"/>
        <w:numPr>
          <w:ilvl w:val="1"/>
          <w:numId w:val="155"/>
        </w:numPr>
        <w:spacing w:after="0" w:line="240" w:lineRule="auto"/>
        <w:rPr>
          <w:rFonts w:ascii="Segoe UI" w:hAnsi="Segoe UI" w:cs="Segoe UI"/>
          <w:sz w:val="24"/>
          <w:szCs w:val="24"/>
        </w:rPr>
      </w:pPr>
      <w:r w:rsidRPr="00670C46">
        <w:rPr>
          <w:rFonts w:ascii="Segoe UI" w:hAnsi="Segoe UI" w:cs="Segoe UI"/>
          <w:sz w:val="24"/>
          <w:szCs w:val="24"/>
        </w:rPr>
        <w:t>Metatarsal bars</w:t>
      </w:r>
    </w:p>
    <w:p w14:paraId="50D0491C" w14:textId="77777777" w:rsidR="00670C46" w:rsidRPr="00670C46" w:rsidRDefault="00670C46" w:rsidP="0012087F">
      <w:pPr>
        <w:pStyle w:val="ListParagraph"/>
        <w:numPr>
          <w:ilvl w:val="1"/>
          <w:numId w:val="155"/>
        </w:numPr>
        <w:spacing w:after="0" w:line="240" w:lineRule="auto"/>
        <w:rPr>
          <w:rFonts w:ascii="Segoe UI" w:hAnsi="Segoe UI" w:cs="Segoe UI"/>
          <w:sz w:val="24"/>
          <w:szCs w:val="24"/>
        </w:rPr>
      </w:pPr>
      <w:r w:rsidRPr="00670C46">
        <w:rPr>
          <w:rFonts w:ascii="Segoe UI" w:hAnsi="Segoe UI" w:cs="Segoe UI"/>
          <w:sz w:val="24"/>
          <w:szCs w:val="24"/>
        </w:rPr>
        <w:t>Shoe lifts or raises</w:t>
      </w:r>
    </w:p>
    <w:p w14:paraId="61919548" w14:textId="77777777" w:rsidR="00670C46" w:rsidRPr="00670C46" w:rsidRDefault="00670C46" w:rsidP="0012087F">
      <w:pPr>
        <w:pStyle w:val="ListParagraph"/>
        <w:numPr>
          <w:ilvl w:val="1"/>
          <w:numId w:val="155"/>
        </w:numPr>
        <w:spacing w:after="0" w:line="240" w:lineRule="auto"/>
        <w:rPr>
          <w:rFonts w:ascii="Segoe UI" w:hAnsi="Segoe UI" w:cs="Segoe UI"/>
          <w:sz w:val="24"/>
          <w:szCs w:val="24"/>
        </w:rPr>
      </w:pPr>
      <w:r w:rsidRPr="00670C46">
        <w:rPr>
          <w:rFonts w:ascii="Segoe UI" w:hAnsi="Segoe UI" w:cs="Segoe UI"/>
          <w:sz w:val="24"/>
          <w:szCs w:val="24"/>
        </w:rPr>
        <w:t>Thomas heel</w:t>
      </w:r>
    </w:p>
    <w:p w14:paraId="2918CA64" w14:textId="77777777" w:rsidR="00670C46" w:rsidRPr="00670C46" w:rsidRDefault="00670C46" w:rsidP="0012087F">
      <w:pPr>
        <w:pStyle w:val="ListParagraph"/>
        <w:numPr>
          <w:ilvl w:val="1"/>
          <w:numId w:val="155"/>
        </w:numPr>
        <w:spacing w:after="0" w:line="240" w:lineRule="auto"/>
        <w:rPr>
          <w:rFonts w:ascii="Segoe UI" w:hAnsi="Segoe UI" w:cs="Segoe UI"/>
          <w:sz w:val="24"/>
          <w:szCs w:val="24"/>
        </w:rPr>
      </w:pPr>
      <w:r w:rsidRPr="00670C46">
        <w:rPr>
          <w:rFonts w:ascii="Segoe UI" w:hAnsi="Segoe UI" w:cs="Segoe UI"/>
          <w:sz w:val="24"/>
          <w:szCs w:val="24"/>
        </w:rPr>
        <w:t>SACH heel</w:t>
      </w:r>
    </w:p>
    <w:p w14:paraId="371932FF" w14:textId="77777777" w:rsidR="00670C46" w:rsidRPr="00670C46" w:rsidRDefault="00670C46" w:rsidP="0012087F">
      <w:pPr>
        <w:pStyle w:val="ListParagraph"/>
        <w:numPr>
          <w:ilvl w:val="0"/>
          <w:numId w:val="155"/>
        </w:numPr>
        <w:spacing w:after="0" w:line="240" w:lineRule="auto"/>
        <w:rPr>
          <w:rFonts w:ascii="Segoe UI" w:hAnsi="Segoe UI" w:cs="Segoe UI"/>
          <w:sz w:val="24"/>
          <w:szCs w:val="24"/>
        </w:rPr>
      </w:pPr>
      <w:r w:rsidRPr="00670C46">
        <w:rPr>
          <w:rFonts w:ascii="Segoe UI" w:hAnsi="Segoe UI" w:cs="Segoe UI"/>
          <w:sz w:val="24"/>
          <w:szCs w:val="24"/>
        </w:rPr>
        <w:t>Orthopaedic footwear</w:t>
      </w:r>
    </w:p>
    <w:p w14:paraId="5CC64437" w14:textId="77777777" w:rsidR="00670C46" w:rsidRPr="00670C46" w:rsidRDefault="00670C46" w:rsidP="0012087F">
      <w:pPr>
        <w:pStyle w:val="ListParagraph"/>
        <w:numPr>
          <w:ilvl w:val="1"/>
          <w:numId w:val="155"/>
        </w:numPr>
        <w:spacing w:after="0" w:line="240" w:lineRule="auto"/>
        <w:rPr>
          <w:rFonts w:ascii="Segoe UI" w:hAnsi="Segoe UI" w:cs="Segoe UI"/>
          <w:sz w:val="24"/>
          <w:szCs w:val="24"/>
        </w:rPr>
      </w:pPr>
      <w:r w:rsidRPr="00670C46">
        <w:rPr>
          <w:rFonts w:ascii="Segoe UI" w:hAnsi="Segoe UI" w:cs="Segoe UI"/>
          <w:sz w:val="24"/>
          <w:szCs w:val="24"/>
        </w:rPr>
        <w:t>Types and indication for their use</w:t>
      </w:r>
    </w:p>
    <w:p w14:paraId="3D33DB2E" w14:textId="77777777" w:rsidR="00670C46" w:rsidRPr="00670C46" w:rsidRDefault="00670C46" w:rsidP="0012087F">
      <w:pPr>
        <w:pStyle w:val="ListParagraph"/>
        <w:numPr>
          <w:ilvl w:val="1"/>
          <w:numId w:val="155"/>
        </w:numPr>
        <w:spacing w:after="0" w:line="240" w:lineRule="auto"/>
        <w:rPr>
          <w:rFonts w:ascii="Segoe UI" w:hAnsi="Segoe UI" w:cs="Segoe UI"/>
          <w:sz w:val="24"/>
          <w:szCs w:val="24"/>
        </w:rPr>
      </w:pPr>
      <w:r w:rsidRPr="00670C46">
        <w:rPr>
          <w:rFonts w:ascii="Segoe UI" w:hAnsi="Segoe UI" w:cs="Segoe UI"/>
          <w:sz w:val="24"/>
          <w:szCs w:val="24"/>
        </w:rPr>
        <w:t>Measurement and last production</w:t>
      </w:r>
    </w:p>
    <w:p w14:paraId="096C4E74" w14:textId="77777777" w:rsidR="00670C46" w:rsidRPr="00670C46" w:rsidRDefault="00670C46" w:rsidP="0012087F">
      <w:pPr>
        <w:pStyle w:val="ListParagraph"/>
        <w:numPr>
          <w:ilvl w:val="1"/>
          <w:numId w:val="155"/>
        </w:numPr>
        <w:spacing w:after="0" w:line="240" w:lineRule="auto"/>
        <w:rPr>
          <w:rFonts w:ascii="Segoe UI" w:hAnsi="Segoe UI" w:cs="Segoe UI"/>
          <w:sz w:val="24"/>
          <w:szCs w:val="24"/>
        </w:rPr>
      </w:pPr>
      <w:r w:rsidRPr="00670C46">
        <w:rPr>
          <w:rFonts w:ascii="Segoe UI" w:hAnsi="Segoe UI" w:cs="Segoe UI"/>
          <w:sz w:val="24"/>
          <w:szCs w:val="24"/>
        </w:rPr>
        <w:t>Fitting process and shoe production</w:t>
      </w:r>
    </w:p>
    <w:p w14:paraId="1B0A6A58" w14:textId="77777777" w:rsidR="00670C46" w:rsidRPr="00670C46" w:rsidRDefault="00670C46" w:rsidP="00670C46">
      <w:pPr>
        <w:spacing w:after="0" w:line="240" w:lineRule="auto"/>
        <w:rPr>
          <w:rFonts w:ascii="Segoe UI" w:hAnsi="Segoe UI" w:cs="Segoe UI"/>
          <w:sz w:val="24"/>
          <w:szCs w:val="24"/>
        </w:rPr>
      </w:pPr>
    </w:p>
    <w:p w14:paraId="799E8044" w14:textId="77777777" w:rsidR="00670C46" w:rsidRPr="00670C46" w:rsidRDefault="00670C46" w:rsidP="00670C46">
      <w:pPr>
        <w:spacing w:after="0" w:line="240" w:lineRule="auto"/>
        <w:rPr>
          <w:rFonts w:ascii="Segoe UI" w:hAnsi="Segoe UI" w:cs="Segoe UI"/>
          <w:b/>
          <w:color w:val="C00000"/>
          <w:sz w:val="24"/>
          <w:szCs w:val="24"/>
        </w:rPr>
      </w:pPr>
      <w:r w:rsidRPr="00670C46">
        <w:rPr>
          <w:rFonts w:ascii="Segoe UI" w:hAnsi="Segoe UI" w:cs="Segoe UI"/>
          <w:b/>
          <w:color w:val="C00000"/>
          <w:sz w:val="24"/>
          <w:szCs w:val="24"/>
        </w:rPr>
        <w:t>FOOT ORTHOTICS - Theory</w:t>
      </w:r>
    </w:p>
    <w:p w14:paraId="50ABA9C9"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 xml:space="preserve">Revision of internal and surface anatomy of the foot </w:t>
      </w:r>
    </w:p>
    <w:p w14:paraId="649D723D"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Revision of the biomechanics concerning the normal foot</w:t>
      </w:r>
    </w:p>
    <w:p w14:paraId="07346F6C"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Common foot deformities and the pathologies that produce them</w:t>
      </w:r>
    </w:p>
    <w:p w14:paraId="01A32CDF"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 xml:space="preserve">Revision of normal and pathological gait </w:t>
      </w:r>
    </w:p>
    <w:p w14:paraId="6BFD280C"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Material and components parts including:</w:t>
      </w:r>
    </w:p>
    <w:p w14:paraId="69F647AC" w14:textId="77777777" w:rsidR="00670C46" w:rsidRPr="00670C46" w:rsidRDefault="00670C46" w:rsidP="0012087F">
      <w:pPr>
        <w:pStyle w:val="ListParagraph"/>
        <w:numPr>
          <w:ilvl w:val="1"/>
          <w:numId w:val="152"/>
        </w:numPr>
        <w:spacing w:after="0" w:line="240" w:lineRule="auto"/>
        <w:rPr>
          <w:rFonts w:ascii="Segoe UI" w:hAnsi="Segoe UI" w:cs="Segoe UI"/>
          <w:sz w:val="24"/>
          <w:szCs w:val="24"/>
        </w:rPr>
      </w:pPr>
      <w:r w:rsidRPr="00670C46">
        <w:rPr>
          <w:rFonts w:ascii="Segoe UI" w:hAnsi="Segoe UI" w:cs="Segoe UI"/>
          <w:sz w:val="24"/>
          <w:szCs w:val="24"/>
        </w:rPr>
        <w:t>Raises and wedges</w:t>
      </w:r>
    </w:p>
    <w:p w14:paraId="28288BD8" w14:textId="77777777" w:rsidR="00670C46" w:rsidRPr="00670C46" w:rsidRDefault="00670C46" w:rsidP="0012087F">
      <w:pPr>
        <w:pStyle w:val="ListParagraph"/>
        <w:numPr>
          <w:ilvl w:val="1"/>
          <w:numId w:val="152"/>
        </w:numPr>
        <w:spacing w:after="0" w:line="240" w:lineRule="auto"/>
        <w:rPr>
          <w:rFonts w:ascii="Segoe UI" w:hAnsi="Segoe UI" w:cs="Segoe UI"/>
          <w:sz w:val="24"/>
          <w:szCs w:val="24"/>
        </w:rPr>
      </w:pPr>
      <w:r w:rsidRPr="00670C46">
        <w:rPr>
          <w:rFonts w:ascii="Segoe UI" w:hAnsi="Segoe UI" w:cs="Segoe UI"/>
          <w:sz w:val="24"/>
          <w:szCs w:val="24"/>
        </w:rPr>
        <w:t>Metatarsal domes and bars</w:t>
      </w:r>
    </w:p>
    <w:p w14:paraId="3689A8B3" w14:textId="77777777" w:rsidR="00670C46" w:rsidRPr="00670C46" w:rsidRDefault="00670C46" w:rsidP="0012087F">
      <w:pPr>
        <w:pStyle w:val="ListParagraph"/>
        <w:numPr>
          <w:ilvl w:val="1"/>
          <w:numId w:val="152"/>
        </w:numPr>
        <w:spacing w:after="0" w:line="240" w:lineRule="auto"/>
        <w:rPr>
          <w:rFonts w:ascii="Segoe UI" w:hAnsi="Segoe UI" w:cs="Segoe UI"/>
          <w:sz w:val="24"/>
          <w:szCs w:val="24"/>
        </w:rPr>
      </w:pPr>
      <w:r w:rsidRPr="00670C46">
        <w:rPr>
          <w:rFonts w:ascii="Segoe UI" w:hAnsi="Segoe UI" w:cs="Segoe UI"/>
          <w:sz w:val="24"/>
          <w:szCs w:val="24"/>
        </w:rPr>
        <w:lastRenderedPageBreak/>
        <w:t xml:space="preserve">Medial arch support </w:t>
      </w:r>
    </w:p>
    <w:p w14:paraId="5A199C97"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 xml:space="preserve">Design principals (accommodate/correct/pain relief) and corrective forces </w:t>
      </w:r>
    </w:p>
    <w:p w14:paraId="23992439"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Simple and stock insoles</w:t>
      </w:r>
    </w:p>
    <w:p w14:paraId="450F709B"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Moulded insoles</w:t>
      </w:r>
    </w:p>
    <w:p w14:paraId="7C5FB23D" w14:textId="77777777" w:rsidR="00670C46" w:rsidRPr="00670C46" w:rsidRDefault="00670C46" w:rsidP="0012087F">
      <w:pPr>
        <w:pStyle w:val="ListParagraph"/>
        <w:numPr>
          <w:ilvl w:val="1"/>
          <w:numId w:val="152"/>
        </w:numPr>
        <w:spacing w:after="0" w:line="240" w:lineRule="auto"/>
        <w:rPr>
          <w:rFonts w:ascii="Segoe UI" w:hAnsi="Segoe UI" w:cs="Segoe UI"/>
          <w:sz w:val="24"/>
          <w:szCs w:val="24"/>
        </w:rPr>
      </w:pPr>
      <w:r w:rsidRPr="00670C46">
        <w:rPr>
          <w:rFonts w:ascii="Segoe UI" w:hAnsi="Segoe UI" w:cs="Segoe UI"/>
          <w:sz w:val="24"/>
          <w:szCs w:val="24"/>
        </w:rPr>
        <w:t>Soft</w:t>
      </w:r>
    </w:p>
    <w:p w14:paraId="7E45B662" w14:textId="77777777" w:rsidR="00670C46" w:rsidRPr="00670C46" w:rsidRDefault="00670C46" w:rsidP="0012087F">
      <w:pPr>
        <w:pStyle w:val="ListParagraph"/>
        <w:numPr>
          <w:ilvl w:val="1"/>
          <w:numId w:val="152"/>
        </w:numPr>
        <w:spacing w:after="0" w:line="240" w:lineRule="auto"/>
        <w:rPr>
          <w:rFonts w:ascii="Segoe UI" w:hAnsi="Segoe UI" w:cs="Segoe UI"/>
          <w:sz w:val="24"/>
          <w:szCs w:val="24"/>
        </w:rPr>
      </w:pPr>
      <w:r w:rsidRPr="00670C46">
        <w:rPr>
          <w:rFonts w:ascii="Segoe UI" w:hAnsi="Segoe UI" w:cs="Segoe UI"/>
          <w:sz w:val="24"/>
          <w:szCs w:val="24"/>
        </w:rPr>
        <w:t>Rigid</w:t>
      </w:r>
    </w:p>
    <w:p w14:paraId="5372C0EA" w14:textId="77777777" w:rsidR="00670C46" w:rsidRPr="00670C46" w:rsidRDefault="00670C46" w:rsidP="0012087F">
      <w:pPr>
        <w:pStyle w:val="ListParagraph"/>
        <w:numPr>
          <w:ilvl w:val="1"/>
          <w:numId w:val="152"/>
        </w:numPr>
        <w:spacing w:after="0" w:line="240" w:lineRule="auto"/>
        <w:rPr>
          <w:rFonts w:ascii="Segoe UI" w:hAnsi="Segoe UI" w:cs="Segoe UI"/>
          <w:sz w:val="24"/>
          <w:szCs w:val="24"/>
        </w:rPr>
      </w:pPr>
      <w:r w:rsidRPr="00670C46">
        <w:rPr>
          <w:rFonts w:ascii="Segoe UI" w:hAnsi="Segoe UI" w:cs="Segoe UI"/>
          <w:sz w:val="24"/>
          <w:szCs w:val="24"/>
        </w:rPr>
        <w:t>Hybrid</w:t>
      </w:r>
    </w:p>
    <w:p w14:paraId="745FBFD3" w14:textId="77777777" w:rsidR="00670C46" w:rsidRPr="00670C46" w:rsidRDefault="00670C46" w:rsidP="0012087F">
      <w:pPr>
        <w:pStyle w:val="ListParagraph"/>
        <w:numPr>
          <w:ilvl w:val="1"/>
          <w:numId w:val="152"/>
        </w:numPr>
        <w:spacing w:after="0" w:line="240" w:lineRule="auto"/>
        <w:rPr>
          <w:rFonts w:ascii="Segoe UI" w:hAnsi="Segoe UI" w:cs="Segoe UI"/>
          <w:sz w:val="24"/>
          <w:szCs w:val="24"/>
        </w:rPr>
      </w:pPr>
      <w:r w:rsidRPr="00670C46">
        <w:rPr>
          <w:rFonts w:ascii="Segoe UI" w:hAnsi="Segoe UI" w:cs="Segoe UI"/>
          <w:sz w:val="24"/>
          <w:szCs w:val="24"/>
        </w:rPr>
        <w:t>Supra-malleoli and UCBL</w:t>
      </w:r>
    </w:p>
    <w:p w14:paraId="184EF44C"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Fitting, check-out, delivery and follow-up</w:t>
      </w:r>
    </w:p>
    <w:p w14:paraId="27FEB7CA" w14:textId="77777777" w:rsidR="00670C46" w:rsidRPr="00670C46" w:rsidRDefault="00670C46" w:rsidP="00670C46">
      <w:pPr>
        <w:spacing w:after="0" w:line="240" w:lineRule="auto"/>
        <w:rPr>
          <w:rFonts w:ascii="Segoe UI" w:hAnsi="Segoe UI" w:cs="Segoe UI"/>
          <w:b/>
          <w:sz w:val="24"/>
          <w:szCs w:val="24"/>
        </w:rPr>
      </w:pPr>
    </w:p>
    <w:p w14:paraId="71DD925A" w14:textId="77777777" w:rsidR="00670C46" w:rsidRPr="00670C46" w:rsidRDefault="00670C46" w:rsidP="00670C46">
      <w:pPr>
        <w:spacing w:after="0" w:line="240" w:lineRule="auto"/>
        <w:rPr>
          <w:rFonts w:ascii="Segoe UI" w:hAnsi="Segoe UI" w:cs="Segoe UI"/>
          <w:color w:val="C00000"/>
          <w:sz w:val="24"/>
          <w:szCs w:val="24"/>
        </w:rPr>
      </w:pPr>
      <w:r w:rsidRPr="00670C46">
        <w:rPr>
          <w:rFonts w:ascii="Segoe UI" w:hAnsi="Segoe UI" w:cs="Segoe UI"/>
          <w:b/>
          <w:color w:val="C00000"/>
          <w:sz w:val="24"/>
          <w:szCs w:val="24"/>
        </w:rPr>
        <w:t>FOOT ORTHOTICS - Demonstration</w:t>
      </w:r>
    </w:p>
    <w:p w14:paraId="5C447BF5"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Static and dynamic assessment of the foot</w:t>
      </w:r>
    </w:p>
    <w:p w14:paraId="4A544A2F"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Formulation of functional loss</w:t>
      </w:r>
    </w:p>
    <w:p w14:paraId="1EAEC14C"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Device design and corrective forces</w:t>
      </w:r>
    </w:p>
    <w:p w14:paraId="313A3A61"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Casting and measurements</w:t>
      </w:r>
    </w:p>
    <w:p w14:paraId="21DE76CE"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Rectification of the positive model</w:t>
      </w:r>
    </w:p>
    <w:p w14:paraId="6E806EF6"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Foot orthosis (FO) manufacture</w:t>
      </w:r>
    </w:p>
    <w:p w14:paraId="502DC110"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Fitting - static and dynamic alignment</w:t>
      </w:r>
    </w:p>
    <w:p w14:paraId="065459A9"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Check-out, delivery and follow-up</w:t>
      </w:r>
    </w:p>
    <w:p w14:paraId="6D004983" w14:textId="77777777" w:rsidR="00670C46" w:rsidRPr="00670C46" w:rsidRDefault="00670C46" w:rsidP="00670C46">
      <w:pPr>
        <w:spacing w:after="0" w:line="240" w:lineRule="auto"/>
        <w:rPr>
          <w:rFonts w:ascii="Segoe UI" w:hAnsi="Segoe UI" w:cs="Segoe UI"/>
          <w:sz w:val="24"/>
          <w:szCs w:val="24"/>
        </w:rPr>
      </w:pPr>
    </w:p>
    <w:p w14:paraId="3F110B5E" w14:textId="77777777" w:rsidR="00670C46" w:rsidRPr="00670C46" w:rsidRDefault="00670C46" w:rsidP="00670C46">
      <w:pPr>
        <w:spacing w:after="0" w:line="240" w:lineRule="auto"/>
        <w:rPr>
          <w:rFonts w:ascii="Segoe UI" w:hAnsi="Segoe UI" w:cs="Segoe UI"/>
          <w:color w:val="C00000"/>
          <w:sz w:val="24"/>
          <w:szCs w:val="24"/>
        </w:rPr>
      </w:pPr>
      <w:r w:rsidRPr="00670C46">
        <w:rPr>
          <w:rFonts w:ascii="Segoe UI" w:hAnsi="Segoe UI" w:cs="Segoe UI"/>
          <w:b/>
          <w:color w:val="C00000"/>
          <w:sz w:val="24"/>
          <w:szCs w:val="24"/>
        </w:rPr>
        <w:t xml:space="preserve">FOOT ORTHOTICS – Practical </w:t>
      </w:r>
    </w:p>
    <w:p w14:paraId="0BEDFAD4"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Static and dynamic assessment of the foot</w:t>
      </w:r>
    </w:p>
    <w:p w14:paraId="43BC5D26"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Formulation of functional loss</w:t>
      </w:r>
    </w:p>
    <w:p w14:paraId="2C4E553F"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Device design and corrective forces</w:t>
      </w:r>
    </w:p>
    <w:p w14:paraId="54290E94"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Casting and measurements</w:t>
      </w:r>
    </w:p>
    <w:p w14:paraId="4621228D"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Rectification of the positive model</w:t>
      </w:r>
    </w:p>
    <w:p w14:paraId="00374C73"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Foot orthosis (FO) manufacture</w:t>
      </w:r>
    </w:p>
    <w:p w14:paraId="647C875B"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Fitting - static and dynamic alignment</w:t>
      </w:r>
    </w:p>
    <w:p w14:paraId="18619504" w14:textId="77777777" w:rsidR="00670C46" w:rsidRPr="00670C46" w:rsidRDefault="00670C46" w:rsidP="0012087F">
      <w:pPr>
        <w:pStyle w:val="ListParagraph"/>
        <w:numPr>
          <w:ilvl w:val="0"/>
          <w:numId w:val="152"/>
        </w:numPr>
        <w:spacing w:after="0" w:line="240" w:lineRule="auto"/>
        <w:rPr>
          <w:rFonts w:ascii="Segoe UI" w:hAnsi="Segoe UI" w:cs="Segoe UI"/>
          <w:sz w:val="24"/>
          <w:szCs w:val="24"/>
        </w:rPr>
      </w:pPr>
      <w:r w:rsidRPr="00670C46">
        <w:rPr>
          <w:rFonts w:ascii="Segoe UI" w:hAnsi="Segoe UI" w:cs="Segoe UI"/>
          <w:sz w:val="24"/>
          <w:szCs w:val="24"/>
        </w:rPr>
        <w:t>Check-out, delivery and follow-up</w:t>
      </w:r>
    </w:p>
    <w:p w14:paraId="729E6BFA" w14:textId="77777777" w:rsidR="00670C46" w:rsidRPr="00670C46" w:rsidRDefault="00670C46" w:rsidP="00670C46">
      <w:pPr>
        <w:spacing w:after="0" w:line="240" w:lineRule="auto"/>
        <w:rPr>
          <w:rFonts w:ascii="Segoe UI" w:hAnsi="Segoe UI" w:cs="Segoe UI"/>
          <w:sz w:val="24"/>
          <w:szCs w:val="24"/>
        </w:rPr>
      </w:pPr>
    </w:p>
    <w:p w14:paraId="42A1587F" w14:textId="77777777" w:rsidR="00670C46" w:rsidRPr="00670C46" w:rsidRDefault="00670C46" w:rsidP="00670C46">
      <w:pPr>
        <w:spacing w:after="0" w:line="240" w:lineRule="auto"/>
        <w:rPr>
          <w:rFonts w:ascii="Segoe UI" w:hAnsi="Segoe UI" w:cs="Segoe UI"/>
          <w:b/>
          <w:sz w:val="24"/>
          <w:szCs w:val="24"/>
        </w:rPr>
      </w:pPr>
    </w:p>
    <w:p w14:paraId="42CCD195" w14:textId="77777777" w:rsidR="00670C46" w:rsidRPr="00670C46" w:rsidRDefault="00670C46" w:rsidP="00670C46">
      <w:pPr>
        <w:spacing w:after="0" w:line="240" w:lineRule="auto"/>
        <w:rPr>
          <w:rFonts w:ascii="Segoe UI" w:hAnsi="Segoe UI" w:cs="Segoe UI"/>
          <w:sz w:val="24"/>
          <w:szCs w:val="24"/>
        </w:rPr>
      </w:pPr>
    </w:p>
    <w:p w14:paraId="46912BFA" w14:textId="77777777" w:rsidR="00670C46" w:rsidRPr="00670C46" w:rsidRDefault="00670C46" w:rsidP="00670C46">
      <w:pPr>
        <w:spacing w:after="0" w:line="240" w:lineRule="auto"/>
        <w:rPr>
          <w:rFonts w:ascii="Segoe UI" w:hAnsi="Segoe UI" w:cs="Segoe UI"/>
          <w:b/>
          <w:color w:val="C00000"/>
          <w:sz w:val="24"/>
          <w:szCs w:val="24"/>
        </w:rPr>
      </w:pPr>
      <w:r w:rsidRPr="00670C46">
        <w:rPr>
          <w:rFonts w:ascii="Segoe UI" w:hAnsi="Segoe UI" w:cs="Segoe UI"/>
          <w:b/>
          <w:color w:val="C00000"/>
          <w:sz w:val="24"/>
          <w:szCs w:val="24"/>
        </w:rPr>
        <w:t>RECOMMENDED TEXT BOOKS:</w:t>
      </w:r>
    </w:p>
    <w:p w14:paraId="4A50F069" w14:textId="77777777" w:rsidR="00670C46" w:rsidRPr="00670C46" w:rsidRDefault="00670C46" w:rsidP="0012087F">
      <w:pPr>
        <w:pStyle w:val="ListParagraph"/>
        <w:numPr>
          <w:ilvl w:val="0"/>
          <w:numId w:val="153"/>
        </w:numPr>
        <w:spacing w:before="90" w:after="390" w:line="240" w:lineRule="auto"/>
        <w:rPr>
          <w:rFonts w:ascii="Segoe UI" w:eastAsia="Times New Roman" w:hAnsi="Segoe UI" w:cs="Segoe UI"/>
          <w:sz w:val="24"/>
          <w:szCs w:val="24"/>
          <w:lang w:eastAsia="fr-CH"/>
        </w:rPr>
      </w:pPr>
      <w:r w:rsidRPr="00670C46">
        <w:rPr>
          <w:rFonts w:ascii="Segoe UI" w:eastAsia="Times New Roman" w:hAnsi="Segoe UI" w:cs="Segoe UI"/>
          <w:i/>
          <w:iCs/>
          <w:sz w:val="24"/>
          <w:szCs w:val="24"/>
          <w:lang w:eastAsia="fr-CH"/>
        </w:rPr>
        <w:t xml:space="preserve">ICRC Physical Rehabilitation Programme, Lower Limb Orthotics – Foot Orthotics </w:t>
      </w:r>
      <w:r w:rsidRPr="00670C46">
        <w:rPr>
          <w:rFonts w:ascii="Segoe UI" w:eastAsia="Times New Roman" w:hAnsi="Segoe UI" w:cs="Segoe UI"/>
          <w:iCs/>
          <w:sz w:val="24"/>
          <w:szCs w:val="24"/>
          <w:lang w:eastAsia="fr-CH"/>
        </w:rPr>
        <w:t>- ICRC</w:t>
      </w:r>
    </w:p>
    <w:p w14:paraId="1E23B6C7" w14:textId="77777777" w:rsidR="00670C46" w:rsidRPr="00670C46" w:rsidRDefault="00670C46" w:rsidP="0012087F">
      <w:pPr>
        <w:pStyle w:val="ListParagraph"/>
        <w:numPr>
          <w:ilvl w:val="0"/>
          <w:numId w:val="153"/>
        </w:numPr>
        <w:spacing w:after="0" w:line="240" w:lineRule="auto"/>
        <w:rPr>
          <w:rFonts w:ascii="Segoe UI" w:hAnsi="Segoe UI" w:cs="Segoe UI"/>
          <w:sz w:val="24"/>
          <w:szCs w:val="24"/>
        </w:rPr>
      </w:pPr>
      <w:r w:rsidRPr="00670C46">
        <w:rPr>
          <w:rFonts w:ascii="Segoe UI" w:hAnsi="Segoe UI" w:cs="Segoe UI"/>
          <w:i/>
          <w:sz w:val="24"/>
          <w:szCs w:val="24"/>
        </w:rPr>
        <w:t xml:space="preserve">AAOS Atlas of Orthoses and Assistive Devices </w:t>
      </w:r>
      <w:r w:rsidRPr="00670C46">
        <w:rPr>
          <w:rFonts w:ascii="Segoe UI" w:hAnsi="Segoe UI" w:cs="Segoe UI"/>
          <w:sz w:val="24"/>
          <w:szCs w:val="24"/>
        </w:rPr>
        <w:t>by Hsu, Michael and Fisk, 4</w:t>
      </w:r>
      <w:r w:rsidRPr="00670C46">
        <w:rPr>
          <w:rFonts w:ascii="Segoe UI" w:hAnsi="Segoe UI" w:cs="Segoe UI"/>
          <w:sz w:val="24"/>
          <w:szCs w:val="24"/>
          <w:vertAlign w:val="superscript"/>
        </w:rPr>
        <w:t>th</w:t>
      </w:r>
      <w:r w:rsidRPr="00670C46">
        <w:rPr>
          <w:rFonts w:ascii="Segoe UI" w:hAnsi="Segoe UI" w:cs="Segoe UI"/>
          <w:sz w:val="24"/>
          <w:szCs w:val="24"/>
        </w:rPr>
        <w:t xml:space="preserve"> Edition</w:t>
      </w:r>
    </w:p>
    <w:p w14:paraId="5B27A078" w14:textId="77777777" w:rsidR="00670C46" w:rsidRPr="00670C46" w:rsidRDefault="00670C46" w:rsidP="0012087F">
      <w:pPr>
        <w:pStyle w:val="ListParagraph"/>
        <w:numPr>
          <w:ilvl w:val="0"/>
          <w:numId w:val="153"/>
        </w:numPr>
        <w:spacing w:after="0" w:line="240" w:lineRule="auto"/>
        <w:rPr>
          <w:rFonts w:ascii="Segoe UI" w:hAnsi="Segoe UI" w:cs="Segoe UI"/>
          <w:sz w:val="24"/>
          <w:szCs w:val="24"/>
        </w:rPr>
      </w:pPr>
      <w:r w:rsidRPr="00670C46">
        <w:rPr>
          <w:rFonts w:ascii="Segoe UI" w:hAnsi="Segoe UI" w:cs="Segoe UI"/>
          <w:i/>
          <w:sz w:val="24"/>
          <w:szCs w:val="24"/>
        </w:rPr>
        <w:t xml:space="preserve">Atlas of Amputations and Limb Deficiencies </w:t>
      </w:r>
      <w:r w:rsidRPr="00670C46">
        <w:rPr>
          <w:rFonts w:ascii="Segoe UI" w:hAnsi="Segoe UI" w:cs="Segoe UI"/>
          <w:sz w:val="24"/>
          <w:szCs w:val="24"/>
        </w:rPr>
        <w:t>by Smith, Michael and Bowker, 3</w:t>
      </w:r>
      <w:r w:rsidRPr="00670C46">
        <w:rPr>
          <w:rFonts w:ascii="Segoe UI" w:hAnsi="Segoe UI" w:cs="Segoe UI"/>
          <w:sz w:val="24"/>
          <w:szCs w:val="24"/>
          <w:vertAlign w:val="superscript"/>
        </w:rPr>
        <w:t>rd</w:t>
      </w:r>
      <w:r w:rsidRPr="00670C46">
        <w:rPr>
          <w:rFonts w:ascii="Segoe UI" w:hAnsi="Segoe UI" w:cs="Segoe UI"/>
          <w:sz w:val="24"/>
          <w:szCs w:val="24"/>
        </w:rPr>
        <w:t xml:space="preserve"> Edition</w:t>
      </w:r>
    </w:p>
    <w:p w14:paraId="1A4413EE" w14:textId="77777777" w:rsidR="00670C46" w:rsidRPr="00670C46" w:rsidRDefault="00670C46" w:rsidP="0012087F">
      <w:pPr>
        <w:pStyle w:val="ListParagraph"/>
        <w:numPr>
          <w:ilvl w:val="0"/>
          <w:numId w:val="153"/>
        </w:numPr>
        <w:spacing w:after="0" w:line="240" w:lineRule="auto"/>
        <w:rPr>
          <w:rFonts w:ascii="Segoe UI" w:hAnsi="Segoe UI" w:cs="Segoe UI"/>
          <w:sz w:val="24"/>
          <w:szCs w:val="24"/>
        </w:rPr>
      </w:pPr>
      <w:r w:rsidRPr="00670C46">
        <w:rPr>
          <w:rFonts w:ascii="Segoe UI" w:hAnsi="Segoe UI" w:cs="Segoe UI"/>
          <w:i/>
          <w:sz w:val="24"/>
          <w:szCs w:val="24"/>
        </w:rPr>
        <w:t xml:space="preserve">Orthotics and Prosthetics Rehabilitation </w:t>
      </w:r>
      <w:r w:rsidRPr="00670C46">
        <w:rPr>
          <w:rFonts w:ascii="Segoe UI" w:hAnsi="Segoe UI" w:cs="Segoe UI"/>
          <w:sz w:val="24"/>
          <w:szCs w:val="24"/>
        </w:rPr>
        <w:t>by Lusardi, Jorge and Nielsen, Elsevier</w:t>
      </w:r>
    </w:p>
    <w:p w14:paraId="40BD605C" w14:textId="77777777" w:rsidR="00670C46" w:rsidRPr="00670C46" w:rsidRDefault="00670C46">
      <w:pPr>
        <w:rPr>
          <w:rFonts w:ascii="Segoe UI" w:hAnsi="Segoe UI" w:cs="Segoe UI"/>
          <w:b/>
          <w:color w:val="C00000"/>
          <w:sz w:val="24"/>
          <w:szCs w:val="24"/>
        </w:rPr>
      </w:pPr>
      <w:r w:rsidRPr="00670C46">
        <w:rPr>
          <w:rFonts w:ascii="Segoe UI" w:hAnsi="Segoe UI" w:cs="Segoe UI"/>
          <w:b/>
          <w:color w:val="C00000"/>
          <w:sz w:val="24"/>
          <w:szCs w:val="24"/>
        </w:rPr>
        <w:br w:type="page"/>
      </w:r>
    </w:p>
    <w:p w14:paraId="3C268D87" w14:textId="77777777" w:rsidR="0014301B" w:rsidRPr="000C491E" w:rsidRDefault="0014301B" w:rsidP="00BD3322">
      <w:pPr>
        <w:spacing w:line="360" w:lineRule="auto"/>
        <w:rPr>
          <w:rFonts w:ascii="Segoe UI" w:hAnsi="Segoe UI" w:cs="Segoe UI"/>
          <w:b/>
          <w:color w:val="C00000"/>
          <w:sz w:val="28"/>
        </w:rPr>
      </w:pPr>
    </w:p>
    <w:p w14:paraId="2E10414C" w14:textId="77777777" w:rsidR="00452740" w:rsidRPr="000C491E" w:rsidRDefault="000D0354" w:rsidP="000D0354">
      <w:pPr>
        <w:spacing w:line="360" w:lineRule="auto"/>
        <w:jc w:val="center"/>
        <w:rPr>
          <w:rFonts w:ascii="Segoe UI" w:hAnsi="Segoe UI" w:cs="Segoe UI"/>
          <w:b/>
          <w:color w:val="C00000"/>
          <w:sz w:val="28"/>
        </w:rPr>
      </w:pPr>
      <w:r w:rsidRPr="000C491E">
        <w:rPr>
          <w:rFonts w:ascii="Segoe UI" w:hAnsi="Segoe UI" w:cs="Segoe UI"/>
          <w:b/>
          <w:color w:val="C00000"/>
          <w:sz w:val="28"/>
        </w:rPr>
        <w:t>SECOND SEMESTER</w:t>
      </w:r>
    </w:p>
    <w:tbl>
      <w:tblPr>
        <w:tblStyle w:val="LightList-Accent2"/>
        <w:tblW w:w="0" w:type="auto"/>
        <w:tblLook w:val="04A0" w:firstRow="1" w:lastRow="0" w:firstColumn="1" w:lastColumn="0" w:noHBand="0" w:noVBand="1"/>
      </w:tblPr>
      <w:tblGrid>
        <w:gridCol w:w="545"/>
        <w:gridCol w:w="1685"/>
        <w:gridCol w:w="5065"/>
        <w:gridCol w:w="2045"/>
      </w:tblGrid>
      <w:tr w:rsidR="00452740" w:rsidRPr="000C491E" w14:paraId="4A261EF3" w14:textId="77777777" w:rsidTr="00DB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40A5BE80" w14:textId="77777777" w:rsidR="00452740" w:rsidRPr="000C491E" w:rsidRDefault="00452740" w:rsidP="005969ED">
            <w:pPr>
              <w:pStyle w:val="NoSpacing"/>
              <w:spacing w:line="360" w:lineRule="auto"/>
              <w:rPr>
                <w:rFonts w:ascii="Segoe UI" w:hAnsi="Segoe UI" w:cs="Segoe UI"/>
              </w:rPr>
            </w:pPr>
          </w:p>
        </w:tc>
        <w:tc>
          <w:tcPr>
            <w:tcW w:w="1685" w:type="dxa"/>
          </w:tcPr>
          <w:p w14:paraId="318A0FB0" w14:textId="77777777" w:rsidR="00452740" w:rsidRPr="000C491E" w:rsidRDefault="00452740" w:rsidP="005969ED">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065" w:type="dxa"/>
          </w:tcPr>
          <w:p w14:paraId="1888AEF4" w14:textId="77777777" w:rsidR="00452740" w:rsidRPr="000C491E" w:rsidRDefault="00452740" w:rsidP="005969ED">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45" w:type="dxa"/>
          </w:tcPr>
          <w:p w14:paraId="4EAC7C37" w14:textId="77777777" w:rsidR="00452740" w:rsidRPr="000C491E" w:rsidRDefault="00452740" w:rsidP="005969ED">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DB3346" w:rsidRPr="000C491E" w14:paraId="4DBE5980" w14:textId="77777777" w:rsidTr="00DB3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337E295E" w14:textId="77777777" w:rsidR="00DB3346" w:rsidRPr="000C491E" w:rsidRDefault="00DB3346" w:rsidP="00DB3346">
            <w:pPr>
              <w:pStyle w:val="NoSpacing"/>
              <w:spacing w:line="360" w:lineRule="auto"/>
              <w:rPr>
                <w:rFonts w:ascii="Segoe UI" w:hAnsi="Segoe UI" w:cs="Segoe UI"/>
              </w:rPr>
            </w:pPr>
          </w:p>
        </w:tc>
        <w:tc>
          <w:tcPr>
            <w:tcW w:w="1685" w:type="dxa"/>
          </w:tcPr>
          <w:p w14:paraId="0A05D3DE" w14:textId="77777777" w:rsidR="00DB3346" w:rsidRPr="000C491E" w:rsidRDefault="00DB3346" w:rsidP="00DB334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611</w:t>
            </w:r>
          </w:p>
        </w:tc>
        <w:tc>
          <w:tcPr>
            <w:tcW w:w="5065" w:type="dxa"/>
          </w:tcPr>
          <w:p w14:paraId="1C9DA186" w14:textId="77777777" w:rsidR="00DB3346" w:rsidRPr="000C491E" w:rsidRDefault="00DB3346" w:rsidP="00DB334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ANATOMY –II</w:t>
            </w:r>
          </w:p>
        </w:tc>
        <w:tc>
          <w:tcPr>
            <w:tcW w:w="2045" w:type="dxa"/>
          </w:tcPr>
          <w:p w14:paraId="664A5C28" w14:textId="77777777" w:rsidR="00DB3346" w:rsidRPr="000C491E" w:rsidRDefault="00DB3346" w:rsidP="00DB334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4(3-1)</w:t>
            </w:r>
          </w:p>
        </w:tc>
      </w:tr>
      <w:tr w:rsidR="00DB3346" w:rsidRPr="000C491E" w14:paraId="68EEB8A5" w14:textId="77777777" w:rsidTr="00DB3346">
        <w:tc>
          <w:tcPr>
            <w:cnfStyle w:val="001000000000" w:firstRow="0" w:lastRow="0" w:firstColumn="1" w:lastColumn="0" w:oddVBand="0" w:evenVBand="0" w:oddHBand="0" w:evenHBand="0" w:firstRowFirstColumn="0" w:firstRowLastColumn="0" w:lastRowFirstColumn="0" w:lastRowLastColumn="0"/>
            <w:tcW w:w="545" w:type="dxa"/>
          </w:tcPr>
          <w:p w14:paraId="1A7C5DB7" w14:textId="77777777" w:rsidR="00DB3346" w:rsidRPr="000C491E" w:rsidRDefault="00DB3346" w:rsidP="00DB3346">
            <w:pPr>
              <w:pStyle w:val="NoSpacing"/>
              <w:spacing w:line="360" w:lineRule="auto"/>
              <w:rPr>
                <w:rFonts w:ascii="Segoe UI" w:hAnsi="Segoe UI" w:cs="Segoe UI"/>
              </w:rPr>
            </w:pPr>
          </w:p>
        </w:tc>
        <w:tc>
          <w:tcPr>
            <w:tcW w:w="1685" w:type="dxa"/>
          </w:tcPr>
          <w:p w14:paraId="302403A2" w14:textId="77777777" w:rsidR="00DB3346" w:rsidRPr="000C491E" w:rsidRDefault="00DB3346" w:rsidP="00DB334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614</w:t>
            </w:r>
          </w:p>
        </w:tc>
        <w:tc>
          <w:tcPr>
            <w:tcW w:w="5065" w:type="dxa"/>
          </w:tcPr>
          <w:p w14:paraId="70AC22A2" w14:textId="77777777" w:rsidR="00DB3346" w:rsidRPr="000C491E" w:rsidRDefault="00DB3346" w:rsidP="00DB3346">
            <w:pPr>
              <w:tabs>
                <w:tab w:val="center" w:pos="2194"/>
              </w:tabs>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ENGLISH-II</w:t>
            </w:r>
            <w:r w:rsidRPr="000C491E">
              <w:rPr>
                <w:rFonts w:ascii="Segoe UI" w:eastAsia="Times New Roman" w:hAnsi="Segoe UI" w:cs="Segoe UI"/>
                <w:color w:val="000000"/>
                <w:sz w:val="24"/>
                <w:szCs w:val="24"/>
              </w:rPr>
              <w:tab/>
            </w:r>
          </w:p>
        </w:tc>
        <w:tc>
          <w:tcPr>
            <w:tcW w:w="2045" w:type="dxa"/>
          </w:tcPr>
          <w:p w14:paraId="16B99751" w14:textId="77777777" w:rsidR="00DB3346" w:rsidRPr="000C491E" w:rsidRDefault="00DB3346" w:rsidP="00DB3346">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DB3346" w:rsidRPr="000C491E" w14:paraId="52F79141" w14:textId="77777777" w:rsidTr="00DB3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292E70F4" w14:textId="77777777" w:rsidR="00DB3346" w:rsidRPr="000C491E" w:rsidRDefault="00DB3346" w:rsidP="00DB3346">
            <w:pPr>
              <w:pStyle w:val="NoSpacing"/>
              <w:spacing w:line="360" w:lineRule="auto"/>
              <w:rPr>
                <w:rFonts w:ascii="Segoe UI" w:hAnsi="Segoe UI" w:cs="Segoe UI"/>
              </w:rPr>
            </w:pPr>
          </w:p>
        </w:tc>
        <w:tc>
          <w:tcPr>
            <w:tcW w:w="1685" w:type="dxa"/>
          </w:tcPr>
          <w:p w14:paraId="75B00067" w14:textId="77777777" w:rsidR="00DB3346" w:rsidRPr="000C491E" w:rsidRDefault="00DB3346" w:rsidP="00DB334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615</w:t>
            </w:r>
          </w:p>
        </w:tc>
        <w:tc>
          <w:tcPr>
            <w:tcW w:w="5065" w:type="dxa"/>
          </w:tcPr>
          <w:p w14:paraId="7C0C5F5C" w14:textId="77777777" w:rsidR="00DB3346" w:rsidRPr="000C491E" w:rsidRDefault="00DB3346" w:rsidP="00DB334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ISLAMIC STUDIES / ETHICS</w:t>
            </w:r>
          </w:p>
        </w:tc>
        <w:tc>
          <w:tcPr>
            <w:tcW w:w="2045" w:type="dxa"/>
          </w:tcPr>
          <w:p w14:paraId="01B334A7" w14:textId="77777777" w:rsidR="00DB3346" w:rsidRPr="000C491E" w:rsidRDefault="00DB3346" w:rsidP="00DB334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2(2-0)</w:t>
            </w:r>
          </w:p>
        </w:tc>
      </w:tr>
      <w:tr w:rsidR="00DB3346" w:rsidRPr="000C491E" w14:paraId="36B1C39A" w14:textId="77777777" w:rsidTr="00DB3346">
        <w:tc>
          <w:tcPr>
            <w:cnfStyle w:val="001000000000" w:firstRow="0" w:lastRow="0" w:firstColumn="1" w:lastColumn="0" w:oddVBand="0" w:evenVBand="0" w:oddHBand="0" w:evenHBand="0" w:firstRowFirstColumn="0" w:firstRowLastColumn="0" w:lastRowFirstColumn="0" w:lastRowLastColumn="0"/>
            <w:tcW w:w="545" w:type="dxa"/>
          </w:tcPr>
          <w:p w14:paraId="7E8C595B" w14:textId="77777777" w:rsidR="00DB3346" w:rsidRPr="000C491E" w:rsidRDefault="00DB3346" w:rsidP="00DB3346">
            <w:pPr>
              <w:pStyle w:val="NoSpacing"/>
              <w:spacing w:line="360" w:lineRule="auto"/>
              <w:rPr>
                <w:rFonts w:ascii="Segoe UI" w:hAnsi="Segoe UI" w:cs="Segoe UI"/>
              </w:rPr>
            </w:pPr>
          </w:p>
        </w:tc>
        <w:tc>
          <w:tcPr>
            <w:tcW w:w="1685" w:type="dxa"/>
          </w:tcPr>
          <w:p w14:paraId="694CFABB" w14:textId="77777777" w:rsidR="00DB3346" w:rsidRPr="000C491E" w:rsidRDefault="00670C46" w:rsidP="00DB33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RSC</w:t>
            </w:r>
          </w:p>
        </w:tc>
        <w:tc>
          <w:tcPr>
            <w:tcW w:w="5065" w:type="dxa"/>
          </w:tcPr>
          <w:p w14:paraId="493BCFBE" w14:textId="77777777" w:rsidR="00DB3346" w:rsidRPr="000C491E" w:rsidRDefault="00670C46" w:rsidP="00DB33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PHYSIOLOGY II</w:t>
            </w:r>
          </w:p>
        </w:tc>
        <w:tc>
          <w:tcPr>
            <w:tcW w:w="2045" w:type="dxa"/>
          </w:tcPr>
          <w:p w14:paraId="169D96E0" w14:textId="77777777" w:rsidR="00DB3346" w:rsidRPr="00C5615C" w:rsidRDefault="00DB3346" w:rsidP="00DB33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3(3-0)</w:t>
            </w:r>
          </w:p>
        </w:tc>
      </w:tr>
      <w:tr w:rsidR="00DB3346" w:rsidRPr="000C491E" w14:paraId="2935CDA2" w14:textId="77777777" w:rsidTr="00DB3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5CA9B593" w14:textId="77777777" w:rsidR="00DB3346" w:rsidRPr="000C491E" w:rsidRDefault="00DB3346" w:rsidP="00DB3346">
            <w:pPr>
              <w:pStyle w:val="NoSpacing"/>
              <w:spacing w:line="360" w:lineRule="auto"/>
              <w:rPr>
                <w:rFonts w:ascii="Segoe UI" w:hAnsi="Segoe UI" w:cs="Segoe UI"/>
              </w:rPr>
            </w:pPr>
          </w:p>
        </w:tc>
        <w:tc>
          <w:tcPr>
            <w:tcW w:w="1685" w:type="dxa"/>
          </w:tcPr>
          <w:p w14:paraId="75A79EF1" w14:textId="77777777" w:rsidR="00DB3346" w:rsidRDefault="00DB3346" w:rsidP="00DB33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PO612</w:t>
            </w:r>
          </w:p>
        </w:tc>
        <w:tc>
          <w:tcPr>
            <w:tcW w:w="5065" w:type="dxa"/>
          </w:tcPr>
          <w:p w14:paraId="3A897BE3" w14:textId="77777777" w:rsidR="00DB3346" w:rsidRDefault="00DB3346" w:rsidP="00DB33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MECHANICS AND MATHEMATICS</w:t>
            </w:r>
          </w:p>
        </w:tc>
        <w:tc>
          <w:tcPr>
            <w:tcW w:w="2045" w:type="dxa"/>
          </w:tcPr>
          <w:p w14:paraId="47628284" w14:textId="77777777" w:rsidR="00DB3346" w:rsidRDefault="00DB3346" w:rsidP="00DB33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2(2-0)</w:t>
            </w:r>
          </w:p>
        </w:tc>
      </w:tr>
      <w:tr w:rsidR="00DB3346" w:rsidRPr="000C491E" w14:paraId="0D1EFE92" w14:textId="77777777" w:rsidTr="00DB3346">
        <w:tc>
          <w:tcPr>
            <w:cnfStyle w:val="001000000000" w:firstRow="0" w:lastRow="0" w:firstColumn="1" w:lastColumn="0" w:oddVBand="0" w:evenVBand="0" w:oddHBand="0" w:evenHBand="0" w:firstRowFirstColumn="0" w:firstRowLastColumn="0" w:lastRowFirstColumn="0" w:lastRowLastColumn="0"/>
            <w:tcW w:w="545" w:type="dxa"/>
          </w:tcPr>
          <w:p w14:paraId="101E84DD" w14:textId="77777777" w:rsidR="00DB3346" w:rsidRPr="000C491E" w:rsidRDefault="00DB3346" w:rsidP="00DB3346">
            <w:pPr>
              <w:pStyle w:val="NoSpacing"/>
              <w:spacing w:line="360" w:lineRule="auto"/>
              <w:rPr>
                <w:rFonts w:ascii="Segoe UI" w:hAnsi="Segoe UI" w:cs="Segoe UI"/>
              </w:rPr>
            </w:pPr>
          </w:p>
        </w:tc>
        <w:tc>
          <w:tcPr>
            <w:tcW w:w="1685" w:type="dxa"/>
          </w:tcPr>
          <w:p w14:paraId="7DDBD0EC" w14:textId="77777777" w:rsidR="00DB3346" w:rsidRDefault="00DB3346" w:rsidP="00DB33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PO613</w:t>
            </w:r>
          </w:p>
        </w:tc>
        <w:tc>
          <w:tcPr>
            <w:tcW w:w="5065" w:type="dxa"/>
          </w:tcPr>
          <w:p w14:paraId="74EAE83D" w14:textId="77777777" w:rsidR="00DB3346" w:rsidRDefault="00DB3346" w:rsidP="00DB33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APPLIED PROSTHETICS AND ORTHOTICS II</w:t>
            </w:r>
          </w:p>
        </w:tc>
        <w:tc>
          <w:tcPr>
            <w:tcW w:w="2045" w:type="dxa"/>
          </w:tcPr>
          <w:p w14:paraId="72DC6BC3" w14:textId="77777777" w:rsidR="00DB3346" w:rsidRDefault="00DB3346" w:rsidP="00DB33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3(1-2)</w:t>
            </w:r>
          </w:p>
        </w:tc>
      </w:tr>
      <w:tr w:rsidR="00DB3346" w:rsidRPr="000C491E" w14:paraId="36A41A26" w14:textId="77777777" w:rsidTr="00DB3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7918DBB6" w14:textId="77777777" w:rsidR="00DB3346" w:rsidRPr="000C491E" w:rsidRDefault="00DB3346" w:rsidP="00DB3346">
            <w:pPr>
              <w:pStyle w:val="NoSpacing"/>
              <w:spacing w:line="360" w:lineRule="auto"/>
              <w:rPr>
                <w:rFonts w:ascii="Segoe UI" w:hAnsi="Segoe UI" w:cs="Segoe UI"/>
              </w:rPr>
            </w:pPr>
          </w:p>
        </w:tc>
        <w:tc>
          <w:tcPr>
            <w:tcW w:w="1685" w:type="dxa"/>
          </w:tcPr>
          <w:p w14:paraId="49B1C98E" w14:textId="77777777" w:rsidR="00DB3346" w:rsidRPr="000C491E" w:rsidRDefault="00DB3346" w:rsidP="00DB334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p>
        </w:tc>
        <w:tc>
          <w:tcPr>
            <w:tcW w:w="5065" w:type="dxa"/>
          </w:tcPr>
          <w:p w14:paraId="448E30EA" w14:textId="77777777" w:rsidR="00DB3346" w:rsidRPr="000C491E" w:rsidRDefault="00DB3346" w:rsidP="00DB334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p>
        </w:tc>
        <w:tc>
          <w:tcPr>
            <w:tcW w:w="2045" w:type="dxa"/>
          </w:tcPr>
          <w:p w14:paraId="1DF7632B" w14:textId="77777777" w:rsidR="00DB3346" w:rsidRPr="000C491E" w:rsidRDefault="00DB3346" w:rsidP="00DB3346">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18</w:t>
            </w:r>
          </w:p>
        </w:tc>
      </w:tr>
    </w:tbl>
    <w:p w14:paraId="508C001E" w14:textId="77777777" w:rsidR="00452740" w:rsidRPr="000C491E" w:rsidRDefault="00452740" w:rsidP="0008032D">
      <w:pPr>
        <w:spacing w:line="360" w:lineRule="auto"/>
        <w:rPr>
          <w:rFonts w:ascii="Segoe UI" w:hAnsi="Segoe UI" w:cs="Segoe UI"/>
          <w:b/>
          <w:color w:val="C00000"/>
        </w:rPr>
      </w:pPr>
    </w:p>
    <w:p w14:paraId="25ED5059" w14:textId="77777777" w:rsidR="00452740" w:rsidRPr="000C491E" w:rsidRDefault="00452740" w:rsidP="0008032D">
      <w:pPr>
        <w:spacing w:line="360" w:lineRule="auto"/>
        <w:rPr>
          <w:rFonts w:ascii="Segoe UI" w:hAnsi="Segoe UI" w:cs="Segoe UI"/>
          <w:b/>
          <w:color w:val="C00000"/>
        </w:rPr>
      </w:pPr>
    </w:p>
    <w:p w14:paraId="1C302AD2" w14:textId="77777777" w:rsidR="000D0354" w:rsidRPr="000C491E" w:rsidRDefault="000D0354" w:rsidP="0008032D">
      <w:pPr>
        <w:spacing w:line="360" w:lineRule="auto"/>
        <w:rPr>
          <w:rFonts w:ascii="Segoe UI" w:hAnsi="Segoe UI" w:cs="Segoe UI"/>
          <w:b/>
          <w:color w:val="C00000"/>
        </w:rPr>
      </w:pPr>
    </w:p>
    <w:p w14:paraId="7EE76E83" w14:textId="77777777" w:rsidR="000D0354" w:rsidRPr="000C491E" w:rsidRDefault="000D0354" w:rsidP="0008032D">
      <w:pPr>
        <w:spacing w:line="360" w:lineRule="auto"/>
        <w:rPr>
          <w:rFonts w:ascii="Segoe UI" w:hAnsi="Segoe UI" w:cs="Segoe UI"/>
          <w:b/>
          <w:color w:val="C00000"/>
        </w:rPr>
      </w:pPr>
    </w:p>
    <w:p w14:paraId="0F878896" w14:textId="77777777" w:rsidR="000D0354" w:rsidRPr="000C491E" w:rsidRDefault="000D0354" w:rsidP="0008032D">
      <w:pPr>
        <w:spacing w:line="360" w:lineRule="auto"/>
        <w:rPr>
          <w:rFonts w:ascii="Segoe UI" w:hAnsi="Segoe UI" w:cs="Segoe UI"/>
          <w:b/>
          <w:color w:val="C00000"/>
        </w:rPr>
      </w:pPr>
    </w:p>
    <w:p w14:paraId="5D8F92AB" w14:textId="77777777" w:rsidR="005969ED" w:rsidRPr="000C491E" w:rsidRDefault="005969ED" w:rsidP="0008032D">
      <w:pPr>
        <w:spacing w:line="360" w:lineRule="auto"/>
        <w:rPr>
          <w:rFonts w:ascii="Segoe UI" w:hAnsi="Segoe UI" w:cs="Segoe UI"/>
          <w:b/>
          <w:color w:val="C00000"/>
        </w:rPr>
      </w:pPr>
    </w:p>
    <w:p w14:paraId="67FAA274" w14:textId="77777777" w:rsidR="00F17F6C" w:rsidRPr="000C491E" w:rsidRDefault="00F17F6C" w:rsidP="0008032D">
      <w:pPr>
        <w:spacing w:line="360" w:lineRule="auto"/>
        <w:rPr>
          <w:rFonts w:ascii="Segoe UI" w:hAnsi="Segoe UI" w:cs="Segoe UI"/>
          <w:b/>
          <w:color w:val="C00000"/>
        </w:rPr>
      </w:pPr>
    </w:p>
    <w:p w14:paraId="15373168" w14:textId="77777777" w:rsidR="000D0354" w:rsidRDefault="000D0354" w:rsidP="0008032D">
      <w:pPr>
        <w:spacing w:line="360" w:lineRule="auto"/>
        <w:rPr>
          <w:rFonts w:ascii="Segoe UI" w:hAnsi="Segoe UI" w:cs="Segoe UI"/>
          <w:b/>
          <w:color w:val="C00000"/>
        </w:rPr>
      </w:pPr>
    </w:p>
    <w:p w14:paraId="016F2087" w14:textId="77777777" w:rsidR="00670C46" w:rsidRDefault="00670C46" w:rsidP="0008032D">
      <w:pPr>
        <w:spacing w:line="360" w:lineRule="auto"/>
        <w:rPr>
          <w:rFonts w:ascii="Segoe UI" w:hAnsi="Segoe UI" w:cs="Segoe UI"/>
          <w:b/>
          <w:color w:val="C00000"/>
        </w:rPr>
      </w:pPr>
    </w:p>
    <w:p w14:paraId="1F3F81EF" w14:textId="77777777" w:rsidR="00670C46" w:rsidRPr="000C491E" w:rsidRDefault="00670C46" w:rsidP="0008032D">
      <w:pPr>
        <w:spacing w:line="360" w:lineRule="auto"/>
        <w:rPr>
          <w:rFonts w:ascii="Segoe UI" w:hAnsi="Segoe UI" w:cs="Segoe UI"/>
          <w:b/>
          <w:color w:val="C00000"/>
        </w:rPr>
      </w:pPr>
    </w:p>
    <w:p w14:paraId="62686BB7" w14:textId="77777777" w:rsidR="00670C46" w:rsidRDefault="00670C46" w:rsidP="000D0354">
      <w:pPr>
        <w:autoSpaceDE w:val="0"/>
        <w:autoSpaceDN w:val="0"/>
        <w:adjustRightInd w:val="0"/>
        <w:spacing w:after="0" w:line="240" w:lineRule="auto"/>
        <w:rPr>
          <w:rFonts w:ascii="Segoe UI" w:eastAsia="Times New Roman" w:hAnsi="Segoe UI" w:cs="Segoe UI"/>
          <w:b/>
          <w:bCs/>
          <w:color w:val="C00000"/>
          <w:sz w:val="24"/>
        </w:rPr>
      </w:pPr>
    </w:p>
    <w:p w14:paraId="7A79DCDF" w14:textId="77777777" w:rsidR="0053554B" w:rsidRDefault="0053554B" w:rsidP="000D0354">
      <w:pPr>
        <w:autoSpaceDE w:val="0"/>
        <w:autoSpaceDN w:val="0"/>
        <w:adjustRightInd w:val="0"/>
        <w:spacing w:after="0" w:line="240" w:lineRule="auto"/>
        <w:rPr>
          <w:rFonts w:ascii="Segoe UI" w:eastAsia="Times New Roman" w:hAnsi="Segoe UI" w:cs="Segoe UI"/>
          <w:b/>
          <w:bCs/>
          <w:color w:val="C00000"/>
          <w:sz w:val="24"/>
        </w:rPr>
        <w:sectPr w:rsidR="0053554B" w:rsidSect="0053554B">
          <w:pgSz w:w="12240" w:h="15840"/>
          <w:pgMar w:top="1440" w:right="1440" w:bottom="1440" w:left="1440" w:header="720" w:footer="720" w:gutter="0"/>
          <w:cols w:space="720"/>
          <w:noEndnote/>
        </w:sectPr>
      </w:pPr>
    </w:p>
    <w:p w14:paraId="5AF9322B" w14:textId="103FCBCB" w:rsidR="00670C46" w:rsidRDefault="00670C46" w:rsidP="000D0354">
      <w:pPr>
        <w:autoSpaceDE w:val="0"/>
        <w:autoSpaceDN w:val="0"/>
        <w:adjustRightInd w:val="0"/>
        <w:spacing w:after="0" w:line="240" w:lineRule="auto"/>
        <w:rPr>
          <w:rFonts w:ascii="Segoe UI" w:eastAsia="Times New Roman" w:hAnsi="Segoe UI" w:cs="Segoe UI"/>
          <w:b/>
          <w:bCs/>
          <w:color w:val="C00000"/>
          <w:sz w:val="24"/>
        </w:rPr>
      </w:pPr>
    </w:p>
    <w:p w14:paraId="25068652" w14:textId="09C87711" w:rsidR="000D0354" w:rsidRPr="000C491E" w:rsidRDefault="000D0354" w:rsidP="000D0354">
      <w:pPr>
        <w:autoSpaceDE w:val="0"/>
        <w:autoSpaceDN w:val="0"/>
        <w:adjustRightInd w:val="0"/>
        <w:spacing w:after="0" w:line="240" w:lineRule="auto"/>
        <w:rPr>
          <w:rFonts w:ascii="Segoe UI" w:eastAsia="Times New Roman" w:hAnsi="Segoe UI" w:cs="Segoe UI"/>
          <w:b/>
          <w:bCs/>
          <w:color w:val="C00000"/>
          <w:sz w:val="24"/>
        </w:rPr>
      </w:pPr>
      <w:r w:rsidRPr="000C491E">
        <w:rPr>
          <w:rFonts w:ascii="Segoe UI" w:eastAsia="Times New Roman" w:hAnsi="Segoe UI" w:cs="Segoe UI"/>
          <w:b/>
          <w:bCs/>
          <w:color w:val="C00000"/>
          <w:sz w:val="24"/>
        </w:rPr>
        <w:t>Anatomy II</w:t>
      </w:r>
    </w:p>
    <w:p w14:paraId="065BC472" w14:textId="77777777" w:rsidR="000D0354" w:rsidRPr="000C491E" w:rsidRDefault="000D0354" w:rsidP="000D0354">
      <w:pPr>
        <w:autoSpaceDE w:val="0"/>
        <w:autoSpaceDN w:val="0"/>
        <w:adjustRightInd w:val="0"/>
        <w:spacing w:after="0" w:line="240" w:lineRule="auto"/>
        <w:rPr>
          <w:rFonts w:ascii="Segoe UI" w:eastAsia="Times New Roman" w:hAnsi="Segoe UI" w:cs="Segoe UI"/>
          <w:b/>
          <w:bCs/>
          <w:color w:val="C00000"/>
          <w:sz w:val="24"/>
        </w:rPr>
      </w:pPr>
    </w:p>
    <w:p w14:paraId="098BF5ED" w14:textId="77777777" w:rsidR="000D0354" w:rsidRPr="000C491E" w:rsidRDefault="000D0354" w:rsidP="000D0354">
      <w:pPr>
        <w:rPr>
          <w:rFonts w:ascii="Segoe UI" w:hAnsi="Segoe UI" w:cs="Segoe UI"/>
          <w:b/>
          <w:color w:val="C00000"/>
        </w:rPr>
      </w:pPr>
      <w:r w:rsidRPr="000C491E">
        <w:rPr>
          <w:rFonts w:ascii="Segoe UI" w:hAnsi="Segoe UI" w:cs="Segoe UI"/>
          <w:b/>
          <w:color w:val="C00000"/>
        </w:rPr>
        <w:t>COURSE DESCRIPTION</w:t>
      </w:r>
    </w:p>
    <w:p w14:paraId="59663487" w14:textId="77777777" w:rsidR="000D0354" w:rsidRPr="000C491E" w:rsidRDefault="000D0354" w:rsidP="000D0354">
      <w:pPr>
        <w:rPr>
          <w:rFonts w:ascii="Segoe UI" w:hAnsi="Segoe UI" w:cs="Segoe UI"/>
        </w:rPr>
      </w:pPr>
      <w:r w:rsidRPr="000C491E">
        <w:rPr>
          <w:rFonts w:ascii="Segoe UI" w:hAnsi="Segoe UI" w:cs="Segoe UI"/>
        </w:rPr>
        <w:t>The focus of this course is an in-depth study and analysis of the regional and systemic organization of the body. Emphasis is placed upon structure and function of human movement. A comprehensive study of human anatomy with emphasis on the nervous, musculoskeletal and circulatory systems is incorporated. Introduction to general anatomy lays the foundation of the course. Dissection and identification of structures in the cadaver supplemented with the study of charts, models, prosected materials and radiographs are utilized to identify anatomical landmarks and configurations of the lower limb and abdomen pelvis.</w:t>
      </w:r>
    </w:p>
    <w:p w14:paraId="40F9F80F" w14:textId="77777777" w:rsidR="000D0354" w:rsidRPr="000C491E" w:rsidRDefault="000D0354" w:rsidP="000D0354">
      <w:pPr>
        <w:rPr>
          <w:rFonts w:ascii="Segoe UI" w:hAnsi="Segoe UI" w:cs="Segoe UI"/>
          <w:b/>
          <w:color w:val="C00000"/>
        </w:rPr>
      </w:pPr>
      <w:r w:rsidRPr="000C491E">
        <w:rPr>
          <w:rFonts w:ascii="Segoe UI" w:hAnsi="Segoe UI" w:cs="Segoe UI"/>
          <w:b/>
          <w:color w:val="C00000"/>
        </w:rPr>
        <w:t xml:space="preserve">LOWER LIMB </w:t>
      </w:r>
    </w:p>
    <w:p w14:paraId="50AE2932" w14:textId="77777777" w:rsidR="000D0354" w:rsidRPr="000C491E" w:rsidRDefault="000D0354" w:rsidP="000D0354">
      <w:pPr>
        <w:rPr>
          <w:rFonts w:ascii="Segoe UI" w:hAnsi="Segoe UI" w:cs="Segoe UI"/>
          <w:b/>
          <w:color w:val="C00000"/>
        </w:rPr>
      </w:pPr>
      <w:r w:rsidRPr="000C491E">
        <w:rPr>
          <w:rFonts w:ascii="Segoe UI" w:hAnsi="Segoe UI" w:cs="Segoe UI"/>
          <w:b/>
          <w:color w:val="C00000"/>
        </w:rPr>
        <w:t>OSTEOLOGY</w:t>
      </w:r>
    </w:p>
    <w:p w14:paraId="446F4386" w14:textId="77777777" w:rsidR="000D0354" w:rsidRPr="000C491E" w:rsidRDefault="000D0354" w:rsidP="000D0354">
      <w:pPr>
        <w:rPr>
          <w:rFonts w:ascii="Segoe UI" w:hAnsi="Segoe UI" w:cs="Segoe UI"/>
        </w:rPr>
      </w:pPr>
      <w:r w:rsidRPr="000C491E">
        <w:rPr>
          <w:rFonts w:ascii="Segoe UI" w:hAnsi="Segoe UI" w:cs="Segoe UI"/>
        </w:rPr>
        <w:t>Detailed description of all bones of lower limb and pelvis along their musculature and ligamentous at</w:t>
      </w:r>
      <w:r w:rsidRPr="000C491E">
        <w:rPr>
          <w:rFonts w:ascii="Segoe UI" w:hAnsi="Segoe UI" w:cs="Segoe UI"/>
        </w:rPr>
        <w:softHyphen/>
        <w:t xml:space="preserve">tachments. </w:t>
      </w:r>
    </w:p>
    <w:p w14:paraId="7B7E35C8" w14:textId="77777777" w:rsidR="000D0354" w:rsidRPr="000C491E" w:rsidRDefault="000D0354" w:rsidP="000D0354">
      <w:pPr>
        <w:rPr>
          <w:rFonts w:ascii="Segoe UI" w:hAnsi="Segoe UI" w:cs="Segoe UI"/>
          <w:b/>
          <w:color w:val="C00000"/>
        </w:rPr>
      </w:pPr>
      <w:r w:rsidRPr="000C491E">
        <w:rPr>
          <w:rFonts w:ascii="Segoe UI" w:hAnsi="Segoe UI" w:cs="Segoe UI"/>
          <w:b/>
          <w:color w:val="C00000"/>
        </w:rPr>
        <w:t>MYOLOGY</w:t>
      </w:r>
    </w:p>
    <w:p w14:paraId="33E22C26" w14:textId="77777777" w:rsidR="000D0354" w:rsidRPr="000C491E" w:rsidRDefault="000D0354" w:rsidP="00B67842">
      <w:pPr>
        <w:pStyle w:val="ListParagraph"/>
        <w:numPr>
          <w:ilvl w:val="0"/>
          <w:numId w:val="23"/>
        </w:numPr>
        <w:rPr>
          <w:rFonts w:ascii="Segoe UI" w:hAnsi="Segoe UI" w:cs="Segoe UI"/>
        </w:rPr>
      </w:pPr>
      <w:r w:rsidRPr="000C491E">
        <w:rPr>
          <w:rFonts w:ascii="Segoe UI" w:hAnsi="Segoe UI" w:cs="Segoe UI"/>
        </w:rPr>
        <w:t>Muscles of gluteal region</w:t>
      </w:r>
    </w:p>
    <w:p w14:paraId="06C47644" w14:textId="77777777" w:rsidR="000D0354" w:rsidRPr="000C491E" w:rsidRDefault="000D0354" w:rsidP="00B67842">
      <w:pPr>
        <w:pStyle w:val="ListParagraph"/>
        <w:numPr>
          <w:ilvl w:val="0"/>
          <w:numId w:val="23"/>
        </w:numPr>
        <w:rPr>
          <w:rFonts w:ascii="Segoe UI" w:hAnsi="Segoe UI" w:cs="Segoe UI"/>
        </w:rPr>
      </w:pPr>
      <w:r w:rsidRPr="000C491E">
        <w:rPr>
          <w:rFonts w:ascii="Segoe UI" w:hAnsi="Segoe UI" w:cs="Segoe UI"/>
        </w:rPr>
        <w:t>Muscles around hip joint</w:t>
      </w:r>
    </w:p>
    <w:p w14:paraId="39F9B49E" w14:textId="77777777" w:rsidR="000D0354" w:rsidRPr="000C491E" w:rsidRDefault="000D0354" w:rsidP="00B67842">
      <w:pPr>
        <w:pStyle w:val="ListParagraph"/>
        <w:numPr>
          <w:ilvl w:val="0"/>
          <w:numId w:val="23"/>
        </w:numPr>
        <w:rPr>
          <w:rFonts w:ascii="Segoe UI" w:hAnsi="Segoe UI" w:cs="Segoe UI"/>
        </w:rPr>
      </w:pPr>
      <w:r w:rsidRPr="000C491E">
        <w:rPr>
          <w:rFonts w:ascii="Segoe UI" w:hAnsi="Segoe UI" w:cs="Segoe UI"/>
        </w:rPr>
        <w:t>Muscles of thigh (anteriorly, posteriorly, laterally and medially)</w:t>
      </w:r>
    </w:p>
    <w:p w14:paraId="3B92E7CB" w14:textId="77777777" w:rsidR="000D0354" w:rsidRPr="000C491E" w:rsidRDefault="000D0354" w:rsidP="00B67842">
      <w:pPr>
        <w:pStyle w:val="ListParagraph"/>
        <w:numPr>
          <w:ilvl w:val="0"/>
          <w:numId w:val="23"/>
        </w:numPr>
        <w:rPr>
          <w:rFonts w:ascii="Segoe UI" w:hAnsi="Segoe UI" w:cs="Segoe UI"/>
        </w:rPr>
      </w:pPr>
      <w:r w:rsidRPr="000C491E">
        <w:rPr>
          <w:rFonts w:ascii="Segoe UI" w:hAnsi="Segoe UI" w:cs="Segoe UI"/>
        </w:rPr>
        <w:t xml:space="preserve">Muscles of lower leg and foot. </w:t>
      </w:r>
    </w:p>
    <w:p w14:paraId="0DD31AC9" w14:textId="77777777" w:rsidR="000D0354" w:rsidRPr="000C491E" w:rsidRDefault="000D0354" w:rsidP="000D0354">
      <w:pPr>
        <w:rPr>
          <w:rFonts w:ascii="Segoe UI" w:hAnsi="Segoe UI" w:cs="Segoe UI"/>
          <w:b/>
          <w:color w:val="C00000"/>
        </w:rPr>
      </w:pPr>
      <w:r w:rsidRPr="000C491E">
        <w:rPr>
          <w:rFonts w:ascii="Segoe UI" w:hAnsi="Segoe UI" w:cs="Segoe UI"/>
          <w:b/>
          <w:color w:val="C00000"/>
        </w:rPr>
        <w:t>NEUROLOGY</w:t>
      </w:r>
    </w:p>
    <w:p w14:paraId="76B741CB" w14:textId="77777777" w:rsidR="000D0354" w:rsidRPr="000C491E" w:rsidRDefault="000D0354" w:rsidP="00B67842">
      <w:pPr>
        <w:pStyle w:val="ListParagraph"/>
        <w:numPr>
          <w:ilvl w:val="0"/>
          <w:numId w:val="24"/>
        </w:numPr>
        <w:rPr>
          <w:rFonts w:ascii="Segoe UI" w:hAnsi="Segoe UI" w:cs="Segoe UI"/>
        </w:rPr>
      </w:pPr>
      <w:r w:rsidRPr="000C491E">
        <w:rPr>
          <w:rFonts w:ascii="Segoe UI" w:hAnsi="Segoe UI" w:cs="Segoe UI"/>
        </w:rPr>
        <w:t>Course, distribution, supply of all nerves of lower limb and gluteal region</w:t>
      </w:r>
    </w:p>
    <w:p w14:paraId="6F641276" w14:textId="77777777" w:rsidR="000D0354" w:rsidRPr="000C491E" w:rsidRDefault="000D0354" w:rsidP="00B67842">
      <w:pPr>
        <w:pStyle w:val="ListParagraph"/>
        <w:numPr>
          <w:ilvl w:val="0"/>
          <w:numId w:val="24"/>
        </w:numPr>
        <w:rPr>
          <w:rFonts w:ascii="Segoe UI" w:hAnsi="Segoe UI" w:cs="Segoe UI"/>
        </w:rPr>
      </w:pPr>
      <w:r w:rsidRPr="000C491E">
        <w:rPr>
          <w:rFonts w:ascii="Segoe UI" w:hAnsi="Segoe UI" w:cs="Segoe UI"/>
        </w:rPr>
        <w:t xml:space="preserve">Lumbosacral plexus. </w:t>
      </w:r>
    </w:p>
    <w:p w14:paraId="6D2533AC" w14:textId="77777777" w:rsidR="000D0354" w:rsidRPr="000C491E" w:rsidRDefault="000D0354" w:rsidP="000D0354">
      <w:pPr>
        <w:rPr>
          <w:rFonts w:ascii="Segoe UI" w:hAnsi="Segoe UI" w:cs="Segoe UI"/>
          <w:b/>
          <w:color w:val="C00000"/>
        </w:rPr>
      </w:pPr>
      <w:r w:rsidRPr="000C491E">
        <w:rPr>
          <w:rFonts w:ascii="Segoe UI" w:hAnsi="Segoe UI" w:cs="Segoe UI"/>
          <w:b/>
          <w:color w:val="C00000"/>
        </w:rPr>
        <w:t>ANGIOLOGY</w:t>
      </w:r>
    </w:p>
    <w:p w14:paraId="473C4299" w14:textId="77777777" w:rsidR="000D0354" w:rsidRPr="000C491E" w:rsidRDefault="000D0354" w:rsidP="000D0354">
      <w:pPr>
        <w:rPr>
          <w:rFonts w:ascii="Segoe UI" w:hAnsi="Segoe UI" w:cs="Segoe UI"/>
        </w:rPr>
      </w:pPr>
      <w:r w:rsidRPr="000C491E">
        <w:rPr>
          <w:rFonts w:ascii="Segoe UI" w:hAnsi="Segoe UI" w:cs="Segoe UI"/>
        </w:rPr>
        <w:t>Course and distribution of all arteries, veins and lym</w:t>
      </w:r>
      <w:r w:rsidR="005969ED" w:rsidRPr="000C491E">
        <w:rPr>
          <w:rFonts w:ascii="Segoe UI" w:hAnsi="Segoe UI" w:cs="Segoe UI"/>
        </w:rPr>
        <w:softHyphen/>
        <w:t xml:space="preserve">phatic drainage of lower limb </w:t>
      </w:r>
    </w:p>
    <w:p w14:paraId="6DD3BDD2" w14:textId="77777777" w:rsidR="000D0354" w:rsidRPr="000C491E" w:rsidRDefault="000D0354" w:rsidP="000D0354">
      <w:pPr>
        <w:rPr>
          <w:rFonts w:ascii="Segoe UI" w:hAnsi="Segoe UI" w:cs="Segoe UI"/>
          <w:b/>
          <w:color w:val="C00000"/>
        </w:rPr>
      </w:pPr>
      <w:r w:rsidRPr="000C491E">
        <w:rPr>
          <w:rFonts w:ascii="Segoe UI" w:hAnsi="Segoe UI" w:cs="Segoe UI"/>
          <w:b/>
          <w:color w:val="C00000"/>
        </w:rPr>
        <w:t>ARTHROLOGY</w:t>
      </w:r>
    </w:p>
    <w:p w14:paraId="6F26241C" w14:textId="77777777" w:rsidR="000D0354" w:rsidRPr="000C491E" w:rsidRDefault="000D0354" w:rsidP="00B67842">
      <w:pPr>
        <w:pStyle w:val="ListParagraph"/>
        <w:numPr>
          <w:ilvl w:val="0"/>
          <w:numId w:val="25"/>
        </w:numPr>
        <w:rPr>
          <w:rFonts w:ascii="Segoe UI" w:hAnsi="Segoe UI" w:cs="Segoe UI"/>
        </w:rPr>
      </w:pPr>
      <w:r w:rsidRPr="000C491E">
        <w:rPr>
          <w:rFonts w:ascii="Segoe UI" w:hAnsi="Segoe UI" w:cs="Segoe UI"/>
        </w:rPr>
        <w:t>Pelvis</w:t>
      </w:r>
    </w:p>
    <w:p w14:paraId="25444C12" w14:textId="77777777" w:rsidR="000D0354" w:rsidRPr="000C491E" w:rsidRDefault="000D0354" w:rsidP="00B67842">
      <w:pPr>
        <w:pStyle w:val="ListParagraph"/>
        <w:numPr>
          <w:ilvl w:val="0"/>
          <w:numId w:val="25"/>
        </w:numPr>
        <w:rPr>
          <w:rFonts w:ascii="Segoe UI" w:hAnsi="Segoe UI" w:cs="Segoe UI"/>
        </w:rPr>
      </w:pPr>
      <w:r w:rsidRPr="000C491E">
        <w:rPr>
          <w:rFonts w:ascii="Segoe UI" w:hAnsi="Segoe UI" w:cs="Segoe UI"/>
        </w:rPr>
        <w:t>Hip joint</w:t>
      </w:r>
    </w:p>
    <w:p w14:paraId="482718CB" w14:textId="77777777" w:rsidR="000D0354" w:rsidRPr="000C491E" w:rsidRDefault="000D0354" w:rsidP="00B67842">
      <w:pPr>
        <w:pStyle w:val="ListParagraph"/>
        <w:numPr>
          <w:ilvl w:val="0"/>
          <w:numId w:val="25"/>
        </w:numPr>
        <w:rPr>
          <w:rFonts w:ascii="Segoe UI" w:hAnsi="Segoe UI" w:cs="Segoe UI"/>
        </w:rPr>
      </w:pPr>
      <w:r w:rsidRPr="000C491E">
        <w:rPr>
          <w:rFonts w:ascii="Segoe UI" w:hAnsi="Segoe UI" w:cs="Segoe UI"/>
        </w:rPr>
        <w:t>Knee joint</w:t>
      </w:r>
    </w:p>
    <w:p w14:paraId="1EEEFDD0" w14:textId="77777777" w:rsidR="000D0354" w:rsidRPr="000C491E" w:rsidRDefault="000D0354" w:rsidP="00B67842">
      <w:pPr>
        <w:pStyle w:val="ListParagraph"/>
        <w:numPr>
          <w:ilvl w:val="0"/>
          <w:numId w:val="25"/>
        </w:numPr>
        <w:rPr>
          <w:rFonts w:ascii="Segoe UI" w:hAnsi="Segoe UI" w:cs="Segoe UI"/>
        </w:rPr>
      </w:pPr>
      <w:r w:rsidRPr="000C491E">
        <w:rPr>
          <w:rFonts w:ascii="Segoe UI" w:hAnsi="Segoe UI" w:cs="Segoe UI"/>
        </w:rPr>
        <w:t>Ankle joint</w:t>
      </w:r>
    </w:p>
    <w:p w14:paraId="518BD4C6" w14:textId="77777777" w:rsidR="000D0354" w:rsidRPr="000C491E" w:rsidRDefault="000D0354" w:rsidP="00B67842">
      <w:pPr>
        <w:pStyle w:val="ListParagraph"/>
        <w:numPr>
          <w:ilvl w:val="0"/>
          <w:numId w:val="25"/>
        </w:numPr>
        <w:rPr>
          <w:rFonts w:ascii="Segoe UI" w:hAnsi="Segoe UI" w:cs="Segoe UI"/>
        </w:rPr>
      </w:pPr>
      <w:r w:rsidRPr="000C491E">
        <w:rPr>
          <w:rFonts w:ascii="Segoe UI" w:hAnsi="Segoe UI" w:cs="Segoe UI"/>
        </w:rPr>
        <w:t>Joints of the foot</w:t>
      </w:r>
    </w:p>
    <w:p w14:paraId="7C6EA351" w14:textId="77777777" w:rsidR="000D0354" w:rsidRPr="000C491E" w:rsidRDefault="000D0354" w:rsidP="00B67842">
      <w:pPr>
        <w:pStyle w:val="ListParagraph"/>
        <w:numPr>
          <w:ilvl w:val="0"/>
          <w:numId w:val="25"/>
        </w:numPr>
        <w:rPr>
          <w:rFonts w:ascii="Segoe UI" w:hAnsi="Segoe UI" w:cs="Segoe UI"/>
        </w:rPr>
      </w:pPr>
      <w:r w:rsidRPr="000C491E">
        <w:rPr>
          <w:rFonts w:ascii="Segoe UI" w:hAnsi="Segoe UI" w:cs="Segoe UI"/>
        </w:rPr>
        <w:t>Surface Anatomy of lower limb</w:t>
      </w:r>
    </w:p>
    <w:p w14:paraId="3B7C5024" w14:textId="77777777" w:rsidR="000D0354" w:rsidRPr="000C491E" w:rsidRDefault="000D0354" w:rsidP="00B67842">
      <w:pPr>
        <w:pStyle w:val="ListParagraph"/>
        <w:numPr>
          <w:ilvl w:val="0"/>
          <w:numId w:val="25"/>
        </w:numPr>
        <w:rPr>
          <w:rFonts w:ascii="Segoe UI" w:hAnsi="Segoe UI" w:cs="Segoe UI"/>
        </w:rPr>
      </w:pPr>
      <w:r w:rsidRPr="000C491E">
        <w:rPr>
          <w:rFonts w:ascii="Segoe UI" w:hAnsi="Segoe UI" w:cs="Segoe UI"/>
        </w:rPr>
        <w:t xml:space="preserve">Surface marking of lower limb </w:t>
      </w:r>
    </w:p>
    <w:p w14:paraId="2B1B3658" w14:textId="77777777" w:rsidR="000D0354" w:rsidRPr="000C491E" w:rsidRDefault="000D0354" w:rsidP="000D0354">
      <w:pPr>
        <w:rPr>
          <w:rFonts w:ascii="Segoe UI" w:hAnsi="Segoe UI" w:cs="Segoe UI"/>
          <w:b/>
          <w:color w:val="C00000"/>
        </w:rPr>
      </w:pPr>
      <w:r w:rsidRPr="000C491E">
        <w:rPr>
          <w:rFonts w:ascii="Segoe UI" w:hAnsi="Segoe UI" w:cs="Segoe UI"/>
          <w:b/>
          <w:color w:val="C00000"/>
        </w:rPr>
        <w:t xml:space="preserve">ABDOMEN </w:t>
      </w:r>
    </w:p>
    <w:p w14:paraId="4E008976" w14:textId="77777777" w:rsidR="000D0354" w:rsidRPr="000C491E" w:rsidRDefault="000D0354" w:rsidP="00B67842">
      <w:pPr>
        <w:pStyle w:val="ListParagraph"/>
        <w:numPr>
          <w:ilvl w:val="0"/>
          <w:numId w:val="26"/>
        </w:numPr>
        <w:rPr>
          <w:rFonts w:ascii="Segoe UI" w:hAnsi="Segoe UI" w:cs="Segoe UI"/>
        </w:rPr>
      </w:pPr>
      <w:r w:rsidRPr="000C491E">
        <w:rPr>
          <w:rFonts w:ascii="Segoe UI" w:hAnsi="Segoe UI" w:cs="Segoe UI"/>
        </w:rPr>
        <w:lastRenderedPageBreak/>
        <w:t>ABDOMINAL WALL</w:t>
      </w:r>
    </w:p>
    <w:p w14:paraId="05A65640" w14:textId="77777777" w:rsidR="000D0354" w:rsidRPr="000C491E" w:rsidRDefault="000D0354" w:rsidP="00B67842">
      <w:pPr>
        <w:pStyle w:val="ListParagraph"/>
        <w:numPr>
          <w:ilvl w:val="0"/>
          <w:numId w:val="26"/>
        </w:numPr>
        <w:rPr>
          <w:rFonts w:ascii="Segoe UI" w:hAnsi="Segoe UI" w:cs="Segoe UI"/>
        </w:rPr>
      </w:pPr>
      <w:r w:rsidRPr="000C491E">
        <w:rPr>
          <w:rFonts w:ascii="Segoe UI" w:hAnsi="Segoe UI" w:cs="Segoe UI"/>
        </w:rPr>
        <w:t xml:space="preserve">Structures of anterior abdominal wall: superficial and deep muscles </w:t>
      </w:r>
    </w:p>
    <w:p w14:paraId="59479BAE" w14:textId="77777777" w:rsidR="000D0354" w:rsidRPr="000C491E" w:rsidRDefault="000D0354" w:rsidP="00B67842">
      <w:pPr>
        <w:pStyle w:val="ListParagraph"/>
        <w:numPr>
          <w:ilvl w:val="0"/>
          <w:numId w:val="26"/>
        </w:numPr>
        <w:rPr>
          <w:rFonts w:ascii="Segoe UI" w:hAnsi="Segoe UI" w:cs="Segoe UI"/>
        </w:rPr>
      </w:pPr>
      <w:r w:rsidRPr="000C491E">
        <w:rPr>
          <w:rFonts w:ascii="Segoe UI" w:hAnsi="Segoe UI" w:cs="Segoe UI"/>
        </w:rPr>
        <w:t>Structure of rectus sheath</w:t>
      </w:r>
    </w:p>
    <w:p w14:paraId="2B2C5886" w14:textId="77777777" w:rsidR="000D0354" w:rsidRPr="000C491E" w:rsidRDefault="000D0354" w:rsidP="00B67842">
      <w:pPr>
        <w:pStyle w:val="ListParagraph"/>
        <w:numPr>
          <w:ilvl w:val="0"/>
          <w:numId w:val="26"/>
        </w:numPr>
        <w:rPr>
          <w:rFonts w:ascii="Segoe UI" w:hAnsi="Segoe UI" w:cs="Segoe UI"/>
        </w:rPr>
      </w:pPr>
      <w:r w:rsidRPr="000C491E">
        <w:rPr>
          <w:rFonts w:ascii="Segoe UI" w:hAnsi="Segoe UI" w:cs="Segoe UI"/>
        </w:rPr>
        <w:t>Structures of Posterior abdominal wall</w:t>
      </w:r>
    </w:p>
    <w:p w14:paraId="5F4CDF40" w14:textId="77777777" w:rsidR="000D0354" w:rsidRPr="000C491E" w:rsidRDefault="000D0354" w:rsidP="00B67842">
      <w:pPr>
        <w:pStyle w:val="ListParagraph"/>
        <w:numPr>
          <w:ilvl w:val="0"/>
          <w:numId w:val="26"/>
        </w:numPr>
        <w:rPr>
          <w:rFonts w:ascii="Segoe UI" w:hAnsi="Segoe UI" w:cs="Segoe UI"/>
        </w:rPr>
      </w:pPr>
      <w:r w:rsidRPr="000C491E">
        <w:rPr>
          <w:rFonts w:ascii="Segoe UI" w:hAnsi="Segoe UI" w:cs="Segoe UI"/>
        </w:rPr>
        <w:t>Lumbar spine (vertebrae)</w:t>
      </w:r>
    </w:p>
    <w:p w14:paraId="231D7A89" w14:textId="77777777" w:rsidR="000D0354" w:rsidRPr="000C491E" w:rsidRDefault="000D0354" w:rsidP="00B67842">
      <w:pPr>
        <w:pStyle w:val="ListParagraph"/>
        <w:numPr>
          <w:ilvl w:val="0"/>
          <w:numId w:val="26"/>
        </w:numPr>
        <w:rPr>
          <w:rFonts w:ascii="Segoe UI" w:hAnsi="Segoe UI" w:cs="Segoe UI"/>
        </w:rPr>
      </w:pPr>
      <w:r w:rsidRPr="000C491E">
        <w:rPr>
          <w:rFonts w:ascii="Segoe UI" w:hAnsi="Segoe UI" w:cs="Segoe UI"/>
        </w:rPr>
        <w:t xml:space="preserve">Brief description of viscera </w:t>
      </w:r>
    </w:p>
    <w:p w14:paraId="3CF29CE8" w14:textId="77777777" w:rsidR="000D0354" w:rsidRPr="000C491E" w:rsidRDefault="000D0354" w:rsidP="000D0354">
      <w:pPr>
        <w:rPr>
          <w:rFonts w:ascii="Segoe UI" w:hAnsi="Segoe UI" w:cs="Segoe UI"/>
          <w:b/>
          <w:color w:val="C00000"/>
        </w:rPr>
      </w:pPr>
      <w:r w:rsidRPr="000C491E">
        <w:rPr>
          <w:rFonts w:ascii="Segoe UI" w:hAnsi="Segoe UI" w:cs="Segoe UI"/>
          <w:b/>
          <w:color w:val="C00000"/>
        </w:rPr>
        <w:t>PELVIS</w:t>
      </w:r>
    </w:p>
    <w:p w14:paraId="427A4088" w14:textId="77777777" w:rsidR="000D0354" w:rsidRPr="000C491E" w:rsidRDefault="000D0354" w:rsidP="00B67842">
      <w:pPr>
        <w:pStyle w:val="ListParagraph"/>
        <w:numPr>
          <w:ilvl w:val="0"/>
          <w:numId w:val="27"/>
        </w:numPr>
        <w:rPr>
          <w:rFonts w:ascii="Segoe UI" w:hAnsi="Segoe UI" w:cs="Segoe UI"/>
        </w:rPr>
      </w:pPr>
      <w:r w:rsidRPr="000C491E">
        <w:rPr>
          <w:rFonts w:ascii="Segoe UI" w:hAnsi="Segoe UI" w:cs="Segoe UI"/>
        </w:rPr>
        <w:t>Brief description of anterior, posterior and lateral walls of the pelvis</w:t>
      </w:r>
    </w:p>
    <w:p w14:paraId="670A697C" w14:textId="77777777" w:rsidR="000D0354" w:rsidRPr="000C491E" w:rsidRDefault="000D0354" w:rsidP="00B67842">
      <w:pPr>
        <w:pStyle w:val="ListParagraph"/>
        <w:numPr>
          <w:ilvl w:val="0"/>
          <w:numId w:val="27"/>
        </w:numPr>
        <w:rPr>
          <w:rFonts w:ascii="Segoe UI" w:hAnsi="Segoe UI" w:cs="Segoe UI"/>
        </w:rPr>
      </w:pPr>
      <w:r w:rsidRPr="000C491E">
        <w:rPr>
          <w:rFonts w:ascii="Segoe UI" w:hAnsi="Segoe UI" w:cs="Segoe UI"/>
        </w:rPr>
        <w:t>Inferior pelvic wall or pelvic floor muscles</w:t>
      </w:r>
    </w:p>
    <w:p w14:paraId="157DB036" w14:textId="77777777" w:rsidR="000D0354" w:rsidRPr="000C491E" w:rsidRDefault="000D0354" w:rsidP="00B67842">
      <w:pPr>
        <w:pStyle w:val="ListParagraph"/>
        <w:numPr>
          <w:ilvl w:val="0"/>
          <w:numId w:val="27"/>
        </w:numPr>
        <w:rPr>
          <w:rFonts w:ascii="Segoe UI" w:hAnsi="Segoe UI" w:cs="Segoe UI"/>
        </w:rPr>
      </w:pPr>
      <w:r w:rsidRPr="000C491E">
        <w:rPr>
          <w:rFonts w:ascii="Segoe UI" w:hAnsi="Segoe UI" w:cs="Segoe UI"/>
        </w:rPr>
        <w:t>Sacrum</w:t>
      </w:r>
    </w:p>
    <w:p w14:paraId="11DDCC41" w14:textId="77777777" w:rsidR="000D0354" w:rsidRPr="000C491E" w:rsidRDefault="000D0354" w:rsidP="00B67842">
      <w:pPr>
        <w:pStyle w:val="ListParagraph"/>
        <w:numPr>
          <w:ilvl w:val="0"/>
          <w:numId w:val="27"/>
        </w:numPr>
        <w:rPr>
          <w:rFonts w:ascii="Segoe UI" w:hAnsi="Segoe UI" w:cs="Segoe UI"/>
        </w:rPr>
      </w:pPr>
      <w:r w:rsidRPr="000C491E">
        <w:rPr>
          <w:rFonts w:ascii="Segoe UI" w:hAnsi="Segoe UI" w:cs="Segoe UI"/>
        </w:rPr>
        <w:t xml:space="preserve">Brief description of perineum </w:t>
      </w:r>
    </w:p>
    <w:p w14:paraId="04F19BC7" w14:textId="77777777" w:rsidR="000D0354" w:rsidRPr="000C491E" w:rsidRDefault="000D0354" w:rsidP="00B67842">
      <w:pPr>
        <w:pStyle w:val="ListParagraph"/>
        <w:numPr>
          <w:ilvl w:val="0"/>
          <w:numId w:val="27"/>
        </w:numPr>
        <w:rPr>
          <w:rFonts w:ascii="Segoe UI" w:hAnsi="Segoe UI" w:cs="Segoe UI"/>
        </w:rPr>
      </w:pPr>
      <w:r w:rsidRPr="000C491E">
        <w:rPr>
          <w:rFonts w:ascii="Segoe UI" w:hAnsi="Segoe UI" w:cs="Segoe UI"/>
        </w:rPr>
        <w:t xml:space="preserve">Nerves of perineum </w:t>
      </w:r>
    </w:p>
    <w:p w14:paraId="43F1E3AE" w14:textId="77777777" w:rsidR="000D0354" w:rsidRPr="000C491E" w:rsidRDefault="000D0354" w:rsidP="000D0354">
      <w:pPr>
        <w:rPr>
          <w:rFonts w:ascii="Segoe UI" w:hAnsi="Segoe UI" w:cs="Segoe UI"/>
          <w:b/>
          <w:color w:val="C00000"/>
        </w:rPr>
      </w:pPr>
      <w:r w:rsidRPr="000C491E">
        <w:rPr>
          <w:rFonts w:ascii="Segoe UI" w:hAnsi="Segoe UI" w:cs="Segoe UI"/>
          <w:b/>
          <w:color w:val="C00000"/>
        </w:rPr>
        <w:t xml:space="preserve">GENERAL HISTOLOGY </w:t>
      </w:r>
    </w:p>
    <w:p w14:paraId="31B86181" w14:textId="77777777" w:rsidR="000D0354" w:rsidRPr="000C491E" w:rsidRDefault="000D0354" w:rsidP="00B67842">
      <w:pPr>
        <w:pStyle w:val="ListParagraph"/>
        <w:numPr>
          <w:ilvl w:val="0"/>
          <w:numId w:val="28"/>
        </w:numPr>
        <w:rPr>
          <w:rFonts w:ascii="Segoe UI" w:hAnsi="Segoe UI" w:cs="Segoe UI"/>
        </w:rPr>
      </w:pPr>
      <w:r w:rsidRPr="000C491E">
        <w:rPr>
          <w:rFonts w:ascii="Segoe UI" w:hAnsi="Segoe UI" w:cs="Segoe UI"/>
        </w:rPr>
        <w:t>Cell</w:t>
      </w:r>
    </w:p>
    <w:p w14:paraId="09815CCC" w14:textId="77777777" w:rsidR="000D0354" w:rsidRPr="000C491E" w:rsidRDefault="000D0354" w:rsidP="00B67842">
      <w:pPr>
        <w:pStyle w:val="ListParagraph"/>
        <w:numPr>
          <w:ilvl w:val="0"/>
          <w:numId w:val="28"/>
        </w:numPr>
        <w:rPr>
          <w:rFonts w:ascii="Segoe UI" w:hAnsi="Segoe UI" w:cs="Segoe UI"/>
        </w:rPr>
      </w:pPr>
      <w:r w:rsidRPr="000C491E">
        <w:rPr>
          <w:rFonts w:ascii="Segoe UI" w:hAnsi="Segoe UI" w:cs="Segoe UI"/>
        </w:rPr>
        <w:t>Epithelium</w:t>
      </w:r>
    </w:p>
    <w:p w14:paraId="42D1A3CC" w14:textId="77777777" w:rsidR="000D0354" w:rsidRPr="000C491E" w:rsidRDefault="000D0354" w:rsidP="00B67842">
      <w:pPr>
        <w:pStyle w:val="ListParagraph"/>
        <w:numPr>
          <w:ilvl w:val="0"/>
          <w:numId w:val="28"/>
        </w:numPr>
        <w:rPr>
          <w:rFonts w:ascii="Segoe UI" w:hAnsi="Segoe UI" w:cs="Segoe UI"/>
        </w:rPr>
      </w:pPr>
      <w:r w:rsidRPr="000C491E">
        <w:rPr>
          <w:rFonts w:ascii="Segoe UI" w:hAnsi="Segoe UI" w:cs="Segoe UI"/>
        </w:rPr>
        <w:t>Connective tissue</w:t>
      </w:r>
    </w:p>
    <w:p w14:paraId="7F85B0F5" w14:textId="77777777" w:rsidR="000D0354" w:rsidRPr="000C491E" w:rsidRDefault="000D0354" w:rsidP="00B67842">
      <w:pPr>
        <w:pStyle w:val="ListParagraph"/>
        <w:numPr>
          <w:ilvl w:val="0"/>
          <w:numId w:val="28"/>
        </w:numPr>
        <w:rPr>
          <w:rFonts w:ascii="Segoe UI" w:hAnsi="Segoe UI" w:cs="Segoe UI"/>
        </w:rPr>
      </w:pPr>
      <w:r w:rsidRPr="000C491E">
        <w:rPr>
          <w:rFonts w:ascii="Segoe UI" w:hAnsi="Segoe UI" w:cs="Segoe UI"/>
        </w:rPr>
        <w:t>Bone</w:t>
      </w:r>
    </w:p>
    <w:p w14:paraId="46E29DC4" w14:textId="77777777" w:rsidR="000D0354" w:rsidRPr="000C491E" w:rsidRDefault="000D0354" w:rsidP="00B67842">
      <w:pPr>
        <w:pStyle w:val="ListParagraph"/>
        <w:numPr>
          <w:ilvl w:val="0"/>
          <w:numId w:val="28"/>
        </w:numPr>
        <w:rPr>
          <w:rFonts w:ascii="Segoe UI" w:hAnsi="Segoe UI" w:cs="Segoe UI"/>
        </w:rPr>
      </w:pPr>
      <w:r w:rsidRPr="000C491E">
        <w:rPr>
          <w:rFonts w:ascii="Segoe UI" w:hAnsi="Segoe UI" w:cs="Segoe UI"/>
        </w:rPr>
        <w:t>Muscles tissue</w:t>
      </w:r>
    </w:p>
    <w:p w14:paraId="7ECB3E4B" w14:textId="77777777" w:rsidR="000D0354" w:rsidRPr="000C491E" w:rsidRDefault="000D0354" w:rsidP="00B67842">
      <w:pPr>
        <w:pStyle w:val="ListParagraph"/>
        <w:numPr>
          <w:ilvl w:val="0"/>
          <w:numId w:val="28"/>
        </w:numPr>
        <w:rPr>
          <w:rFonts w:ascii="Segoe UI" w:hAnsi="Segoe UI" w:cs="Segoe UI"/>
        </w:rPr>
      </w:pPr>
      <w:r w:rsidRPr="000C491E">
        <w:rPr>
          <w:rFonts w:ascii="Segoe UI" w:hAnsi="Segoe UI" w:cs="Segoe UI"/>
        </w:rPr>
        <w:t>Nervous tissues</w:t>
      </w:r>
    </w:p>
    <w:p w14:paraId="5621B822" w14:textId="77777777" w:rsidR="000D0354" w:rsidRPr="000C491E" w:rsidRDefault="000D0354" w:rsidP="00B67842">
      <w:pPr>
        <w:pStyle w:val="ListParagraph"/>
        <w:numPr>
          <w:ilvl w:val="0"/>
          <w:numId w:val="28"/>
        </w:numPr>
        <w:rPr>
          <w:rFonts w:ascii="Segoe UI" w:hAnsi="Segoe UI" w:cs="Segoe UI"/>
        </w:rPr>
      </w:pPr>
      <w:r w:rsidRPr="000C491E">
        <w:rPr>
          <w:rFonts w:ascii="Segoe UI" w:hAnsi="Segoe UI" w:cs="Segoe UI"/>
        </w:rPr>
        <w:t>Blood vessels</w:t>
      </w:r>
    </w:p>
    <w:p w14:paraId="66A1D7FA" w14:textId="77777777" w:rsidR="000D0354" w:rsidRPr="000C491E" w:rsidRDefault="000D0354" w:rsidP="00B67842">
      <w:pPr>
        <w:pStyle w:val="ListParagraph"/>
        <w:numPr>
          <w:ilvl w:val="0"/>
          <w:numId w:val="28"/>
        </w:numPr>
        <w:rPr>
          <w:rFonts w:ascii="Segoe UI" w:hAnsi="Segoe UI" w:cs="Segoe UI"/>
        </w:rPr>
      </w:pPr>
      <w:r w:rsidRPr="000C491E">
        <w:rPr>
          <w:rFonts w:ascii="Segoe UI" w:hAnsi="Segoe UI" w:cs="Segoe UI"/>
        </w:rPr>
        <w:t>Skin and appendages</w:t>
      </w:r>
    </w:p>
    <w:p w14:paraId="69E773AD" w14:textId="77777777" w:rsidR="000D0354" w:rsidRPr="000C491E" w:rsidRDefault="000D0354" w:rsidP="00B67842">
      <w:pPr>
        <w:pStyle w:val="ListParagraph"/>
        <w:numPr>
          <w:ilvl w:val="0"/>
          <w:numId w:val="28"/>
        </w:numPr>
        <w:rPr>
          <w:rFonts w:ascii="Segoe UI" w:hAnsi="Segoe UI" w:cs="Segoe UI"/>
        </w:rPr>
      </w:pPr>
      <w:r w:rsidRPr="000C491E">
        <w:rPr>
          <w:rFonts w:ascii="Segoe UI" w:hAnsi="Segoe UI" w:cs="Segoe UI"/>
        </w:rPr>
        <w:t xml:space="preserve">Lymphatic organs </w:t>
      </w:r>
    </w:p>
    <w:p w14:paraId="6F4D963A" w14:textId="77777777" w:rsidR="000D0354" w:rsidRPr="000C491E" w:rsidRDefault="000D0354" w:rsidP="000D0354">
      <w:pPr>
        <w:rPr>
          <w:rFonts w:ascii="Segoe UI" w:hAnsi="Segoe UI" w:cs="Segoe UI"/>
          <w:b/>
          <w:color w:val="C00000"/>
        </w:rPr>
      </w:pPr>
      <w:r w:rsidRPr="000C491E">
        <w:rPr>
          <w:rFonts w:ascii="Segoe UI" w:hAnsi="Segoe UI" w:cs="Segoe UI"/>
          <w:b/>
          <w:color w:val="C00000"/>
        </w:rPr>
        <w:t>PRACTICAL</w:t>
      </w:r>
    </w:p>
    <w:p w14:paraId="0E891BDF" w14:textId="77777777" w:rsidR="000D0354" w:rsidRPr="000C491E" w:rsidRDefault="000D0354" w:rsidP="000D0354">
      <w:pPr>
        <w:rPr>
          <w:rFonts w:ascii="Segoe UI" w:hAnsi="Segoe UI" w:cs="Segoe UI"/>
        </w:rPr>
      </w:pPr>
      <w:r w:rsidRPr="000C491E">
        <w:rPr>
          <w:rFonts w:ascii="Segoe UI" w:hAnsi="Segoe UI" w:cs="Segoe UI"/>
        </w:rPr>
        <w:t xml:space="preserve">During study of Gross Anatomy, emphasis should be given on applied aspect, radiological anatomy, surface anatomy and cross-sectional anatomy of the region covered in the respective semester /year </w:t>
      </w:r>
    </w:p>
    <w:p w14:paraId="3CFEE399" w14:textId="77777777" w:rsidR="000D0354" w:rsidRPr="000C491E" w:rsidRDefault="000D0354" w:rsidP="000D0354">
      <w:pPr>
        <w:rPr>
          <w:rFonts w:ascii="Segoe UI" w:hAnsi="Segoe UI" w:cs="Segoe UI"/>
        </w:rPr>
      </w:pPr>
    </w:p>
    <w:p w14:paraId="196E3728" w14:textId="77777777" w:rsidR="000D0354" w:rsidRPr="000C491E" w:rsidRDefault="000D0354" w:rsidP="000D0354">
      <w:pPr>
        <w:rPr>
          <w:rFonts w:ascii="Segoe UI" w:hAnsi="Segoe UI" w:cs="Segoe UI"/>
          <w:b/>
          <w:color w:val="C00000"/>
        </w:rPr>
      </w:pPr>
      <w:r w:rsidRPr="000C491E">
        <w:rPr>
          <w:rFonts w:ascii="Segoe UI" w:hAnsi="Segoe UI" w:cs="Segoe UI"/>
          <w:b/>
          <w:color w:val="C00000"/>
        </w:rPr>
        <w:t>RECOMMENDED BOOKS</w:t>
      </w:r>
    </w:p>
    <w:p w14:paraId="3446B374" w14:textId="77777777" w:rsidR="000D0354" w:rsidRPr="000C491E" w:rsidRDefault="000D0354" w:rsidP="00B67842">
      <w:pPr>
        <w:pStyle w:val="ListParagraph"/>
        <w:numPr>
          <w:ilvl w:val="0"/>
          <w:numId w:val="29"/>
        </w:numPr>
        <w:rPr>
          <w:rFonts w:ascii="Segoe UI" w:hAnsi="Segoe UI" w:cs="Segoe UI"/>
        </w:rPr>
      </w:pPr>
      <w:r w:rsidRPr="000C491E">
        <w:rPr>
          <w:rFonts w:ascii="Segoe UI" w:hAnsi="Segoe UI" w:cs="Segoe UI"/>
        </w:rPr>
        <w:t>Gray’s Anatomy by Prof. Susan Standring 39th Ed., El</w:t>
      </w:r>
      <w:r w:rsidRPr="000C491E">
        <w:rPr>
          <w:rFonts w:ascii="Segoe UI" w:hAnsi="Segoe UI" w:cs="Segoe UI"/>
        </w:rPr>
        <w:softHyphen/>
        <w:t>sevier.</w:t>
      </w:r>
    </w:p>
    <w:p w14:paraId="175F2C47" w14:textId="77777777" w:rsidR="000D0354" w:rsidRPr="000C491E" w:rsidRDefault="000D0354" w:rsidP="00B67842">
      <w:pPr>
        <w:pStyle w:val="ListParagraph"/>
        <w:numPr>
          <w:ilvl w:val="0"/>
          <w:numId w:val="29"/>
        </w:numPr>
        <w:rPr>
          <w:rFonts w:ascii="Segoe UI" w:hAnsi="Segoe UI" w:cs="Segoe UI"/>
        </w:rPr>
      </w:pPr>
      <w:r w:rsidRPr="000C491E">
        <w:rPr>
          <w:rFonts w:ascii="Segoe UI" w:hAnsi="Segoe UI" w:cs="Segoe UI"/>
        </w:rPr>
        <w:t xml:space="preserve">Clinical Anatomy for Medical Students by Richard </w:t>
      </w:r>
      <w:proofErr w:type="gramStart"/>
      <w:r w:rsidRPr="000C491E">
        <w:rPr>
          <w:rFonts w:ascii="Segoe UI" w:hAnsi="Segoe UI" w:cs="Segoe UI"/>
        </w:rPr>
        <w:t>S.Snell</w:t>
      </w:r>
      <w:proofErr w:type="gramEnd"/>
      <w:r w:rsidRPr="000C491E">
        <w:rPr>
          <w:rFonts w:ascii="Segoe UI" w:hAnsi="Segoe UI" w:cs="Segoe UI"/>
        </w:rPr>
        <w:t>.</w:t>
      </w:r>
    </w:p>
    <w:p w14:paraId="3932700B" w14:textId="77777777" w:rsidR="000D0354" w:rsidRPr="000C491E" w:rsidRDefault="000D0354" w:rsidP="00B67842">
      <w:pPr>
        <w:pStyle w:val="ListParagraph"/>
        <w:numPr>
          <w:ilvl w:val="0"/>
          <w:numId w:val="29"/>
        </w:numPr>
        <w:rPr>
          <w:rFonts w:ascii="Segoe UI" w:hAnsi="Segoe UI" w:cs="Segoe UI"/>
        </w:rPr>
      </w:pPr>
      <w:r w:rsidRPr="000C491E">
        <w:rPr>
          <w:rFonts w:ascii="Segoe UI" w:hAnsi="Segoe UI" w:cs="Segoe UI"/>
        </w:rPr>
        <w:t>Clinically Oriented Anatomy by Keith Moore.</w:t>
      </w:r>
    </w:p>
    <w:p w14:paraId="5F011E13" w14:textId="77777777" w:rsidR="000D0354" w:rsidRPr="000C491E" w:rsidRDefault="000D0354" w:rsidP="00B67842">
      <w:pPr>
        <w:pStyle w:val="ListParagraph"/>
        <w:numPr>
          <w:ilvl w:val="0"/>
          <w:numId w:val="29"/>
        </w:numPr>
        <w:rPr>
          <w:rFonts w:ascii="Segoe UI" w:hAnsi="Segoe UI" w:cs="Segoe UI"/>
        </w:rPr>
      </w:pPr>
      <w:r w:rsidRPr="000C491E">
        <w:rPr>
          <w:rFonts w:ascii="Segoe UI" w:hAnsi="Segoe UI" w:cs="Segoe UI"/>
        </w:rPr>
        <w:t>Clinical Anatomy by R.J. Last, Latest Ed.</w:t>
      </w:r>
    </w:p>
    <w:p w14:paraId="48EBB510" w14:textId="77777777" w:rsidR="000D0354" w:rsidRPr="000C491E" w:rsidRDefault="000D0354" w:rsidP="00B67842">
      <w:pPr>
        <w:pStyle w:val="ListParagraph"/>
        <w:numPr>
          <w:ilvl w:val="0"/>
          <w:numId w:val="29"/>
        </w:numPr>
        <w:rPr>
          <w:rFonts w:ascii="Segoe UI" w:hAnsi="Segoe UI" w:cs="Segoe UI"/>
        </w:rPr>
      </w:pPr>
      <w:r w:rsidRPr="000C491E">
        <w:rPr>
          <w:rFonts w:ascii="Segoe UI" w:hAnsi="Segoe UI" w:cs="Segoe UI"/>
        </w:rPr>
        <w:t>Cunningham’s Manual of Practical Anatomy by G.J. Romanes, 15th Ed., Vol-I, II and III.</w:t>
      </w:r>
    </w:p>
    <w:p w14:paraId="158E11D0" w14:textId="77777777" w:rsidR="000D0354" w:rsidRPr="000C491E" w:rsidRDefault="000D0354" w:rsidP="00B67842">
      <w:pPr>
        <w:pStyle w:val="ListParagraph"/>
        <w:numPr>
          <w:ilvl w:val="0"/>
          <w:numId w:val="29"/>
        </w:numPr>
        <w:rPr>
          <w:rFonts w:ascii="Segoe UI" w:hAnsi="Segoe UI" w:cs="Segoe UI"/>
        </w:rPr>
      </w:pPr>
      <w:r w:rsidRPr="000C491E">
        <w:rPr>
          <w:rFonts w:ascii="Segoe UI" w:hAnsi="Segoe UI" w:cs="Segoe UI"/>
        </w:rPr>
        <w:t>The Developing Human. Clinically Oriented Embryolo</w:t>
      </w:r>
      <w:r w:rsidRPr="000C491E">
        <w:rPr>
          <w:rFonts w:ascii="Segoe UI" w:hAnsi="Segoe UI" w:cs="Segoe UI"/>
        </w:rPr>
        <w:softHyphen/>
        <w:t>gy by Keith L. Moore, 6th Ed.</w:t>
      </w:r>
    </w:p>
    <w:p w14:paraId="064E1ABA" w14:textId="77777777" w:rsidR="000D0354" w:rsidRPr="000C491E" w:rsidRDefault="000D0354" w:rsidP="00B67842">
      <w:pPr>
        <w:pStyle w:val="ListParagraph"/>
        <w:numPr>
          <w:ilvl w:val="0"/>
          <w:numId w:val="29"/>
        </w:numPr>
        <w:rPr>
          <w:rFonts w:ascii="Segoe UI" w:hAnsi="Segoe UI" w:cs="Segoe UI"/>
        </w:rPr>
      </w:pPr>
      <w:r w:rsidRPr="000C491E">
        <w:rPr>
          <w:rFonts w:ascii="Segoe UI" w:hAnsi="Segoe UI" w:cs="Segoe UI"/>
        </w:rPr>
        <w:t>Wheater’s Functional Histology by Young and Heath, Latest Ed.</w:t>
      </w:r>
    </w:p>
    <w:p w14:paraId="7D6413F4" w14:textId="77777777" w:rsidR="000D0354" w:rsidRPr="000C491E" w:rsidRDefault="000D0354" w:rsidP="00B67842">
      <w:pPr>
        <w:pStyle w:val="ListParagraph"/>
        <w:numPr>
          <w:ilvl w:val="0"/>
          <w:numId w:val="29"/>
        </w:numPr>
        <w:rPr>
          <w:rFonts w:ascii="Segoe UI" w:hAnsi="Segoe UI" w:cs="Segoe UI"/>
        </w:rPr>
      </w:pPr>
      <w:r w:rsidRPr="000C491E">
        <w:rPr>
          <w:rFonts w:ascii="Segoe UI" w:hAnsi="Segoe UI" w:cs="Segoe UI"/>
        </w:rPr>
        <w:t>Medical Histology by Prof. Laiq Hussain.</w:t>
      </w:r>
    </w:p>
    <w:p w14:paraId="035E754D" w14:textId="77777777" w:rsidR="000D0354" w:rsidRPr="000C491E" w:rsidRDefault="000D0354" w:rsidP="00B67842">
      <w:pPr>
        <w:pStyle w:val="ListParagraph"/>
        <w:numPr>
          <w:ilvl w:val="0"/>
          <w:numId w:val="29"/>
        </w:numPr>
        <w:rPr>
          <w:rFonts w:ascii="Segoe UI" w:hAnsi="Segoe UI" w:cs="Segoe UI"/>
        </w:rPr>
        <w:sectPr w:rsidR="000D0354" w:rsidRPr="000C491E" w:rsidSect="0053554B">
          <w:pgSz w:w="12240" w:h="15840"/>
          <w:pgMar w:top="1440" w:right="1440" w:bottom="1440" w:left="1440" w:header="720" w:footer="720" w:gutter="0"/>
          <w:cols w:space="720"/>
          <w:noEndnote/>
        </w:sectPr>
      </w:pPr>
      <w:r w:rsidRPr="000C491E">
        <w:rPr>
          <w:rFonts w:ascii="Segoe UI" w:hAnsi="Segoe UI" w:cs="Segoe UI"/>
        </w:rPr>
        <w:t>Neuroanatomy by Richard S. Snell.</w:t>
      </w:r>
    </w:p>
    <w:p w14:paraId="59C6AF9D" w14:textId="77777777" w:rsidR="000D0354" w:rsidRPr="000C491E" w:rsidRDefault="000D0354" w:rsidP="000D0354">
      <w:pPr>
        <w:autoSpaceDE w:val="0"/>
        <w:autoSpaceDN w:val="0"/>
        <w:adjustRightInd w:val="0"/>
        <w:spacing w:after="0" w:line="240" w:lineRule="auto"/>
        <w:rPr>
          <w:rFonts w:ascii="Segoe UI" w:hAnsi="Segoe UI" w:cs="Segoe UI"/>
          <w:sz w:val="24"/>
          <w:szCs w:val="24"/>
        </w:rPr>
      </w:pPr>
    </w:p>
    <w:p w14:paraId="364BED0E" w14:textId="77777777" w:rsidR="000D0354" w:rsidRPr="000C491E" w:rsidRDefault="000D0354" w:rsidP="000D0354">
      <w:pPr>
        <w:rPr>
          <w:rFonts w:ascii="Segoe UI" w:hAnsi="Segoe UI" w:cs="Segoe UI"/>
          <w:color w:val="C00000"/>
          <w:sz w:val="28"/>
        </w:rPr>
      </w:pPr>
      <w:r w:rsidRPr="000C491E">
        <w:rPr>
          <w:rFonts w:ascii="Segoe UI" w:hAnsi="Segoe UI" w:cs="Segoe UI"/>
          <w:b/>
          <w:color w:val="C00000"/>
          <w:sz w:val="28"/>
        </w:rPr>
        <w:t>PHYSIOLOGY -II</w:t>
      </w:r>
      <w:r w:rsidRPr="000C491E">
        <w:rPr>
          <w:rFonts w:ascii="Segoe UI" w:hAnsi="Segoe UI" w:cs="Segoe UI"/>
          <w:color w:val="C00000"/>
          <w:sz w:val="28"/>
        </w:rPr>
        <w:t xml:space="preserve"> </w:t>
      </w:r>
    </w:p>
    <w:p w14:paraId="19D215D1" w14:textId="77777777" w:rsidR="000D0354" w:rsidRPr="000C491E" w:rsidRDefault="000D0354" w:rsidP="000D0354">
      <w:pPr>
        <w:rPr>
          <w:rFonts w:ascii="Segoe UI" w:hAnsi="Segoe UI" w:cs="Segoe UI"/>
          <w:b/>
          <w:color w:val="C00000"/>
        </w:rPr>
      </w:pPr>
      <w:r w:rsidRPr="000C491E">
        <w:rPr>
          <w:rFonts w:ascii="Segoe UI" w:hAnsi="Segoe UI" w:cs="Segoe UI"/>
          <w:b/>
          <w:color w:val="C00000"/>
        </w:rPr>
        <w:t>COURSE DESCRIPTION</w:t>
      </w:r>
    </w:p>
    <w:p w14:paraId="2B9BC3B3" w14:textId="77777777" w:rsidR="000D0354" w:rsidRPr="000C491E" w:rsidRDefault="000D0354" w:rsidP="000D0354">
      <w:pPr>
        <w:jc w:val="both"/>
        <w:rPr>
          <w:rFonts w:ascii="Segoe UI" w:hAnsi="Segoe UI" w:cs="Segoe UI"/>
        </w:rPr>
      </w:pPr>
      <w:r w:rsidRPr="000C491E">
        <w:rPr>
          <w:rFonts w:ascii="Segoe UI" w:hAnsi="Segoe UI" w:cs="Segoe UI"/>
        </w:rPr>
        <w:t>The</w:t>
      </w:r>
      <w:r w:rsidRPr="000C491E">
        <w:rPr>
          <w:rFonts w:ascii="Segoe UI" w:hAnsi="Segoe UI" w:cs="Segoe UI"/>
          <w:color w:val="C00000"/>
        </w:rPr>
        <w:t xml:space="preserve"> </w:t>
      </w:r>
      <w:r w:rsidRPr="000C491E">
        <w:rPr>
          <w:rFonts w:ascii="Segoe UI" w:hAnsi="Segoe UI" w:cs="Segoe UI"/>
        </w:rPr>
        <w:t xml:space="preserve">course is designed to study the function of the human body at the molecular, cellular, tissue and systems levels. The major underlying themes are: the mechanisms for promoting homeostasis; cellular processes of metabolism, membrane function and cellular signaling; the mechanisms that match supply of nutrients to tissue demands at different activity levels; the mechanisms that match the rate of excretion of waste products to their rate of production; the mechanisms that defend the body against injury and promote healing. These topics are addressed by a consideration of nervous and endocrine regulation of the cardiovascular, hematopoietic, pulmonary, renal, gastrointestinal, and musculoskeletal systems including the control of cellular metabolism. The integrative nature of physiological responses in normal function and disease is stressed throughout the course. This course will sever as </w:t>
      </w:r>
      <w:proofErr w:type="gramStart"/>
      <w:r w:rsidRPr="000C491E">
        <w:rPr>
          <w:rFonts w:ascii="Segoe UI" w:hAnsi="Segoe UI" w:cs="Segoe UI"/>
        </w:rPr>
        <w:t>pre requisite</w:t>
      </w:r>
      <w:proofErr w:type="gramEnd"/>
      <w:r w:rsidRPr="000C491E">
        <w:rPr>
          <w:rFonts w:ascii="Segoe UI" w:hAnsi="Segoe UI" w:cs="Segoe UI"/>
        </w:rPr>
        <w:t xml:space="preserve"> for the further courses i.e. exercise physiology, pathology, etc.</w:t>
      </w:r>
    </w:p>
    <w:p w14:paraId="11AF7C87" w14:textId="77777777" w:rsidR="000D0354" w:rsidRPr="000C491E" w:rsidRDefault="000D0354" w:rsidP="000733A1">
      <w:pPr>
        <w:autoSpaceDE w:val="0"/>
        <w:autoSpaceDN w:val="0"/>
        <w:adjustRightInd w:val="0"/>
        <w:spacing w:after="0"/>
        <w:rPr>
          <w:rFonts w:ascii="Segoe UI" w:hAnsi="Segoe UI" w:cs="Segoe UI"/>
          <w:b/>
          <w:sz w:val="24"/>
          <w:szCs w:val="24"/>
        </w:rPr>
      </w:pPr>
      <w:r w:rsidRPr="000C491E">
        <w:rPr>
          <w:rFonts w:ascii="Segoe UI" w:hAnsi="Segoe UI" w:cs="Segoe UI"/>
          <w:b/>
          <w:color w:val="C00000"/>
          <w:sz w:val="24"/>
          <w:szCs w:val="24"/>
        </w:rPr>
        <w:t xml:space="preserve">RESPIRATORY SYSTEM </w:t>
      </w:r>
    </w:p>
    <w:p w14:paraId="1448F9FF" w14:textId="77777777" w:rsidR="000D0354" w:rsidRPr="000C491E" w:rsidRDefault="000D0354" w:rsidP="00B67842">
      <w:pPr>
        <w:pStyle w:val="ListParagraph"/>
        <w:numPr>
          <w:ilvl w:val="0"/>
          <w:numId w:val="31"/>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Function of respiratory tract</w:t>
      </w:r>
    </w:p>
    <w:p w14:paraId="4EAB72E5" w14:textId="77777777" w:rsidR="000D0354" w:rsidRPr="000C491E" w:rsidRDefault="000D0354" w:rsidP="00B67842">
      <w:pPr>
        <w:pStyle w:val="ListParagraph"/>
        <w:numPr>
          <w:ilvl w:val="0"/>
          <w:numId w:val="31"/>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Respiratory and non-respiratory function of the lungs</w:t>
      </w:r>
    </w:p>
    <w:p w14:paraId="22638B11" w14:textId="77777777" w:rsidR="000D0354" w:rsidRPr="000C491E" w:rsidRDefault="000D0354" w:rsidP="00B67842">
      <w:pPr>
        <w:pStyle w:val="ListParagraph"/>
        <w:numPr>
          <w:ilvl w:val="0"/>
          <w:numId w:val="31"/>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 xml:space="preserve">Mechanics of breathing </w:t>
      </w:r>
    </w:p>
    <w:p w14:paraId="5FDAD6C7" w14:textId="77777777" w:rsidR="000D0354" w:rsidRPr="000C491E" w:rsidRDefault="000D0354" w:rsidP="00B67842">
      <w:pPr>
        <w:pStyle w:val="ListParagraph"/>
        <w:numPr>
          <w:ilvl w:val="0"/>
          <w:numId w:val="31"/>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 xml:space="preserve">Production &amp; function of surfactant and compliance of lungs </w:t>
      </w:r>
    </w:p>
    <w:p w14:paraId="696E74B2" w14:textId="77777777" w:rsidR="000D0354" w:rsidRPr="000C491E" w:rsidRDefault="000D0354" w:rsidP="00B67842">
      <w:pPr>
        <w:pStyle w:val="ListParagraph"/>
        <w:numPr>
          <w:ilvl w:val="0"/>
          <w:numId w:val="31"/>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Protective reflexeszLung volumes and capacities including dead space</w:t>
      </w:r>
    </w:p>
    <w:p w14:paraId="4D7FB9CA" w14:textId="77777777" w:rsidR="000D0354" w:rsidRPr="000C491E" w:rsidRDefault="000D0354" w:rsidP="00B67842">
      <w:pPr>
        <w:pStyle w:val="ListParagraph"/>
        <w:numPr>
          <w:ilvl w:val="0"/>
          <w:numId w:val="31"/>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 xml:space="preserve">Diffusion of gases across the alveolar membrane </w:t>
      </w:r>
    </w:p>
    <w:p w14:paraId="38074E27" w14:textId="77777777" w:rsidR="000D0354" w:rsidRPr="000C491E" w:rsidRDefault="000D0354" w:rsidP="00B67842">
      <w:pPr>
        <w:pStyle w:val="ListParagraph"/>
        <w:numPr>
          <w:ilvl w:val="0"/>
          <w:numId w:val="31"/>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Relationship between ventilation and perfusion</w:t>
      </w:r>
    </w:p>
    <w:p w14:paraId="0B4E0ADC" w14:textId="77777777" w:rsidR="000D0354" w:rsidRPr="000C491E" w:rsidRDefault="000D0354" w:rsidP="00B67842">
      <w:pPr>
        <w:pStyle w:val="ListParagraph"/>
        <w:numPr>
          <w:ilvl w:val="0"/>
          <w:numId w:val="31"/>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 xml:space="preserve">Mechanism of transport of oxygen and carbon dioxide in blood. </w:t>
      </w:r>
    </w:p>
    <w:p w14:paraId="4C03417C" w14:textId="77777777" w:rsidR="000D0354" w:rsidRPr="000C491E" w:rsidRDefault="000D0354" w:rsidP="00B67842">
      <w:pPr>
        <w:pStyle w:val="ListParagraph"/>
        <w:numPr>
          <w:ilvl w:val="0"/>
          <w:numId w:val="31"/>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 xml:space="preserve">Nervous and chemical regulation of respirationzAbnormal breathing, </w:t>
      </w:r>
    </w:p>
    <w:p w14:paraId="33F4084A" w14:textId="77777777" w:rsidR="000D0354" w:rsidRPr="000C491E" w:rsidRDefault="000D0354" w:rsidP="00B67842">
      <w:pPr>
        <w:pStyle w:val="ListParagraph"/>
        <w:numPr>
          <w:ilvl w:val="0"/>
          <w:numId w:val="31"/>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Hypoxia, its causes and effects</w:t>
      </w:r>
    </w:p>
    <w:p w14:paraId="33EEDB58" w14:textId="77777777" w:rsidR="000D0354" w:rsidRPr="000C491E" w:rsidRDefault="000D0354" w:rsidP="00B67842">
      <w:pPr>
        <w:pStyle w:val="ListParagraph"/>
        <w:numPr>
          <w:ilvl w:val="0"/>
          <w:numId w:val="31"/>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 xml:space="preserve">Cyanosis, its causes and effects </w:t>
      </w:r>
    </w:p>
    <w:p w14:paraId="6D619E5A" w14:textId="77777777" w:rsidR="000D0354" w:rsidRPr="000C491E" w:rsidRDefault="000D0354" w:rsidP="000733A1">
      <w:pPr>
        <w:autoSpaceDE w:val="0"/>
        <w:autoSpaceDN w:val="0"/>
        <w:adjustRightInd w:val="0"/>
        <w:spacing w:after="0"/>
        <w:rPr>
          <w:rFonts w:ascii="Segoe UI" w:hAnsi="Segoe UI" w:cs="Segoe UI"/>
          <w:sz w:val="24"/>
          <w:szCs w:val="24"/>
        </w:rPr>
      </w:pPr>
    </w:p>
    <w:p w14:paraId="5504C54D" w14:textId="77777777" w:rsidR="000D0354" w:rsidRPr="000C491E" w:rsidRDefault="000D0354" w:rsidP="000733A1">
      <w:pPr>
        <w:autoSpaceDE w:val="0"/>
        <w:autoSpaceDN w:val="0"/>
        <w:adjustRightInd w:val="0"/>
        <w:spacing w:after="0"/>
        <w:rPr>
          <w:rFonts w:ascii="Segoe UI" w:hAnsi="Segoe UI" w:cs="Segoe UI"/>
          <w:b/>
          <w:color w:val="C00000"/>
          <w:sz w:val="24"/>
          <w:szCs w:val="24"/>
        </w:rPr>
      </w:pPr>
      <w:r w:rsidRPr="000C491E">
        <w:rPr>
          <w:rFonts w:ascii="Segoe UI" w:hAnsi="Segoe UI" w:cs="Segoe UI"/>
          <w:b/>
          <w:color w:val="C00000"/>
          <w:sz w:val="24"/>
          <w:szCs w:val="24"/>
        </w:rPr>
        <w:t>CLINICAL MODULE</w:t>
      </w:r>
    </w:p>
    <w:p w14:paraId="3311F650" w14:textId="77777777" w:rsidR="000D0354" w:rsidRPr="000C491E" w:rsidRDefault="000D0354" w:rsidP="00B67842">
      <w:pPr>
        <w:pStyle w:val="ListParagraph"/>
        <w:numPr>
          <w:ilvl w:val="0"/>
          <w:numId w:val="30"/>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Clinical importance of lung function tests</w:t>
      </w:r>
    </w:p>
    <w:p w14:paraId="53231EA6" w14:textId="77777777" w:rsidR="000D0354" w:rsidRPr="000C491E" w:rsidRDefault="000D0354" w:rsidP="00B67842">
      <w:pPr>
        <w:pStyle w:val="ListParagraph"/>
        <w:numPr>
          <w:ilvl w:val="0"/>
          <w:numId w:val="30"/>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Causes of abnormal ventilation and perfusion</w:t>
      </w:r>
    </w:p>
    <w:p w14:paraId="055B9A01" w14:textId="77777777" w:rsidR="000D0354" w:rsidRPr="000C491E" w:rsidRDefault="000D0354" w:rsidP="00B67842">
      <w:pPr>
        <w:pStyle w:val="ListParagraph"/>
        <w:numPr>
          <w:ilvl w:val="0"/>
          <w:numId w:val="30"/>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Effects on pneumothoax, pleural effusion, and pneumonia</w:t>
      </w:r>
    </w:p>
    <w:p w14:paraId="262FC7B8" w14:textId="77777777" w:rsidR="000D0354" w:rsidRPr="000C491E" w:rsidRDefault="000D0354" w:rsidP="00B67842">
      <w:pPr>
        <w:pStyle w:val="ListParagraph"/>
        <w:numPr>
          <w:ilvl w:val="0"/>
          <w:numId w:val="30"/>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Respiratory failure</w:t>
      </w:r>
    </w:p>
    <w:p w14:paraId="120DAFE5" w14:textId="77777777" w:rsidR="000D0354" w:rsidRPr="000C491E" w:rsidRDefault="000D0354" w:rsidP="00B67842">
      <w:pPr>
        <w:pStyle w:val="ListParagraph"/>
        <w:numPr>
          <w:ilvl w:val="0"/>
          <w:numId w:val="30"/>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Artificial respiration and uses &amp; effects of O2 therapy</w:t>
      </w:r>
    </w:p>
    <w:p w14:paraId="322193B2" w14:textId="77777777" w:rsidR="000D0354" w:rsidRPr="000C491E" w:rsidRDefault="000D0354" w:rsidP="00B67842">
      <w:pPr>
        <w:pStyle w:val="ListParagraph"/>
        <w:numPr>
          <w:ilvl w:val="0"/>
          <w:numId w:val="30"/>
        </w:numPr>
        <w:autoSpaceDE w:val="0"/>
        <w:autoSpaceDN w:val="0"/>
        <w:adjustRightInd w:val="0"/>
        <w:spacing w:after="0" w:line="276" w:lineRule="auto"/>
        <w:rPr>
          <w:rFonts w:ascii="Segoe UI" w:hAnsi="Segoe UI" w:cs="Segoe UI"/>
          <w:sz w:val="24"/>
          <w:szCs w:val="24"/>
        </w:rPr>
      </w:pPr>
      <w:r w:rsidRPr="000C491E">
        <w:rPr>
          <w:rFonts w:ascii="Segoe UI" w:hAnsi="Segoe UI" w:cs="Segoe UI"/>
          <w:sz w:val="24"/>
          <w:szCs w:val="24"/>
        </w:rPr>
        <w:t>Clinical significance of hypoxia, cyanosis, and dyspnoea</w:t>
      </w:r>
    </w:p>
    <w:p w14:paraId="4D2BF3A6" w14:textId="77777777" w:rsidR="000D0354" w:rsidRPr="000C491E" w:rsidRDefault="000D0354" w:rsidP="000733A1">
      <w:pPr>
        <w:autoSpaceDE w:val="0"/>
        <w:autoSpaceDN w:val="0"/>
        <w:adjustRightInd w:val="0"/>
        <w:spacing w:after="0"/>
        <w:rPr>
          <w:rFonts w:ascii="Segoe UI" w:hAnsi="Segoe UI" w:cs="Segoe UI"/>
          <w:color w:val="000000"/>
          <w:sz w:val="17"/>
          <w:szCs w:val="17"/>
        </w:rPr>
      </w:pPr>
    </w:p>
    <w:p w14:paraId="2A2EF4EF" w14:textId="77777777" w:rsidR="000D0354" w:rsidRPr="000C491E" w:rsidRDefault="000D0354" w:rsidP="000733A1">
      <w:pPr>
        <w:autoSpaceDE w:val="0"/>
        <w:autoSpaceDN w:val="0"/>
        <w:adjustRightInd w:val="0"/>
        <w:spacing w:after="0"/>
        <w:rPr>
          <w:rFonts w:ascii="Segoe UI" w:hAnsi="Segoe UI" w:cs="Segoe UI"/>
          <w:color w:val="000000"/>
          <w:sz w:val="17"/>
          <w:szCs w:val="17"/>
        </w:rPr>
      </w:pPr>
    </w:p>
    <w:p w14:paraId="66772F31" w14:textId="77777777" w:rsidR="000D0354" w:rsidRPr="000C491E" w:rsidRDefault="000D0354" w:rsidP="000733A1">
      <w:pPr>
        <w:rPr>
          <w:rFonts w:ascii="Segoe UI" w:hAnsi="Segoe UI" w:cs="Segoe UI"/>
          <w:b/>
          <w:color w:val="C00000"/>
        </w:rPr>
      </w:pPr>
      <w:r w:rsidRPr="000C491E">
        <w:rPr>
          <w:rFonts w:ascii="Segoe UI" w:hAnsi="Segoe UI" w:cs="Segoe UI"/>
          <w:b/>
          <w:color w:val="C00000"/>
        </w:rPr>
        <w:t>GASTROINTESTINAL TRACT</w:t>
      </w:r>
    </w:p>
    <w:p w14:paraId="055A57C0" w14:textId="77777777" w:rsidR="000D0354" w:rsidRPr="000C491E" w:rsidRDefault="000D0354" w:rsidP="00B67842">
      <w:pPr>
        <w:pStyle w:val="ListParagraph"/>
        <w:numPr>
          <w:ilvl w:val="0"/>
          <w:numId w:val="34"/>
        </w:numPr>
        <w:spacing w:line="276" w:lineRule="auto"/>
        <w:rPr>
          <w:rFonts w:ascii="Segoe UI" w:hAnsi="Segoe UI" w:cs="Segoe UI"/>
        </w:rPr>
      </w:pPr>
      <w:r w:rsidRPr="000C491E">
        <w:rPr>
          <w:rFonts w:ascii="Segoe UI" w:hAnsi="Segoe UI" w:cs="Segoe UI"/>
        </w:rPr>
        <w:t>General functions of gastrointestinal tract</w:t>
      </w:r>
    </w:p>
    <w:p w14:paraId="75E51845" w14:textId="77777777" w:rsidR="000D0354" w:rsidRPr="000C491E" w:rsidRDefault="000D0354" w:rsidP="00B67842">
      <w:pPr>
        <w:pStyle w:val="ListParagraph"/>
        <w:numPr>
          <w:ilvl w:val="0"/>
          <w:numId w:val="34"/>
        </w:numPr>
        <w:spacing w:line="276" w:lineRule="auto"/>
        <w:rPr>
          <w:rFonts w:ascii="Segoe UI" w:hAnsi="Segoe UI" w:cs="Segoe UI"/>
        </w:rPr>
      </w:pPr>
      <w:r w:rsidRPr="000C491E">
        <w:rPr>
          <w:rFonts w:ascii="Segoe UI" w:hAnsi="Segoe UI" w:cs="Segoe UI"/>
        </w:rPr>
        <w:lastRenderedPageBreak/>
        <w:t>Enteric nervous system</w:t>
      </w:r>
    </w:p>
    <w:p w14:paraId="70E0FFC2" w14:textId="77777777" w:rsidR="000D0354" w:rsidRPr="000C491E" w:rsidRDefault="000D0354" w:rsidP="00B67842">
      <w:pPr>
        <w:pStyle w:val="ListParagraph"/>
        <w:numPr>
          <w:ilvl w:val="0"/>
          <w:numId w:val="34"/>
        </w:numPr>
        <w:spacing w:line="276" w:lineRule="auto"/>
        <w:rPr>
          <w:rFonts w:ascii="Segoe UI" w:hAnsi="Segoe UI" w:cs="Segoe UI"/>
        </w:rPr>
      </w:pPr>
      <w:r w:rsidRPr="000C491E">
        <w:rPr>
          <w:rFonts w:ascii="Segoe UI" w:hAnsi="Segoe UI" w:cs="Segoe UI"/>
        </w:rPr>
        <w:t>Control of gastrointestinal motility and secretion</w:t>
      </w:r>
    </w:p>
    <w:p w14:paraId="02C09683" w14:textId="77777777" w:rsidR="000D0354" w:rsidRPr="000C491E" w:rsidRDefault="000D0354" w:rsidP="00B67842">
      <w:pPr>
        <w:pStyle w:val="ListParagraph"/>
        <w:numPr>
          <w:ilvl w:val="0"/>
          <w:numId w:val="34"/>
        </w:numPr>
        <w:spacing w:line="276" w:lineRule="auto"/>
        <w:rPr>
          <w:rFonts w:ascii="Segoe UI" w:hAnsi="Segoe UI" w:cs="Segoe UI"/>
        </w:rPr>
      </w:pPr>
      <w:r w:rsidRPr="000C491E">
        <w:rPr>
          <w:rFonts w:ascii="Segoe UI" w:hAnsi="Segoe UI" w:cs="Segoe UI"/>
        </w:rPr>
        <w:t>Mastication</w:t>
      </w:r>
    </w:p>
    <w:p w14:paraId="315ADBC2" w14:textId="77777777" w:rsidR="000D0354" w:rsidRPr="000C491E" w:rsidRDefault="000D0354" w:rsidP="00B67842">
      <w:pPr>
        <w:pStyle w:val="ListParagraph"/>
        <w:numPr>
          <w:ilvl w:val="0"/>
          <w:numId w:val="34"/>
        </w:numPr>
        <w:spacing w:line="276" w:lineRule="auto"/>
        <w:rPr>
          <w:rFonts w:ascii="Segoe UI" w:hAnsi="Segoe UI" w:cs="Segoe UI"/>
        </w:rPr>
      </w:pPr>
      <w:r w:rsidRPr="000C491E">
        <w:rPr>
          <w:rFonts w:ascii="Segoe UI" w:hAnsi="Segoe UI" w:cs="Segoe UI"/>
        </w:rPr>
        <w:t>Swallowing: mechanism and control</w:t>
      </w:r>
    </w:p>
    <w:p w14:paraId="05AD75DA" w14:textId="77777777" w:rsidR="000D0354" w:rsidRPr="000C491E" w:rsidRDefault="000D0354" w:rsidP="00B67842">
      <w:pPr>
        <w:pStyle w:val="ListParagraph"/>
        <w:numPr>
          <w:ilvl w:val="0"/>
          <w:numId w:val="34"/>
        </w:numPr>
        <w:spacing w:line="276" w:lineRule="auto"/>
        <w:rPr>
          <w:rFonts w:ascii="Segoe UI" w:hAnsi="Segoe UI" w:cs="Segoe UI"/>
        </w:rPr>
      </w:pPr>
      <w:r w:rsidRPr="000C491E">
        <w:rPr>
          <w:rFonts w:ascii="Segoe UI" w:hAnsi="Segoe UI" w:cs="Segoe UI"/>
        </w:rPr>
        <w:t>Functions, motility and secretions of stomach</w:t>
      </w:r>
    </w:p>
    <w:p w14:paraId="6A8EE48A" w14:textId="77777777" w:rsidR="000D0354" w:rsidRPr="000C491E" w:rsidRDefault="000D0354" w:rsidP="00B67842">
      <w:pPr>
        <w:pStyle w:val="ListParagraph"/>
        <w:numPr>
          <w:ilvl w:val="0"/>
          <w:numId w:val="34"/>
        </w:numPr>
        <w:spacing w:line="276" w:lineRule="auto"/>
        <w:rPr>
          <w:rFonts w:ascii="Segoe UI" w:hAnsi="Segoe UI" w:cs="Segoe UI"/>
        </w:rPr>
      </w:pPr>
      <w:r w:rsidRPr="000C491E">
        <w:rPr>
          <w:rFonts w:ascii="Segoe UI" w:hAnsi="Segoe UI" w:cs="Segoe UI"/>
        </w:rPr>
        <w:t>Functions, motility and secretions of small intestine</w:t>
      </w:r>
    </w:p>
    <w:p w14:paraId="06E272C1" w14:textId="77777777" w:rsidR="000D0354" w:rsidRPr="000C491E" w:rsidRDefault="000D0354" w:rsidP="00B67842">
      <w:pPr>
        <w:pStyle w:val="ListParagraph"/>
        <w:numPr>
          <w:ilvl w:val="0"/>
          <w:numId w:val="34"/>
        </w:numPr>
        <w:spacing w:line="276" w:lineRule="auto"/>
        <w:rPr>
          <w:rFonts w:ascii="Segoe UI" w:hAnsi="Segoe UI" w:cs="Segoe UI"/>
        </w:rPr>
      </w:pPr>
      <w:r w:rsidRPr="000C491E">
        <w:rPr>
          <w:rFonts w:ascii="Segoe UI" w:hAnsi="Segoe UI" w:cs="Segoe UI"/>
        </w:rPr>
        <w:t>Functions, motility and secretions of large intestine</w:t>
      </w:r>
    </w:p>
    <w:p w14:paraId="385909D1" w14:textId="77777777" w:rsidR="000D0354" w:rsidRPr="000C491E" w:rsidRDefault="000D0354" w:rsidP="00B67842">
      <w:pPr>
        <w:pStyle w:val="ListParagraph"/>
        <w:numPr>
          <w:ilvl w:val="0"/>
          <w:numId w:val="34"/>
        </w:numPr>
        <w:spacing w:line="276" w:lineRule="auto"/>
        <w:rPr>
          <w:rFonts w:ascii="Segoe UI" w:hAnsi="Segoe UI" w:cs="Segoe UI"/>
        </w:rPr>
      </w:pPr>
      <w:r w:rsidRPr="000C491E">
        <w:rPr>
          <w:rFonts w:ascii="Segoe UI" w:hAnsi="Segoe UI" w:cs="Segoe UI"/>
        </w:rPr>
        <w:t>Functions of GIT hormones</w:t>
      </w:r>
    </w:p>
    <w:p w14:paraId="4ADA5724" w14:textId="77777777" w:rsidR="000D0354" w:rsidRPr="000C491E" w:rsidRDefault="000D0354" w:rsidP="00B67842">
      <w:pPr>
        <w:pStyle w:val="ListParagraph"/>
        <w:numPr>
          <w:ilvl w:val="0"/>
          <w:numId w:val="34"/>
        </w:numPr>
        <w:spacing w:line="276" w:lineRule="auto"/>
        <w:rPr>
          <w:rFonts w:ascii="Segoe UI" w:hAnsi="Segoe UI" w:cs="Segoe UI"/>
        </w:rPr>
      </w:pPr>
      <w:r w:rsidRPr="000C491E">
        <w:rPr>
          <w:rFonts w:ascii="Segoe UI" w:hAnsi="Segoe UI" w:cs="Segoe UI"/>
        </w:rPr>
        <w:t>Mechanism of vomiting and its control pathway</w:t>
      </w:r>
    </w:p>
    <w:p w14:paraId="354DCD1B" w14:textId="77777777" w:rsidR="000D0354" w:rsidRPr="000C491E" w:rsidRDefault="000D0354" w:rsidP="00B67842">
      <w:pPr>
        <w:pStyle w:val="ListParagraph"/>
        <w:numPr>
          <w:ilvl w:val="0"/>
          <w:numId w:val="34"/>
        </w:numPr>
        <w:spacing w:line="276" w:lineRule="auto"/>
        <w:rPr>
          <w:rFonts w:ascii="Segoe UI" w:hAnsi="Segoe UI" w:cs="Segoe UI"/>
        </w:rPr>
      </w:pPr>
      <w:r w:rsidRPr="000C491E">
        <w:rPr>
          <w:rFonts w:ascii="Segoe UI" w:hAnsi="Segoe UI" w:cs="Segoe UI"/>
        </w:rPr>
        <w:t>Defecation and its control pathway</w:t>
      </w:r>
    </w:p>
    <w:p w14:paraId="04C25429" w14:textId="77777777" w:rsidR="000D0354" w:rsidRPr="000C491E" w:rsidRDefault="000D0354" w:rsidP="00B67842">
      <w:pPr>
        <w:pStyle w:val="ListParagraph"/>
        <w:numPr>
          <w:ilvl w:val="0"/>
          <w:numId w:val="34"/>
        </w:numPr>
        <w:spacing w:line="276" w:lineRule="auto"/>
        <w:rPr>
          <w:rFonts w:ascii="Segoe UI" w:hAnsi="Segoe UI" w:cs="Segoe UI"/>
        </w:rPr>
      </w:pPr>
      <w:r w:rsidRPr="000C491E">
        <w:rPr>
          <w:rFonts w:ascii="Segoe UI" w:hAnsi="Segoe UI" w:cs="Segoe UI"/>
        </w:rPr>
        <w:t>Functions of liver</w:t>
      </w:r>
    </w:p>
    <w:p w14:paraId="2E236A15" w14:textId="77777777" w:rsidR="000D0354" w:rsidRPr="000C491E" w:rsidRDefault="000D0354" w:rsidP="00B67842">
      <w:pPr>
        <w:pStyle w:val="ListParagraph"/>
        <w:numPr>
          <w:ilvl w:val="0"/>
          <w:numId w:val="34"/>
        </w:numPr>
        <w:spacing w:line="276" w:lineRule="auto"/>
        <w:rPr>
          <w:rFonts w:ascii="Segoe UI" w:hAnsi="Segoe UI" w:cs="Segoe UI"/>
        </w:rPr>
      </w:pPr>
      <w:r w:rsidRPr="000C491E">
        <w:rPr>
          <w:rFonts w:ascii="Segoe UI" w:hAnsi="Segoe UI" w:cs="Segoe UI"/>
        </w:rPr>
        <w:t>Functions of gallbladder and bile in digestion</w:t>
      </w:r>
    </w:p>
    <w:p w14:paraId="1FA98285" w14:textId="77777777" w:rsidR="000D0354" w:rsidRPr="000C491E" w:rsidRDefault="000D0354" w:rsidP="00B67842">
      <w:pPr>
        <w:pStyle w:val="ListParagraph"/>
        <w:numPr>
          <w:ilvl w:val="0"/>
          <w:numId w:val="34"/>
        </w:numPr>
        <w:spacing w:line="276" w:lineRule="auto"/>
        <w:rPr>
          <w:rFonts w:ascii="Segoe UI" w:hAnsi="Segoe UI" w:cs="Segoe UI"/>
        </w:rPr>
      </w:pPr>
      <w:r w:rsidRPr="000C491E">
        <w:rPr>
          <w:rFonts w:ascii="Segoe UI" w:hAnsi="Segoe UI" w:cs="Segoe UI"/>
        </w:rPr>
        <w:t>Endocrine &amp; exocrine pancreas and functions of pancreas in digestion</w:t>
      </w:r>
    </w:p>
    <w:p w14:paraId="4500E874" w14:textId="77777777" w:rsidR="000D0354" w:rsidRPr="000C491E" w:rsidRDefault="000D0354" w:rsidP="000733A1">
      <w:pPr>
        <w:rPr>
          <w:rFonts w:ascii="Segoe UI" w:hAnsi="Segoe UI" w:cs="Segoe UI"/>
          <w:b/>
          <w:color w:val="C00000"/>
        </w:rPr>
      </w:pPr>
      <w:r w:rsidRPr="000C491E">
        <w:rPr>
          <w:rFonts w:ascii="Segoe UI" w:hAnsi="Segoe UI" w:cs="Segoe UI"/>
          <w:b/>
          <w:color w:val="C00000"/>
        </w:rPr>
        <w:t>CLINICAL MODULE</w:t>
      </w:r>
    </w:p>
    <w:p w14:paraId="4EE29690" w14:textId="77777777" w:rsidR="000D0354" w:rsidRPr="000C491E" w:rsidRDefault="000D0354" w:rsidP="00B67842">
      <w:pPr>
        <w:pStyle w:val="ListParagraph"/>
        <w:numPr>
          <w:ilvl w:val="0"/>
          <w:numId w:val="33"/>
        </w:numPr>
        <w:spacing w:line="276" w:lineRule="auto"/>
        <w:rPr>
          <w:rFonts w:ascii="Segoe UI" w:hAnsi="Segoe UI" w:cs="Segoe UI"/>
        </w:rPr>
      </w:pPr>
      <w:r w:rsidRPr="000C491E">
        <w:rPr>
          <w:rFonts w:ascii="Segoe UI" w:hAnsi="Segoe UI" w:cs="Segoe UI"/>
        </w:rPr>
        <w:t>Dysphagia</w:t>
      </w:r>
    </w:p>
    <w:p w14:paraId="65B6E5C8" w14:textId="77777777" w:rsidR="000D0354" w:rsidRPr="000C491E" w:rsidRDefault="000D0354" w:rsidP="00B67842">
      <w:pPr>
        <w:pStyle w:val="ListParagraph"/>
        <w:numPr>
          <w:ilvl w:val="0"/>
          <w:numId w:val="33"/>
        </w:numPr>
        <w:spacing w:line="276" w:lineRule="auto"/>
        <w:rPr>
          <w:rFonts w:ascii="Segoe UI" w:hAnsi="Segoe UI" w:cs="Segoe UI"/>
        </w:rPr>
      </w:pPr>
      <w:r w:rsidRPr="000C491E">
        <w:rPr>
          <w:rFonts w:ascii="Segoe UI" w:hAnsi="Segoe UI" w:cs="Segoe UI"/>
        </w:rPr>
        <w:t>Physiological basis of acid peptic disease</w:t>
      </w:r>
    </w:p>
    <w:p w14:paraId="349A10D5" w14:textId="77777777" w:rsidR="000D0354" w:rsidRPr="000C491E" w:rsidRDefault="000D0354" w:rsidP="00B67842">
      <w:pPr>
        <w:pStyle w:val="ListParagraph"/>
        <w:numPr>
          <w:ilvl w:val="0"/>
          <w:numId w:val="33"/>
        </w:numPr>
        <w:spacing w:line="276" w:lineRule="auto"/>
        <w:rPr>
          <w:rFonts w:ascii="Segoe UI" w:hAnsi="Segoe UI" w:cs="Segoe UI"/>
        </w:rPr>
      </w:pPr>
      <w:r w:rsidRPr="000C491E">
        <w:rPr>
          <w:rFonts w:ascii="Segoe UI" w:hAnsi="Segoe UI" w:cs="Segoe UI"/>
        </w:rPr>
        <w:t>Causes of vomiting</w:t>
      </w:r>
    </w:p>
    <w:p w14:paraId="158499CB" w14:textId="77777777" w:rsidR="000D0354" w:rsidRPr="000C491E" w:rsidRDefault="000D0354" w:rsidP="00B67842">
      <w:pPr>
        <w:pStyle w:val="ListParagraph"/>
        <w:numPr>
          <w:ilvl w:val="0"/>
          <w:numId w:val="33"/>
        </w:numPr>
        <w:spacing w:line="276" w:lineRule="auto"/>
        <w:rPr>
          <w:rFonts w:ascii="Segoe UI" w:hAnsi="Segoe UI" w:cs="Segoe UI"/>
        </w:rPr>
      </w:pPr>
      <w:r w:rsidRPr="000C491E">
        <w:rPr>
          <w:rFonts w:ascii="Segoe UI" w:hAnsi="Segoe UI" w:cs="Segoe UI"/>
        </w:rPr>
        <w:t>Diarrhea and constipation in clinical settings</w:t>
      </w:r>
    </w:p>
    <w:p w14:paraId="1B0CAF21" w14:textId="77777777" w:rsidR="000D0354" w:rsidRPr="000C491E" w:rsidRDefault="000D0354" w:rsidP="00B67842">
      <w:pPr>
        <w:pStyle w:val="ListParagraph"/>
        <w:numPr>
          <w:ilvl w:val="0"/>
          <w:numId w:val="33"/>
        </w:numPr>
        <w:spacing w:line="276" w:lineRule="auto"/>
        <w:rPr>
          <w:rFonts w:ascii="Segoe UI" w:hAnsi="Segoe UI" w:cs="Segoe UI"/>
        </w:rPr>
      </w:pPr>
      <w:r w:rsidRPr="000C491E">
        <w:rPr>
          <w:rFonts w:ascii="Segoe UI" w:hAnsi="Segoe UI" w:cs="Segoe UI"/>
        </w:rPr>
        <w:t>Jaundice and liver function tests in clinical settings BLOOD</w:t>
      </w:r>
    </w:p>
    <w:p w14:paraId="50A7492C" w14:textId="77777777" w:rsidR="000D0354" w:rsidRPr="000C491E" w:rsidRDefault="000D0354" w:rsidP="00B67842">
      <w:pPr>
        <w:pStyle w:val="ListParagraph"/>
        <w:numPr>
          <w:ilvl w:val="0"/>
          <w:numId w:val="33"/>
        </w:numPr>
        <w:spacing w:line="276" w:lineRule="auto"/>
        <w:rPr>
          <w:rFonts w:ascii="Segoe UI" w:hAnsi="Segoe UI" w:cs="Segoe UI"/>
        </w:rPr>
      </w:pPr>
      <w:r w:rsidRPr="000C491E">
        <w:rPr>
          <w:rFonts w:ascii="Segoe UI" w:hAnsi="Segoe UI" w:cs="Segoe UI"/>
        </w:rPr>
        <w:t>Composition and general functions of blood</w:t>
      </w:r>
    </w:p>
    <w:p w14:paraId="3CAF0210" w14:textId="77777777" w:rsidR="000D0354" w:rsidRPr="000C491E" w:rsidRDefault="000D0354" w:rsidP="00B67842">
      <w:pPr>
        <w:pStyle w:val="ListParagraph"/>
        <w:numPr>
          <w:ilvl w:val="0"/>
          <w:numId w:val="33"/>
        </w:numPr>
        <w:spacing w:line="276" w:lineRule="auto"/>
        <w:rPr>
          <w:rFonts w:ascii="Segoe UI" w:hAnsi="Segoe UI" w:cs="Segoe UI"/>
        </w:rPr>
      </w:pPr>
      <w:r w:rsidRPr="000C491E">
        <w:rPr>
          <w:rFonts w:ascii="Segoe UI" w:hAnsi="Segoe UI" w:cs="Segoe UI"/>
        </w:rPr>
        <w:t>Plasma proteins their production and function</w:t>
      </w:r>
    </w:p>
    <w:p w14:paraId="20EEFAED" w14:textId="77777777" w:rsidR="000D0354" w:rsidRPr="000C491E" w:rsidRDefault="000D0354" w:rsidP="00B67842">
      <w:pPr>
        <w:pStyle w:val="ListParagraph"/>
        <w:numPr>
          <w:ilvl w:val="0"/>
          <w:numId w:val="33"/>
        </w:numPr>
        <w:spacing w:line="276" w:lineRule="auto"/>
        <w:rPr>
          <w:rFonts w:ascii="Segoe UI" w:hAnsi="Segoe UI" w:cs="Segoe UI"/>
        </w:rPr>
      </w:pPr>
      <w:r w:rsidRPr="000C491E">
        <w:rPr>
          <w:rFonts w:ascii="Segoe UI" w:hAnsi="Segoe UI" w:cs="Segoe UI"/>
        </w:rPr>
        <w:t>Erythropoiesis and red blood cell function</w:t>
      </w:r>
    </w:p>
    <w:p w14:paraId="0B1D2B25" w14:textId="77777777" w:rsidR="000D0354" w:rsidRPr="000C491E" w:rsidRDefault="000D0354" w:rsidP="00B67842">
      <w:pPr>
        <w:pStyle w:val="ListParagraph"/>
        <w:numPr>
          <w:ilvl w:val="0"/>
          <w:numId w:val="33"/>
        </w:numPr>
        <w:spacing w:line="276" w:lineRule="auto"/>
        <w:rPr>
          <w:rFonts w:ascii="Segoe UI" w:hAnsi="Segoe UI" w:cs="Segoe UI"/>
        </w:rPr>
      </w:pPr>
      <w:r w:rsidRPr="000C491E">
        <w:rPr>
          <w:rFonts w:ascii="Segoe UI" w:hAnsi="Segoe UI" w:cs="Segoe UI"/>
        </w:rPr>
        <w:t>Structure, function, production and different types of haemoglobin</w:t>
      </w:r>
    </w:p>
    <w:p w14:paraId="790CE422" w14:textId="77777777" w:rsidR="000D0354" w:rsidRPr="000C491E" w:rsidRDefault="000D0354" w:rsidP="00B67842">
      <w:pPr>
        <w:pStyle w:val="ListParagraph"/>
        <w:numPr>
          <w:ilvl w:val="0"/>
          <w:numId w:val="33"/>
        </w:numPr>
        <w:spacing w:line="276" w:lineRule="auto"/>
        <w:rPr>
          <w:rFonts w:ascii="Segoe UI" w:hAnsi="Segoe UI" w:cs="Segoe UI"/>
        </w:rPr>
      </w:pPr>
      <w:r w:rsidRPr="000C491E">
        <w:rPr>
          <w:rFonts w:ascii="Segoe UI" w:hAnsi="Segoe UI" w:cs="Segoe UI"/>
        </w:rPr>
        <w:t>Iron absorption storage and metabolismzBlood indices, Function, production and type of white blood cells</w:t>
      </w:r>
    </w:p>
    <w:p w14:paraId="7E98E74E" w14:textId="77777777" w:rsidR="000D0354" w:rsidRPr="000C491E" w:rsidRDefault="000D0354" w:rsidP="00B67842">
      <w:pPr>
        <w:pStyle w:val="ListParagraph"/>
        <w:numPr>
          <w:ilvl w:val="0"/>
          <w:numId w:val="33"/>
        </w:numPr>
        <w:spacing w:line="276" w:lineRule="auto"/>
        <w:rPr>
          <w:rFonts w:ascii="Segoe UI" w:hAnsi="Segoe UI" w:cs="Segoe UI"/>
        </w:rPr>
      </w:pPr>
      <w:r w:rsidRPr="000C491E">
        <w:rPr>
          <w:rFonts w:ascii="Segoe UI" w:hAnsi="Segoe UI" w:cs="Segoe UI"/>
        </w:rPr>
        <w:t>Function and production of platelets</w:t>
      </w:r>
    </w:p>
    <w:p w14:paraId="4AEE9E63" w14:textId="77777777" w:rsidR="000D0354" w:rsidRPr="000C491E" w:rsidRDefault="000D0354" w:rsidP="00B67842">
      <w:pPr>
        <w:pStyle w:val="ListParagraph"/>
        <w:numPr>
          <w:ilvl w:val="0"/>
          <w:numId w:val="33"/>
        </w:numPr>
        <w:spacing w:line="276" w:lineRule="auto"/>
        <w:rPr>
          <w:rFonts w:ascii="Segoe UI" w:hAnsi="Segoe UI" w:cs="Segoe UI"/>
        </w:rPr>
      </w:pPr>
      <w:r w:rsidRPr="000C491E">
        <w:rPr>
          <w:rFonts w:ascii="Segoe UI" w:hAnsi="Segoe UI" w:cs="Segoe UI"/>
        </w:rPr>
        <w:t>Clotting mechanism of blood</w:t>
      </w:r>
    </w:p>
    <w:p w14:paraId="3F3F09F7" w14:textId="77777777" w:rsidR="000D0354" w:rsidRPr="000C491E" w:rsidRDefault="000D0354" w:rsidP="00B67842">
      <w:pPr>
        <w:pStyle w:val="ListParagraph"/>
        <w:numPr>
          <w:ilvl w:val="0"/>
          <w:numId w:val="33"/>
        </w:numPr>
        <w:spacing w:line="276" w:lineRule="auto"/>
        <w:rPr>
          <w:rFonts w:ascii="Segoe UI" w:hAnsi="Segoe UI" w:cs="Segoe UI"/>
        </w:rPr>
      </w:pPr>
      <w:r w:rsidRPr="000C491E">
        <w:rPr>
          <w:rFonts w:ascii="Segoe UI" w:hAnsi="Segoe UI" w:cs="Segoe UI"/>
        </w:rPr>
        <w:t>Blood groups and their role in blood transfusion</w:t>
      </w:r>
    </w:p>
    <w:p w14:paraId="706E25F0" w14:textId="77777777" w:rsidR="000D0354" w:rsidRPr="000C491E" w:rsidRDefault="000D0354" w:rsidP="00B67842">
      <w:pPr>
        <w:pStyle w:val="ListParagraph"/>
        <w:numPr>
          <w:ilvl w:val="0"/>
          <w:numId w:val="33"/>
        </w:numPr>
        <w:spacing w:line="276" w:lineRule="auto"/>
        <w:rPr>
          <w:rFonts w:ascii="Segoe UI" w:hAnsi="Segoe UI" w:cs="Segoe UI"/>
        </w:rPr>
      </w:pPr>
      <w:r w:rsidRPr="000C491E">
        <w:rPr>
          <w:rFonts w:ascii="Segoe UI" w:hAnsi="Segoe UI" w:cs="Segoe UI"/>
        </w:rPr>
        <w:t>Complications of blood transfusion with reference to ABO &amp; RH incompatibility</w:t>
      </w:r>
    </w:p>
    <w:p w14:paraId="4CB266E4" w14:textId="77777777" w:rsidR="000D0354" w:rsidRPr="000C491E" w:rsidRDefault="000D0354" w:rsidP="00B67842">
      <w:pPr>
        <w:pStyle w:val="ListParagraph"/>
        <w:numPr>
          <w:ilvl w:val="0"/>
          <w:numId w:val="33"/>
        </w:numPr>
        <w:spacing w:line="276" w:lineRule="auto"/>
        <w:rPr>
          <w:rFonts w:ascii="Segoe UI" w:hAnsi="Segoe UI" w:cs="Segoe UI"/>
        </w:rPr>
      </w:pPr>
      <w:r w:rsidRPr="000C491E">
        <w:rPr>
          <w:rFonts w:ascii="Segoe UI" w:hAnsi="Segoe UI" w:cs="Segoe UI"/>
        </w:rPr>
        <w:t>Components of reticuloendothelial systems, gross and microscopic structure including tonsil, lymph node and spleen</w:t>
      </w:r>
    </w:p>
    <w:p w14:paraId="732218A9" w14:textId="77777777" w:rsidR="000D0354" w:rsidRPr="000C491E" w:rsidRDefault="000D0354" w:rsidP="00B67842">
      <w:pPr>
        <w:pStyle w:val="ListParagraph"/>
        <w:numPr>
          <w:ilvl w:val="0"/>
          <w:numId w:val="33"/>
        </w:numPr>
        <w:spacing w:line="276" w:lineRule="auto"/>
        <w:rPr>
          <w:rFonts w:ascii="Segoe UI" w:hAnsi="Segoe UI" w:cs="Segoe UI"/>
        </w:rPr>
      </w:pPr>
      <w:r w:rsidRPr="000C491E">
        <w:rPr>
          <w:rFonts w:ascii="Segoe UI" w:hAnsi="Segoe UI" w:cs="Segoe UI"/>
        </w:rPr>
        <w:t>Development and function of reticuloendothelial system</w:t>
      </w:r>
    </w:p>
    <w:p w14:paraId="7E18F172" w14:textId="77777777" w:rsidR="000D0354" w:rsidRPr="000C491E" w:rsidRDefault="000D0354" w:rsidP="000733A1">
      <w:pPr>
        <w:rPr>
          <w:rFonts w:ascii="Segoe UI" w:hAnsi="Segoe UI" w:cs="Segoe UI"/>
          <w:b/>
          <w:color w:val="C00000"/>
        </w:rPr>
      </w:pPr>
      <w:r w:rsidRPr="000C491E">
        <w:rPr>
          <w:rFonts w:ascii="Segoe UI" w:hAnsi="Segoe UI" w:cs="Segoe UI"/>
          <w:b/>
          <w:color w:val="C00000"/>
        </w:rPr>
        <w:t>CLINICAL MODULE</w:t>
      </w:r>
    </w:p>
    <w:p w14:paraId="1DF38B8A" w14:textId="77777777" w:rsidR="000D0354" w:rsidRPr="000C491E" w:rsidRDefault="000D0354" w:rsidP="00B67842">
      <w:pPr>
        <w:pStyle w:val="ListParagraph"/>
        <w:numPr>
          <w:ilvl w:val="0"/>
          <w:numId w:val="32"/>
        </w:numPr>
        <w:spacing w:line="276" w:lineRule="auto"/>
        <w:rPr>
          <w:rFonts w:ascii="Segoe UI" w:hAnsi="Segoe UI" w:cs="Segoe UI"/>
        </w:rPr>
      </w:pPr>
      <w:r w:rsidRPr="000C491E">
        <w:rPr>
          <w:rFonts w:ascii="Segoe UI" w:hAnsi="Segoe UI" w:cs="Segoe UI"/>
        </w:rPr>
        <w:t>Anemia and its different types</w:t>
      </w:r>
    </w:p>
    <w:p w14:paraId="233D00FB" w14:textId="77777777" w:rsidR="000D0354" w:rsidRPr="000C491E" w:rsidRDefault="000D0354" w:rsidP="00B67842">
      <w:pPr>
        <w:pStyle w:val="ListParagraph"/>
        <w:numPr>
          <w:ilvl w:val="0"/>
          <w:numId w:val="32"/>
        </w:numPr>
        <w:spacing w:line="276" w:lineRule="auto"/>
        <w:rPr>
          <w:rFonts w:ascii="Segoe UI" w:hAnsi="Segoe UI" w:cs="Segoe UI"/>
        </w:rPr>
      </w:pPr>
      <w:r w:rsidRPr="000C491E">
        <w:rPr>
          <w:rFonts w:ascii="Segoe UI" w:hAnsi="Segoe UI" w:cs="Segoe UI"/>
        </w:rPr>
        <w:t>Blood indices in various disorders</w:t>
      </w:r>
    </w:p>
    <w:p w14:paraId="765B5A79" w14:textId="77777777" w:rsidR="000D0354" w:rsidRPr="000C491E" w:rsidRDefault="000D0354" w:rsidP="00B67842">
      <w:pPr>
        <w:pStyle w:val="ListParagraph"/>
        <w:numPr>
          <w:ilvl w:val="0"/>
          <w:numId w:val="32"/>
        </w:numPr>
        <w:spacing w:line="276" w:lineRule="auto"/>
        <w:rPr>
          <w:rFonts w:ascii="Segoe UI" w:hAnsi="Segoe UI" w:cs="Segoe UI"/>
        </w:rPr>
      </w:pPr>
      <w:r w:rsidRPr="000C491E">
        <w:rPr>
          <w:rFonts w:ascii="Segoe UI" w:hAnsi="Segoe UI" w:cs="Segoe UI"/>
        </w:rPr>
        <w:t xml:space="preserve">Clotting disorders </w:t>
      </w:r>
    </w:p>
    <w:p w14:paraId="29AAC420" w14:textId="77777777" w:rsidR="000D0354" w:rsidRPr="000C491E" w:rsidRDefault="000D0354" w:rsidP="00B67842">
      <w:pPr>
        <w:pStyle w:val="ListParagraph"/>
        <w:numPr>
          <w:ilvl w:val="0"/>
          <w:numId w:val="32"/>
        </w:numPr>
        <w:spacing w:line="276" w:lineRule="auto"/>
        <w:rPr>
          <w:rFonts w:ascii="Segoe UI" w:hAnsi="Segoe UI" w:cs="Segoe UI"/>
        </w:rPr>
      </w:pPr>
      <w:r w:rsidRPr="000C491E">
        <w:rPr>
          <w:rFonts w:ascii="Segoe UI" w:hAnsi="Segoe UI" w:cs="Segoe UI"/>
        </w:rPr>
        <w:t>Blood grouping and cross matching</w:t>
      </w:r>
    </w:p>
    <w:p w14:paraId="1732D652" w14:textId="77777777" w:rsidR="000D0354" w:rsidRPr="000C491E" w:rsidRDefault="000D0354" w:rsidP="00B67842">
      <w:pPr>
        <w:pStyle w:val="ListParagraph"/>
        <w:numPr>
          <w:ilvl w:val="0"/>
          <w:numId w:val="32"/>
        </w:numPr>
        <w:spacing w:line="276" w:lineRule="auto"/>
        <w:rPr>
          <w:rFonts w:ascii="Segoe UI" w:hAnsi="Segoe UI" w:cs="Segoe UI"/>
        </w:rPr>
      </w:pPr>
      <w:r w:rsidRPr="000C491E">
        <w:rPr>
          <w:rFonts w:ascii="Segoe UI" w:hAnsi="Segoe UI" w:cs="Segoe UI"/>
        </w:rPr>
        <w:t>Immunity</w:t>
      </w:r>
    </w:p>
    <w:p w14:paraId="1454C156" w14:textId="77777777" w:rsidR="000D0354" w:rsidRPr="000C491E" w:rsidRDefault="000D0354" w:rsidP="000733A1">
      <w:pPr>
        <w:rPr>
          <w:rFonts w:ascii="Segoe UI" w:hAnsi="Segoe UI" w:cs="Segoe UI"/>
          <w:b/>
          <w:color w:val="C00000"/>
        </w:rPr>
      </w:pPr>
      <w:r w:rsidRPr="000C491E">
        <w:rPr>
          <w:rFonts w:ascii="Segoe UI" w:hAnsi="Segoe UI" w:cs="Segoe UI"/>
          <w:b/>
          <w:color w:val="C00000"/>
        </w:rPr>
        <w:lastRenderedPageBreak/>
        <w:t>ENDOCRINOLOGY</w:t>
      </w:r>
    </w:p>
    <w:p w14:paraId="1289C6E7" w14:textId="77777777" w:rsidR="000D0354" w:rsidRPr="000C491E" w:rsidRDefault="000D0354" w:rsidP="00B67842">
      <w:pPr>
        <w:pStyle w:val="ListParagraph"/>
        <w:numPr>
          <w:ilvl w:val="0"/>
          <w:numId w:val="35"/>
        </w:numPr>
        <w:spacing w:line="276" w:lineRule="auto"/>
        <w:rPr>
          <w:rFonts w:ascii="Segoe UI" w:hAnsi="Segoe UI" w:cs="Segoe UI"/>
        </w:rPr>
      </w:pPr>
      <w:r w:rsidRPr="000C491E">
        <w:rPr>
          <w:rFonts w:ascii="Segoe UI" w:hAnsi="Segoe UI" w:cs="Segoe UI"/>
        </w:rPr>
        <w:t>Classification of endocrine glands</w:t>
      </w:r>
    </w:p>
    <w:p w14:paraId="4AA04A68" w14:textId="77777777" w:rsidR="000D0354" w:rsidRPr="000C491E" w:rsidRDefault="000D0354" w:rsidP="00B67842">
      <w:pPr>
        <w:pStyle w:val="ListParagraph"/>
        <w:numPr>
          <w:ilvl w:val="0"/>
          <w:numId w:val="35"/>
        </w:numPr>
        <w:spacing w:line="276" w:lineRule="auto"/>
        <w:rPr>
          <w:rFonts w:ascii="Segoe UI" w:hAnsi="Segoe UI" w:cs="Segoe UI"/>
        </w:rPr>
      </w:pPr>
      <w:r w:rsidRPr="000C491E">
        <w:rPr>
          <w:rFonts w:ascii="Segoe UI" w:hAnsi="Segoe UI" w:cs="Segoe UI"/>
        </w:rPr>
        <w:t>Mechanism of action</w:t>
      </w:r>
    </w:p>
    <w:p w14:paraId="0253645B" w14:textId="77777777" w:rsidR="000D0354" w:rsidRPr="000C491E" w:rsidRDefault="000D0354" w:rsidP="00B67842">
      <w:pPr>
        <w:pStyle w:val="ListParagraph"/>
        <w:numPr>
          <w:ilvl w:val="0"/>
          <w:numId w:val="35"/>
        </w:numPr>
        <w:spacing w:line="276" w:lineRule="auto"/>
        <w:rPr>
          <w:rFonts w:ascii="Segoe UI" w:hAnsi="Segoe UI" w:cs="Segoe UI"/>
        </w:rPr>
      </w:pPr>
      <w:r w:rsidRPr="000C491E">
        <w:rPr>
          <w:rFonts w:ascii="Segoe UI" w:hAnsi="Segoe UI" w:cs="Segoe UI"/>
        </w:rPr>
        <w:t>Feedback and control of hormonal secretion</w:t>
      </w:r>
    </w:p>
    <w:p w14:paraId="543DB21A" w14:textId="77777777" w:rsidR="000D0354" w:rsidRPr="000C491E" w:rsidRDefault="000D0354" w:rsidP="00B67842">
      <w:pPr>
        <w:pStyle w:val="ListParagraph"/>
        <w:numPr>
          <w:ilvl w:val="0"/>
          <w:numId w:val="35"/>
        </w:numPr>
        <w:spacing w:line="276" w:lineRule="auto"/>
        <w:rPr>
          <w:rFonts w:ascii="Segoe UI" w:hAnsi="Segoe UI" w:cs="Segoe UI"/>
        </w:rPr>
      </w:pPr>
      <w:r w:rsidRPr="000C491E">
        <w:rPr>
          <w:rFonts w:ascii="Segoe UI" w:hAnsi="Segoe UI" w:cs="Segoe UI"/>
        </w:rPr>
        <w:t>Functions of the hypothalamus</w:t>
      </w:r>
    </w:p>
    <w:p w14:paraId="5DE66E61" w14:textId="77777777" w:rsidR="000D0354" w:rsidRPr="000C491E" w:rsidRDefault="000D0354" w:rsidP="00B67842">
      <w:pPr>
        <w:pStyle w:val="ListParagraph"/>
        <w:numPr>
          <w:ilvl w:val="0"/>
          <w:numId w:val="35"/>
        </w:numPr>
        <w:spacing w:line="276" w:lineRule="auto"/>
        <w:rPr>
          <w:rFonts w:ascii="Segoe UI" w:hAnsi="Segoe UI" w:cs="Segoe UI"/>
        </w:rPr>
      </w:pPr>
      <w:r w:rsidRPr="000C491E">
        <w:rPr>
          <w:rFonts w:ascii="Segoe UI" w:hAnsi="Segoe UI" w:cs="Segoe UI"/>
        </w:rPr>
        <w:t>Hormones secreted by the anterior and posterior pituitary and their mechanism of action and function</w:t>
      </w:r>
    </w:p>
    <w:p w14:paraId="6C257566" w14:textId="77777777" w:rsidR="000D0354" w:rsidRPr="000C491E" w:rsidRDefault="000D0354" w:rsidP="00B67842">
      <w:pPr>
        <w:pStyle w:val="ListParagraph"/>
        <w:numPr>
          <w:ilvl w:val="0"/>
          <w:numId w:val="35"/>
        </w:numPr>
        <w:spacing w:line="276" w:lineRule="auto"/>
        <w:rPr>
          <w:rFonts w:ascii="Segoe UI" w:hAnsi="Segoe UI" w:cs="Segoe UI"/>
        </w:rPr>
      </w:pPr>
      <w:r w:rsidRPr="000C491E">
        <w:rPr>
          <w:rFonts w:ascii="Segoe UI" w:hAnsi="Segoe UI" w:cs="Segoe UI"/>
        </w:rPr>
        <w:t>Function of the thyroid gland</w:t>
      </w:r>
    </w:p>
    <w:p w14:paraId="7415B50D" w14:textId="77777777" w:rsidR="000D0354" w:rsidRPr="000C491E" w:rsidRDefault="000D0354" w:rsidP="00B67842">
      <w:pPr>
        <w:pStyle w:val="ListParagraph"/>
        <w:numPr>
          <w:ilvl w:val="0"/>
          <w:numId w:val="35"/>
        </w:numPr>
        <w:spacing w:line="276" w:lineRule="auto"/>
        <w:rPr>
          <w:rFonts w:ascii="Segoe UI" w:hAnsi="Segoe UI" w:cs="Segoe UI"/>
        </w:rPr>
      </w:pPr>
      <w:r w:rsidRPr="000C491E">
        <w:rPr>
          <w:rFonts w:ascii="Segoe UI" w:hAnsi="Segoe UI" w:cs="Segoe UI"/>
        </w:rPr>
        <w:t>Function of the parathyroid gland</w:t>
      </w:r>
    </w:p>
    <w:p w14:paraId="7FCF9C3E" w14:textId="77777777" w:rsidR="000D0354" w:rsidRPr="000C491E" w:rsidRDefault="000D0354" w:rsidP="00B67842">
      <w:pPr>
        <w:pStyle w:val="ListParagraph"/>
        <w:numPr>
          <w:ilvl w:val="0"/>
          <w:numId w:val="35"/>
        </w:numPr>
        <w:spacing w:line="276" w:lineRule="auto"/>
        <w:rPr>
          <w:rFonts w:ascii="Segoe UI" w:hAnsi="Segoe UI" w:cs="Segoe UI"/>
        </w:rPr>
      </w:pPr>
      <w:r w:rsidRPr="000C491E">
        <w:rPr>
          <w:rFonts w:ascii="Segoe UI" w:hAnsi="Segoe UI" w:cs="Segoe UI"/>
        </w:rPr>
        <w:t>Calcium metabolism and its regulation</w:t>
      </w:r>
    </w:p>
    <w:p w14:paraId="5AAA05B6" w14:textId="77777777" w:rsidR="000D0354" w:rsidRPr="000C491E" w:rsidRDefault="000D0354" w:rsidP="00B67842">
      <w:pPr>
        <w:pStyle w:val="ListParagraph"/>
        <w:numPr>
          <w:ilvl w:val="0"/>
          <w:numId w:val="35"/>
        </w:numPr>
        <w:spacing w:line="276" w:lineRule="auto"/>
        <w:rPr>
          <w:rFonts w:ascii="Segoe UI" w:hAnsi="Segoe UI" w:cs="Segoe UI"/>
        </w:rPr>
      </w:pPr>
      <w:r w:rsidRPr="000C491E">
        <w:rPr>
          <w:rFonts w:ascii="Segoe UI" w:hAnsi="Segoe UI" w:cs="Segoe UI"/>
        </w:rPr>
        <w:t>Secretion and function of calcitonin</w:t>
      </w:r>
    </w:p>
    <w:p w14:paraId="47A9F574" w14:textId="77777777" w:rsidR="000D0354" w:rsidRPr="000C491E" w:rsidRDefault="000D0354" w:rsidP="00B67842">
      <w:pPr>
        <w:pStyle w:val="ListParagraph"/>
        <w:numPr>
          <w:ilvl w:val="0"/>
          <w:numId w:val="35"/>
        </w:numPr>
        <w:spacing w:line="276" w:lineRule="auto"/>
        <w:rPr>
          <w:rFonts w:ascii="Segoe UI" w:hAnsi="Segoe UI" w:cs="Segoe UI"/>
        </w:rPr>
      </w:pPr>
      <w:r w:rsidRPr="000C491E">
        <w:rPr>
          <w:rFonts w:ascii="Segoe UI" w:hAnsi="Segoe UI" w:cs="Segoe UI"/>
        </w:rPr>
        <w:t>Hormones secreted by the adrenal cortex and medulla, and their function and mechanism of action</w:t>
      </w:r>
    </w:p>
    <w:p w14:paraId="5E3A30EA" w14:textId="77777777" w:rsidR="000D0354" w:rsidRPr="000C491E" w:rsidRDefault="000D0354" w:rsidP="00B67842">
      <w:pPr>
        <w:pStyle w:val="ListParagraph"/>
        <w:numPr>
          <w:ilvl w:val="0"/>
          <w:numId w:val="35"/>
        </w:numPr>
        <w:spacing w:line="276" w:lineRule="auto"/>
        <w:rPr>
          <w:rFonts w:ascii="Segoe UI" w:hAnsi="Segoe UI" w:cs="Segoe UI"/>
        </w:rPr>
      </w:pPr>
      <w:r w:rsidRPr="000C491E">
        <w:rPr>
          <w:rFonts w:ascii="Segoe UI" w:hAnsi="Segoe UI" w:cs="Segoe UI"/>
        </w:rPr>
        <w:t>Endocrine functions of the pancreas, Control of blood sugar. Hormones secreted by the gastrointestinal system and their function</w:t>
      </w:r>
    </w:p>
    <w:p w14:paraId="79736FAC" w14:textId="77777777" w:rsidR="000D0354" w:rsidRPr="000C491E" w:rsidRDefault="000D0354" w:rsidP="00B67842">
      <w:pPr>
        <w:pStyle w:val="ListParagraph"/>
        <w:numPr>
          <w:ilvl w:val="0"/>
          <w:numId w:val="35"/>
        </w:numPr>
        <w:spacing w:line="276" w:lineRule="auto"/>
        <w:rPr>
          <w:rFonts w:ascii="Segoe UI" w:hAnsi="Segoe UI" w:cs="Segoe UI"/>
        </w:rPr>
      </w:pPr>
      <w:r w:rsidRPr="000C491E">
        <w:rPr>
          <w:rFonts w:ascii="Segoe UI" w:hAnsi="Segoe UI" w:cs="Segoe UI"/>
        </w:rPr>
        <w:t>Function of the thymus</w:t>
      </w:r>
    </w:p>
    <w:p w14:paraId="5C90248D" w14:textId="77777777" w:rsidR="000D0354" w:rsidRPr="000C491E" w:rsidRDefault="000D0354" w:rsidP="00B67842">
      <w:pPr>
        <w:pStyle w:val="ListParagraph"/>
        <w:numPr>
          <w:ilvl w:val="0"/>
          <w:numId w:val="35"/>
        </w:numPr>
        <w:spacing w:line="276" w:lineRule="auto"/>
        <w:rPr>
          <w:rFonts w:ascii="Segoe UI" w:hAnsi="Segoe UI" w:cs="Segoe UI"/>
        </w:rPr>
      </w:pPr>
      <w:r w:rsidRPr="000C491E">
        <w:rPr>
          <w:rFonts w:ascii="Segoe UI" w:hAnsi="Segoe UI" w:cs="Segoe UI"/>
        </w:rPr>
        <w:t>The endocrine functions of the kidney and Physiology of growth</w:t>
      </w:r>
    </w:p>
    <w:p w14:paraId="20D713DC" w14:textId="77777777" w:rsidR="000D0354" w:rsidRPr="000C491E" w:rsidRDefault="000D0354" w:rsidP="000733A1">
      <w:pPr>
        <w:rPr>
          <w:rFonts w:ascii="Segoe UI" w:hAnsi="Segoe UI" w:cs="Segoe UI"/>
          <w:b/>
          <w:color w:val="C00000"/>
        </w:rPr>
      </w:pPr>
      <w:r w:rsidRPr="000C491E">
        <w:rPr>
          <w:rFonts w:ascii="Segoe UI" w:hAnsi="Segoe UI" w:cs="Segoe UI"/>
          <w:b/>
          <w:color w:val="C00000"/>
        </w:rPr>
        <w:t>CLINICAL MODULE</w:t>
      </w:r>
    </w:p>
    <w:p w14:paraId="7621A234" w14:textId="77777777" w:rsidR="000D0354" w:rsidRPr="000C491E" w:rsidRDefault="000D0354" w:rsidP="00B67842">
      <w:pPr>
        <w:pStyle w:val="ListParagraph"/>
        <w:numPr>
          <w:ilvl w:val="0"/>
          <w:numId w:val="38"/>
        </w:numPr>
        <w:spacing w:line="276" w:lineRule="auto"/>
        <w:rPr>
          <w:rFonts w:ascii="Segoe UI" w:hAnsi="Segoe UI" w:cs="Segoe UI"/>
        </w:rPr>
      </w:pPr>
      <w:r w:rsidRPr="000C491E">
        <w:rPr>
          <w:rFonts w:ascii="Segoe UI" w:hAnsi="Segoe UI" w:cs="Segoe UI"/>
        </w:rPr>
        <w:t>Acromegaly, gigantism and dwarfism.</w:t>
      </w:r>
    </w:p>
    <w:p w14:paraId="0358A971" w14:textId="77777777" w:rsidR="000D0354" w:rsidRPr="000C491E" w:rsidRDefault="000D0354" w:rsidP="00B67842">
      <w:pPr>
        <w:pStyle w:val="ListParagraph"/>
        <w:numPr>
          <w:ilvl w:val="0"/>
          <w:numId w:val="38"/>
        </w:numPr>
        <w:spacing w:line="276" w:lineRule="auto"/>
        <w:rPr>
          <w:rFonts w:ascii="Segoe UI" w:hAnsi="Segoe UI" w:cs="Segoe UI"/>
        </w:rPr>
      </w:pPr>
      <w:r w:rsidRPr="000C491E">
        <w:rPr>
          <w:rFonts w:ascii="Segoe UI" w:hAnsi="Segoe UI" w:cs="Segoe UI"/>
        </w:rPr>
        <w:t>Effects of panhypopitutiarism.</w:t>
      </w:r>
    </w:p>
    <w:p w14:paraId="7B6913F6" w14:textId="77777777" w:rsidR="000D0354" w:rsidRPr="000C491E" w:rsidRDefault="000D0354" w:rsidP="00B67842">
      <w:pPr>
        <w:pStyle w:val="ListParagraph"/>
        <w:numPr>
          <w:ilvl w:val="0"/>
          <w:numId w:val="38"/>
        </w:numPr>
        <w:spacing w:line="276" w:lineRule="auto"/>
        <w:rPr>
          <w:rFonts w:ascii="Segoe UI" w:hAnsi="Segoe UI" w:cs="Segoe UI"/>
        </w:rPr>
      </w:pPr>
      <w:r w:rsidRPr="000C491E">
        <w:rPr>
          <w:rFonts w:ascii="Segoe UI" w:hAnsi="Segoe UI" w:cs="Segoe UI"/>
        </w:rPr>
        <w:t>Diabetes insipidus.</w:t>
      </w:r>
    </w:p>
    <w:p w14:paraId="092FC240" w14:textId="77777777" w:rsidR="000D0354" w:rsidRPr="000C491E" w:rsidRDefault="000D0354" w:rsidP="00B67842">
      <w:pPr>
        <w:pStyle w:val="ListParagraph"/>
        <w:numPr>
          <w:ilvl w:val="0"/>
          <w:numId w:val="38"/>
        </w:numPr>
        <w:spacing w:line="276" w:lineRule="auto"/>
        <w:rPr>
          <w:rFonts w:ascii="Segoe UI" w:hAnsi="Segoe UI" w:cs="Segoe UI"/>
        </w:rPr>
      </w:pPr>
      <w:r w:rsidRPr="000C491E">
        <w:rPr>
          <w:rFonts w:ascii="Segoe UI" w:hAnsi="Segoe UI" w:cs="Segoe UI"/>
        </w:rPr>
        <w:t>Thyrotoxicosis and myxoedema.</w:t>
      </w:r>
    </w:p>
    <w:p w14:paraId="083BCAB9" w14:textId="77777777" w:rsidR="000D0354" w:rsidRPr="000C491E" w:rsidRDefault="000D0354" w:rsidP="00B67842">
      <w:pPr>
        <w:pStyle w:val="ListParagraph"/>
        <w:numPr>
          <w:ilvl w:val="0"/>
          <w:numId w:val="38"/>
        </w:numPr>
        <w:spacing w:line="276" w:lineRule="auto"/>
        <w:rPr>
          <w:rFonts w:ascii="Segoe UI" w:hAnsi="Segoe UI" w:cs="Segoe UI"/>
        </w:rPr>
      </w:pPr>
      <w:r w:rsidRPr="000C491E">
        <w:rPr>
          <w:rFonts w:ascii="Segoe UI" w:hAnsi="Segoe UI" w:cs="Segoe UI"/>
        </w:rPr>
        <w:t>Pheochromocytoma.</w:t>
      </w:r>
    </w:p>
    <w:p w14:paraId="78DCDAE5" w14:textId="77777777" w:rsidR="000D0354" w:rsidRPr="000C491E" w:rsidRDefault="000D0354" w:rsidP="00B67842">
      <w:pPr>
        <w:pStyle w:val="ListParagraph"/>
        <w:numPr>
          <w:ilvl w:val="0"/>
          <w:numId w:val="38"/>
        </w:numPr>
        <w:spacing w:line="276" w:lineRule="auto"/>
        <w:rPr>
          <w:rFonts w:ascii="Segoe UI" w:hAnsi="Segoe UI" w:cs="Segoe UI"/>
        </w:rPr>
      </w:pPr>
      <w:r w:rsidRPr="000C491E">
        <w:rPr>
          <w:rFonts w:ascii="Segoe UI" w:hAnsi="Segoe UI" w:cs="Segoe UI"/>
        </w:rPr>
        <w:t>Cushing’s disease.</w:t>
      </w:r>
    </w:p>
    <w:p w14:paraId="4BC66C2A" w14:textId="77777777" w:rsidR="000D0354" w:rsidRPr="000C491E" w:rsidRDefault="000D0354" w:rsidP="00B67842">
      <w:pPr>
        <w:pStyle w:val="ListParagraph"/>
        <w:numPr>
          <w:ilvl w:val="0"/>
          <w:numId w:val="38"/>
        </w:numPr>
        <w:spacing w:line="276" w:lineRule="auto"/>
        <w:rPr>
          <w:rFonts w:ascii="Segoe UI" w:hAnsi="Segoe UI" w:cs="Segoe UI"/>
        </w:rPr>
      </w:pPr>
      <w:r w:rsidRPr="000C491E">
        <w:rPr>
          <w:rFonts w:ascii="Segoe UI" w:hAnsi="Segoe UI" w:cs="Segoe UI"/>
        </w:rPr>
        <w:t>Adrenogenital syndrome.</w:t>
      </w:r>
    </w:p>
    <w:p w14:paraId="16307388" w14:textId="77777777" w:rsidR="000D0354" w:rsidRPr="000C491E" w:rsidRDefault="000D0354" w:rsidP="00B67842">
      <w:pPr>
        <w:pStyle w:val="ListParagraph"/>
        <w:numPr>
          <w:ilvl w:val="0"/>
          <w:numId w:val="38"/>
        </w:numPr>
        <w:spacing w:line="276" w:lineRule="auto"/>
        <w:rPr>
          <w:rFonts w:ascii="Segoe UI" w:hAnsi="Segoe UI" w:cs="Segoe UI"/>
        </w:rPr>
      </w:pPr>
      <w:r w:rsidRPr="000C491E">
        <w:rPr>
          <w:rFonts w:ascii="Segoe UI" w:hAnsi="Segoe UI" w:cs="Segoe UI"/>
        </w:rPr>
        <w:t xml:space="preserve">Diabetes mellitus and hypoglycaemila. </w:t>
      </w:r>
    </w:p>
    <w:p w14:paraId="5BCCEDF0" w14:textId="77777777" w:rsidR="000D0354" w:rsidRPr="000C491E" w:rsidRDefault="000D0354" w:rsidP="000733A1">
      <w:pPr>
        <w:rPr>
          <w:rFonts w:ascii="Segoe UI" w:hAnsi="Segoe UI" w:cs="Segoe UI"/>
          <w:b/>
          <w:color w:val="C00000"/>
        </w:rPr>
      </w:pPr>
      <w:r w:rsidRPr="000C491E">
        <w:rPr>
          <w:rFonts w:ascii="Segoe UI" w:hAnsi="Segoe UI" w:cs="Segoe UI"/>
          <w:b/>
          <w:color w:val="C00000"/>
        </w:rPr>
        <w:t>PHYSIOLOGY PRACTICALS HEMATOLOGY</w:t>
      </w:r>
    </w:p>
    <w:p w14:paraId="5FD0FF9B" w14:textId="77777777" w:rsidR="000D0354" w:rsidRPr="000C491E" w:rsidRDefault="000D0354" w:rsidP="00B67842">
      <w:pPr>
        <w:pStyle w:val="ListParagraph"/>
        <w:numPr>
          <w:ilvl w:val="0"/>
          <w:numId w:val="37"/>
        </w:numPr>
        <w:spacing w:line="276" w:lineRule="auto"/>
        <w:rPr>
          <w:rFonts w:ascii="Segoe UI" w:hAnsi="Segoe UI" w:cs="Segoe UI"/>
        </w:rPr>
      </w:pPr>
      <w:r w:rsidRPr="000C491E">
        <w:rPr>
          <w:rFonts w:ascii="Segoe UI" w:hAnsi="Segoe UI" w:cs="Segoe UI"/>
        </w:rPr>
        <w:t>Use of the microscope</w:t>
      </w:r>
    </w:p>
    <w:p w14:paraId="6FEABAF7" w14:textId="77777777" w:rsidR="000D0354" w:rsidRPr="000C491E" w:rsidRDefault="000D0354" w:rsidP="00B67842">
      <w:pPr>
        <w:pStyle w:val="ListParagraph"/>
        <w:numPr>
          <w:ilvl w:val="0"/>
          <w:numId w:val="37"/>
        </w:numPr>
        <w:spacing w:line="276" w:lineRule="auto"/>
        <w:rPr>
          <w:rFonts w:ascii="Segoe UI" w:hAnsi="Segoe UI" w:cs="Segoe UI"/>
        </w:rPr>
      </w:pPr>
      <w:r w:rsidRPr="000C491E">
        <w:rPr>
          <w:rFonts w:ascii="Segoe UI" w:hAnsi="Segoe UI" w:cs="Segoe UI"/>
        </w:rPr>
        <w:t>Determination of haemoglobin</w:t>
      </w:r>
    </w:p>
    <w:p w14:paraId="1B1397E2" w14:textId="77777777" w:rsidR="000D0354" w:rsidRPr="000C491E" w:rsidRDefault="000D0354" w:rsidP="00B67842">
      <w:pPr>
        <w:pStyle w:val="ListParagraph"/>
        <w:numPr>
          <w:ilvl w:val="0"/>
          <w:numId w:val="37"/>
        </w:numPr>
        <w:spacing w:line="276" w:lineRule="auto"/>
        <w:rPr>
          <w:rFonts w:ascii="Segoe UI" w:hAnsi="Segoe UI" w:cs="Segoe UI"/>
        </w:rPr>
      </w:pPr>
      <w:r w:rsidRPr="000C491E">
        <w:rPr>
          <w:rFonts w:ascii="Segoe UI" w:hAnsi="Segoe UI" w:cs="Segoe UI"/>
        </w:rPr>
        <w:t>Determination of erythrocyte sedimentation rate</w:t>
      </w:r>
    </w:p>
    <w:p w14:paraId="59B68035" w14:textId="77777777" w:rsidR="000D0354" w:rsidRPr="000C491E" w:rsidRDefault="000D0354" w:rsidP="00B67842">
      <w:pPr>
        <w:pStyle w:val="ListParagraph"/>
        <w:numPr>
          <w:ilvl w:val="0"/>
          <w:numId w:val="37"/>
        </w:numPr>
        <w:spacing w:line="276" w:lineRule="auto"/>
        <w:rPr>
          <w:rFonts w:ascii="Segoe UI" w:hAnsi="Segoe UI" w:cs="Segoe UI"/>
        </w:rPr>
      </w:pPr>
      <w:r w:rsidRPr="000C491E">
        <w:rPr>
          <w:rFonts w:ascii="Segoe UI" w:hAnsi="Segoe UI" w:cs="Segoe UI"/>
        </w:rPr>
        <w:t>Determining packed cell volume</w:t>
      </w:r>
    </w:p>
    <w:p w14:paraId="4961598E" w14:textId="77777777" w:rsidR="000D0354" w:rsidRPr="000C491E" w:rsidRDefault="000D0354" w:rsidP="00B67842">
      <w:pPr>
        <w:pStyle w:val="ListParagraph"/>
        <w:numPr>
          <w:ilvl w:val="0"/>
          <w:numId w:val="37"/>
        </w:numPr>
        <w:spacing w:line="276" w:lineRule="auto"/>
        <w:rPr>
          <w:rFonts w:ascii="Segoe UI" w:hAnsi="Segoe UI" w:cs="Segoe UI"/>
        </w:rPr>
      </w:pPr>
      <w:r w:rsidRPr="000C491E">
        <w:rPr>
          <w:rFonts w:ascii="Segoe UI" w:hAnsi="Segoe UI" w:cs="Segoe UI"/>
        </w:rPr>
        <w:t>Measuring bleeding and clotting time</w:t>
      </w:r>
    </w:p>
    <w:p w14:paraId="36B5706E" w14:textId="77777777" w:rsidR="000D0354" w:rsidRPr="000C491E" w:rsidRDefault="000D0354" w:rsidP="00B67842">
      <w:pPr>
        <w:pStyle w:val="ListParagraph"/>
        <w:numPr>
          <w:ilvl w:val="0"/>
          <w:numId w:val="37"/>
        </w:numPr>
        <w:spacing w:line="276" w:lineRule="auto"/>
        <w:rPr>
          <w:rFonts w:ascii="Segoe UI" w:hAnsi="Segoe UI" w:cs="Segoe UI"/>
        </w:rPr>
      </w:pPr>
      <w:r w:rsidRPr="000C491E">
        <w:rPr>
          <w:rFonts w:ascii="Segoe UI" w:hAnsi="Segoe UI" w:cs="Segoe UI"/>
        </w:rPr>
        <w:t>RBC count</w:t>
      </w:r>
    </w:p>
    <w:p w14:paraId="69A70F9D" w14:textId="77777777" w:rsidR="000D0354" w:rsidRPr="000C491E" w:rsidRDefault="000D0354" w:rsidP="00B67842">
      <w:pPr>
        <w:pStyle w:val="ListParagraph"/>
        <w:numPr>
          <w:ilvl w:val="0"/>
          <w:numId w:val="37"/>
        </w:numPr>
        <w:spacing w:line="276" w:lineRule="auto"/>
        <w:rPr>
          <w:rFonts w:ascii="Segoe UI" w:hAnsi="Segoe UI" w:cs="Segoe UI"/>
        </w:rPr>
      </w:pPr>
      <w:r w:rsidRPr="000C491E">
        <w:rPr>
          <w:rFonts w:ascii="Segoe UI" w:hAnsi="Segoe UI" w:cs="Segoe UI"/>
        </w:rPr>
        <w:t>Red cell indices</w:t>
      </w:r>
    </w:p>
    <w:p w14:paraId="490EEA34" w14:textId="77777777" w:rsidR="000D0354" w:rsidRPr="000C491E" w:rsidRDefault="000D0354" w:rsidP="00B67842">
      <w:pPr>
        <w:pStyle w:val="ListParagraph"/>
        <w:numPr>
          <w:ilvl w:val="0"/>
          <w:numId w:val="37"/>
        </w:numPr>
        <w:spacing w:line="276" w:lineRule="auto"/>
        <w:rPr>
          <w:rFonts w:ascii="Segoe UI" w:hAnsi="Segoe UI" w:cs="Segoe UI"/>
        </w:rPr>
      </w:pPr>
      <w:r w:rsidRPr="000C491E">
        <w:rPr>
          <w:rFonts w:ascii="Segoe UI" w:hAnsi="Segoe UI" w:cs="Segoe UI"/>
        </w:rPr>
        <w:t>WBC count</w:t>
      </w:r>
    </w:p>
    <w:p w14:paraId="5C3BA382" w14:textId="77777777" w:rsidR="000D0354" w:rsidRPr="000C491E" w:rsidRDefault="000D0354" w:rsidP="00B67842">
      <w:pPr>
        <w:pStyle w:val="ListParagraph"/>
        <w:numPr>
          <w:ilvl w:val="0"/>
          <w:numId w:val="37"/>
        </w:numPr>
        <w:spacing w:line="276" w:lineRule="auto"/>
        <w:rPr>
          <w:rFonts w:ascii="Segoe UI" w:hAnsi="Segoe UI" w:cs="Segoe UI"/>
        </w:rPr>
      </w:pPr>
      <w:r w:rsidRPr="000C491E">
        <w:rPr>
          <w:rFonts w:ascii="Segoe UI" w:hAnsi="Segoe UI" w:cs="Segoe UI"/>
        </w:rPr>
        <w:t>Leukocyte count</w:t>
      </w:r>
    </w:p>
    <w:p w14:paraId="76FC8B2A" w14:textId="77777777" w:rsidR="000D0354" w:rsidRPr="000C491E" w:rsidRDefault="000D0354" w:rsidP="00B67842">
      <w:pPr>
        <w:pStyle w:val="ListParagraph"/>
        <w:numPr>
          <w:ilvl w:val="0"/>
          <w:numId w:val="37"/>
        </w:numPr>
        <w:spacing w:line="276" w:lineRule="auto"/>
        <w:rPr>
          <w:rFonts w:ascii="Segoe UI" w:hAnsi="Segoe UI" w:cs="Segoe UI"/>
        </w:rPr>
      </w:pPr>
      <w:r w:rsidRPr="000C491E">
        <w:rPr>
          <w:rFonts w:ascii="Segoe UI" w:hAnsi="Segoe UI" w:cs="Segoe UI"/>
        </w:rPr>
        <w:t xml:space="preserve">Prothrombin and thrombin time </w:t>
      </w:r>
    </w:p>
    <w:p w14:paraId="5173BB66" w14:textId="77777777" w:rsidR="000D0354" w:rsidRPr="000C491E" w:rsidRDefault="000D0354" w:rsidP="000733A1">
      <w:pPr>
        <w:rPr>
          <w:rFonts w:ascii="Segoe UI" w:hAnsi="Segoe UI" w:cs="Segoe UI"/>
          <w:b/>
          <w:color w:val="C00000"/>
        </w:rPr>
      </w:pPr>
      <w:r w:rsidRPr="000C491E">
        <w:rPr>
          <w:rFonts w:ascii="Segoe UI" w:hAnsi="Segoe UI" w:cs="Segoe UI"/>
          <w:b/>
          <w:color w:val="C00000"/>
        </w:rPr>
        <w:t>RESPIRATORY SYSTEM</w:t>
      </w:r>
    </w:p>
    <w:p w14:paraId="5FE91CAF" w14:textId="77777777" w:rsidR="000D0354" w:rsidRPr="000C491E" w:rsidRDefault="000D0354" w:rsidP="00B67842">
      <w:pPr>
        <w:pStyle w:val="ListParagraph"/>
        <w:numPr>
          <w:ilvl w:val="0"/>
          <w:numId w:val="36"/>
        </w:numPr>
        <w:spacing w:line="276" w:lineRule="auto"/>
        <w:rPr>
          <w:rFonts w:ascii="Segoe UI" w:hAnsi="Segoe UI" w:cs="Segoe UI"/>
        </w:rPr>
      </w:pPr>
      <w:r w:rsidRPr="000C491E">
        <w:rPr>
          <w:rFonts w:ascii="Segoe UI" w:hAnsi="Segoe UI" w:cs="Segoe UI"/>
        </w:rPr>
        <w:lastRenderedPageBreak/>
        <w:t xml:space="preserve">Clinical examination of chest </w:t>
      </w:r>
    </w:p>
    <w:p w14:paraId="0CFE3D3E" w14:textId="77777777" w:rsidR="000D0354" w:rsidRPr="000C491E" w:rsidRDefault="000D0354" w:rsidP="00B67842">
      <w:pPr>
        <w:pStyle w:val="ListParagraph"/>
        <w:numPr>
          <w:ilvl w:val="0"/>
          <w:numId w:val="36"/>
        </w:numPr>
        <w:spacing w:line="276" w:lineRule="auto"/>
        <w:rPr>
          <w:rFonts w:ascii="Segoe UI" w:hAnsi="Segoe UI" w:cs="Segoe UI"/>
        </w:rPr>
      </w:pPr>
      <w:r w:rsidRPr="000C491E">
        <w:rPr>
          <w:rFonts w:ascii="Segoe UI" w:hAnsi="Segoe UI" w:cs="Segoe UI"/>
        </w:rPr>
        <w:t>Pulmonary volume, their capacities and clinical interpretation</w:t>
      </w:r>
    </w:p>
    <w:p w14:paraId="10803AEF" w14:textId="77777777" w:rsidR="000D0354" w:rsidRPr="000C491E" w:rsidRDefault="000D0354" w:rsidP="00B67842">
      <w:pPr>
        <w:pStyle w:val="ListParagraph"/>
        <w:numPr>
          <w:ilvl w:val="0"/>
          <w:numId w:val="36"/>
        </w:numPr>
        <w:spacing w:line="276" w:lineRule="auto"/>
        <w:rPr>
          <w:rFonts w:ascii="Segoe UI" w:hAnsi="Segoe UI" w:cs="Segoe UI"/>
        </w:rPr>
      </w:pPr>
      <w:r w:rsidRPr="000C491E">
        <w:rPr>
          <w:rFonts w:ascii="Segoe UI" w:hAnsi="Segoe UI" w:cs="Segoe UI"/>
        </w:rPr>
        <w:t>Stethography</w:t>
      </w:r>
    </w:p>
    <w:p w14:paraId="22619A46" w14:textId="77777777" w:rsidR="005C35C7" w:rsidRPr="000C491E" w:rsidRDefault="005C35C7" w:rsidP="000733A1">
      <w:pPr>
        <w:autoSpaceDE w:val="0"/>
        <w:autoSpaceDN w:val="0"/>
        <w:adjustRightInd w:val="0"/>
        <w:spacing w:before="480" w:after="0"/>
        <w:rPr>
          <w:rFonts w:ascii="Segoe UI" w:hAnsi="Segoe UI" w:cs="Segoe UI"/>
          <w:color w:val="000000"/>
          <w:sz w:val="32"/>
          <w:szCs w:val="37"/>
        </w:rPr>
      </w:pPr>
      <w:r w:rsidRPr="000C491E">
        <w:rPr>
          <w:rFonts w:ascii="Segoe UI" w:hAnsi="Segoe UI" w:cs="Segoe UI"/>
          <w:b/>
          <w:bCs/>
          <w:color w:val="C00000"/>
          <w:sz w:val="32"/>
          <w:szCs w:val="37"/>
        </w:rPr>
        <w:t xml:space="preserve">ENGLISH -II </w:t>
      </w:r>
    </w:p>
    <w:p w14:paraId="156832CB" w14:textId="77777777" w:rsidR="005C35C7" w:rsidRPr="000C491E" w:rsidRDefault="005C35C7" w:rsidP="000733A1">
      <w:pPr>
        <w:rPr>
          <w:rFonts w:ascii="Segoe UI" w:hAnsi="Segoe UI" w:cs="Segoe UI"/>
          <w:b/>
          <w:color w:val="C00000"/>
        </w:rPr>
      </w:pPr>
      <w:r w:rsidRPr="000C491E">
        <w:rPr>
          <w:rFonts w:ascii="Segoe UI" w:hAnsi="Segoe UI" w:cs="Segoe UI"/>
          <w:b/>
          <w:color w:val="C00000"/>
        </w:rPr>
        <w:t>COURSE DESCRIPTION</w:t>
      </w:r>
    </w:p>
    <w:p w14:paraId="59715489" w14:textId="77777777" w:rsidR="005C35C7" w:rsidRPr="000C491E" w:rsidRDefault="005C35C7" w:rsidP="000733A1">
      <w:pPr>
        <w:rPr>
          <w:rFonts w:ascii="Segoe UI" w:hAnsi="Segoe UI" w:cs="Segoe UI"/>
          <w:color w:val="000000" w:themeColor="text1"/>
        </w:rPr>
      </w:pPr>
      <w:r w:rsidRPr="000C491E">
        <w:rPr>
          <w:rFonts w:ascii="Segoe UI" w:hAnsi="Segoe UI" w:cs="Segoe UI"/>
          <w:color w:val="000000" w:themeColor="text1"/>
        </w:rPr>
        <w:t>Enable the students to meet their real life communi</w:t>
      </w:r>
      <w:r w:rsidRPr="000C491E">
        <w:rPr>
          <w:rFonts w:ascii="Segoe UI" w:hAnsi="Segoe UI" w:cs="Segoe UI"/>
          <w:color w:val="000000" w:themeColor="text1"/>
        </w:rPr>
        <w:softHyphen/>
        <w:t xml:space="preserve">cation needs </w:t>
      </w:r>
    </w:p>
    <w:p w14:paraId="6BC4EDD9" w14:textId="77777777" w:rsidR="005C35C7" w:rsidRPr="000C491E" w:rsidRDefault="005C35C7" w:rsidP="000733A1">
      <w:pPr>
        <w:rPr>
          <w:rFonts w:ascii="Segoe UI" w:hAnsi="Segoe UI" w:cs="Segoe UI"/>
          <w:b/>
          <w:color w:val="C00000"/>
        </w:rPr>
      </w:pPr>
      <w:r w:rsidRPr="000C491E">
        <w:rPr>
          <w:rFonts w:ascii="Segoe UI" w:hAnsi="Segoe UI" w:cs="Segoe UI"/>
          <w:b/>
          <w:color w:val="C00000"/>
        </w:rPr>
        <w:t xml:space="preserve">COURSE CONTENTS </w:t>
      </w:r>
    </w:p>
    <w:p w14:paraId="7CE5951D" w14:textId="77777777" w:rsidR="005C35C7" w:rsidRPr="000C491E" w:rsidRDefault="005C35C7" w:rsidP="000733A1">
      <w:pPr>
        <w:rPr>
          <w:rFonts w:ascii="Segoe UI" w:hAnsi="Segoe UI" w:cs="Segoe UI"/>
          <w:b/>
          <w:color w:val="C00000"/>
        </w:rPr>
      </w:pPr>
      <w:r w:rsidRPr="000C491E">
        <w:rPr>
          <w:rFonts w:ascii="Segoe UI" w:hAnsi="Segoe UI" w:cs="Segoe UI"/>
          <w:b/>
          <w:color w:val="C00000"/>
        </w:rPr>
        <w:t>PARAGRAPH WRITING</w:t>
      </w:r>
    </w:p>
    <w:p w14:paraId="0E968056" w14:textId="77777777" w:rsidR="005C35C7" w:rsidRPr="000C491E" w:rsidRDefault="005C35C7" w:rsidP="000733A1">
      <w:pPr>
        <w:rPr>
          <w:rFonts w:ascii="Segoe UI" w:hAnsi="Segoe UI" w:cs="Segoe UI"/>
          <w:color w:val="000000" w:themeColor="text1"/>
        </w:rPr>
      </w:pPr>
      <w:r w:rsidRPr="000C491E">
        <w:rPr>
          <w:rFonts w:ascii="Segoe UI" w:hAnsi="Segoe UI" w:cs="Segoe UI"/>
          <w:color w:val="000000" w:themeColor="text1"/>
        </w:rPr>
        <w:t>Practice in writing a good, u</w:t>
      </w:r>
      <w:r w:rsidR="00DA36A3" w:rsidRPr="000C491E">
        <w:rPr>
          <w:rFonts w:ascii="Segoe UI" w:hAnsi="Segoe UI" w:cs="Segoe UI"/>
          <w:color w:val="000000" w:themeColor="text1"/>
        </w:rPr>
        <w:t>nified and coherent para</w:t>
      </w:r>
      <w:r w:rsidR="00DA36A3" w:rsidRPr="000C491E">
        <w:rPr>
          <w:rFonts w:ascii="Segoe UI" w:hAnsi="Segoe UI" w:cs="Segoe UI"/>
          <w:color w:val="000000" w:themeColor="text1"/>
        </w:rPr>
        <w:softHyphen/>
        <w:t xml:space="preserve">graph </w:t>
      </w:r>
    </w:p>
    <w:p w14:paraId="3EC60E07" w14:textId="77777777" w:rsidR="005C35C7" w:rsidRPr="000C491E" w:rsidRDefault="005C35C7" w:rsidP="000733A1">
      <w:pPr>
        <w:rPr>
          <w:rFonts w:ascii="Segoe UI" w:hAnsi="Segoe UI" w:cs="Segoe UI"/>
          <w:b/>
          <w:color w:val="C00000"/>
        </w:rPr>
      </w:pPr>
      <w:r w:rsidRPr="000C491E">
        <w:rPr>
          <w:rFonts w:ascii="Segoe UI" w:hAnsi="Segoe UI" w:cs="Segoe UI"/>
          <w:b/>
          <w:color w:val="C00000"/>
        </w:rPr>
        <w:t>ESSAY WRITING</w:t>
      </w:r>
    </w:p>
    <w:p w14:paraId="4F14F184" w14:textId="77777777" w:rsidR="005C35C7" w:rsidRPr="000C491E" w:rsidRDefault="00DA36A3" w:rsidP="000733A1">
      <w:pPr>
        <w:rPr>
          <w:rFonts w:ascii="Segoe UI" w:hAnsi="Segoe UI" w:cs="Segoe UI"/>
          <w:color w:val="000000" w:themeColor="text1"/>
        </w:rPr>
      </w:pPr>
      <w:r w:rsidRPr="000C491E">
        <w:rPr>
          <w:rFonts w:ascii="Segoe UI" w:hAnsi="Segoe UI" w:cs="Segoe UI"/>
          <w:color w:val="000000" w:themeColor="text1"/>
        </w:rPr>
        <w:t xml:space="preserve">Introduction </w:t>
      </w:r>
    </w:p>
    <w:p w14:paraId="71824006" w14:textId="77777777" w:rsidR="005C35C7" w:rsidRPr="000C491E" w:rsidRDefault="005C35C7" w:rsidP="000733A1">
      <w:pPr>
        <w:rPr>
          <w:rFonts w:ascii="Segoe UI" w:hAnsi="Segoe UI" w:cs="Segoe UI"/>
          <w:b/>
          <w:color w:val="C00000"/>
        </w:rPr>
      </w:pPr>
      <w:r w:rsidRPr="000C491E">
        <w:rPr>
          <w:rFonts w:ascii="Segoe UI" w:hAnsi="Segoe UI" w:cs="Segoe UI"/>
          <w:b/>
          <w:color w:val="C00000"/>
        </w:rPr>
        <w:t>CV AND JOB APPLICATION</w:t>
      </w:r>
    </w:p>
    <w:p w14:paraId="2CDF15AD" w14:textId="77777777" w:rsidR="005C35C7" w:rsidRPr="000C491E" w:rsidRDefault="005C35C7" w:rsidP="000733A1">
      <w:pPr>
        <w:rPr>
          <w:rFonts w:ascii="Segoe UI" w:hAnsi="Segoe UI" w:cs="Segoe UI"/>
          <w:color w:val="000000" w:themeColor="text1"/>
        </w:rPr>
      </w:pPr>
      <w:r w:rsidRPr="000C491E">
        <w:rPr>
          <w:rFonts w:ascii="Segoe UI" w:hAnsi="Segoe UI" w:cs="Segoe UI"/>
          <w:color w:val="000000" w:themeColor="text1"/>
        </w:rPr>
        <w:t>Translation skills</w:t>
      </w:r>
    </w:p>
    <w:p w14:paraId="054F4C1E" w14:textId="77777777" w:rsidR="005C35C7" w:rsidRPr="000C491E" w:rsidRDefault="00DA36A3" w:rsidP="000733A1">
      <w:pPr>
        <w:rPr>
          <w:rFonts w:ascii="Segoe UI" w:hAnsi="Segoe UI" w:cs="Segoe UI"/>
          <w:color w:val="000000" w:themeColor="text1"/>
        </w:rPr>
      </w:pPr>
      <w:r w:rsidRPr="000C491E">
        <w:rPr>
          <w:rFonts w:ascii="Segoe UI" w:hAnsi="Segoe UI" w:cs="Segoe UI"/>
          <w:color w:val="000000" w:themeColor="text1"/>
        </w:rPr>
        <w:t xml:space="preserve">Urdu to English </w:t>
      </w:r>
    </w:p>
    <w:p w14:paraId="4E27CC33" w14:textId="77777777" w:rsidR="005C35C7" w:rsidRPr="000C491E" w:rsidRDefault="005C35C7" w:rsidP="000733A1">
      <w:pPr>
        <w:rPr>
          <w:rFonts w:ascii="Segoe UI" w:hAnsi="Segoe UI" w:cs="Segoe UI"/>
          <w:b/>
          <w:color w:val="C00000"/>
        </w:rPr>
      </w:pPr>
      <w:r w:rsidRPr="000C491E">
        <w:rPr>
          <w:rFonts w:ascii="Segoe UI" w:hAnsi="Segoe UI" w:cs="Segoe UI"/>
          <w:b/>
          <w:color w:val="C00000"/>
        </w:rPr>
        <w:t xml:space="preserve">STUDY SKILLS </w:t>
      </w:r>
    </w:p>
    <w:p w14:paraId="67D1AE4C" w14:textId="77777777" w:rsidR="005C35C7" w:rsidRPr="000C491E" w:rsidRDefault="005C35C7" w:rsidP="000733A1">
      <w:pPr>
        <w:rPr>
          <w:rFonts w:ascii="Segoe UI" w:hAnsi="Segoe UI" w:cs="Segoe UI"/>
          <w:color w:val="000000" w:themeColor="text1"/>
        </w:rPr>
      </w:pPr>
      <w:r w:rsidRPr="000C491E">
        <w:rPr>
          <w:rFonts w:ascii="Segoe UI" w:hAnsi="Segoe UI" w:cs="Segoe UI"/>
          <w:color w:val="000000" w:themeColor="text1"/>
        </w:rPr>
        <w:t>Skimming and scanning, intensive and extensive, and speed reading, summary and pré</w:t>
      </w:r>
      <w:r w:rsidR="003B4BC0" w:rsidRPr="000C491E">
        <w:rPr>
          <w:rFonts w:ascii="Segoe UI" w:hAnsi="Segoe UI" w:cs="Segoe UI"/>
          <w:color w:val="000000" w:themeColor="text1"/>
        </w:rPr>
        <w:t>cis writing and com</w:t>
      </w:r>
      <w:r w:rsidR="003B4BC0" w:rsidRPr="000C491E">
        <w:rPr>
          <w:rFonts w:ascii="Segoe UI" w:hAnsi="Segoe UI" w:cs="Segoe UI"/>
          <w:color w:val="000000" w:themeColor="text1"/>
        </w:rPr>
        <w:softHyphen/>
        <w:t xml:space="preserve">prehension </w:t>
      </w:r>
    </w:p>
    <w:p w14:paraId="7218776B" w14:textId="77777777" w:rsidR="005C35C7" w:rsidRPr="000C491E" w:rsidRDefault="005C35C7" w:rsidP="000733A1">
      <w:pPr>
        <w:rPr>
          <w:rFonts w:ascii="Segoe UI" w:hAnsi="Segoe UI" w:cs="Segoe UI"/>
          <w:b/>
          <w:color w:val="C00000"/>
        </w:rPr>
      </w:pPr>
      <w:r w:rsidRPr="000C491E">
        <w:rPr>
          <w:rFonts w:ascii="Segoe UI" w:hAnsi="Segoe UI" w:cs="Segoe UI"/>
          <w:b/>
          <w:color w:val="C00000"/>
        </w:rPr>
        <w:t xml:space="preserve">ACADEMIC SKILLS </w:t>
      </w:r>
    </w:p>
    <w:p w14:paraId="2FAA2D99" w14:textId="77777777" w:rsidR="005C35C7" w:rsidRPr="000C491E" w:rsidRDefault="00DA36A3" w:rsidP="000733A1">
      <w:pPr>
        <w:rPr>
          <w:rFonts w:ascii="Segoe UI" w:hAnsi="Segoe UI" w:cs="Segoe UI"/>
          <w:color w:val="000000" w:themeColor="text1"/>
        </w:rPr>
      </w:pPr>
      <w:r w:rsidRPr="000C491E">
        <w:rPr>
          <w:rFonts w:ascii="Segoe UI" w:hAnsi="Segoe UI" w:cs="Segoe UI"/>
          <w:color w:val="000000" w:themeColor="text1"/>
        </w:rPr>
        <w:t>L</w:t>
      </w:r>
      <w:r w:rsidR="005C35C7" w:rsidRPr="000C491E">
        <w:rPr>
          <w:rFonts w:ascii="Segoe UI" w:hAnsi="Segoe UI" w:cs="Segoe UI"/>
          <w:color w:val="000000" w:themeColor="text1"/>
        </w:rPr>
        <w:t>etter/memo writing, minutes of meetings</w:t>
      </w:r>
      <w:r w:rsidRPr="000C491E">
        <w:rPr>
          <w:rFonts w:ascii="Segoe UI" w:hAnsi="Segoe UI" w:cs="Segoe UI"/>
          <w:color w:val="000000" w:themeColor="text1"/>
        </w:rPr>
        <w:t>, use of li</w:t>
      </w:r>
      <w:r w:rsidRPr="000C491E">
        <w:rPr>
          <w:rFonts w:ascii="Segoe UI" w:hAnsi="Segoe UI" w:cs="Segoe UI"/>
          <w:color w:val="000000" w:themeColor="text1"/>
        </w:rPr>
        <w:softHyphen/>
        <w:t xml:space="preserve">brary and internet </w:t>
      </w:r>
    </w:p>
    <w:p w14:paraId="2EA40573" w14:textId="77777777" w:rsidR="005C35C7" w:rsidRPr="000C491E" w:rsidRDefault="005C35C7" w:rsidP="000733A1">
      <w:pPr>
        <w:rPr>
          <w:rFonts w:ascii="Segoe UI" w:hAnsi="Segoe UI" w:cs="Segoe UI"/>
          <w:b/>
          <w:color w:val="C00000"/>
        </w:rPr>
      </w:pPr>
      <w:r w:rsidRPr="000C491E">
        <w:rPr>
          <w:rFonts w:ascii="Segoe UI" w:hAnsi="Segoe UI" w:cs="Segoe UI"/>
          <w:b/>
          <w:color w:val="C00000"/>
        </w:rPr>
        <w:t>PRESENTATION SKILLS</w:t>
      </w:r>
    </w:p>
    <w:p w14:paraId="6571CF76" w14:textId="77777777" w:rsidR="005C35C7" w:rsidRPr="000C491E" w:rsidRDefault="005C35C7" w:rsidP="000733A1">
      <w:pPr>
        <w:rPr>
          <w:rFonts w:ascii="Segoe UI" w:hAnsi="Segoe UI" w:cs="Segoe UI"/>
          <w:color w:val="000000" w:themeColor="text1"/>
        </w:rPr>
      </w:pPr>
      <w:r w:rsidRPr="000C491E">
        <w:rPr>
          <w:rFonts w:ascii="Segoe UI" w:hAnsi="Segoe UI" w:cs="Segoe UI"/>
          <w:color w:val="000000" w:themeColor="text1"/>
        </w:rPr>
        <w:t>Personality development (emphasis on content, style and pronunciation)</w:t>
      </w:r>
    </w:p>
    <w:p w14:paraId="5A30D508" w14:textId="77777777" w:rsidR="005C35C7" w:rsidRPr="000C491E" w:rsidRDefault="005C35C7" w:rsidP="000733A1">
      <w:pPr>
        <w:rPr>
          <w:rFonts w:ascii="Segoe UI" w:hAnsi="Segoe UI" w:cs="Segoe UI"/>
          <w:color w:val="000000" w:themeColor="text1"/>
        </w:rPr>
      </w:pPr>
      <w:r w:rsidRPr="000C491E">
        <w:rPr>
          <w:rFonts w:ascii="Segoe UI" w:hAnsi="Segoe UI" w:cs="Segoe UI"/>
          <w:color w:val="000000" w:themeColor="text1"/>
        </w:rPr>
        <w:t xml:space="preserve">Note: documentaries to be shown for discussion and review </w:t>
      </w:r>
    </w:p>
    <w:p w14:paraId="1E6974B7" w14:textId="77777777" w:rsidR="00DA36A3" w:rsidRPr="000C491E" w:rsidRDefault="00DA36A3" w:rsidP="000733A1">
      <w:pPr>
        <w:autoSpaceDE w:val="0"/>
        <w:autoSpaceDN w:val="0"/>
        <w:adjustRightInd w:val="0"/>
        <w:spacing w:before="240" w:after="120"/>
        <w:rPr>
          <w:rFonts w:ascii="Segoe UI" w:hAnsi="Segoe UI" w:cs="Segoe UI"/>
          <w:b/>
          <w:color w:val="C00000"/>
        </w:rPr>
      </w:pPr>
      <w:r w:rsidRPr="000C491E">
        <w:rPr>
          <w:rFonts w:ascii="Segoe UI" w:hAnsi="Segoe UI" w:cs="Segoe UI"/>
          <w:b/>
          <w:color w:val="C00000"/>
        </w:rPr>
        <w:t>RECOMMENDED BOOKS</w:t>
      </w:r>
    </w:p>
    <w:p w14:paraId="4EAF5E08" w14:textId="77777777" w:rsidR="00DA36A3" w:rsidRPr="000C491E" w:rsidRDefault="00DA36A3" w:rsidP="00B67842">
      <w:pPr>
        <w:pStyle w:val="ListParagraph"/>
        <w:numPr>
          <w:ilvl w:val="0"/>
          <w:numId w:val="39"/>
        </w:numPr>
        <w:spacing w:line="276" w:lineRule="auto"/>
        <w:rPr>
          <w:rFonts w:ascii="Segoe UI" w:hAnsi="Segoe UI" w:cs="Segoe UI"/>
        </w:rPr>
      </w:pPr>
      <w:r w:rsidRPr="000C491E">
        <w:rPr>
          <w:rFonts w:ascii="Segoe UI" w:hAnsi="Segoe UI" w:cs="Segoe UI"/>
        </w:rPr>
        <w:t>Communication Skills</w:t>
      </w:r>
    </w:p>
    <w:p w14:paraId="38B732AC" w14:textId="77777777" w:rsidR="00DA36A3" w:rsidRPr="000C491E" w:rsidRDefault="00DA36A3" w:rsidP="00B67842">
      <w:pPr>
        <w:pStyle w:val="ListParagraph"/>
        <w:numPr>
          <w:ilvl w:val="0"/>
          <w:numId w:val="39"/>
        </w:numPr>
        <w:spacing w:line="276" w:lineRule="auto"/>
        <w:rPr>
          <w:rFonts w:ascii="Segoe UI" w:hAnsi="Segoe UI" w:cs="Segoe UI"/>
        </w:rPr>
      </w:pPr>
      <w:r w:rsidRPr="000C491E">
        <w:rPr>
          <w:rFonts w:ascii="Segoe UI" w:hAnsi="Segoe UI" w:cs="Segoe UI"/>
        </w:rPr>
        <w:t>Grammar</w:t>
      </w:r>
    </w:p>
    <w:p w14:paraId="671FBB30" w14:textId="77777777" w:rsidR="00DA36A3" w:rsidRPr="000C491E" w:rsidRDefault="00DA36A3" w:rsidP="00B67842">
      <w:pPr>
        <w:pStyle w:val="ListParagraph"/>
        <w:numPr>
          <w:ilvl w:val="0"/>
          <w:numId w:val="39"/>
        </w:numPr>
        <w:spacing w:line="276" w:lineRule="auto"/>
        <w:rPr>
          <w:rFonts w:ascii="Segoe UI" w:hAnsi="Segoe UI" w:cs="Segoe UI"/>
        </w:rPr>
      </w:pPr>
      <w:r w:rsidRPr="000C491E">
        <w:rPr>
          <w:rFonts w:ascii="Segoe UI" w:hAnsi="Segoe UI" w:cs="Segoe UI"/>
        </w:rPr>
        <w:t>Practical English Grammar by A.J. Thomson and A.V. Martinet. Exercises 2. Third edition. Oxford University Press 1986. ISBN 0 19 431350 6.</w:t>
      </w:r>
    </w:p>
    <w:p w14:paraId="475CFDF3" w14:textId="77777777" w:rsidR="00DA36A3" w:rsidRPr="000C491E" w:rsidRDefault="00DA36A3" w:rsidP="00B67842">
      <w:pPr>
        <w:pStyle w:val="ListParagraph"/>
        <w:numPr>
          <w:ilvl w:val="0"/>
          <w:numId w:val="39"/>
        </w:numPr>
        <w:spacing w:line="276" w:lineRule="auto"/>
        <w:rPr>
          <w:rFonts w:ascii="Segoe UI" w:hAnsi="Segoe UI" w:cs="Segoe UI"/>
          <w:color w:val="000000" w:themeColor="text1"/>
        </w:rPr>
      </w:pPr>
      <w:r w:rsidRPr="000C491E">
        <w:rPr>
          <w:rFonts w:ascii="Segoe UI" w:hAnsi="Segoe UI" w:cs="Segoe UI"/>
          <w:color w:val="000000" w:themeColor="text1"/>
        </w:rPr>
        <w:t>Writing</w:t>
      </w:r>
    </w:p>
    <w:p w14:paraId="55872120" w14:textId="77777777" w:rsidR="00DA36A3" w:rsidRPr="000C491E" w:rsidRDefault="00DA36A3" w:rsidP="00B67842">
      <w:pPr>
        <w:pStyle w:val="ListParagraph"/>
        <w:numPr>
          <w:ilvl w:val="0"/>
          <w:numId w:val="39"/>
        </w:numPr>
        <w:spacing w:line="276" w:lineRule="auto"/>
        <w:rPr>
          <w:rFonts w:ascii="Segoe UI" w:hAnsi="Segoe UI" w:cs="Segoe UI"/>
        </w:rPr>
      </w:pPr>
      <w:r w:rsidRPr="000C491E">
        <w:rPr>
          <w:rFonts w:ascii="Segoe UI" w:hAnsi="Segoe UI" w:cs="Segoe UI"/>
        </w:rPr>
        <w:lastRenderedPageBreak/>
        <w:t>Writing. Intermediate by Marie-Chrisitine Boutin, Suzanne Brinand and Francoise Grellet. Oxford Sup</w:t>
      </w:r>
      <w:r w:rsidRPr="000C491E">
        <w:rPr>
          <w:rFonts w:ascii="Segoe UI" w:hAnsi="Segoe UI" w:cs="Segoe UI"/>
        </w:rPr>
        <w:softHyphen/>
        <w:t>plementary Skills. Fourth Impression 1993. ISBN 019 435405 7 Pages 45-53 (note taking).</w:t>
      </w:r>
    </w:p>
    <w:p w14:paraId="3C0EBE43" w14:textId="77777777" w:rsidR="00DA36A3" w:rsidRPr="000C491E" w:rsidRDefault="00DA36A3" w:rsidP="00B67842">
      <w:pPr>
        <w:pStyle w:val="ListParagraph"/>
        <w:numPr>
          <w:ilvl w:val="0"/>
          <w:numId w:val="39"/>
        </w:numPr>
        <w:spacing w:line="276" w:lineRule="auto"/>
        <w:rPr>
          <w:rFonts w:ascii="Segoe UI" w:hAnsi="Segoe UI" w:cs="Segoe UI"/>
        </w:rPr>
      </w:pPr>
      <w:r w:rsidRPr="000C491E">
        <w:rPr>
          <w:rFonts w:ascii="Segoe UI" w:hAnsi="Segoe UI" w:cs="Segoe UI"/>
        </w:rPr>
        <w:t>Writing. Upper-Intermediate by Rob Nolasco. Oxford Supplementary Skills. Fourth Impression 1992. ISBN 0 19 435406 5 (particularly good for writing memos, introduction to presentations, descriptive and argu</w:t>
      </w:r>
      <w:r w:rsidRPr="000C491E">
        <w:rPr>
          <w:rFonts w:ascii="Segoe UI" w:hAnsi="Segoe UI" w:cs="Segoe UI"/>
        </w:rPr>
        <w:softHyphen/>
        <w:t>mentative writing).</w:t>
      </w:r>
    </w:p>
    <w:p w14:paraId="1CA5F0ED" w14:textId="77777777" w:rsidR="00DA36A3" w:rsidRPr="000C491E" w:rsidRDefault="00DA36A3" w:rsidP="00B67842">
      <w:pPr>
        <w:pStyle w:val="ListParagraph"/>
        <w:numPr>
          <w:ilvl w:val="0"/>
          <w:numId w:val="39"/>
        </w:numPr>
        <w:spacing w:line="276" w:lineRule="auto"/>
        <w:rPr>
          <w:rFonts w:ascii="Segoe UI" w:hAnsi="Segoe UI" w:cs="Segoe UI"/>
          <w:color w:val="000000" w:themeColor="text1"/>
        </w:rPr>
      </w:pPr>
      <w:r w:rsidRPr="000C491E">
        <w:rPr>
          <w:rFonts w:ascii="Segoe UI" w:hAnsi="Segoe UI" w:cs="Segoe UI"/>
          <w:color w:val="000000" w:themeColor="text1"/>
        </w:rPr>
        <w:t>Reading</w:t>
      </w:r>
    </w:p>
    <w:p w14:paraId="25186CBF" w14:textId="77777777" w:rsidR="00DA36A3" w:rsidRPr="000C491E" w:rsidRDefault="00DA36A3" w:rsidP="00B67842">
      <w:pPr>
        <w:pStyle w:val="ListParagraph"/>
        <w:numPr>
          <w:ilvl w:val="0"/>
          <w:numId w:val="39"/>
        </w:numPr>
        <w:spacing w:line="276" w:lineRule="auto"/>
        <w:rPr>
          <w:rFonts w:ascii="Segoe UI" w:hAnsi="Segoe UI" w:cs="Segoe UI"/>
        </w:rPr>
      </w:pPr>
      <w:r w:rsidRPr="000C491E">
        <w:rPr>
          <w:rFonts w:ascii="Segoe UI" w:hAnsi="Segoe UI" w:cs="Segoe UI"/>
        </w:rPr>
        <w:t>Reading. Advanced. Brian Tomlinson and Rod Ellis. Oxford Supplementary Skills. Third Impression 1991. ISBN 0 19 453403 0.</w:t>
      </w:r>
    </w:p>
    <w:p w14:paraId="35109B27" w14:textId="77777777" w:rsidR="00DA36A3" w:rsidRPr="000C491E" w:rsidRDefault="00DA36A3" w:rsidP="00B67842">
      <w:pPr>
        <w:pStyle w:val="ListParagraph"/>
        <w:numPr>
          <w:ilvl w:val="0"/>
          <w:numId w:val="39"/>
        </w:numPr>
        <w:spacing w:line="276" w:lineRule="auto"/>
        <w:rPr>
          <w:rFonts w:ascii="Segoe UI" w:hAnsi="Segoe UI" w:cs="Segoe UI"/>
        </w:rPr>
      </w:pPr>
      <w:r w:rsidRPr="000C491E">
        <w:rPr>
          <w:rFonts w:ascii="Segoe UI" w:hAnsi="Segoe UI" w:cs="Segoe UI"/>
        </w:rPr>
        <w:t>Reading and Study Skills by John Langan</w:t>
      </w:r>
    </w:p>
    <w:p w14:paraId="591CF0BF" w14:textId="77777777" w:rsidR="00DA36A3" w:rsidRPr="000C491E" w:rsidRDefault="00DA36A3" w:rsidP="00B67842">
      <w:pPr>
        <w:pStyle w:val="ListParagraph"/>
        <w:numPr>
          <w:ilvl w:val="0"/>
          <w:numId w:val="39"/>
        </w:numPr>
        <w:spacing w:line="276" w:lineRule="auto"/>
        <w:rPr>
          <w:rFonts w:ascii="Segoe UI" w:hAnsi="Segoe UI" w:cs="Segoe UI"/>
        </w:rPr>
      </w:pPr>
      <w:r w:rsidRPr="000C491E">
        <w:rPr>
          <w:rFonts w:ascii="Segoe UI" w:hAnsi="Segoe UI" w:cs="Segoe UI"/>
        </w:rPr>
        <w:t>Study Skills by Riachard Yorky.</w:t>
      </w:r>
    </w:p>
    <w:p w14:paraId="464CB776" w14:textId="77777777" w:rsidR="00DA36A3" w:rsidRPr="000C491E" w:rsidRDefault="00DA36A3" w:rsidP="000733A1">
      <w:pPr>
        <w:autoSpaceDE w:val="0"/>
        <w:autoSpaceDN w:val="0"/>
        <w:adjustRightInd w:val="0"/>
        <w:spacing w:after="0"/>
        <w:rPr>
          <w:rFonts w:ascii="Segoe UI" w:hAnsi="Segoe UI" w:cs="Segoe UI"/>
          <w:color w:val="000000"/>
          <w:sz w:val="17"/>
          <w:szCs w:val="17"/>
        </w:rPr>
        <w:sectPr w:rsidR="00DA36A3" w:rsidRPr="000C491E" w:rsidSect="00DA36A3">
          <w:type w:val="continuous"/>
          <w:pgSz w:w="12240" w:h="15840"/>
          <w:pgMar w:top="1440" w:right="1440" w:bottom="1440" w:left="1440" w:header="720" w:footer="720" w:gutter="0"/>
          <w:cols w:space="720"/>
          <w:noEndnote/>
        </w:sectPr>
      </w:pPr>
    </w:p>
    <w:p w14:paraId="08270F2D" w14:textId="77777777" w:rsidR="00942E69" w:rsidRPr="000C491E" w:rsidRDefault="00942E69" w:rsidP="000733A1">
      <w:pPr>
        <w:rPr>
          <w:rFonts w:ascii="Segoe UI" w:hAnsi="Segoe UI" w:cs="Segoe UI"/>
          <w:color w:val="C00000"/>
        </w:rPr>
      </w:pPr>
    </w:p>
    <w:p w14:paraId="5D7DD4A3" w14:textId="77777777" w:rsidR="00DA36A3" w:rsidRPr="000C491E" w:rsidRDefault="00942E69" w:rsidP="000733A1">
      <w:pPr>
        <w:autoSpaceDE w:val="0"/>
        <w:autoSpaceDN w:val="0"/>
        <w:adjustRightInd w:val="0"/>
        <w:spacing w:after="0"/>
        <w:rPr>
          <w:rFonts w:ascii="Segoe UI" w:hAnsi="Segoe UI" w:cs="Segoe UI"/>
          <w:b/>
          <w:color w:val="C00000"/>
          <w:sz w:val="32"/>
          <w:szCs w:val="24"/>
        </w:rPr>
      </w:pPr>
      <w:r w:rsidRPr="000C491E">
        <w:rPr>
          <w:rFonts w:ascii="Segoe UI" w:hAnsi="Segoe UI" w:cs="Segoe UI"/>
          <w:b/>
          <w:color w:val="C00000"/>
          <w:sz w:val="32"/>
          <w:szCs w:val="24"/>
        </w:rPr>
        <w:t>ISLAMIC STUDIES</w:t>
      </w:r>
    </w:p>
    <w:p w14:paraId="3F536042" w14:textId="77777777" w:rsidR="00726AB4" w:rsidRPr="000C491E" w:rsidRDefault="00726AB4" w:rsidP="000733A1">
      <w:pPr>
        <w:autoSpaceDE w:val="0"/>
        <w:autoSpaceDN w:val="0"/>
        <w:adjustRightInd w:val="0"/>
        <w:spacing w:after="0"/>
        <w:rPr>
          <w:rFonts w:ascii="Segoe UI" w:hAnsi="Segoe UI" w:cs="Segoe UI"/>
          <w:b/>
          <w:color w:val="C00000"/>
          <w:sz w:val="24"/>
          <w:szCs w:val="24"/>
        </w:rPr>
      </w:pPr>
    </w:p>
    <w:p w14:paraId="7CA0A528" w14:textId="77777777" w:rsidR="0014301B" w:rsidRPr="000C491E" w:rsidRDefault="0014301B" w:rsidP="000733A1">
      <w:pPr>
        <w:rPr>
          <w:rFonts w:ascii="Segoe UI" w:hAnsi="Segoe UI" w:cs="Segoe UI"/>
          <w:b/>
          <w:color w:val="C00000"/>
          <w:szCs w:val="24"/>
        </w:rPr>
      </w:pPr>
      <w:r w:rsidRPr="000C491E">
        <w:rPr>
          <w:rFonts w:ascii="Segoe UI" w:hAnsi="Segoe UI" w:cs="Segoe UI"/>
          <w:b/>
          <w:color w:val="C00000"/>
          <w:szCs w:val="24"/>
        </w:rPr>
        <w:t>COURSE DESCRIPTION</w:t>
      </w:r>
    </w:p>
    <w:p w14:paraId="39ECDFED" w14:textId="77777777" w:rsidR="0014301B" w:rsidRPr="000C491E" w:rsidRDefault="0014301B" w:rsidP="000733A1">
      <w:pPr>
        <w:rPr>
          <w:rFonts w:ascii="Segoe UI" w:hAnsi="Segoe UI" w:cs="Segoe UI"/>
          <w:color w:val="000000" w:themeColor="text1"/>
          <w:sz w:val="24"/>
          <w:szCs w:val="24"/>
        </w:rPr>
      </w:pPr>
      <w:r w:rsidRPr="000C491E">
        <w:rPr>
          <w:rFonts w:ascii="Segoe UI" w:hAnsi="Segoe UI" w:cs="Segoe UI"/>
          <w:color w:val="000000" w:themeColor="text1"/>
          <w:sz w:val="24"/>
          <w:szCs w:val="24"/>
        </w:rPr>
        <w:t>This course is aimed at:</w:t>
      </w:r>
    </w:p>
    <w:p w14:paraId="4F574C42" w14:textId="77777777" w:rsidR="0014301B" w:rsidRPr="000C491E" w:rsidRDefault="0014301B" w:rsidP="00B67842">
      <w:pPr>
        <w:pStyle w:val="ListParagraph"/>
        <w:numPr>
          <w:ilvl w:val="0"/>
          <w:numId w:val="59"/>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To provide Basic information about Islamic Studies</w:t>
      </w:r>
    </w:p>
    <w:p w14:paraId="63154C8D" w14:textId="77777777" w:rsidR="0014301B" w:rsidRPr="000C491E" w:rsidRDefault="0014301B" w:rsidP="00B67842">
      <w:pPr>
        <w:pStyle w:val="ListParagraph"/>
        <w:numPr>
          <w:ilvl w:val="0"/>
          <w:numId w:val="59"/>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To enhance understanding of the students regarding Islamic Civilization</w:t>
      </w:r>
    </w:p>
    <w:p w14:paraId="4326AF7D" w14:textId="77777777" w:rsidR="0014301B" w:rsidRPr="000C491E" w:rsidRDefault="0014301B" w:rsidP="00B67842">
      <w:pPr>
        <w:pStyle w:val="ListParagraph"/>
        <w:numPr>
          <w:ilvl w:val="0"/>
          <w:numId w:val="59"/>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To improve Students skill to perform prayers and other worships</w:t>
      </w:r>
    </w:p>
    <w:p w14:paraId="3E272853" w14:textId="77777777" w:rsidR="0014301B" w:rsidRPr="000C491E" w:rsidRDefault="0014301B" w:rsidP="00B67842">
      <w:pPr>
        <w:pStyle w:val="ListParagraph"/>
        <w:numPr>
          <w:ilvl w:val="0"/>
          <w:numId w:val="59"/>
        </w:numPr>
        <w:spacing w:line="276" w:lineRule="auto"/>
        <w:rPr>
          <w:rFonts w:ascii="Segoe UI" w:hAnsi="Segoe UI" w:cs="Segoe UI"/>
          <w:b/>
          <w:color w:val="000000" w:themeColor="text1"/>
          <w:sz w:val="24"/>
          <w:szCs w:val="24"/>
        </w:rPr>
      </w:pPr>
      <w:r w:rsidRPr="000C491E">
        <w:rPr>
          <w:rFonts w:ascii="Segoe UI" w:hAnsi="Segoe UI" w:cs="Segoe UI"/>
          <w:color w:val="000000" w:themeColor="text1"/>
          <w:sz w:val="24"/>
          <w:szCs w:val="24"/>
        </w:rPr>
        <w:t xml:space="preserve">To enhance the skill of the students for understanding of issues related to faith and religious life. </w:t>
      </w:r>
    </w:p>
    <w:p w14:paraId="7F42D0CA" w14:textId="77777777"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INTRODUCTION TO QURANIC STUDIES</w:t>
      </w:r>
    </w:p>
    <w:p w14:paraId="4150D104" w14:textId="77777777" w:rsidR="0014301B" w:rsidRPr="000C491E" w:rsidRDefault="0014301B" w:rsidP="00B67842">
      <w:pPr>
        <w:pStyle w:val="ListParagraph"/>
        <w:numPr>
          <w:ilvl w:val="0"/>
          <w:numId w:val="40"/>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Basic Concepts of Quran </w:t>
      </w:r>
    </w:p>
    <w:p w14:paraId="546F5534" w14:textId="77777777" w:rsidR="0014301B" w:rsidRPr="000C491E" w:rsidRDefault="0014301B" w:rsidP="00B67842">
      <w:pPr>
        <w:pStyle w:val="ListParagraph"/>
        <w:numPr>
          <w:ilvl w:val="0"/>
          <w:numId w:val="40"/>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History of Quran</w:t>
      </w:r>
    </w:p>
    <w:p w14:paraId="4E24820F" w14:textId="77777777" w:rsidR="0014301B" w:rsidRPr="000C491E" w:rsidRDefault="0014301B" w:rsidP="00B67842">
      <w:pPr>
        <w:pStyle w:val="ListParagraph"/>
        <w:numPr>
          <w:ilvl w:val="0"/>
          <w:numId w:val="40"/>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Uloom-ul -Quran </w:t>
      </w:r>
    </w:p>
    <w:p w14:paraId="699E4EF1" w14:textId="77777777"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 xml:space="preserve">STUDY OF SELECTED TEXT OF HOLLY </w:t>
      </w:r>
      <w:r w:rsidRPr="000C491E">
        <w:rPr>
          <w:rFonts w:ascii="Segoe UI" w:hAnsi="Segoe UI" w:cs="Segoe UI"/>
          <w:b/>
          <w:bCs/>
          <w:color w:val="C00000"/>
          <w:sz w:val="24"/>
          <w:szCs w:val="24"/>
        </w:rPr>
        <w:t>QURAN</w:t>
      </w:r>
    </w:p>
    <w:p w14:paraId="7947570D" w14:textId="77777777" w:rsidR="0014301B" w:rsidRPr="000C491E" w:rsidRDefault="0014301B" w:rsidP="00B67842">
      <w:pPr>
        <w:pStyle w:val="ListParagraph"/>
        <w:numPr>
          <w:ilvl w:val="0"/>
          <w:numId w:val="41"/>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Verses of Surah Al-Baqra Related to Faith (Verse No-284-286)</w:t>
      </w:r>
    </w:p>
    <w:p w14:paraId="40E39651" w14:textId="77777777" w:rsidR="0014301B" w:rsidRPr="000C491E" w:rsidRDefault="0014301B" w:rsidP="00B67842">
      <w:pPr>
        <w:pStyle w:val="ListParagraph"/>
        <w:numPr>
          <w:ilvl w:val="0"/>
          <w:numId w:val="41"/>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Verses of Surah Al-Hujrat Related to Adab Al-Nabi (Verse No-1-18)</w:t>
      </w:r>
    </w:p>
    <w:p w14:paraId="760A805B" w14:textId="77777777" w:rsidR="0014301B" w:rsidRPr="000C491E" w:rsidRDefault="0014301B" w:rsidP="00B67842">
      <w:pPr>
        <w:pStyle w:val="ListParagraph"/>
        <w:numPr>
          <w:ilvl w:val="0"/>
          <w:numId w:val="41"/>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Verses of Surah Al-Mumanoon Related to Characteris</w:t>
      </w:r>
      <w:r w:rsidRPr="000C491E">
        <w:rPr>
          <w:rFonts w:ascii="Segoe UI" w:hAnsi="Segoe UI" w:cs="Segoe UI"/>
          <w:color w:val="000000" w:themeColor="text1"/>
          <w:sz w:val="24"/>
          <w:szCs w:val="24"/>
        </w:rPr>
        <w:softHyphen/>
        <w:t>tics of faithful (Verse No-1-11)</w:t>
      </w:r>
    </w:p>
    <w:p w14:paraId="0BEB2896" w14:textId="77777777" w:rsidR="0014301B" w:rsidRPr="000C491E" w:rsidRDefault="0014301B" w:rsidP="00B67842">
      <w:pPr>
        <w:pStyle w:val="ListParagraph"/>
        <w:numPr>
          <w:ilvl w:val="0"/>
          <w:numId w:val="41"/>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Verses of Surah al-Furqan Related to Social Ethics (Verse No.63-77)</w:t>
      </w:r>
    </w:p>
    <w:p w14:paraId="5780A9FA" w14:textId="77777777" w:rsidR="0014301B" w:rsidRPr="000C491E" w:rsidRDefault="0014301B" w:rsidP="00B67842">
      <w:pPr>
        <w:pStyle w:val="ListParagraph"/>
        <w:numPr>
          <w:ilvl w:val="0"/>
          <w:numId w:val="41"/>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Verses of Surah Al-Inam Related to Ihkam (Verse No-152-154) </w:t>
      </w:r>
    </w:p>
    <w:p w14:paraId="7E05D174" w14:textId="77777777"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 xml:space="preserve">STUDY OF SELECTED TEXT OF HOLLY </w:t>
      </w:r>
      <w:r w:rsidRPr="000C491E">
        <w:rPr>
          <w:rFonts w:ascii="Segoe UI" w:hAnsi="Segoe UI" w:cs="Segoe UI"/>
          <w:b/>
          <w:bCs/>
          <w:color w:val="C00000"/>
          <w:sz w:val="24"/>
          <w:szCs w:val="24"/>
        </w:rPr>
        <w:t>QURAN</w:t>
      </w:r>
    </w:p>
    <w:p w14:paraId="40415616" w14:textId="77777777" w:rsidR="0014301B" w:rsidRPr="000C491E" w:rsidRDefault="0014301B" w:rsidP="00B67842">
      <w:pPr>
        <w:pStyle w:val="ListParagraph"/>
        <w:numPr>
          <w:ilvl w:val="0"/>
          <w:numId w:val="42"/>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Verses of Surah Al-Ihzab Related to Adab al-Nabi (Verse No.6,21,40,56,57,58.)</w:t>
      </w:r>
    </w:p>
    <w:p w14:paraId="25906914" w14:textId="77777777" w:rsidR="0014301B" w:rsidRPr="000C491E" w:rsidRDefault="0014301B" w:rsidP="00B67842">
      <w:pPr>
        <w:pStyle w:val="ListParagraph"/>
        <w:numPr>
          <w:ilvl w:val="0"/>
          <w:numId w:val="42"/>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Verses of Surah Al-Hashar (18,19,20) Related to think</w:t>
      </w:r>
      <w:r w:rsidRPr="000C491E">
        <w:rPr>
          <w:rFonts w:ascii="Segoe UI" w:hAnsi="Segoe UI" w:cs="Segoe UI"/>
          <w:color w:val="000000" w:themeColor="text1"/>
          <w:sz w:val="24"/>
          <w:szCs w:val="24"/>
        </w:rPr>
        <w:softHyphen/>
        <w:t xml:space="preserve">ing, Day of Judgment </w:t>
      </w:r>
    </w:p>
    <w:p w14:paraId="301BEB00" w14:textId="77777777" w:rsidR="0014301B" w:rsidRPr="000C491E" w:rsidRDefault="0014301B" w:rsidP="00B67842">
      <w:pPr>
        <w:pStyle w:val="ListParagraph"/>
        <w:numPr>
          <w:ilvl w:val="0"/>
          <w:numId w:val="42"/>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lastRenderedPageBreak/>
        <w:t xml:space="preserve">Verses of Surah Al-Saf Related to </w:t>
      </w:r>
      <w:proofErr w:type="gramStart"/>
      <w:r w:rsidRPr="000C491E">
        <w:rPr>
          <w:rFonts w:ascii="Segoe UI" w:hAnsi="Segoe UI" w:cs="Segoe UI"/>
          <w:color w:val="000000" w:themeColor="text1"/>
          <w:sz w:val="24"/>
          <w:szCs w:val="24"/>
        </w:rPr>
        <w:t>Tafakar,Tadabar</w:t>
      </w:r>
      <w:proofErr w:type="gramEnd"/>
      <w:r w:rsidRPr="000C491E">
        <w:rPr>
          <w:rFonts w:ascii="Segoe UI" w:hAnsi="Segoe UI" w:cs="Segoe UI"/>
          <w:color w:val="000000" w:themeColor="text1"/>
          <w:sz w:val="24"/>
          <w:szCs w:val="24"/>
        </w:rPr>
        <w:t xml:space="preserve"> (Verse No-1,14) </w:t>
      </w:r>
    </w:p>
    <w:p w14:paraId="3A132476" w14:textId="77777777"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 xml:space="preserve">SEERAT OF HOLY PROPHET </w:t>
      </w:r>
      <w:r w:rsidRPr="000C491E">
        <w:rPr>
          <w:rFonts w:ascii="Segoe UI" w:hAnsi="Segoe UI" w:cs="Segoe UI"/>
          <w:b/>
          <w:bCs/>
          <w:color w:val="C00000"/>
          <w:sz w:val="24"/>
          <w:szCs w:val="24"/>
        </w:rPr>
        <w:t>(S.A.W) I</w:t>
      </w:r>
    </w:p>
    <w:p w14:paraId="0B6A84F5" w14:textId="77777777" w:rsidR="0014301B" w:rsidRPr="000C491E" w:rsidRDefault="0014301B" w:rsidP="00B67842">
      <w:pPr>
        <w:pStyle w:val="ListParagraph"/>
        <w:numPr>
          <w:ilvl w:val="0"/>
          <w:numId w:val="43"/>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Life of Muhammad Bin Abdullah </w:t>
      </w:r>
      <w:proofErr w:type="gramStart"/>
      <w:r w:rsidRPr="000C491E">
        <w:rPr>
          <w:rFonts w:ascii="Segoe UI" w:hAnsi="Segoe UI" w:cs="Segoe UI"/>
          <w:color w:val="000000" w:themeColor="text1"/>
          <w:sz w:val="24"/>
          <w:szCs w:val="24"/>
        </w:rPr>
        <w:t>( Before</w:t>
      </w:r>
      <w:proofErr w:type="gramEnd"/>
      <w:r w:rsidRPr="000C491E">
        <w:rPr>
          <w:rFonts w:ascii="Segoe UI" w:hAnsi="Segoe UI" w:cs="Segoe UI"/>
          <w:color w:val="000000" w:themeColor="text1"/>
          <w:sz w:val="24"/>
          <w:szCs w:val="24"/>
        </w:rPr>
        <w:t xml:space="preserve"> Prophet Hood)</w:t>
      </w:r>
    </w:p>
    <w:p w14:paraId="107B666D" w14:textId="77777777" w:rsidR="0014301B" w:rsidRPr="000C491E" w:rsidRDefault="0014301B" w:rsidP="00B67842">
      <w:pPr>
        <w:pStyle w:val="ListParagraph"/>
        <w:numPr>
          <w:ilvl w:val="0"/>
          <w:numId w:val="43"/>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Life of Holy Prophet (S.A.W) in Makkah</w:t>
      </w:r>
    </w:p>
    <w:p w14:paraId="691518A5" w14:textId="77777777" w:rsidR="0014301B" w:rsidRPr="000C491E" w:rsidRDefault="0014301B" w:rsidP="00B67842">
      <w:pPr>
        <w:pStyle w:val="ListParagraph"/>
        <w:numPr>
          <w:ilvl w:val="0"/>
          <w:numId w:val="43"/>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Important Lessons Derived from the life of Holy Prophet in Makkah </w:t>
      </w:r>
    </w:p>
    <w:p w14:paraId="695F62DB" w14:textId="77777777"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 xml:space="preserve">SEERAT OF HOLY PROPHET </w:t>
      </w:r>
      <w:r w:rsidRPr="000C491E">
        <w:rPr>
          <w:rFonts w:ascii="Segoe UI" w:hAnsi="Segoe UI" w:cs="Segoe UI"/>
          <w:b/>
          <w:bCs/>
          <w:color w:val="C00000"/>
          <w:sz w:val="24"/>
          <w:szCs w:val="24"/>
        </w:rPr>
        <w:t>(S.A.W) II</w:t>
      </w:r>
    </w:p>
    <w:p w14:paraId="0B606180" w14:textId="77777777" w:rsidR="0014301B" w:rsidRPr="000C491E" w:rsidRDefault="0014301B" w:rsidP="00B67842">
      <w:pPr>
        <w:pStyle w:val="ListParagraph"/>
        <w:numPr>
          <w:ilvl w:val="0"/>
          <w:numId w:val="44"/>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Life of Holy Prophet (S.A.W) in Madina</w:t>
      </w:r>
    </w:p>
    <w:p w14:paraId="0B891B3C" w14:textId="77777777" w:rsidR="0014301B" w:rsidRPr="000C491E" w:rsidRDefault="0014301B" w:rsidP="00B67842">
      <w:pPr>
        <w:pStyle w:val="ListParagraph"/>
        <w:numPr>
          <w:ilvl w:val="0"/>
          <w:numId w:val="44"/>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Important Events of Life Holy Prophet in Madina</w:t>
      </w:r>
    </w:p>
    <w:p w14:paraId="25E674F6" w14:textId="77777777" w:rsidR="0014301B" w:rsidRPr="000C491E" w:rsidRDefault="0014301B" w:rsidP="00B67842">
      <w:pPr>
        <w:pStyle w:val="ListParagraph"/>
        <w:numPr>
          <w:ilvl w:val="0"/>
          <w:numId w:val="44"/>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Important Lessons Derived from the life of Holy Prophet in Madina </w:t>
      </w:r>
    </w:p>
    <w:p w14:paraId="1521C2A2" w14:textId="77777777"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INTRODUCTION TO SUNNAH</w:t>
      </w:r>
    </w:p>
    <w:p w14:paraId="4B347C58" w14:textId="77777777" w:rsidR="0014301B" w:rsidRPr="000C491E" w:rsidRDefault="0014301B" w:rsidP="00B67842">
      <w:pPr>
        <w:pStyle w:val="ListParagraph"/>
        <w:numPr>
          <w:ilvl w:val="0"/>
          <w:numId w:val="45"/>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Basic Concepts of Hadith </w:t>
      </w:r>
    </w:p>
    <w:p w14:paraId="37931E5A" w14:textId="77777777" w:rsidR="0014301B" w:rsidRPr="000C491E" w:rsidRDefault="0014301B" w:rsidP="00B67842">
      <w:pPr>
        <w:pStyle w:val="ListParagraph"/>
        <w:numPr>
          <w:ilvl w:val="0"/>
          <w:numId w:val="45"/>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History of Hadith</w:t>
      </w:r>
    </w:p>
    <w:p w14:paraId="22002921" w14:textId="77777777" w:rsidR="0014301B" w:rsidRPr="000C491E" w:rsidRDefault="0014301B" w:rsidP="00B67842">
      <w:pPr>
        <w:pStyle w:val="ListParagraph"/>
        <w:numPr>
          <w:ilvl w:val="0"/>
          <w:numId w:val="45"/>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Kinds of Hadith</w:t>
      </w:r>
    </w:p>
    <w:p w14:paraId="7B36A6EF" w14:textId="77777777" w:rsidR="0014301B" w:rsidRPr="000C491E" w:rsidRDefault="0014301B" w:rsidP="00B67842">
      <w:pPr>
        <w:pStyle w:val="ListParagraph"/>
        <w:numPr>
          <w:ilvl w:val="0"/>
          <w:numId w:val="45"/>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Uloom –ul-Hadith</w:t>
      </w:r>
    </w:p>
    <w:p w14:paraId="7AAF17C1" w14:textId="77777777" w:rsidR="0014301B" w:rsidRPr="000C491E" w:rsidRDefault="0014301B" w:rsidP="00B67842">
      <w:pPr>
        <w:pStyle w:val="ListParagraph"/>
        <w:numPr>
          <w:ilvl w:val="0"/>
          <w:numId w:val="45"/>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Sunnah &amp; Hadith </w:t>
      </w:r>
    </w:p>
    <w:p w14:paraId="2A2F4DE9" w14:textId="77777777" w:rsidR="0014301B" w:rsidRPr="000C491E" w:rsidRDefault="0014301B" w:rsidP="00B67842">
      <w:pPr>
        <w:pStyle w:val="ListParagraph"/>
        <w:numPr>
          <w:ilvl w:val="0"/>
          <w:numId w:val="45"/>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Legal Position of Sunnah </w:t>
      </w:r>
    </w:p>
    <w:p w14:paraId="73CCB4CA" w14:textId="77777777" w:rsidR="0014301B" w:rsidRPr="000C491E" w:rsidRDefault="0014301B" w:rsidP="000733A1">
      <w:pPr>
        <w:rPr>
          <w:rFonts w:ascii="Segoe UI" w:hAnsi="Segoe UI" w:cs="Segoe UI"/>
          <w:color w:val="000000" w:themeColor="text1"/>
          <w:sz w:val="24"/>
          <w:szCs w:val="24"/>
        </w:rPr>
      </w:pPr>
    </w:p>
    <w:p w14:paraId="0F409EB9" w14:textId="77777777"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SELECTED STUDY FROM TEXT OF HA</w:t>
      </w:r>
      <w:r w:rsidRPr="000C491E">
        <w:rPr>
          <w:rFonts w:ascii="Segoe UI" w:hAnsi="Segoe UI" w:cs="Segoe UI"/>
          <w:b/>
          <w:bCs/>
          <w:color w:val="C00000"/>
          <w:sz w:val="24"/>
          <w:szCs w:val="24"/>
        </w:rPr>
        <w:softHyphen/>
        <w:t xml:space="preserve">DITH </w:t>
      </w:r>
    </w:p>
    <w:p w14:paraId="3D15E411" w14:textId="77777777" w:rsidR="0014301B" w:rsidRPr="000C491E" w:rsidRDefault="0014301B" w:rsidP="00B67842">
      <w:pPr>
        <w:pStyle w:val="ListParagraph"/>
        <w:numPr>
          <w:ilvl w:val="0"/>
          <w:numId w:val="46"/>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INTRODUCTION TO ISLAMIC LAW &amp; </w:t>
      </w:r>
      <w:r w:rsidRPr="000C491E">
        <w:rPr>
          <w:rFonts w:ascii="Segoe UI" w:hAnsi="Segoe UI" w:cs="Segoe UI"/>
          <w:b/>
          <w:bCs/>
          <w:color w:val="000000" w:themeColor="text1"/>
          <w:sz w:val="24"/>
          <w:szCs w:val="24"/>
        </w:rPr>
        <w:t xml:space="preserve">JURISPRUDENCE </w:t>
      </w:r>
    </w:p>
    <w:p w14:paraId="0BDB373F" w14:textId="77777777" w:rsidR="0014301B" w:rsidRPr="000C491E" w:rsidRDefault="0014301B" w:rsidP="00B67842">
      <w:pPr>
        <w:pStyle w:val="ListParagraph"/>
        <w:numPr>
          <w:ilvl w:val="0"/>
          <w:numId w:val="46"/>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Basic Concepts of Islamic Law &amp; Jurisprudence</w:t>
      </w:r>
    </w:p>
    <w:p w14:paraId="73E321E8" w14:textId="77777777" w:rsidR="0014301B" w:rsidRPr="000C491E" w:rsidRDefault="0014301B" w:rsidP="00B67842">
      <w:pPr>
        <w:pStyle w:val="ListParagraph"/>
        <w:numPr>
          <w:ilvl w:val="0"/>
          <w:numId w:val="46"/>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History &amp; Importance of Islamic Law &amp; Jurisprudence</w:t>
      </w:r>
    </w:p>
    <w:p w14:paraId="6B98C00F" w14:textId="77777777" w:rsidR="0014301B" w:rsidRPr="000C491E" w:rsidRDefault="0014301B" w:rsidP="00B67842">
      <w:pPr>
        <w:pStyle w:val="ListParagraph"/>
        <w:numPr>
          <w:ilvl w:val="0"/>
          <w:numId w:val="46"/>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Sources of Islamic Law &amp; Jurisprudence</w:t>
      </w:r>
    </w:p>
    <w:p w14:paraId="5E0CE62D" w14:textId="77777777" w:rsidR="0014301B" w:rsidRPr="000C491E" w:rsidRDefault="0014301B" w:rsidP="00B67842">
      <w:pPr>
        <w:pStyle w:val="ListParagraph"/>
        <w:numPr>
          <w:ilvl w:val="0"/>
          <w:numId w:val="46"/>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Nature of Differences in Islamic Law</w:t>
      </w:r>
    </w:p>
    <w:p w14:paraId="2FE72763" w14:textId="77777777" w:rsidR="0014301B" w:rsidRPr="000C491E" w:rsidRDefault="0014301B" w:rsidP="00B67842">
      <w:pPr>
        <w:pStyle w:val="ListParagraph"/>
        <w:numPr>
          <w:ilvl w:val="0"/>
          <w:numId w:val="46"/>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Islam and Sectarianism </w:t>
      </w:r>
    </w:p>
    <w:p w14:paraId="51DECF0A" w14:textId="77777777"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ISLAMIC CULTURE &amp; CIVILIZATION</w:t>
      </w:r>
    </w:p>
    <w:p w14:paraId="6BB996CF" w14:textId="77777777" w:rsidR="0014301B" w:rsidRPr="000C491E" w:rsidRDefault="0014301B" w:rsidP="00B67842">
      <w:pPr>
        <w:pStyle w:val="ListParagraph"/>
        <w:numPr>
          <w:ilvl w:val="0"/>
          <w:numId w:val="47"/>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Basic Concepts of Islamic Culture &amp; Civilization</w:t>
      </w:r>
    </w:p>
    <w:p w14:paraId="49DB7DC8" w14:textId="77777777" w:rsidR="0014301B" w:rsidRPr="000C491E" w:rsidRDefault="0014301B" w:rsidP="00B67842">
      <w:pPr>
        <w:pStyle w:val="ListParagraph"/>
        <w:numPr>
          <w:ilvl w:val="0"/>
          <w:numId w:val="47"/>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Historical Development of Islamic Culture &amp; Civiliza</w:t>
      </w:r>
      <w:r w:rsidRPr="000C491E">
        <w:rPr>
          <w:rFonts w:ascii="Segoe UI" w:hAnsi="Segoe UI" w:cs="Segoe UI"/>
          <w:color w:val="000000" w:themeColor="text1"/>
          <w:sz w:val="24"/>
          <w:szCs w:val="24"/>
        </w:rPr>
        <w:softHyphen/>
        <w:t>tion</w:t>
      </w:r>
    </w:p>
    <w:p w14:paraId="047541CB" w14:textId="77777777" w:rsidR="0014301B" w:rsidRPr="000C491E" w:rsidRDefault="0014301B" w:rsidP="00B67842">
      <w:pPr>
        <w:pStyle w:val="ListParagraph"/>
        <w:numPr>
          <w:ilvl w:val="0"/>
          <w:numId w:val="47"/>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Characteristics of Islamic Culture &amp; Civilization </w:t>
      </w:r>
    </w:p>
    <w:p w14:paraId="2169BDF3" w14:textId="77777777" w:rsidR="0014301B" w:rsidRPr="000C491E" w:rsidRDefault="0014301B" w:rsidP="00B67842">
      <w:pPr>
        <w:pStyle w:val="ListParagraph"/>
        <w:numPr>
          <w:ilvl w:val="0"/>
          <w:numId w:val="47"/>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Islamic Culture &amp; Civilization and Contemporary Is</w:t>
      </w:r>
      <w:r w:rsidRPr="000C491E">
        <w:rPr>
          <w:rFonts w:ascii="Segoe UI" w:hAnsi="Segoe UI" w:cs="Segoe UI"/>
          <w:color w:val="000000" w:themeColor="text1"/>
          <w:sz w:val="24"/>
          <w:szCs w:val="24"/>
        </w:rPr>
        <w:softHyphen/>
        <w:t xml:space="preserve">sues </w:t>
      </w:r>
    </w:p>
    <w:p w14:paraId="70A8C567" w14:textId="77777777"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ISLAM &amp; SCIENCE</w:t>
      </w:r>
    </w:p>
    <w:p w14:paraId="15A9EE1E" w14:textId="77777777" w:rsidR="0014301B" w:rsidRPr="000C491E" w:rsidRDefault="0014301B" w:rsidP="00B67842">
      <w:pPr>
        <w:pStyle w:val="ListParagraph"/>
        <w:numPr>
          <w:ilvl w:val="0"/>
          <w:numId w:val="48"/>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lastRenderedPageBreak/>
        <w:t>Basic Concepts of Islam &amp; Science</w:t>
      </w:r>
    </w:p>
    <w:p w14:paraId="3320A561" w14:textId="77777777" w:rsidR="0014301B" w:rsidRPr="000C491E" w:rsidRDefault="0014301B" w:rsidP="00B67842">
      <w:pPr>
        <w:pStyle w:val="ListParagraph"/>
        <w:numPr>
          <w:ilvl w:val="0"/>
          <w:numId w:val="48"/>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Contributions of Muslims in the Development of Sci</w:t>
      </w:r>
      <w:r w:rsidRPr="000C491E">
        <w:rPr>
          <w:rFonts w:ascii="Segoe UI" w:hAnsi="Segoe UI" w:cs="Segoe UI"/>
          <w:color w:val="000000" w:themeColor="text1"/>
          <w:sz w:val="24"/>
          <w:szCs w:val="24"/>
        </w:rPr>
        <w:softHyphen/>
        <w:t>ence</w:t>
      </w:r>
    </w:p>
    <w:p w14:paraId="067541B9" w14:textId="77777777" w:rsidR="0014301B" w:rsidRPr="000C491E" w:rsidRDefault="0014301B" w:rsidP="00B67842">
      <w:pPr>
        <w:pStyle w:val="ListParagraph"/>
        <w:numPr>
          <w:ilvl w:val="0"/>
          <w:numId w:val="48"/>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Quranic &amp; Science </w:t>
      </w:r>
    </w:p>
    <w:p w14:paraId="5B67149F" w14:textId="77777777"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ISLAMIC ECONOMIC SYSTEM</w:t>
      </w:r>
    </w:p>
    <w:p w14:paraId="1C8EFD5E" w14:textId="77777777" w:rsidR="0014301B" w:rsidRPr="000C491E" w:rsidRDefault="0014301B" w:rsidP="00B67842">
      <w:pPr>
        <w:pStyle w:val="ListParagraph"/>
        <w:numPr>
          <w:ilvl w:val="0"/>
          <w:numId w:val="49"/>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Basic Concepts of Islamic Economic System</w:t>
      </w:r>
    </w:p>
    <w:p w14:paraId="349ABE50" w14:textId="77777777" w:rsidR="0014301B" w:rsidRPr="000C491E" w:rsidRDefault="0014301B" w:rsidP="00B67842">
      <w:pPr>
        <w:pStyle w:val="ListParagraph"/>
        <w:numPr>
          <w:ilvl w:val="0"/>
          <w:numId w:val="49"/>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Means of Distribution of wealth in Islamic Economics</w:t>
      </w:r>
    </w:p>
    <w:p w14:paraId="2F83E1A0" w14:textId="77777777" w:rsidR="0014301B" w:rsidRPr="000C491E" w:rsidRDefault="0014301B" w:rsidP="00B67842">
      <w:pPr>
        <w:pStyle w:val="ListParagraph"/>
        <w:numPr>
          <w:ilvl w:val="0"/>
          <w:numId w:val="49"/>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Islamic Concept of Riba</w:t>
      </w:r>
    </w:p>
    <w:p w14:paraId="71737371" w14:textId="77777777" w:rsidR="0014301B" w:rsidRPr="000C491E" w:rsidRDefault="0014301B" w:rsidP="00B67842">
      <w:pPr>
        <w:pStyle w:val="ListParagraph"/>
        <w:numPr>
          <w:ilvl w:val="0"/>
          <w:numId w:val="49"/>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Islamic Ways of Trade &amp; Commerce </w:t>
      </w:r>
    </w:p>
    <w:p w14:paraId="7520985B" w14:textId="77777777"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POLITICAL SYSTEM OF ISLAM</w:t>
      </w:r>
    </w:p>
    <w:p w14:paraId="7E81C0E2" w14:textId="77777777" w:rsidR="0014301B" w:rsidRPr="000C491E" w:rsidRDefault="0014301B" w:rsidP="00B67842">
      <w:pPr>
        <w:pStyle w:val="ListParagraph"/>
        <w:numPr>
          <w:ilvl w:val="0"/>
          <w:numId w:val="50"/>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Basic Concepts of Islamic Political System </w:t>
      </w:r>
    </w:p>
    <w:p w14:paraId="52D1989C" w14:textId="77777777" w:rsidR="0014301B" w:rsidRPr="000C491E" w:rsidRDefault="0014301B" w:rsidP="00B67842">
      <w:pPr>
        <w:pStyle w:val="ListParagraph"/>
        <w:numPr>
          <w:ilvl w:val="0"/>
          <w:numId w:val="50"/>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Islamic Concept of Sovereignty</w:t>
      </w:r>
    </w:p>
    <w:p w14:paraId="4DD871E9" w14:textId="77777777" w:rsidR="0014301B" w:rsidRPr="000C491E" w:rsidRDefault="0014301B" w:rsidP="00B67842">
      <w:pPr>
        <w:pStyle w:val="ListParagraph"/>
        <w:numPr>
          <w:ilvl w:val="0"/>
          <w:numId w:val="50"/>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Basic Institutions of Govt. in Islam </w:t>
      </w:r>
    </w:p>
    <w:p w14:paraId="0396DE4D" w14:textId="77777777"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ISLAMIC HISTORY</w:t>
      </w:r>
    </w:p>
    <w:p w14:paraId="4DDADD9A" w14:textId="77777777" w:rsidR="0014301B" w:rsidRPr="000C491E" w:rsidRDefault="0014301B" w:rsidP="00B67842">
      <w:pPr>
        <w:pStyle w:val="ListParagraph"/>
        <w:numPr>
          <w:ilvl w:val="0"/>
          <w:numId w:val="51"/>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Period of Khlaft-E-Rashida</w:t>
      </w:r>
    </w:p>
    <w:p w14:paraId="60744E89" w14:textId="77777777" w:rsidR="0014301B" w:rsidRPr="000C491E" w:rsidRDefault="0014301B" w:rsidP="00B67842">
      <w:pPr>
        <w:pStyle w:val="ListParagraph"/>
        <w:numPr>
          <w:ilvl w:val="0"/>
          <w:numId w:val="51"/>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Period of Ummayyads</w:t>
      </w:r>
    </w:p>
    <w:p w14:paraId="68F5C5B1" w14:textId="77777777" w:rsidR="0014301B" w:rsidRPr="000C491E" w:rsidRDefault="0014301B" w:rsidP="00B67842">
      <w:pPr>
        <w:pStyle w:val="ListParagraph"/>
        <w:numPr>
          <w:ilvl w:val="0"/>
          <w:numId w:val="51"/>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Period of Abbasids </w:t>
      </w:r>
    </w:p>
    <w:p w14:paraId="37AE1508" w14:textId="77777777"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SOCIAL SYSTEM OF ISLAM</w:t>
      </w:r>
    </w:p>
    <w:p w14:paraId="2C69A5CE" w14:textId="77777777" w:rsidR="0014301B" w:rsidRPr="000C491E" w:rsidRDefault="0014301B" w:rsidP="00B67842">
      <w:pPr>
        <w:pStyle w:val="ListParagraph"/>
        <w:numPr>
          <w:ilvl w:val="0"/>
          <w:numId w:val="52"/>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Basic Concepts of Social System of Islam</w:t>
      </w:r>
    </w:p>
    <w:p w14:paraId="6C0A97C4" w14:textId="77777777" w:rsidR="0014301B" w:rsidRPr="000C491E" w:rsidRDefault="0014301B" w:rsidP="00B67842">
      <w:pPr>
        <w:pStyle w:val="ListParagraph"/>
        <w:numPr>
          <w:ilvl w:val="0"/>
          <w:numId w:val="52"/>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Elements of Family</w:t>
      </w:r>
    </w:p>
    <w:p w14:paraId="6D6D226D" w14:textId="77777777" w:rsidR="0014301B" w:rsidRPr="000C491E" w:rsidRDefault="0014301B" w:rsidP="00B67842">
      <w:pPr>
        <w:pStyle w:val="ListParagraph"/>
        <w:numPr>
          <w:ilvl w:val="0"/>
          <w:numId w:val="52"/>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 xml:space="preserve">Ethical Values of Islam </w:t>
      </w:r>
    </w:p>
    <w:p w14:paraId="0ECEA2EA" w14:textId="77777777" w:rsidR="0014301B" w:rsidRPr="000C491E" w:rsidRDefault="0014301B" w:rsidP="000733A1">
      <w:pPr>
        <w:rPr>
          <w:rFonts w:ascii="Segoe UI" w:hAnsi="Segoe UI" w:cs="Segoe UI"/>
          <w:color w:val="000000" w:themeColor="text1"/>
          <w:sz w:val="24"/>
          <w:szCs w:val="24"/>
        </w:rPr>
      </w:pPr>
    </w:p>
    <w:p w14:paraId="284CB377" w14:textId="77777777" w:rsidR="0014301B" w:rsidRPr="000C491E" w:rsidRDefault="0014301B" w:rsidP="000733A1">
      <w:pPr>
        <w:rPr>
          <w:rFonts w:ascii="Segoe UI" w:hAnsi="Segoe UI" w:cs="Segoe UI"/>
          <w:b/>
          <w:color w:val="C00000"/>
          <w:sz w:val="24"/>
          <w:szCs w:val="24"/>
        </w:rPr>
      </w:pPr>
      <w:r w:rsidRPr="000C491E">
        <w:rPr>
          <w:rFonts w:ascii="Segoe UI" w:hAnsi="Segoe UI" w:cs="Segoe UI"/>
          <w:b/>
          <w:color w:val="C00000"/>
          <w:sz w:val="24"/>
          <w:szCs w:val="24"/>
        </w:rPr>
        <w:t>RECOMMENDED BOOKS</w:t>
      </w:r>
    </w:p>
    <w:p w14:paraId="218DA882" w14:textId="77777777" w:rsidR="0014301B" w:rsidRPr="000C491E" w:rsidRDefault="0014301B" w:rsidP="00B67842">
      <w:pPr>
        <w:pStyle w:val="ListParagraph"/>
        <w:numPr>
          <w:ilvl w:val="0"/>
          <w:numId w:val="53"/>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Hameed ullah Muhammad, “Emergence of Islam</w:t>
      </w:r>
      <w:proofErr w:type="gramStart"/>
      <w:r w:rsidRPr="000C491E">
        <w:rPr>
          <w:rFonts w:ascii="Segoe UI" w:hAnsi="Segoe UI" w:cs="Segoe UI"/>
          <w:color w:val="000000" w:themeColor="text1"/>
          <w:sz w:val="24"/>
          <w:szCs w:val="24"/>
        </w:rPr>
        <w:t>” ,</w:t>
      </w:r>
      <w:proofErr w:type="gramEnd"/>
      <w:r w:rsidRPr="000C491E">
        <w:rPr>
          <w:rFonts w:ascii="Segoe UI" w:hAnsi="Segoe UI" w:cs="Segoe UI"/>
          <w:color w:val="000000" w:themeColor="text1"/>
          <w:sz w:val="24"/>
          <w:szCs w:val="24"/>
        </w:rPr>
        <w:t xml:space="preserve"> IRI, Islamabad </w:t>
      </w:r>
    </w:p>
    <w:p w14:paraId="5286599E" w14:textId="77777777" w:rsidR="0014301B" w:rsidRPr="000C491E" w:rsidRDefault="0014301B" w:rsidP="00B67842">
      <w:pPr>
        <w:pStyle w:val="ListParagraph"/>
        <w:numPr>
          <w:ilvl w:val="0"/>
          <w:numId w:val="53"/>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Hameed ullah Muhammad, “Muslim Conduct of State”</w:t>
      </w:r>
    </w:p>
    <w:p w14:paraId="0728ECCD" w14:textId="77777777" w:rsidR="0014301B" w:rsidRPr="000C491E" w:rsidRDefault="0014301B" w:rsidP="00B67842">
      <w:pPr>
        <w:pStyle w:val="ListParagraph"/>
        <w:numPr>
          <w:ilvl w:val="0"/>
          <w:numId w:val="53"/>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Hameed ullah Muhammad, ‘Introduction to Islam</w:t>
      </w:r>
    </w:p>
    <w:p w14:paraId="48112540" w14:textId="77777777" w:rsidR="0014301B" w:rsidRPr="000C491E" w:rsidRDefault="0014301B" w:rsidP="00B67842">
      <w:pPr>
        <w:pStyle w:val="ListParagraph"/>
        <w:numPr>
          <w:ilvl w:val="0"/>
          <w:numId w:val="53"/>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Mulana Muhammad Yousaf Islahi,”</w:t>
      </w:r>
    </w:p>
    <w:p w14:paraId="54CEEB9B" w14:textId="77777777" w:rsidR="0014301B" w:rsidRPr="000C491E" w:rsidRDefault="0014301B" w:rsidP="00B67842">
      <w:pPr>
        <w:pStyle w:val="ListParagraph"/>
        <w:numPr>
          <w:ilvl w:val="0"/>
          <w:numId w:val="53"/>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Hussain Hamid Hassan, “An Introduction to the Study of Islamic Law” leaf Publication Islamabad, Pakistan.</w:t>
      </w:r>
    </w:p>
    <w:p w14:paraId="21316D9B" w14:textId="77777777" w:rsidR="0014301B" w:rsidRPr="000C491E" w:rsidRDefault="0014301B" w:rsidP="00B67842">
      <w:pPr>
        <w:pStyle w:val="ListParagraph"/>
        <w:numPr>
          <w:ilvl w:val="0"/>
          <w:numId w:val="53"/>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Ahmad Hasan, “Principles of Islamic Jurisprudence” Is</w:t>
      </w:r>
      <w:r w:rsidRPr="000C491E">
        <w:rPr>
          <w:rFonts w:ascii="Segoe UI" w:hAnsi="Segoe UI" w:cs="Segoe UI"/>
          <w:color w:val="000000" w:themeColor="text1"/>
          <w:sz w:val="24"/>
          <w:szCs w:val="24"/>
        </w:rPr>
        <w:softHyphen/>
        <w:t>lamic Research Institute, International Islamic Univer</w:t>
      </w:r>
      <w:r w:rsidRPr="000C491E">
        <w:rPr>
          <w:rFonts w:ascii="Segoe UI" w:hAnsi="Segoe UI" w:cs="Segoe UI"/>
          <w:color w:val="000000" w:themeColor="text1"/>
          <w:sz w:val="24"/>
          <w:szCs w:val="24"/>
        </w:rPr>
        <w:softHyphen/>
        <w:t>sity, Islamabad (1993)</w:t>
      </w:r>
    </w:p>
    <w:p w14:paraId="0046940D" w14:textId="77777777" w:rsidR="0014301B" w:rsidRPr="000C491E" w:rsidRDefault="0014301B" w:rsidP="00B67842">
      <w:pPr>
        <w:pStyle w:val="ListParagraph"/>
        <w:numPr>
          <w:ilvl w:val="0"/>
          <w:numId w:val="53"/>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lastRenderedPageBreak/>
        <w:t>Mir Waliullah, “Muslim Jrisprudence and the Quranic Law of Crimes” Islamic Book Service (1982)</w:t>
      </w:r>
    </w:p>
    <w:p w14:paraId="2EAA67CD" w14:textId="77777777" w:rsidR="0014301B" w:rsidRPr="000C491E" w:rsidRDefault="0014301B" w:rsidP="00B67842">
      <w:pPr>
        <w:pStyle w:val="ListParagraph"/>
        <w:numPr>
          <w:ilvl w:val="0"/>
          <w:numId w:val="53"/>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H.S. Bhatia, “Studies in Islamic Law, Religion and Soci</w:t>
      </w:r>
      <w:r w:rsidRPr="000C491E">
        <w:rPr>
          <w:rFonts w:ascii="Segoe UI" w:hAnsi="Segoe UI" w:cs="Segoe UI"/>
          <w:color w:val="000000" w:themeColor="text1"/>
          <w:sz w:val="24"/>
          <w:szCs w:val="24"/>
        </w:rPr>
        <w:softHyphen/>
        <w:t>ety” Deep &amp; Deep Publications New Delhi (1989)</w:t>
      </w:r>
    </w:p>
    <w:p w14:paraId="5A5CFC56" w14:textId="77777777" w:rsidR="0014301B" w:rsidRPr="000C491E" w:rsidRDefault="0014301B" w:rsidP="00B67842">
      <w:pPr>
        <w:pStyle w:val="ListParagraph"/>
        <w:numPr>
          <w:ilvl w:val="0"/>
          <w:numId w:val="53"/>
        </w:numPr>
        <w:spacing w:line="276" w:lineRule="auto"/>
        <w:rPr>
          <w:rFonts w:ascii="Segoe UI" w:hAnsi="Segoe UI" w:cs="Segoe UI"/>
          <w:color w:val="000000" w:themeColor="text1"/>
          <w:sz w:val="24"/>
          <w:szCs w:val="24"/>
        </w:rPr>
      </w:pPr>
      <w:r w:rsidRPr="000C491E">
        <w:rPr>
          <w:rFonts w:ascii="Segoe UI" w:hAnsi="Segoe UI" w:cs="Segoe UI"/>
          <w:color w:val="000000" w:themeColor="text1"/>
          <w:sz w:val="24"/>
          <w:szCs w:val="24"/>
        </w:rPr>
        <w:t>Dr. Muhammad Zia-ul-Haq, “Introduction to Al Sharia Al Islamia” Allama Iqbal Open University, Islamabad (2001)</w:t>
      </w:r>
    </w:p>
    <w:p w14:paraId="3C4967CD" w14:textId="77777777" w:rsidR="0014301B" w:rsidRPr="000C491E" w:rsidRDefault="0014301B" w:rsidP="000733A1">
      <w:pPr>
        <w:autoSpaceDE w:val="0"/>
        <w:autoSpaceDN w:val="0"/>
        <w:adjustRightInd w:val="0"/>
        <w:spacing w:after="0"/>
        <w:rPr>
          <w:rFonts w:ascii="Segoe UI" w:hAnsi="Segoe UI" w:cs="Segoe UI"/>
          <w:b/>
          <w:color w:val="C00000"/>
          <w:sz w:val="24"/>
          <w:szCs w:val="24"/>
        </w:rPr>
      </w:pPr>
    </w:p>
    <w:p w14:paraId="67200746" w14:textId="77777777" w:rsidR="00DA36A3" w:rsidRPr="000C491E" w:rsidRDefault="00DA36A3" w:rsidP="000733A1">
      <w:pPr>
        <w:autoSpaceDE w:val="0"/>
        <w:autoSpaceDN w:val="0"/>
        <w:adjustRightInd w:val="0"/>
        <w:spacing w:after="0"/>
        <w:rPr>
          <w:rFonts w:ascii="Segoe UI" w:hAnsi="Segoe UI" w:cs="Segoe UI"/>
          <w:sz w:val="24"/>
          <w:szCs w:val="24"/>
        </w:rPr>
      </w:pPr>
    </w:p>
    <w:p w14:paraId="52C40688" w14:textId="77777777" w:rsidR="00DA36A3" w:rsidRPr="00347489" w:rsidRDefault="00762F31" w:rsidP="000733A1">
      <w:pPr>
        <w:autoSpaceDE w:val="0"/>
        <w:autoSpaceDN w:val="0"/>
        <w:adjustRightInd w:val="0"/>
        <w:spacing w:after="0"/>
        <w:rPr>
          <w:rFonts w:ascii="Segoe UI" w:hAnsi="Segoe UI" w:cs="Segoe UI"/>
          <w:b/>
          <w:sz w:val="32"/>
          <w:szCs w:val="32"/>
        </w:rPr>
      </w:pPr>
      <w:r w:rsidRPr="00347489">
        <w:rPr>
          <w:rFonts w:ascii="Segoe UI" w:hAnsi="Segoe UI" w:cs="Segoe UI"/>
          <w:b/>
          <w:color w:val="C00000"/>
          <w:sz w:val="32"/>
          <w:szCs w:val="32"/>
        </w:rPr>
        <w:t>MECHANICS AND MATHEMATICS</w:t>
      </w:r>
    </w:p>
    <w:p w14:paraId="453B8425" w14:textId="77777777" w:rsidR="00762F31" w:rsidRPr="00762F31" w:rsidRDefault="00762F31" w:rsidP="00762F31">
      <w:pPr>
        <w:spacing w:after="0" w:line="240" w:lineRule="auto"/>
        <w:rPr>
          <w:rFonts w:ascii="Segoe UI" w:hAnsi="Segoe UI" w:cs="Segoe UI"/>
          <w:b/>
          <w:color w:val="C00000"/>
        </w:rPr>
      </w:pPr>
      <w:r w:rsidRPr="00762F31">
        <w:rPr>
          <w:rFonts w:ascii="Segoe UI" w:hAnsi="Segoe UI" w:cs="Segoe UI"/>
          <w:b/>
          <w:color w:val="C00000"/>
        </w:rPr>
        <w:t>MECHANICS OF EQUILIBRUM</w:t>
      </w:r>
    </w:p>
    <w:p w14:paraId="17495922"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 xml:space="preserve">Newton’s laws of motion </w:t>
      </w:r>
    </w:p>
    <w:p w14:paraId="73ED3115"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Mass and inertia</w:t>
      </w:r>
    </w:p>
    <w:p w14:paraId="6D80FA9F"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Vector and scalar quantities</w:t>
      </w:r>
    </w:p>
    <w:p w14:paraId="081B99AE"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Kinematics and kinetics</w:t>
      </w:r>
    </w:p>
    <w:p w14:paraId="25E35BB0"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Force and the effects of force</w:t>
      </w:r>
    </w:p>
    <w:p w14:paraId="1E41409D"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Friction</w:t>
      </w:r>
    </w:p>
    <w:p w14:paraId="48587A10"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Parallel and non-parallel forces</w:t>
      </w:r>
    </w:p>
    <w:p w14:paraId="054F860B"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Polygon of forces</w:t>
      </w:r>
    </w:p>
    <w:p w14:paraId="56D5F962"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Resolution of forces and moments in two and three dimensions</w:t>
      </w:r>
    </w:p>
    <w:p w14:paraId="69CD16F1"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Resolution of force vectors</w:t>
      </w:r>
    </w:p>
    <w:p w14:paraId="7BF5FC6E"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Momentum</w:t>
      </w:r>
    </w:p>
    <w:p w14:paraId="26E202D8"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Free body diagrams</w:t>
      </w:r>
    </w:p>
    <w:p w14:paraId="4793EE1D" w14:textId="77777777" w:rsidR="00762F31" w:rsidRPr="00762F31" w:rsidRDefault="00762F31" w:rsidP="00762F31">
      <w:pPr>
        <w:spacing w:after="0" w:line="240" w:lineRule="auto"/>
        <w:rPr>
          <w:rFonts w:ascii="Segoe UI" w:hAnsi="Segoe UI" w:cs="Segoe UI"/>
        </w:rPr>
      </w:pPr>
    </w:p>
    <w:p w14:paraId="1122999E" w14:textId="77777777" w:rsidR="00762F31" w:rsidRPr="00762F31" w:rsidRDefault="00762F31" w:rsidP="00762F31">
      <w:pPr>
        <w:spacing w:after="0" w:line="240" w:lineRule="auto"/>
        <w:rPr>
          <w:rFonts w:ascii="Segoe UI" w:hAnsi="Segoe UI" w:cs="Segoe UI"/>
          <w:b/>
          <w:color w:val="C00000"/>
        </w:rPr>
      </w:pPr>
      <w:r w:rsidRPr="00762F31">
        <w:rPr>
          <w:rFonts w:ascii="Segoe UI" w:hAnsi="Segoe UI" w:cs="Segoe UI"/>
          <w:b/>
          <w:color w:val="C00000"/>
        </w:rPr>
        <w:t>MECHANICS OF LINEAR MOTION</w:t>
      </w:r>
    </w:p>
    <w:p w14:paraId="776BF605" w14:textId="77777777" w:rsidR="00762F31" w:rsidRPr="00762F31" w:rsidRDefault="00762F31" w:rsidP="0012087F">
      <w:pPr>
        <w:pStyle w:val="ListParagraph"/>
        <w:numPr>
          <w:ilvl w:val="0"/>
          <w:numId w:val="159"/>
        </w:numPr>
        <w:spacing w:after="0" w:line="240" w:lineRule="auto"/>
        <w:ind w:left="709"/>
        <w:rPr>
          <w:rFonts w:ascii="Segoe UI" w:hAnsi="Segoe UI" w:cs="Segoe UI"/>
        </w:rPr>
      </w:pPr>
      <w:r w:rsidRPr="00762F31">
        <w:rPr>
          <w:rFonts w:ascii="Segoe UI" w:hAnsi="Segoe UI" w:cs="Segoe UI"/>
        </w:rPr>
        <w:t>Displacement and velocity</w:t>
      </w:r>
    </w:p>
    <w:p w14:paraId="03CA23CB" w14:textId="77777777" w:rsidR="00762F31" w:rsidRPr="00762F31" w:rsidRDefault="00762F31" w:rsidP="0012087F">
      <w:pPr>
        <w:pStyle w:val="ListParagraph"/>
        <w:numPr>
          <w:ilvl w:val="0"/>
          <w:numId w:val="159"/>
        </w:numPr>
        <w:spacing w:after="0" w:line="240" w:lineRule="auto"/>
        <w:ind w:left="709"/>
        <w:rPr>
          <w:rFonts w:ascii="Segoe UI" w:hAnsi="Segoe UI" w:cs="Segoe UI"/>
        </w:rPr>
      </w:pPr>
      <w:r w:rsidRPr="00762F31">
        <w:rPr>
          <w:rFonts w:ascii="Segoe UI" w:hAnsi="Segoe UI" w:cs="Segoe UI"/>
        </w:rPr>
        <w:t>Acceleration and retardation</w:t>
      </w:r>
    </w:p>
    <w:p w14:paraId="7CCBCD87" w14:textId="77777777" w:rsidR="00762F31" w:rsidRPr="00762F31" w:rsidRDefault="00762F31" w:rsidP="0012087F">
      <w:pPr>
        <w:pStyle w:val="ListParagraph"/>
        <w:numPr>
          <w:ilvl w:val="0"/>
          <w:numId w:val="159"/>
        </w:numPr>
        <w:spacing w:after="0" w:line="240" w:lineRule="auto"/>
        <w:ind w:left="709"/>
        <w:rPr>
          <w:rFonts w:ascii="Segoe UI" w:hAnsi="Segoe UI" w:cs="Segoe UI"/>
        </w:rPr>
      </w:pPr>
      <w:r w:rsidRPr="00762F31">
        <w:rPr>
          <w:rFonts w:ascii="Segoe UI" w:hAnsi="Segoe UI" w:cs="Segoe UI"/>
        </w:rPr>
        <w:t>Considering inertia, momentum and friction</w:t>
      </w:r>
    </w:p>
    <w:p w14:paraId="3198A962" w14:textId="77777777" w:rsidR="00762F31" w:rsidRPr="00762F31" w:rsidRDefault="00762F31" w:rsidP="00762F31">
      <w:pPr>
        <w:pStyle w:val="ListParagraph"/>
        <w:spacing w:after="0" w:line="240" w:lineRule="auto"/>
        <w:ind w:left="709"/>
        <w:rPr>
          <w:rFonts w:ascii="Segoe UI" w:hAnsi="Segoe UI" w:cs="Segoe UI"/>
        </w:rPr>
      </w:pPr>
    </w:p>
    <w:p w14:paraId="48A6D976" w14:textId="77777777" w:rsidR="00762F31" w:rsidRPr="00762F31" w:rsidRDefault="00762F31" w:rsidP="00762F31">
      <w:pPr>
        <w:spacing w:after="0" w:line="240" w:lineRule="auto"/>
        <w:rPr>
          <w:rFonts w:ascii="Segoe UI" w:hAnsi="Segoe UI" w:cs="Segoe UI"/>
          <w:b/>
        </w:rPr>
      </w:pPr>
      <w:r w:rsidRPr="00762F31">
        <w:rPr>
          <w:rFonts w:ascii="Segoe UI" w:hAnsi="Segoe UI" w:cs="Segoe UI"/>
          <w:b/>
          <w:color w:val="C00000"/>
        </w:rPr>
        <w:t xml:space="preserve">MECHANICS OF ANGULAR MOTION </w:t>
      </w:r>
    </w:p>
    <w:p w14:paraId="43F15AEF"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Circular motion</w:t>
      </w:r>
    </w:p>
    <w:p w14:paraId="1D3A5F37"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Torque</w:t>
      </w:r>
    </w:p>
    <w:p w14:paraId="63637308"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 xml:space="preserve">Relationship between linear and angular motion </w:t>
      </w:r>
    </w:p>
    <w:p w14:paraId="7940E0A1"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Angular speed, velocity and acceleration</w:t>
      </w:r>
    </w:p>
    <w:p w14:paraId="48F681D0"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Moment of inertia</w:t>
      </w:r>
    </w:p>
    <w:p w14:paraId="33DEF62F"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 xml:space="preserve">Centrifugal and centripetal forces </w:t>
      </w:r>
    </w:p>
    <w:p w14:paraId="0B9738F4"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Parallel and perpendicular axis rules</w:t>
      </w:r>
    </w:p>
    <w:p w14:paraId="43708DE1" w14:textId="77777777" w:rsidR="00762F31" w:rsidRPr="00762F31" w:rsidRDefault="00762F31" w:rsidP="00762F31">
      <w:pPr>
        <w:spacing w:after="0" w:line="240" w:lineRule="auto"/>
        <w:rPr>
          <w:rFonts w:ascii="Segoe UI" w:hAnsi="Segoe UI" w:cs="Segoe UI"/>
        </w:rPr>
      </w:pPr>
    </w:p>
    <w:p w14:paraId="4FFFD524" w14:textId="77777777" w:rsidR="00762F31" w:rsidRPr="00762F31" w:rsidRDefault="00762F31" w:rsidP="00762F31">
      <w:pPr>
        <w:spacing w:after="0" w:line="240" w:lineRule="auto"/>
        <w:rPr>
          <w:rFonts w:ascii="Segoe UI" w:hAnsi="Segoe UI" w:cs="Segoe UI"/>
          <w:b/>
          <w:color w:val="C00000"/>
        </w:rPr>
      </w:pPr>
      <w:r w:rsidRPr="00762F31">
        <w:rPr>
          <w:rFonts w:ascii="Segoe UI" w:hAnsi="Segoe UI" w:cs="Segoe UI"/>
          <w:b/>
          <w:color w:val="C00000"/>
        </w:rPr>
        <w:t xml:space="preserve">BENDING MOMENTS AND SHEAR FORCE </w:t>
      </w:r>
    </w:p>
    <w:p w14:paraId="24A0AF34"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Bending moments and shear force in simply supported beams</w:t>
      </w:r>
    </w:p>
    <w:p w14:paraId="436E31A9"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 xml:space="preserve">Bending moments and shear force diagrams </w:t>
      </w:r>
    </w:p>
    <w:p w14:paraId="7573FD14"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Deflection of beams</w:t>
      </w:r>
    </w:p>
    <w:p w14:paraId="7DC0DC8D" w14:textId="77777777" w:rsidR="00762F31" w:rsidRPr="00762F31" w:rsidRDefault="00762F31" w:rsidP="0012087F">
      <w:pPr>
        <w:pStyle w:val="ListParagraph"/>
        <w:numPr>
          <w:ilvl w:val="0"/>
          <w:numId w:val="152"/>
        </w:numPr>
        <w:spacing w:after="0" w:line="240" w:lineRule="auto"/>
        <w:rPr>
          <w:rFonts w:ascii="Segoe UI" w:hAnsi="Segoe UI" w:cs="Segoe UI"/>
        </w:rPr>
      </w:pPr>
      <w:r w:rsidRPr="00762F31">
        <w:rPr>
          <w:rFonts w:ascii="Segoe UI" w:hAnsi="Segoe UI" w:cs="Segoe UI"/>
        </w:rPr>
        <w:t>Cantilevered beams</w:t>
      </w:r>
    </w:p>
    <w:p w14:paraId="6ADA09D3" w14:textId="77777777" w:rsidR="00762F31" w:rsidRPr="00762F31" w:rsidRDefault="00762F31" w:rsidP="00762F31">
      <w:pPr>
        <w:spacing w:after="0" w:line="240" w:lineRule="auto"/>
        <w:rPr>
          <w:rFonts w:ascii="Segoe UI" w:hAnsi="Segoe UI" w:cs="Segoe UI"/>
        </w:rPr>
      </w:pPr>
    </w:p>
    <w:p w14:paraId="49B7E68D" w14:textId="77777777" w:rsidR="00762F31" w:rsidRPr="00762F31" w:rsidRDefault="00762F31" w:rsidP="00762F31">
      <w:pPr>
        <w:spacing w:after="0" w:line="240" w:lineRule="auto"/>
        <w:rPr>
          <w:rFonts w:ascii="Segoe UI" w:hAnsi="Segoe UI" w:cs="Segoe UI"/>
          <w:b/>
          <w:color w:val="C00000"/>
        </w:rPr>
      </w:pPr>
      <w:r w:rsidRPr="00762F31">
        <w:rPr>
          <w:rFonts w:ascii="Segoe UI" w:hAnsi="Segoe UI" w:cs="Segoe UI"/>
          <w:b/>
          <w:color w:val="C00000"/>
        </w:rPr>
        <w:lastRenderedPageBreak/>
        <w:t>STRENGTH OF MATERIALS</w:t>
      </w:r>
    </w:p>
    <w:p w14:paraId="2F1495A7" w14:textId="77777777" w:rsidR="00762F31" w:rsidRPr="00762F31" w:rsidRDefault="00762F31" w:rsidP="0012087F">
      <w:pPr>
        <w:pStyle w:val="ListParagraph"/>
        <w:numPr>
          <w:ilvl w:val="0"/>
          <w:numId w:val="158"/>
        </w:numPr>
        <w:spacing w:after="0" w:line="240" w:lineRule="auto"/>
        <w:rPr>
          <w:rFonts w:ascii="Segoe UI" w:hAnsi="Segoe UI" w:cs="Segoe UI"/>
          <w:b/>
        </w:rPr>
      </w:pPr>
      <w:r w:rsidRPr="00762F31">
        <w:rPr>
          <w:rFonts w:ascii="Segoe UI" w:hAnsi="Segoe UI" w:cs="Segoe UI"/>
        </w:rPr>
        <w:t>Stress</w:t>
      </w:r>
    </w:p>
    <w:p w14:paraId="43BDE6C2" w14:textId="77777777" w:rsidR="00762F31" w:rsidRPr="00762F31" w:rsidRDefault="00762F31" w:rsidP="0012087F">
      <w:pPr>
        <w:pStyle w:val="ListParagraph"/>
        <w:numPr>
          <w:ilvl w:val="0"/>
          <w:numId w:val="158"/>
        </w:numPr>
        <w:spacing w:after="0" w:line="240" w:lineRule="auto"/>
        <w:rPr>
          <w:rFonts w:ascii="Segoe UI" w:hAnsi="Segoe UI" w:cs="Segoe UI"/>
          <w:b/>
        </w:rPr>
      </w:pPr>
      <w:r w:rsidRPr="00762F31">
        <w:rPr>
          <w:rFonts w:ascii="Segoe UI" w:hAnsi="Segoe UI" w:cs="Segoe UI"/>
        </w:rPr>
        <w:t>Strain</w:t>
      </w:r>
    </w:p>
    <w:p w14:paraId="674A7811" w14:textId="77777777" w:rsidR="00762F31" w:rsidRPr="00762F31" w:rsidRDefault="00762F31" w:rsidP="0012087F">
      <w:pPr>
        <w:pStyle w:val="ListParagraph"/>
        <w:numPr>
          <w:ilvl w:val="0"/>
          <w:numId w:val="158"/>
        </w:numPr>
        <w:spacing w:after="0" w:line="240" w:lineRule="auto"/>
        <w:rPr>
          <w:rFonts w:ascii="Segoe UI" w:hAnsi="Segoe UI" w:cs="Segoe UI"/>
          <w:b/>
        </w:rPr>
      </w:pPr>
      <w:r w:rsidRPr="00762F31">
        <w:rPr>
          <w:rFonts w:ascii="Segoe UI" w:hAnsi="Segoe UI" w:cs="Segoe UI"/>
        </w:rPr>
        <w:t>Yield strength</w:t>
      </w:r>
    </w:p>
    <w:p w14:paraId="2EED0AFB" w14:textId="77777777" w:rsidR="00762F31" w:rsidRPr="00762F31" w:rsidRDefault="00762F31" w:rsidP="0012087F">
      <w:pPr>
        <w:pStyle w:val="ListParagraph"/>
        <w:numPr>
          <w:ilvl w:val="0"/>
          <w:numId w:val="158"/>
        </w:numPr>
        <w:spacing w:after="0" w:line="240" w:lineRule="auto"/>
        <w:rPr>
          <w:rFonts w:ascii="Segoe UI" w:hAnsi="Segoe UI" w:cs="Segoe UI"/>
          <w:b/>
        </w:rPr>
      </w:pPr>
      <w:r w:rsidRPr="00762F31">
        <w:rPr>
          <w:rFonts w:ascii="Segoe UI" w:hAnsi="Segoe UI" w:cs="Segoe UI"/>
        </w:rPr>
        <w:t>Hooke’s Law</w:t>
      </w:r>
    </w:p>
    <w:p w14:paraId="56CAFAC0" w14:textId="77777777" w:rsidR="00762F31" w:rsidRPr="00762F31" w:rsidRDefault="00762F31" w:rsidP="0012087F">
      <w:pPr>
        <w:pStyle w:val="ListParagraph"/>
        <w:numPr>
          <w:ilvl w:val="0"/>
          <w:numId w:val="158"/>
        </w:numPr>
        <w:spacing w:after="0" w:line="240" w:lineRule="auto"/>
        <w:rPr>
          <w:rFonts w:ascii="Segoe UI" w:hAnsi="Segoe UI" w:cs="Segoe UI"/>
          <w:b/>
        </w:rPr>
      </w:pPr>
      <w:r w:rsidRPr="00762F31">
        <w:rPr>
          <w:rFonts w:ascii="Segoe UI" w:hAnsi="Segoe UI" w:cs="Segoe UI"/>
        </w:rPr>
        <w:t>Shear stress</w:t>
      </w:r>
    </w:p>
    <w:p w14:paraId="44028119" w14:textId="77777777" w:rsidR="00762F31" w:rsidRPr="00762F31" w:rsidRDefault="00762F31" w:rsidP="00762F31">
      <w:pPr>
        <w:pStyle w:val="ListParagraph"/>
        <w:spacing w:after="0" w:line="240" w:lineRule="auto"/>
        <w:rPr>
          <w:rFonts w:ascii="Segoe UI" w:hAnsi="Segoe UI" w:cs="Segoe UI"/>
          <w:b/>
        </w:rPr>
      </w:pPr>
    </w:p>
    <w:p w14:paraId="2F1F84C2" w14:textId="77777777" w:rsidR="00762F31" w:rsidRPr="00762F31" w:rsidRDefault="00762F31" w:rsidP="00762F31">
      <w:pPr>
        <w:spacing w:after="0" w:line="240" w:lineRule="auto"/>
        <w:rPr>
          <w:rFonts w:ascii="Segoe UI" w:hAnsi="Segoe UI" w:cs="Segoe UI"/>
          <w:b/>
          <w:color w:val="C00000"/>
        </w:rPr>
      </w:pPr>
      <w:r w:rsidRPr="00762F31">
        <w:rPr>
          <w:rFonts w:ascii="Segoe UI" w:hAnsi="Segoe UI" w:cs="Segoe UI"/>
          <w:b/>
          <w:color w:val="C00000"/>
        </w:rPr>
        <w:t>WORK, POWER AND ENERGY</w:t>
      </w:r>
    </w:p>
    <w:p w14:paraId="6734D6CC" w14:textId="77777777" w:rsidR="00762F31" w:rsidRPr="00762F31" w:rsidRDefault="00762F31" w:rsidP="0012087F">
      <w:pPr>
        <w:pStyle w:val="ListParagraph"/>
        <w:numPr>
          <w:ilvl w:val="0"/>
          <w:numId w:val="156"/>
        </w:numPr>
        <w:spacing w:after="0" w:line="240" w:lineRule="auto"/>
        <w:rPr>
          <w:rFonts w:ascii="Segoe UI" w:hAnsi="Segoe UI" w:cs="Segoe UI"/>
        </w:rPr>
      </w:pPr>
      <w:r w:rsidRPr="00762F31">
        <w:rPr>
          <w:rFonts w:ascii="Segoe UI" w:hAnsi="Segoe UI" w:cs="Segoe UI"/>
        </w:rPr>
        <w:t>Kinetic energy</w:t>
      </w:r>
    </w:p>
    <w:p w14:paraId="71214585" w14:textId="77777777" w:rsidR="00762F31" w:rsidRPr="00762F31" w:rsidRDefault="00762F31" w:rsidP="0012087F">
      <w:pPr>
        <w:pStyle w:val="ListParagraph"/>
        <w:numPr>
          <w:ilvl w:val="0"/>
          <w:numId w:val="156"/>
        </w:numPr>
        <w:spacing w:after="0" w:line="240" w:lineRule="auto"/>
        <w:rPr>
          <w:rFonts w:ascii="Segoe UI" w:hAnsi="Segoe UI" w:cs="Segoe UI"/>
        </w:rPr>
      </w:pPr>
      <w:r w:rsidRPr="00762F31">
        <w:rPr>
          <w:rFonts w:ascii="Segoe UI" w:hAnsi="Segoe UI" w:cs="Segoe UI"/>
        </w:rPr>
        <w:t>Potential energy</w:t>
      </w:r>
    </w:p>
    <w:p w14:paraId="2474F15C" w14:textId="77777777" w:rsidR="00762F31" w:rsidRPr="00762F31" w:rsidRDefault="00762F31" w:rsidP="0012087F">
      <w:pPr>
        <w:pStyle w:val="ListParagraph"/>
        <w:numPr>
          <w:ilvl w:val="0"/>
          <w:numId w:val="156"/>
        </w:numPr>
        <w:spacing w:after="0" w:line="240" w:lineRule="auto"/>
        <w:rPr>
          <w:rFonts w:ascii="Segoe UI" w:hAnsi="Segoe UI" w:cs="Segoe UI"/>
        </w:rPr>
      </w:pPr>
      <w:r w:rsidRPr="00762F31">
        <w:rPr>
          <w:rFonts w:ascii="Segoe UI" w:hAnsi="Segoe UI" w:cs="Segoe UI"/>
        </w:rPr>
        <w:t>Power</w:t>
      </w:r>
    </w:p>
    <w:p w14:paraId="355C1B95" w14:textId="77777777" w:rsidR="00762F31" w:rsidRPr="00762F31" w:rsidRDefault="00762F31" w:rsidP="0012087F">
      <w:pPr>
        <w:pStyle w:val="ListParagraph"/>
        <w:numPr>
          <w:ilvl w:val="0"/>
          <w:numId w:val="156"/>
        </w:numPr>
        <w:spacing w:after="0" w:line="240" w:lineRule="auto"/>
        <w:rPr>
          <w:rFonts w:ascii="Segoe UI" w:hAnsi="Segoe UI" w:cs="Segoe UI"/>
        </w:rPr>
      </w:pPr>
      <w:r w:rsidRPr="00762F31">
        <w:rPr>
          <w:rFonts w:ascii="Segoe UI" w:hAnsi="Segoe UI" w:cs="Segoe UI"/>
        </w:rPr>
        <w:t>Work</w:t>
      </w:r>
    </w:p>
    <w:p w14:paraId="299AEFB5" w14:textId="77777777" w:rsidR="00762F31" w:rsidRPr="00762F31" w:rsidRDefault="00762F31" w:rsidP="00762F31">
      <w:pPr>
        <w:spacing w:after="0" w:line="240" w:lineRule="auto"/>
        <w:rPr>
          <w:rFonts w:ascii="Segoe UI" w:hAnsi="Segoe UI" w:cs="Segoe UI"/>
          <w:b/>
          <w:color w:val="C00000"/>
        </w:rPr>
      </w:pPr>
      <w:r w:rsidRPr="00762F31">
        <w:rPr>
          <w:rFonts w:ascii="Segoe UI" w:hAnsi="Segoe UI" w:cs="Segoe UI"/>
          <w:b/>
          <w:color w:val="C00000"/>
        </w:rPr>
        <w:t>RECOMMENDED TEXT BOOKS:</w:t>
      </w:r>
    </w:p>
    <w:p w14:paraId="37EABEA8" w14:textId="77777777" w:rsidR="00762F31" w:rsidRPr="00762F31" w:rsidRDefault="00762F31" w:rsidP="0012087F">
      <w:pPr>
        <w:pStyle w:val="ListParagraph"/>
        <w:numPr>
          <w:ilvl w:val="0"/>
          <w:numId w:val="157"/>
        </w:numPr>
        <w:spacing w:after="0" w:line="240" w:lineRule="auto"/>
        <w:rPr>
          <w:rFonts w:ascii="Segoe UI" w:hAnsi="Segoe UI" w:cs="Segoe UI"/>
        </w:rPr>
      </w:pPr>
      <w:r w:rsidRPr="00762F31">
        <w:rPr>
          <w:rFonts w:ascii="Segoe UI" w:hAnsi="Segoe UI" w:cs="Segoe UI"/>
          <w:i/>
        </w:rPr>
        <w:t xml:space="preserve">Engineering Mechanics </w:t>
      </w:r>
      <w:r w:rsidRPr="00762F31">
        <w:rPr>
          <w:rFonts w:ascii="Segoe UI" w:hAnsi="Segoe UI" w:cs="Segoe UI"/>
        </w:rPr>
        <w:t>by R.P. Hibbeler</w:t>
      </w:r>
    </w:p>
    <w:p w14:paraId="43A10CF2" w14:textId="77777777" w:rsidR="00762F31" w:rsidRPr="00762F31" w:rsidRDefault="00762F31" w:rsidP="0012087F">
      <w:pPr>
        <w:pStyle w:val="ListParagraph"/>
        <w:numPr>
          <w:ilvl w:val="0"/>
          <w:numId w:val="157"/>
        </w:numPr>
        <w:spacing w:after="0" w:line="240" w:lineRule="auto"/>
        <w:rPr>
          <w:rFonts w:ascii="Segoe UI" w:hAnsi="Segoe UI" w:cs="Segoe UI"/>
        </w:rPr>
      </w:pPr>
      <w:r w:rsidRPr="00762F31">
        <w:rPr>
          <w:rFonts w:ascii="Segoe UI" w:hAnsi="Segoe UI" w:cs="Segoe UI"/>
          <w:i/>
        </w:rPr>
        <w:t xml:space="preserve">Physics </w:t>
      </w:r>
      <w:r w:rsidRPr="00762F31">
        <w:rPr>
          <w:rFonts w:ascii="Segoe UI" w:hAnsi="Segoe UI" w:cs="Segoe UI"/>
        </w:rPr>
        <w:t>by Rensick A. Halliday 4</w:t>
      </w:r>
      <w:r w:rsidRPr="00762F31">
        <w:rPr>
          <w:rFonts w:ascii="Segoe UI" w:hAnsi="Segoe UI" w:cs="Segoe UI"/>
          <w:vertAlign w:val="superscript"/>
        </w:rPr>
        <w:t>th</w:t>
      </w:r>
      <w:r w:rsidRPr="00762F31">
        <w:rPr>
          <w:rFonts w:ascii="Segoe UI" w:hAnsi="Segoe UI" w:cs="Segoe UI"/>
        </w:rPr>
        <w:t xml:space="preserve"> Edition</w:t>
      </w:r>
    </w:p>
    <w:p w14:paraId="147A788F" w14:textId="77777777" w:rsidR="00762F31" w:rsidRDefault="00762F31" w:rsidP="0012087F">
      <w:pPr>
        <w:pStyle w:val="ListParagraph"/>
        <w:numPr>
          <w:ilvl w:val="0"/>
          <w:numId w:val="157"/>
        </w:numPr>
        <w:spacing w:after="0" w:line="240" w:lineRule="auto"/>
        <w:rPr>
          <w:rFonts w:ascii="Segoe UI" w:hAnsi="Segoe UI" w:cs="Segoe UI"/>
        </w:rPr>
      </w:pPr>
      <w:r w:rsidRPr="00762F31">
        <w:rPr>
          <w:rFonts w:ascii="Segoe UI" w:hAnsi="Segoe UI" w:cs="Segoe UI"/>
          <w:i/>
        </w:rPr>
        <w:t xml:space="preserve">Engineering Statics </w:t>
      </w:r>
      <w:r w:rsidRPr="00762F31">
        <w:rPr>
          <w:rFonts w:ascii="Segoe UI" w:hAnsi="Segoe UI" w:cs="Segoe UI"/>
        </w:rPr>
        <w:t xml:space="preserve">by R. C. Hibber (Latest Edition) </w:t>
      </w:r>
    </w:p>
    <w:p w14:paraId="396FB4DB" w14:textId="77777777" w:rsidR="00347489" w:rsidRPr="00347489" w:rsidRDefault="00347489" w:rsidP="00347489">
      <w:pPr>
        <w:spacing w:after="0" w:line="240" w:lineRule="auto"/>
        <w:rPr>
          <w:rFonts w:ascii="Segoe UI" w:hAnsi="Segoe UI" w:cs="Segoe UI"/>
          <w:b/>
          <w:color w:val="C00000"/>
          <w:sz w:val="28"/>
          <w:szCs w:val="28"/>
        </w:rPr>
      </w:pPr>
      <w:r w:rsidRPr="00347489">
        <w:rPr>
          <w:rFonts w:ascii="Segoe UI" w:hAnsi="Segoe UI" w:cs="Segoe UI"/>
          <w:b/>
          <w:color w:val="C00000"/>
          <w:sz w:val="28"/>
          <w:szCs w:val="28"/>
        </w:rPr>
        <w:t>MATHEMATICS</w:t>
      </w:r>
    </w:p>
    <w:p w14:paraId="0D7A0429" w14:textId="77777777" w:rsidR="00347489" w:rsidRPr="00347489" w:rsidRDefault="00347489" w:rsidP="00347489">
      <w:pPr>
        <w:spacing w:after="0" w:line="240" w:lineRule="auto"/>
        <w:rPr>
          <w:rFonts w:ascii="Segoe UI" w:hAnsi="Segoe UI" w:cs="Segoe UI"/>
          <w:b/>
        </w:rPr>
      </w:pPr>
      <w:r w:rsidRPr="00347489">
        <w:rPr>
          <w:rFonts w:ascii="Segoe UI" w:hAnsi="Segoe UI" w:cs="Segoe UI"/>
          <w:b/>
          <w:color w:val="C00000"/>
          <w:sz w:val="28"/>
          <w:szCs w:val="28"/>
        </w:rPr>
        <w:t>COURSE DESCRIPTION</w:t>
      </w:r>
      <w:r>
        <w:rPr>
          <w:rFonts w:ascii="Segoe UI" w:hAnsi="Segoe UI" w:cs="Segoe UI"/>
          <w:b/>
        </w:rPr>
        <w:t>:</w:t>
      </w:r>
    </w:p>
    <w:p w14:paraId="1CFE6121" w14:textId="77777777" w:rsidR="00347489" w:rsidRPr="00347489" w:rsidRDefault="00347489" w:rsidP="00347489">
      <w:pPr>
        <w:spacing w:after="0" w:line="240" w:lineRule="auto"/>
        <w:rPr>
          <w:rFonts w:ascii="Segoe UI" w:hAnsi="Segoe UI" w:cs="Segoe UI"/>
        </w:rPr>
      </w:pPr>
      <w:r w:rsidRPr="00347489">
        <w:rPr>
          <w:rFonts w:ascii="Segoe UI" w:hAnsi="Segoe UI" w:cs="Segoe UI"/>
        </w:rPr>
        <w:t>The Mathematics course is aimed at revising and reinforcing numeracy skills previously covered in their high school classes so that the students are adequately prepared for the Mechanics and Bio-mechanics courses to follow.</w:t>
      </w:r>
    </w:p>
    <w:p w14:paraId="65E0E65C" w14:textId="77777777" w:rsidR="00347489" w:rsidRPr="00347489" w:rsidRDefault="00347489" w:rsidP="00347489">
      <w:pPr>
        <w:spacing w:after="0" w:line="240" w:lineRule="auto"/>
        <w:rPr>
          <w:rFonts w:ascii="Segoe UI" w:hAnsi="Segoe UI" w:cs="Segoe UI"/>
          <w:b/>
        </w:rPr>
      </w:pPr>
    </w:p>
    <w:p w14:paraId="7FF23A2C" w14:textId="77777777" w:rsidR="00347489" w:rsidRPr="00347489" w:rsidRDefault="00347489" w:rsidP="00347489">
      <w:pPr>
        <w:spacing w:after="0" w:line="240" w:lineRule="auto"/>
        <w:rPr>
          <w:rFonts w:ascii="Segoe UI" w:hAnsi="Segoe UI" w:cs="Segoe UI"/>
          <w:b/>
          <w:color w:val="C00000"/>
        </w:rPr>
      </w:pPr>
      <w:r w:rsidRPr="00347489">
        <w:rPr>
          <w:rFonts w:ascii="Segoe UI" w:hAnsi="Segoe UI" w:cs="Segoe UI"/>
          <w:b/>
          <w:color w:val="C00000"/>
        </w:rPr>
        <w:t>ARITHMATIC AND ALGERBRA</w:t>
      </w:r>
    </w:p>
    <w:p w14:paraId="0AAEB9A0" w14:textId="77777777" w:rsidR="00347489" w:rsidRPr="00347489" w:rsidRDefault="00347489" w:rsidP="0012087F">
      <w:pPr>
        <w:pStyle w:val="ListParagraph"/>
        <w:numPr>
          <w:ilvl w:val="0"/>
          <w:numId w:val="152"/>
        </w:numPr>
        <w:spacing w:after="0" w:line="240" w:lineRule="auto"/>
        <w:rPr>
          <w:rFonts w:ascii="Segoe UI" w:hAnsi="Segoe UI" w:cs="Segoe UI"/>
        </w:rPr>
      </w:pPr>
      <w:r w:rsidRPr="00347489">
        <w:rPr>
          <w:rFonts w:ascii="Segoe UI" w:hAnsi="Segoe UI" w:cs="Segoe UI"/>
        </w:rPr>
        <w:t>Prime and composite numbers</w:t>
      </w:r>
    </w:p>
    <w:p w14:paraId="6C13EA8A" w14:textId="77777777" w:rsidR="00347489" w:rsidRPr="00347489" w:rsidRDefault="00347489" w:rsidP="0012087F">
      <w:pPr>
        <w:pStyle w:val="ListParagraph"/>
        <w:numPr>
          <w:ilvl w:val="0"/>
          <w:numId w:val="152"/>
        </w:numPr>
        <w:spacing w:after="0" w:line="240" w:lineRule="auto"/>
        <w:rPr>
          <w:rFonts w:ascii="Segoe UI" w:hAnsi="Segoe UI" w:cs="Segoe UI"/>
        </w:rPr>
      </w:pPr>
      <w:r w:rsidRPr="00347489">
        <w:rPr>
          <w:rFonts w:ascii="Segoe UI" w:hAnsi="Segoe UI" w:cs="Segoe UI"/>
        </w:rPr>
        <w:t xml:space="preserve">Fractions </w:t>
      </w:r>
    </w:p>
    <w:p w14:paraId="5319B1E8" w14:textId="77777777" w:rsidR="00347489" w:rsidRPr="00347489" w:rsidRDefault="00347489" w:rsidP="0012087F">
      <w:pPr>
        <w:pStyle w:val="ListParagraph"/>
        <w:numPr>
          <w:ilvl w:val="0"/>
          <w:numId w:val="152"/>
        </w:numPr>
        <w:spacing w:after="0" w:line="240" w:lineRule="auto"/>
        <w:rPr>
          <w:rFonts w:ascii="Segoe UI" w:hAnsi="Segoe UI" w:cs="Segoe UI"/>
        </w:rPr>
      </w:pPr>
      <w:r w:rsidRPr="00347489">
        <w:rPr>
          <w:rFonts w:ascii="Segoe UI" w:hAnsi="Segoe UI" w:cs="Segoe UI"/>
        </w:rPr>
        <w:t>Linear Equations</w:t>
      </w:r>
    </w:p>
    <w:p w14:paraId="1BCB0233" w14:textId="77777777" w:rsidR="00347489" w:rsidRPr="00347489" w:rsidRDefault="00347489" w:rsidP="0012087F">
      <w:pPr>
        <w:pStyle w:val="ListParagraph"/>
        <w:numPr>
          <w:ilvl w:val="0"/>
          <w:numId w:val="152"/>
        </w:numPr>
        <w:spacing w:after="0" w:line="240" w:lineRule="auto"/>
        <w:rPr>
          <w:rFonts w:ascii="Segoe UI" w:hAnsi="Segoe UI" w:cs="Segoe UI"/>
        </w:rPr>
      </w:pPr>
      <w:r w:rsidRPr="00347489">
        <w:rPr>
          <w:rFonts w:ascii="Segoe UI" w:hAnsi="Segoe UI" w:cs="Segoe UI"/>
        </w:rPr>
        <w:t>Quadratic Equations</w:t>
      </w:r>
    </w:p>
    <w:p w14:paraId="56202E1A" w14:textId="77777777" w:rsidR="00347489" w:rsidRPr="00347489" w:rsidRDefault="00347489" w:rsidP="0012087F">
      <w:pPr>
        <w:pStyle w:val="ListParagraph"/>
        <w:numPr>
          <w:ilvl w:val="0"/>
          <w:numId w:val="152"/>
        </w:numPr>
        <w:spacing w:after="0" w:line="240" w:lineRule="auto"/>
        <w:rPr>
          <w:rFonts w:ascii="Segoe UI" w:hAnsi="Segoe UI" w:cs="Segoe UI"/>
        </w:rPr>
      </w:pPr>
      <w:r w:rsidRPr="00347489">
        <w:rPr>
          <w:rFonts w:ascii="Segoe UI" w:hAnsi="Segoe UI" w:cs="Segoe UI"/>
        </w:rPr>
        <w:t>Properties, Ratios and Percentages</w:t>
      </w:r>
    </w:p>
    <w:p w14:paraId="2B95718A" w14:textId="77777777" w:rsidR="00347489" w:rsidRPr="00347489" w:rsidRDefault="00347489" w:rsidP="0012087F">
      <w:pPr>
        <w:pStyle w:val="ListParagraph"/>
        <w:numPr>
          <w:ilvl w:val="0"/>
          <w:numId w:val="152"/>
        </w:numPr>
        <w:spacing w:after="0" w:line="240" w:lineRule="auto"/>
        <w:rPr>
          <w:rFonts w:ascii="Segoe UI" w:hAnsi="Segoe UI" w:cs="Segoe UI"/>
        </w:rPr>
      </w:pPr>
      <w:r w:rsidRPr="00347489">
        <w:rPr>
          <w:rFonts w:ascii="Segoe UI" w:hAnsi="Segoe UI" w:cs="Segoe UI"/>
        </w:rPr>
        <w:t>Integer Exponents</w:t>
      </w:r>
    </w:p>
    <w:p w14:paraId="1F3189A9" w14:textId="77777777" w:rsidR="00347489" w:rsidRPr="00347489" w:rsidRDefault="00347489" w:rsidP="0012087F">
      <w:pPr>
        <w:pStyle w:val="ListParagraph"/>
        <w:numPr>
          <w:ilvl w:val="0"/>
          <w:numId w:val="152"/>
        </w:numPr>
        <w:spacing w:after="0" w:line="240" w:lineRule="auto"/>
        <w:rPr>
          <w:rFonts w:ascii="Segoe UI" w:hAnsi="Segoe UI" w:cs="Segoe UI"/>
        </w:rPr>
      </w:pPr>
      <w:r w:rsidRPr="00347489">
        <w:rPr>
          <w:rFonts w:ascii="Segoe UI" w:hAnsi="Segoe UI" w:cs="Segoe UI"/>
        </w:rPr>
        <w:t>Absolute Value Equations</w:t>
      </w:r>
    </w:p>
    <w:p w14:paraId="4A7AD9A8" w14:textId="77777777" w:rsidR="00347489" w:rsidRPr="00347489" w:rsidRDefault="00347489" w:rsidP="0012087F">
      <w:pPr>
        <w:pStyle w:val="ListParagraph"/>
        <w:numPr>
          <w:ilvl w:val="0"/>
          <w:numId w:val="152"/>
        </w:numPr>
        <w:spacing w:after="0" w:line="240" w:lineRule="auto"/>
        <w:rPr>
          <w:rFonts w:ascii="Segoe UI" w:hAnsi="Segoe UI" w:cs="Segoe UI"/>
        </w:rPr>
      </w:pPr>
      <w:r w:rsidRPr="00347489">
        <w:rPr>
          <w:rFonts w:ascii="Segoe UI" w:hAnsi="Segoe UI" w:cs="Segoe UI"/>
        </w:rPr>
        <w:t>Absolute Value Inequalities</w:t>
      </w:r>
    </w:p>
    <w:p w14:paraId="65FCE3E3" w14:textId="77777777" w:rsidR="00347489" w:rsidRPr="00347489" w:rsidRDefault="00347489" w:rsidP="0012087F">
      <w:pPr>
        <w:pStyle w:val="ListParagraph"/>
        <w:numPr>
          <w:ilvl w:val="0"/>
          <w:numId w:val="152"/>
        </w:numPr>
        <w:spacing w:after="0" w:line="240" w:lineRule="auto"/>
        <w:rPr>
          <w:rFonts w:ascii="Segoe UI" w:hAnsi="Segoe UI" w:cs="Segoe UI"/>
        </w:rPr>
      </w:pPr>
      <w:r w:rsidRPr="00347489">
        <w:rPr>
          <w:rFonts w:ascii="Segoe UI" w:hAnsi="Segoe UI" w:cs="Segoe UI"/>
        </w:rPr>
        <w:t>Cartesian Coordinate System</w:t>
      </w:r>
    </w:p>
    <w:p w14:paraId="31BF5DD9" w14:textId="77777777" w:rsidR="00347489" w:rsidRPr="00347489" w:rsidRDefault="00347489" w:rsidP="0012087F">
      <w:pPr>
        <w:pStyle w:val="ListParagraph"/>
        <w:numPr>
          <w:ilvl w:val="0"/>
          <w:numId w:val="152"/>
        </w:numPr>
        <w:spacing w:after="0" w:line="240" w:lineRule="auto"/>
        <w:rPr>
          <w:rFonts w:ascii="Segoe UI" w:hAnsi="Segoe UI" w:cs="Segoe UI"/>
        </w:rPr>
      </w:pPr>
      <w:r w:rsidRPr="00347489">
        <w:rPr>
          <w:rFonts w:ascii="Segoe UI" w:hAnsi="Segoe UI" w:cs="Segoe UI"/>
        </w:rPr>
        <w:t xml:space="preserve">Relations </w:t>
      </w:r>
    </w:p>
    <w:p w14:paraId="15801444" w14:textId="77777777" w:rsidR="00347489" w:rsidRPr="00347489" w:rsidRDefault="00347489" w:rsidP="0012087F">
      <w:pPr>
        <w:pStyle w:val="ListParagraph"/>
        <w:numPr>
          <w:ilvl w:val="0"/>
          <w:numId w:val="152"/>
        </w:numPr>
        <w:spacing w:after="0" w:line="240" w:lineRule="auto"/>
        <w:rPr>
          <w:rFonts w:ascii="Segoe UI" w:hAnsi="Segoe UI" w:cs="Segoe UI"/>
        </w:rPr>
      </w:pPr>
      <w:r w:rsidRPr="00347489">
        <w:rPr>
          <w:rFonts w:ascii="Segoe UI" w:hAnsi="Segoe UI" w:cs="Segoe UI"/>
        </w:rPr>
        <w:t>Functions</w:t>
      </w:r>
    </w:p>
    <w:p w14:paraId="6D9644A6" w14:textId="77777777" w:rsidR="00347489" w:rsidRPr="00347489" w:rsidRDefault="00347489" w:rsidP="0012087F">
      <w:pPr>
        <w:pStyle w:val="ListParagraph"/>
        <w:numPr>
          <w:ilvl w:val="0"/>
          <w:numId w:val="152"/>
        </w:numPr>
        <w:spacing w:after="0" w:line="240" w:lineRule="auto"/>
        <w:rPr>
          <w:rFonts w:ascii="Segoe UI" w:hAnsi="Segoe UI" w:cs="Segoe UI"/>
        </w:rPr>
      </w:pPr>
      <w:r w:rsidRPr="00347489">
        <w:rPr>
          <w:rFonts w:ascii="Segoe UI" w:hAnsi="Segoe UI" w:cs="Segoe UI"/>
        </w:rPr>
        <w:t>Functions of Functions</w:t>
      </w:r>
    </w:p>
    <w:p w14:paraId="38D48D3D" w14:textId="77777777" w:rsidR="00347489" w:rsidRPr="00347489" w:rsidRDefault="00347489" w:rsidP="0012087F">
      <w:pPr>
        <w:pStyle w:val="ListParagraph"/>
        <w:numPr>
          <w:ilvl w:val="0"/>
          <w:numId w:val="152"/>
        </w:numPr>
        <w:spacing w:after="0" w:line="240" w:lineRule="auto"/>
        <w:rPr>
          <w:rFonts w:ascii="Segoe UI" w:hAnsi="Segoe UI" w:cs="Segoe UI"/>
        </w:rPr>
      </w:pPr>
      <w:r w:rsidRPr="00347489">
        <w:rPr>
          <w:rFonts w:ascii="Segoe UI" w:hAnsi="Segoe UI" w:cs="Segoe UI"/>
        </w:rPr>
        <w:t xml:space="preserve">Exponential and Logarithmic Equations </w:t>
      </w:r>
    </w:p>
    <w:p w14:paraId="4D3B3D98" w14:textId="77777777" w:rsidR="00347489" w:rsidRPr="00347489" w:rsidRDefault="00347489" w:rsidP="00347489">
      <w:pPr>
        <w:spacing w:after="0" w:line="240" w:lineRule="auto"/>
        <w:rPr>
          <w:rFonts w:ascii="Segoe UI" w:hAnsi="Segoe UI" w:cs="Segoe UI"/>
        </w:rPr>
      </w:pPr>
    </w:p>
    <w:p w14:paraId="74B6C14A" w14:textId="77777777" w:rsidR="00347489" w:rsidRPr="00347489" w:rsidRDefault="00347489" w:rsidP="00347489">
      <w:pPr>
        <w:spacing w:after="0" w:line="240" w:lineRule="auto"/>
        <w:rPr>
          <w:rFonts w:ascii="Segoe UI" w:hAnsi="Segoe UI" w:cs="Segoe UI"/>
          <w:b/>
          <w:color w:val="C00000"/>
        </w:rPr>
      </w:pPr>
      <w:r w:rsidRPr="00347489">
        <w:rPr>
          <w:rFonts w:ascii="Segoe UI" w:hAnsi="Segoe UI" w:cs="Segoe UI"/>
          <w:b/>
          <w:color w:val="C00000"/>
        </w:rPr>
        <w:t>GEOMETRY</w:t>
      </w:r>
    </w:p>
    <w:p w14:paraId="22222241" w14:textId="77777777" w:rsidR="00347489" w:rsidRPr="00347489" w:rsidRDefault="00347489" w:rsidP="0012087F">
      <w:pPr>
        <w:pStyle w:val="ListParagraph"/>
        <w:numPr>
          <w:ilvl w:val="0"/>
          <w:numId w:val="152"/>
        </w:numPr>
        <w:spacing w:after="0" w:line="240" w:lineRule="auto"/>
        <w:rPr>
          <w:rFonts w:ascii="Segoe UI" w:hAnsi="Segoe UI" w:cs="Segoe UI"/>
        </w:rPr>
      </w:pPr>
      <w:r w:rsidRPr="00347489">
        <w:rPr>
          <w:rFonts w:ascii="Segoe UI" w:hAnsi="Segoe UI" w:cs="Segoe UI"/>
        </w:rPr>
        <w:t>Measurement</w:t>
      </w:r>
    </w:p>
    <w:p w14:paraId="1288E086" w14:textId="77777777" w:rsidR="00347489" w:rsidRPr="00347489" w:rsidRDefault="00347489" w:rsidP="0012087F">
      <w:pPr>
        <w:pStyle w:val="ListParagraph"/>
        <w:numPr>
          <w:ilvl w:val="0"/>
          <w:numId w:val="152"/>
        </w:numPr>
        <w:spacing w:after="0" w:line="240" w:lineRule="auto"/>
        <w:rPr>
          <w:rFonts w:ascii="Segoe UI" w:hAnsi="Segoe UI" w:cs="Segoe UI"/>
        </w:rPr>
      </w:pPr>
      <w:r w:rsidRPr="00347489">
        <w:rPr>
          <w:rFonts w:ascii="Segoe UI" w:hAnsi="Segoe UI" w:cs="Segoe UI"/>
        </w:rPr>
        <w:t xml:space="preserve">Straight Lines </w:t>
      </w:r>
    </w:p>
    <w:p w14:paraId="281A1E0B" w14:textId="77777777" w:rsidR="00347489" w:rsidRPr="00347489" w:rsidRDefault="00347489" w:rsidP="0012087F">
      <w:pPr>
        <w:pStyle w:val="ListParagraph"/>
        <w:numPr>
          <w:ilvl w:val="0"/>
          <w:numId w:val="152"/>
        </w:numPr>
        <w:spacing w:after="0" w:line="240" w:lineRule="auto"/>
        <w:rPr>
          <w:rFonts w:ascii="Segoe UI" w:hAnsi="Segoe UI" w:cs="Segoe UI"/>
        </w:rPr>
      </w:pPr>
      <w:r w:rsidRPr="00347489">
        <w:rPr>
          <w:rFonts w:ascii="Segoe UI" w:hAnsi="Segoe UI" w:cs="Segoe UI"/>
        </w:rPr>
        <w:t>Angles</w:t>
      </w:r>
    </w:p>
    <w:p w14:paraId="0CFF49AA" w14:textId="77777777" w:rsidR="00347489" w:rsidRPr="00347489" w:rsidRDefault="00347489" w:rsidP="0012087F">
      <w:pPr>
        <w:pStyle w:val="ListParagraph"/>
        <w:numPr>
          <w:ilvl w:val="0"/>
          <w:numId w:val="152"/>
        </w:numPr>
        <w:spacing w:after="0" w:line="240" w:lineRule="auto"/>
        <w:rPr>
          <w:rFonts w:ascii="Segoe UI" w:hAnsi="Segoe UI" w:cs="Segoe UI"/>
        </w:rPr>
      </w:pPr>
      <w:r w:rsidRPr="00347489">
        <w:rPr>
          <w:rFonts w:ascii="Segoe UI" w:hAnsi="Segoe UI" w:cs="Segoe UI"/>
        </w:rPr>
        <w:t>Pythagoras</w:t>
      </w:r>
    </w:p>
    <w:p w14:paraId="38B9C50B" w14:textId="77777777" w:rsidR="00347489" w:rsidRPr="00347489" w:rsidRDefault="00347489" w:rsidP="0012087F">
      <w:pPr>
        <w:pStyle w:val="ListParagraph"/>
        <w:numPr>
          <w:ilvl w:val="0"/>
          <w:numId w:val="152"/>
        </w:numPr>
        <w:spacing w:after="0" w:line="240" w:lineRule="auto"/>
        <w:rPr>
          <w:rFonts w:ascii="Segoe UI" w:hAnsi="Segoe UI" w:cs="Segoe UI"/>
        </w:rPr>
      </w:pPr>
      <w:r w:rsidRPr="00347489">
        <w:rPr>
          <w:rFonts w:ascii="Segoe UI" w:hAnsi="Segoe UI" w:cs="Segoe UI"/>
        </w:rPr>
        <w:t>Standard triangles</w:t>
      </w:r>
    </w:p>
    <w:p w14:paraId="49C8F902" w14:textId="77777777" w:rsidR="00347489" w:rsidRPr="00347489" w:rsidRDefault="00347489" w:rsidP="0012087F">
      <w:pPr>
        <w:pStyle w:val="ListParagraph"/>
        <w:numPr>
          <w:ilvl w:val="0"/>
          <w:numId w:val="152"/>
        </w:numPr>
        <w:spacing w:after="0" w:line="240" w:lineRule="auto"/>
        <w:rPr>
          <w:rFonts w:ascii="Segoe UI" w:hAnsi="Segoe UI" w:cs="Segoe UI"/>
        </w:rPr>
      </w:pPr>
      <w:r w:rsidRPr="00347489">
        <w:rPr>
          <w:rFonts w:ascii="Segoe UI" w:hAnsi="Segoe UI" w:cs="Segoe UI"/>
        </w:rPr>
        <w:t>Areas</w:t>
      </w:r>
    </w:p>
    <w:p w14:paraId="3E059C8A" w14:textId="77777777" w:rsidR="00347489" w:rsidRPr="00347489" w:rsidRDefault="00347489" w:rsidP="0012087F">
      <w:pPr>
        <w:pStyle w:val="ListParagraph"/>
        <w:numPr>
          <w:ilvl w:val="0"/>
          <w:numId w:val="152"/>
        </w:numPr>
        <w:spacing w:after="0" w:line="240" w:lineRule="auto"/>
        <w:rPr>
          <w:rFonts w:ascii="Segoe UI" w:hAnsi="Segoe UI" w:cs="Segoe UI"/>
        </w:rPr>
      </w:pPr>
      <w:r w:rsidRPr="00347489">
        <w:rPr>
          <w:rFonts w:ascii="Segoe UI" w:hAnsi="Segoe UI" w:cs="Segoe UI"/>
        </w:rPr>
        <w:t>Volumes</w:t>
      </w:r>
    </w:p>
    <w:p w14:paraId="785339AA" w14:textId="77777777" w:rsidR="00347489" w:rsidRPr="00347489" w:rsidRDefault="00347489" w:rsidP="0012087F">
      <w:pPr>
        <w:pStyle w:val="ListParagraph"/>
        <w:numPr>
          <w:ilvl w:val="0"/>
          <w:numId w:val="152"/>
        </w:numPr>
        <w:spacing w:after="0" w:line="240" w:lineRule="auto"/>
        <w:rPr>
          <w:rFonts w:ascii="Segoe UI" w:hAnsi="Segoe UI" w:cs="Segoe UI"/>
        </w:rPr>
      </w:pPr>
      <w:r w:rsidRPr="00347489">
        <w:rPr>
          <w:rFonts w:ascii="Segoe UI" w:hAnsi="Segoe UI" w:cs="Segoe UI"/>
        </w:rPr>
        <w:t>Trigonometry</w:t>
      </w:r>
    </w:p>
    <w:p w14:paraId="2BD81F4D" w14:textId="77777777" w:rsidR="00347489" w:rsidRPr="00347489" w:rsidRDefault="00347489" w:rsidP="00347489">
      <w:pPr>
        <w:spacing w:after="0" w:line="240" w:lineRule="auto"/>
        <w:rPr>
          <w:rFonts w:ascii="Segoe UI" w:hAnsi="Segoe UI" w:cs="Segoe UI"/>
        </w:rPr>
      </w:pPr>
    </w:p>
    <w:p w14:paraId="1D35A038" w14:textId="77777777" w:rsidR="00347489" w:rsidRPr="00347489" w:rsidRDefault="00347489" w:rsidP="00347489">
      <w:pPr>
        <w:spacing w:after="0" w:line="240" w:lineRule="auto"/>
        <w:rPr>
          <w:rFonts w:ascii="Segoe UI" w:hAnsi="Segoe UI" w:cs="Segoe UI"/>
          <w:b/>
          <w:color w:val="C00000"/>
        </w:rPr>
      </w:pPr>
      <w:r w:rsidRPr="00347489">
        <w:rPr>
          <w:rFonts w:ascii="Segoe UI" w:hAnsi="Segoe UI" w:cs="Segoe UI"/>
          <w:b/>
          <w:color w:val="C00000"/>
        </w:rPr>
        <w:t xml:space="preserve">CALCULUS </w:t>
      </w:r>
    </w:p>
    <w:p w14:paraId="2D50569E" w14:textId="77777777" w:rsidR="00347489" w:rsidRPr="00347489" w:rsidRDefault="00347489" w:rsidP="0012087F">
      <w:pPr>
        <w:pStyle w:val="ListParagraph"/>
        <w:numPr>
          <w:ilvl w:val="0"/>
          <w:numId w:val="161"/>
        </w:numPr>
        <w:spacing w:after="0" w:line="240" w:lineRule="auto"/>
        <w:rPr>
          <w:rFonts w:ascii="Segoe UI" w:hAnsi="Segoe UI" w:cs="Segoe UI"/>
        </w:rPr>
      </w:pPr>
      <w:r w:rsidRPr="00347489">
        <w:rPr>
          <w:rFonts w:ascii="Segoe UI" w:hAnsi="Segoe UI" w:cs="Segoe UI"/>
        </w:rPr>
        <w:t>Tangent lines, limits and continuity</w:t>
      </w:r>
    </w:p>
    <w:p w14:paraId="7E17AFCE" w14:textId="77777777" w:rsidR="00347489" w:rsidRPr="00347489" w:rsidRDefault="00347489" w:rsidP="0012087F">
      <w:pPr>
        <w:pStyle w:val="ListParagraph"/>
        <w:numPr>
          <w:ilvl w:val="0"/>
          <w:numId w:val="161"/>
        </w:numPr>
        <w:spacing w:after="0" w:line="240" w:lineRule="auto"/>
        <w:rPr>
          <w:rFonts w:ascii="Segoe UI" w:hAnsi="Segoe UI" w:cs="Segoe UI"/>
        </w:rPr>
      </w:pPr>
      <w:r w:rsidRPr="00347489">
        <w:rPr>
          <w:rFonts w:ascii="Segoe UI" w:hAnsi="Segoe UI" w:cs="Segoe UI"/>
        </w:rPr>
        <w:t>Derivatives</w:t>
      </w:r>
    </w:p>
    <w:p w14:paraId="6DC06BD1" w14:textId="77777777" w:rsidR="00347489" w:rsidRPr="00347489" w:rsidRDefault="00347489" w:rsidP="0012087F">
      <w:pPr>
        <w:pStyle w:val="ListParagraph"/>
        <w:numPr>
          <w:ilvl w:val="0"/>
          <w:numId w:val="161"/>
        </w:numPr>
        <w:spacing w:after="0" w:line="240" w:lineRule="auto"/>
        <w:rPr>
          <w:rFonts w:ascii="Segoe UI" w:hAnsi="Segoe UI" w:cs="Segoe UI"/>
        </w:rPr>
      </w:pPr>
      <w:r w:rsidRPr="00347489">
        <w:rPr>
          <w:rFonts w:ascii="Segoe UI" w:hAnsi="Segoe UI" w:cs="Segoe UI"/>
        </w:rPr>
        <w:t>Applications of differentiation</w:t>
      </w:r>
    </w:p>
    <w:p w14:paraId="09F5260B" w14:textId="77777777" w:rsidR="00347489" w:rsidRPr="00347489" w:rsidRDefault="00347489" w:rsidP="0012087F">
      <w:pPr>
        <w:pStyle w:val="ListParagraph"/>
        <w:numPr>
          <w:ilvl w:val="0"/>
          <w:numId w:val="161"/>
        </w:numPr>
        <w:spacing w:after="0" w:line="240" w:lineRule="auto"/>
        <w:rPr>
          <w:rFonts w:ascii="Segoe UI" w:hAnsi="Segoe UI" w:cs="Segoe UI"/>
        </w:rPr>
      </w:pPr>
      <w:r w:rsidRPr="00347489">
        <w:rPr>
          <w:rFonts w:ascii="Segoe UI" w:hAnsi="Segoe UI" w:cs="Segoe UI"/>
        </w:rPr>
        <w:t>Applications of integration</w:t>
      </w:r>
    </w:p>
    <w:p w14:paraId="1CC123E1" w14:textId="77777777" w:rsidR="00347489" w:rsidRPr="00347489" w:rsidRDefault="00347489" w:rsidP="00347489">
      <w:pPr>
        <w:spacing w:after="0" w:line="240" w:lineRule="auto"/>
        <w:rPr>
          <w:rFonts w:ascii="Segoe UI" w:hAnsi="Segoe UI" w:cs="Segoe UI"/>
        </w:rPr>
      </w:pPr>
    </w:p>
    <w:p w14:paraId="388A24D6" w14:textId="77777777" w:rsidR="00347489" w:rsidRPr="00347489" w:rsidRDefault="00347489" w:rsidP="00347489">
      <w:pPr>
        <w:spacing w:after="0" w:line="240" w:lineRule="auto"/>
        <w:rPr>
          <w:rFonts w:ascii="Segoe UI" w:hAnsi="Segoe UI" w:cs="Segoe UI"/>
        </w:rPr>
      </w:pPr>
    </w:p>
    <w:p w14:paraId="26B40521" w14:textId="77777777" w:rsidR="00347489" w:rsidRPr="00347489" w:rsidRDefault="00347489" w:rsidP="00347489">
      <w:pPr>
        <w:spacing w:after="0" w:line="240" w:lineRule="auto"/>
        <w:rPr>
          <w:rFonts w:ascii="Segoe UI" w:hAnsi="Segoe UI" w:cs="Segoe UI"/>
          <w:b/>
          <w:color w:val="C00000"/>
        </w:rPr>
      </w:pPr>
      <w:r w:rsidRPr="00347489">
        <w:rPr>
          <w:rFonts w:ascii="Segoe UI" w:hAnsi="Segoe UI" w:cs="Segoe UI"/>
          <w:b/>
          <w:color w:val="C00000"/>
        </w:rPr>
        <w:t>RECOMMENDED TEXT BOOKS:</w:t>
      </w:r>
    </w:p>
    <w:p w14:paraId="63357F3B" w14:textId="77777777" w:rsidR="00347489" w:rsidRPr="00347489" w:rsidRDefault="00347489" w:rsidP="0012087F">
      <w:pPr>
        <w:pStyle w:val="ListParagraph"/>
        <w:numPr>
          <w:ilvl w:val="0"/>
          <w:numId w:val="162"/>
        </w:numPr>
        <w:spacing w:after="0" w:line="240" w:lineRule="auto"/>
        <w:rPr>
          <w:rFonts w:ascii="Segoe UI" w:hAnsi="Segoe UI" w:cs="Segoe UI"/>
        </w:rPr>
      </w:pPr>
      <w:r w:rsidRPr="00347489">
        <w:rPr>
          <w:rFonts w:ascii="Segoe UI" w:hAnsi="Segoe UI" w:cs="Segoe UI"/>
          <w:i/>
        </w:rPr>
        <w:t xml:space="preserve">Essentials of Mathematics Book 1 and 2 </w:t>
      </w:r>
      <w:r w:rsidRPr="00347489">
        <w:rPr>
          <w:rFonts w:ascii="Segoe UI" w:hAnsi="Segoe UI" w:cs="Segoe UI"/>
        </w:rPr>
        <w:t>by Prof. Adam Khan.</w:t>
      </w:r>
    </w:p>
    <w:p w14:paraId="165ED5C6" w14:textId="77777777" w:rsidR="00347489" w:rsidRDefault="00347489" w:rsidP="00347489">
      <w:pPr>
        <w:spacing w:after="0" w:line="240" w:lineRule="auto"/>
      </w:pPr>
    </w:p>
    <w:p w14:paraId="4F3BD084" w14:textId="77777777" w:rsidR="00347489" w:rsidRPr="00347489" w:rsidRDefault="00347489" w:rsidP="00347489">
      <w:pPr>
        <w:spacing w:after="0" w:line="240" w:lineRule="auto"/>
        <w:rPr>
          <w:rFonts w:ascii="Segoe UI" w:hAnsi="Segoe UI" w:cs="Segoe UI"/>
        </w:rPr>
      </w:pPr>
    </w:p>
    <w:p w14:paraId="44BB2BA6" w14:textId="77777777" w:rsidR="00780482" w:rsidRPr="00347489" w:rsidRDefault="00780482" w:rsidP="00945DD3">
      <w:pPr>
        <w:pStyle w:val="Heading3"/>
        <w:rPr>
          <w:rFonts w:ascii="Segoe UI" w:hAnsi="Segoe UI" w:cs="Segoe UI"/>
          <w:color w:val="C00000"/>
          <w:sz w:val="28"/>
          <w:szCs w:val="28"/>
        </w:rPr>
      </w:pPr>
      <w:bookmarkStart w:id="1" w:name="_Toc491955776"/>
      <w:r w:rsidRPr="00347489">
        <w:rPr>
          <w:rFonts w:ascii="Segoe UI" w:hAnsi="Segoe UI" w:cs="Segoe UI"/>
          <w:color w:val="C00000"/>
          <w:sz w:val="28"/>
          <w:szCs w:val="28"/>
        </w:rPr>
        <w:t>APPLIED PROSTHETICS AND ORTHOTICS - II</w:t>
      </w:r>
      <w:bookmarkEnd w:id="1"/>
    </w:p>
    <w:p w14:paraId="5B865505" w14:textId="77777777" w:rsidR="00780482" w:rsidRPr="00945DD3" w:rsidRDefault="00780482" w:rsidP="00780482">
      <w:pPr>
        <w:spacing w:after="0" w:line="240" w:lineRule="auto"/>
        <w:rPr>
          <w:rFonts w:ascii="Segoe UI" w:hAnsi="Segoe UI" w:cs="Segoe UI"/>
          <w:b/>
          <w:color w:val="C00000"/>
          <w:sz w:val="24"/>
          <w:szCs w:val="24"/>
        </w:rPr>
      </w:pPr>
    </w:p>
    <w:p w14:paraId="4B78993A" w14:textId="77777777" w:rsidR="00780482" w:rsidRPr="00945DD3" w:rsidRDefault="00780482" w:rsidP="00780482">
      <w:pPr>
        <w:spacing w:after="0" w:line="240" w:lineRule="auto"/>
        <w:rPr>
          <w:rFonts w:ascii="Segoe UI" w:hAnsi="Segoe UI" w:cs="Segoe UI"/>
          <w:b/>
          <w:color w:val="C00000"/>
          <w:sz w:val="24"/>
          <w:szCs w:val="24"/>
        </w:rPr>
      </w:pPr>
      <w:r w:rsidRPr="00945DD3">
        <w:rPr>
          <w:rFonts w:ascii="Segoe UI" w:hAnsi="Segoe UI" w:cs="Segoe UI"/>
          <w:b/>
          <w:color w:val="C00000"/>
          <w:sz w:val="24"/>
          <w:szCs w:val="24"/>
        </w:rPr>
        <w:t>ANKLE FOOT ORTHOTICS (AFO) - Theory</w:t>
      </w:r>
    </w:p>
    <w:p w14:paraId="6C9B1BF0"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 xml:space="preserve">Revision of internal and surface anatomy of the lower leg </w:t>
      </w:r>
    </w:p>
    <w:p w14:paraId="158BA62C"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Revision of the biomechanics concerning the normal foot and leg</w:t>
      </w:r>
    </w:p>
    <w:p w14:paraId="2972B3B0"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Common foot deformities and the pathologies that produce them</w:t>
      </w:r>
    </w:p>
    <w:p w14:paraId="30642847"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 xml:space="preserve">Revision of normal and pathological gait </w:t>
      </w:r>
    </w:p>
    <w:p w14:paraId="0D69EE42"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 xml:space="preserve">Material and components </w:t>
      </w:r>
    </w:p>
    <w:p w14:paraId="33E611E0"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Device design and corrective forces</w:t>
      </w:r>
    </w:p>
    <w:p w14:paraId="1C48852F"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When a rigid, articulated or flexible AFO is indicated</w:t>
      </w:r>
    </w:p>
    <w:p w14:paraId="252A2881"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Check-out, delivery and follow-up</w:t>
      </w:r>
    </w:p>
    <w:p w14:paraId="5D609AD4" w14:textId="77777777" w:rsidR="00780482" w:rsidRPr="00945DD3" w:rsidRDefault="00780482" w:rsidP="00780482">
      <w:pPr>
        <w:spacing w:after="0" w:line="240" w:lineRule="auto"/>
        <w:rPr>
          <w:rFonts w:ascii="Segoe UI" w:hAnsi="Segoe UI" w:cs="Segoe UI"/>
          <w:b/>
          <w:sz w:val="24"/>
          <w:szCs w:val="24"/>
        </w:rPr>
      </w:pPr>
    </w:p>
    <w:p w14:paraId="5E20992C" w14:textId="77777777" w:rsidR="00780482" w:rsidRPr="00945DD3" w:rsidRDefault="00780482" w:rsidP="00780482">
      <w:pPr>
        <w:rPr>
          <w:rFonts w:ascii="Segoe UI" w:hAnsi="Segoe UI" w:cs="Segoe UI"/>
          <w:b/>
          <w:color w:val="C00000"/>
          <w:sz w:val="24"/>
          <w:szCs w:val="24"/>
        </w:rPr>
      </w:pPr>
      <w:r w:rsidRPr="00945DD3">
        <w:rPr>
          <w:rFonts w:ascii="Segoe UI" w:hAnsi="Segoe UI" w:cs="Segoe UI"/>
          <w:b/>
          <w:color w:val="C00000"/>
          <w:sz w:val="24"/>
          <w:szCs w:val="24"/>
        </w:rPr>
        <w:t>ANKLE FOOT ORTHOTICS - Demonstration</w:t>
      </w:r>
    </w:p>
    <w:p w14:paraId="23A104E1"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Static and dynamic assessment of the foot and ankle</w:t>
      </w:r>
    </w:p>
    <w:p w14:paraId="7344E1AF"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Formulation of functional loss</w:t>
      </w:r>
    </w:p>
    <w:p w14:paraId="3492EE63"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Device design and corrective forces</w:t>
      </w:r>
    </w:p>
    <w:p w14:paraId="03D01087"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Casting and measurements</w:t>
      </w:r>
    </w:p>
    <w:p w14:paraId="6016C63C"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Rectification of the positive model</w:t>
      </w:r>
    </w:p>
    <w:p w14:paraId="64BFD8AA"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AFO (rigid and jointed) manufacture</w:t>
      </w:r>
    </w:p>
    <w:p w14:paraId="2EE7EF0A"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Fitting - static and dynamic alignment</w:t>
      </w:r>
    </w:p>
    <w:p w14:paraId="12CA2116"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Finishing</w:t>
      </w:r>
    </w:p>
    <w:p w14:paraId="6F640349"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Check-out, delivery and follow-up</w:t>
      </w:r>
    </w:p>
    <w:p w14:paraId="6ADEED7F" w14:textId="77777777" w:rsidR="00780482" w:rsidRPr="00945DD3" w:rsidRDefault="00780482" w:rsidP="00780482">
      <w:pPr>
        <w:spacing w:after="0" w:line="240" w:lineRule="auto"/>
        <w:rPr>
          <w:rFonts w:ascii="Segoe UI" w:hAnsi="Segoe UI" w:cs="Segoe UI"/>
          <w:sz w:val="24"/>
          <w:szCs w:val="24"/>
        </w:rPr>
      </w:pPr>
    </w:p>
    <w:p w14:paraId="054A0339" w14:textId="77777777" w:rsidR="00780482" w:rsidRPr="00945DD3" w:rsidRDefault="00780482" w:rsidP="00780482">
      <w:pPr>
        <w:spacing w:after="0" w:line="240" w:lineRule="auto"/>
        <w:rPr>
          <w:rFonts w:ascii="Segoe UI" w:hAnsi="Segoe UI" w:cs="Segoe UI"/>
          <w:sz w:val="24"/>
          <w:szCs w:val="24"/>
        </w:rPr>
      </w:pPr>
      <w:r w:rsidRPr="00945DD3">
        <w:rPr>
          <w:rFonts w:ascii="Segoe UI" w:hAnsi="Segoe UI" w:cs="Segoe UI"/>
          <w:b/>
          <w:color w:val="C00000"/>
          <w:sz w:val="24"/>
          <w:szCs w:val="24"/>
        </w:rPr>
        <w:t xml:space="preserve">ANKLE FOOT ORTHOTICS – Practical </w:t>
      </w:r>
    </w:p>
    <w:p w14:paraId="036A4C58"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Static and dynamic assessment of the foot</w:t>
      </w:r>
    </w:p>
    <w:p w14:paraId="1FFF8D02"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Formulation of functional loss</w:t>
      </w:r>
    </w:p>
    <w:p w14:paraId="29D152AE"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Device design and corrective forces</w:t>
      </w:r>
    </w:p>
    <w:p w14:paraId="5E5DA597"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Casting and measurements</w:t>
      </w:r>
    </w:p>
    <w:p w14:paraId="49A67D87"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Rectification of the positive model</w:t>
      </w:r>
    </w:p>
    <w:p w14:paraId="132A7E8F"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AFO (rigid and jointed) manufacture</w:t>
      </w:r>
    </w:p>
    <w:p w14:paraId="6045F79C"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lastRenderedPageBreak/>
        <w:t>Fitting - static and dynamic alignment</w:t>
      </w:r>
    </w:p>
    <w:p w14:paraId="7738F655"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Finishing</w:t>
      </w:r>
    </w:p>
    <w:p w14:paraId="5F4F12D6"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Check-out, delivery and follow-up</w:t>
      </w:r>
    </w:p>
    <w:p w14:paraId="77929499" w14:textId="77777777" w:rsidR="00780482" w:rsidRPr="00945DD3" w:rsidRDefault="00780482" w:rsidP="00780482">
      <w:pPr>
        <w:spacing w:after="0" w:line="240" w:lineRule="auto"/>
        <w:rPr>
          <w:rFonts w:ascii="Segoe UI" w:hAnsi="Segoe UI" w:cs="Segoe UI"/>
          <w:sz w:val="24"/>
          <w:szCs w:val="24"/>
        </w:rPr>
      </w:pPr>
    </w:p>
    <w:p w14:paraId="4D5BB142" w14:textId="77777777" w:rsidR="00780482" w:rsidRPr="00945DD3" w:rsidRDefault="00780482" w:rsidP="00780482">
      <w:pPr>
        <w:spacing w:after="0" w:line="240" w:lineRule="auto"/>
        <w:rPr>
          <w:rFonts w:ascii="Segoe UI" w:hAnsi="Segoe UI" w:cs="Segoe UI"/>
          <w:b/>
          <w:color w:val="C00000"/>
          <w:sz w:val="24"/>
          <w:szCs w:val="24"/>
        </w:rPr>
      </w:pPr>
      <w:r w:rsidRPr="00945DD3">
        <w:rPr>
          <w:rFonts w:ascii="Segoe UI" w:hAnsi="Segoe UI" w:cs="Segoe UI"/>
          <w:b/>
          <w:color w:val="C00000"/>
          <w:sz w:val="24"/>
          <w:szCs w:val="24"/>
        </w:rPr>
        <w:t>TRANS-TIBIAL PROSTHETICS - Theory</w:t>
      </w:r>
    </w:p>
    <w:p w14:paraId="51AC1E99"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Revision of internal and surface anatomy of the lower limb</w:t>
      </w:r>
    </w:p>
    <w:p w14:paraId="531EA374"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Causes of TT amputation and their effect on prosthetic outcome</w:t>
      </w:r>
    </w:p>
    <w:p w14:paraId="59718B1B"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 xml:space="preserve">Amputation and stump shape </w:t>
      </w:r>
    </w:p>
    <w:p w14:paraId="73F26F36"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Revision of the biomechanics of the TT prosthesis</w:t>
      </w:r>
    </w:p>
    <w:p w14:paraId="36A153BE"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Common stump problems and the required action</w:t>
      </w:r>
    </w:p>
    <w:p w14:paraId="661673DE"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 xml:space="preserve">Revision of normal and prosthetic gait </w:t>
      </w:r>
    </w:p>
    <w:p w14:paraId="0667EF4F"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 xml:space="preserve">Material and components </w:t>
      </w:r>
    </w:p>
    <w:p w14:paraId="5C544D24"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Device design and indications (endo/exoskeletal, patella tendon bearing, total surface bearing, supracondylar, suprapatellar, etc.)</w:t>
      </w:r>
    </w:p>
    <w:p w14:paraId="292034B2"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Check-out, delivery and follow-up</w:t>
      </w:r>
    </w:p>
    <w:p w14:paraId="5392699A" w14:textId="77777777" w:rsidR="00780482" w:rsidRPr="00945DD3" w:rsidRDefault="00780482" w:rsidP="00780482">
      <w:pPr>
        <w:spacing w:after="0" w:line="240" w:lineRule="auto"/>
        <w:rPr>
          <w:rFonts w:ascii="Segoe UI" w:hAnsi="Segoe UI" w:cs="Segoe UI"/>
          <w:b/>
          <w:sz w:val="24"/>
          <w:szCs w:val="24"/>
        </w:rPr>
      </w:pPr>
    </w:p>
    <w:p w14:paraId="32EA2A17" w14:textId="77777777" w:rsidR="00780482" w:rsidRPr="00945DD3" w:rsidRDefault="00780482" w:rsidP="00780482">
      <w:pPr>
        <w:spacing w:after="0" w:line="240" w:lineRule="auto"/>
        <w:rPr>
          <w:rFonts w:ascii="Segoe UI" w:hAnsi="Segoe UI" w:cs="Segoe UI"/>
          <w:color w:val="C00000"/>
          <w:sz w:val="24"/>
          <w:szCs w:val="24"/>
        </w:rPr>
      </w:pPr>
      <w:r w:rsidRPr="00945DD3">
        <w:rPr>
          <w:rFonts w:ascii="Segoe UI" w:hAnsi="Segoe UI" w:cs="Segoe UI"/>
          <w:b/>
          <w:color w:val="C00000"/>
          <w:sz w:val="24"/>
          <w:szCs w:val="24"/>
        </w:rPr>
        <w:t>TRANS-TIBIAL PROSTHETICS - Demonstration</w:t>
      </w:r>
    </w:p>
    <w:p w14:paraId="5C5D7278"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Static and dynamic assessment the TT amputee</w:t>
      </w:r>
    </w:p>
    <w:p w14:paraId="07FD55B1"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Formulation of functional loss</w:t>
      </w:r>
    </w:p>
    <w:p w14:paraId="1CCD1097"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 xml:space="preserve">Device design </w:t>
      </w:r>
    </w:p>
    <w:p w14:paraId="0202278F"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Casting and measurements</w:t>
      </w:r>
    </w:p>
    <w:p w14:paraId="27B43CFE"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Rectification of the positive model</w:t>
      </w:r>
    </w:p>
    <w:p w14:paraId="48949DEA"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TT prosthesis manufacture to first fitting stage</w:t>
      </w:r>
    </w:p>
    <w:p w14:paraId="087AE8FC"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Bench alignment</w:t>
      </w:r>
    </w:p>
    <w:p w14:paraId="6E48D041"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Static alignment</w:t>
      </w:r>
    </w:p>
    <w:p w14:paraId="7A6A3D1A"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Dynamic alignment</w:t>
      </w:r>
    </w:p>
    <w:p w14:paraId="58B71970"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Cosmetic finishing</w:t>
      </w:r>
    </w:p>
    <w:p w14:paraId="0357B56F"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Check-out, delivery and follow-up</w:t>
      </w:r>
    </w:p>
    <w:p w14:paraId="56D80B56" w14:textId="77777777" w:rsidR="00780482" w:rsidRPr="00945DD3" w:rsidRDefault="00780482" w:rsidP="00780482">
      <w:pPr>
        <w:spacing w:after="0" w:line="240" w:lineRule="auto"/>
        <w:rPr>
          <w:rFonts w:ascii="Segoe UI" w:hAnsi="Segoe UI" w:cs="Segoe UI"/>
          <w:sz w:val="24"/>
          <w:szCs w:val="24"/>
        </w:rPr>
      </w:pPr>
    </w:p>
    <w:p w14:paraId="3937BBEF" w14:textId="77777777" w:rsidR="00780482" w:rsidRPr="00945DD3" w:rsidRDefault="00780482" w:rsidP="00780482">
      <w:pPr>
        <w:spacing w:after="0" w:line="240" w:lineRule="auto"/>
        <w:rPr>
          <w:rFonts w:ascii="Segoe UI" w:hAnsi="Segoe UI" w:cs="Segoe UI"/>
          <w:sz w:val="24"/>
          <w:szCs w:val="24"/>
        </w:rPr>
      </w:pPr>
      <w:r w:rsidRPr="00945DD3">
        <w:rPr>
          <w:rFonts w:ascii="Segoe UI" w:hAnsi="Segoe UI" w:cs="Segoe UI"/>
          <w:b/>
          <w:color w:val="C00000"/>
          <w:sz w:val="24"/>
          <w:szCs w:val="24"/>
        </w:rPr>
        <w:t xml:space="preserve">TRANS-TIBIAL PROSTHETICS – Practical </w:t>
      </w:r>
    </w:p>
    <w:p w14:paraId="2A318390"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Static and dynamic assessment the TT amputee</w:t>
      </w:r>
    </w:p>
    <w:p w14:paraId="4890E695"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Formulation of functional loss</w:t>
      </w:r>
    </w:p>
    <w:p w14:paraId="79EAAF9A"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 xml:space="preserve">Device design </w:t>
      </w:r>
    </w:p>
    <w:p w14:paraId="3B5FA01B"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Casting and measurements</w:t>
      </w:r>
    </w:p>
    <w:p w14:paraId="5E8DFAB5"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Rectification of the positive model</w:t>
      </w:r>
    </w:p>
    <w:p w14:paraId="07D7D5DD"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TT prosthesis manufacture to first fitting stage</w:t>
      </w:r>
    </w:p>
    <w:p w14:paraId="7E34262B"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Bench alignment</w:t>
      </w:r>
    </w:p>
    <w:p w14:paraId="31A94A3D"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Static alignment</w:t>
      </w:r>
    </w:p>
    <w:p w14:paraId="4691E17F"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Dynamic alignment</w:t>
      </w:r>
    </w:p>
    <w:p w14:paraId="6584AF15"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Cosmetic finishing</w:t>
      </w:r>
    </w:p>
    <w:p w14:paraId="2E3DB2B0"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Check-out, delivery and follow-up</w:t>
      </w:r>
    </w:p>
    <w:p w14:paraId="0FFCDFA9" w14:textId="77777777" w:rsidR="00780482" w:rsidRPr="00945DD3" w:rsidRDefault="00780482" w:rsidP="00780482">
      <w:pPr>
        <w:spacing w:after="0" w:line="240" w:lineRule="auto"/>
        <w:rPr>
          <w:rFonts w:ascii="Segoe UI" w:hAnsi="Segoe UI" w:cs="Segoe UI"/>
          <w:sz w:val="24"/>
          <w:szCs w:val="24"/>
        </w:rPr>
      </w:pPr>
    </w:p>
    <w:p w14:paraId="731D0213" w14:textId="77777777" w:rsidR="00780482" w:rsidRPr="00945DD3" w:rsidRDefault="00780482" w:rsidP="00780482">
      <w:pPr>
        <w:spacing w:after="0" w:line="240" w:lineRule="auto"/>
        <w:rPr>
          <w:rFonts w:ascii="Segoe UI" w:hAnsi="Segoe UI" w:cs="Segoe UI"/>
          <w:b/>
          <w:color w:val="C00000"/>
          <w:sz w:val="24"/>
          <w:szCs w:val="24"/>
        </w:rPr>
      </w:pPr>
      <w:r w:rsidRPr="00945DD3">
        <w:rPr>
          <w:rFonts w:ascii="Segoe UI" w:hAnsi="Segoe UI" w:cs="Segoe UI"/>
          <w:b/>
          <w:color w:val="C00000"/>
          <w:sz w:val="24"/>
          <w:szCs w:val="24"/>
        </w:rPr>
        <w:lastRenderedPageBreak/>
        <w:t>ANKLE DISARTICULATION (AD) AND PATIAL FOOT (PF) PROSTHETICS - Theory</w:t>
      </w:r>
    </w:p>
    <w:p w14:paraId="3AE58F22"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Revision of internal and surface anatomy of the lower limb</w:t>
      </w:r>
    </w:p>
    <w:p w14:paraId="13B0EB7D"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Causes of AD and PF amputation and their effect on prosthetic outcome</w:t>
      </w:r>
    </w:p>
    <w:p w14:paraId="0546CF9D"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 xml:space="preserve">Amputation and stump shape </w:t>
      </w:r>
    </w:p>
    <w:p w14:paraId="08976C2A"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Revision of the biomechanics of the AD and PF prosthesis</w:t>
      </w:r>
    </w:p>
    <w:p w14:paraId="341D4E97"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Common stump problems and the required action</w:t>
      </w:r>
    </w:p>
    <w:p w14:paraId="635CCDB2"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 xml:space="preserve">Revision of normal and prosthetic gait </w:t>
      </w:r>
    </w:p>
    <w:p w14:paraId="7A4C1381"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 xml:space="preserve">Material and components </w:t>
      </w:r>
    </w:p>
    <w:p w14:paraId="53954701"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 xml:space="preserve">Device design </w:t>
      </w:r>
    </w:p>
    <w:p w14:paraId="20D1D70B"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Check-out, delivery and follow-up</w:t>
      </w:r>
    </w:p>
    <w:p w14:paraId="2D338721" w14:textId="77777777" w:rsidR="00780482" w:rsidRPr="00945DD3" w:rsidRDefault="00780482" w:rsidP="00780482">
      <w:pPr>
        <w:spacing w:after="0" w:line="240" w:lineRule="auto"/>
        <w:rPr>
          <w:rFonts w:ascii="Segoe UI" w:hAnsi="Segoe UI" w:cs="Segoe UI"/>
          <w:b/>
          <w:sz w:val="24"/>
          <w:szCs w:val="24"/>
        </w:rPr>
      </w:pPr>
    </w:p>
    <w:p w14:paraId="2CD3D76E" w14:textId="77777777" w:rsidR="00780482" w:rsidRPr="00945DD3" w:rsidRDefault="00780482" w:rsidP="00780482">
      <w:pPr>
        <w:spacing w:after="0" w:line="240" w:lineRule="auto"/>
        <w:rPr>
          <w:rFonts w:ascii="Segoe UI" w:hAnsi="Segoe UI" w:cs="Segoe UI"/>
          <w:color w:val="C00000"/>
          <w:sz w:val="24"/>
          <w:szCs w:val="24"/>
        </w:rPr>
      </w:pPr>
      <w:r w:rsidRPr="00945DD3">
        <w:rPr>
          <w:rFonts w:ascii="Segoe UI" w:hAnsi="Segoe UI" w:cs="Segoe UI"/>
          <w:b/>
          <w:color w:val="C00000"/>
          <w:sz w:val="24"/>
          <w:szCs w:val="24"/>
        </w:rPr>
        <w:t>ANKLE DISARTICULATION (AD) AND PATIAL FOOT (PF) PROSTHETICS - Demonstration</w:t>
      </w:r>
    </w:p>
    <w:p w14:paraId="55FC53A7"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Static and dynamic assessment of the AD and PF amputee</w:t>
      </w:r>
    </w:p>
    <w:p w14:paraId="4C220C74"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Formulation of functional loss</w:t>
      </w:r>
    </w:p>
    <w:p w14:paraId="51448F5D"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 xml:space="preserve">Device design </w:t>
      </w:r>
    </w:p>
    <w:p w14:paraId="4E3CB8BA"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Casting and measurements</w:t>
      </w:r>
    </w:p>
    <w:p w14:paraId="0A879E86"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Rectification of the positive model</w:t>
      </w:r>
    </w:p>
    <w:p w14:paraId="0FD94430"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AD and PF prosthesis manufacture to first fitting stage</w:t>
      </w:r>
    </w:p>
    <w:p w14:paraId="1D19A02F"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Bench alignment</w:t>
      </w:r>
    </w:p>
    <w:p w14:paraId="7B22EE22"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Static alignment</w:t>
      </w:r>
    </w:p>
    <w:p w14:paraId="06167E00"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Dynamic alignment</w:t>
      </w:r>
    </w:p>
    <w:p w14:paraId="27EC6BFE"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Cosmetic finishing</w:t>
      </w:r>
    </w:p>
    <w:p w14:paraId="33F7A646"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Check-out, delivery and follow-up</w:t>
      </w:r>
    </w:p>
    <w:p w14:paraId="3EB28B58" w14:textId="77777777" w:rsidR="00780482" w:rsidRPr="00945DD3" w:rsidRDefault="00780482" w:rsidP="00780482">
      <w:pPr>
        <w:spacing w:after="0" w:line="240" w:lineRule="auto"/>
        <w:rPr>
          <w:rFonts w:ascii="Segoe UI" w:hAnsi="Segoe UI" w:cs="Segoe UI"/>
          <w:sz w:val="24"/>
          <w:szCs w:val="24"/>
        </w:rPr>
      </w:pPr>
    </w:p>
    <w:p w14:paraId="6298867C" w14:textId="77777777" w:rsidR="00780482" w:rsidRPr="00945DD3" w:rsidRDefault="00780482" w:rsidP="00780482">
      <w:pPr>
        <w:spacing w:after="0" w:line="240" w:lineRule="auto"/>
        <w:rPr>
          <w:rFonts w:ascii="Segoe UI" w:hAnsi="Segoe UI" w:cs="Segoe UI"/>
          <w:sz w:val="24"/>
          <w:szCs w:val="24"/>
        </w:rPr>
      </w:pPr>
      <w:r w:rsidRPr="00945DD3">
        <w:rPr>
          <w:rFonts w:ascii="Segoe UI" w:hAnsi="Segoe UI" w:cs="Segoe UI"/>
          <w:b/>
          <w:color w:val="C00000"/>
          <w:sz w:val="24"/>
          <w:szCs w:val="24"/>
        </w:rPr>
        <w:t xml:space="preserve">ANKLE DISARTICULATION (AD) AND PATIAL FOOT (PF) PROSTHETICS – Practical </w:t>
      </w:r>
    </w:p>
    <w:p w14:paraId="106C22E2"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Static and dynamic assessment the AD and PF amputee</w:t>
      </w:r>
    </w:p>
    <w:p w14:paraId="1F82F7CB"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Formulation of functional loss</w:t>
      </w:r>
    </w:p>
    <w:p w14:paraId="7E68E95B"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 xml:space="preserve">Device design </w:t>
      </w:r>
    </w:p>
    <w:p w14:paraId="19CD3442"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Casting and measurements</w:t>
      </w:r>
    </w:p>
    <w:p w14:paraId="705A868A"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Rectification of the positive model</w:t>
      </w:r>
    </w:p>
    <w:p w14:paraId="5BE84FAC"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AD and PF prosthesis manufacture to first fitting stage</w:t>
      </w:r>
    </w:p>
    <w:p w14:paraId="7A4556EB"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Bench alignment</w:t>
      </w:r>
    </w:p>
    <w:p w14:paraId="5124629E"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Static alignment</w:t>
      </w:r>
    </w:p>
    <w:p w14:paraId="7BE81AF1"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Dynamic alignment</w:t>
      </w:r>
    </w:p>
    <w:p w14:paraId="125E7DB3" w14:textId="77777777" w:rsidR="00780482" w:rsidRPr="00945DD3"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Cosmetic finishing</w:t>
      </w:r>
    </w:p>
    <w:p w14:paraId="4E08F01A" w14:textId="77777777" w:rsidR="00780482" w:rsidRPr="00347489" w:rsidRDefault="00780482" w:rsidP="0012087F">
      <w:pPr>
        <w:pStyle w:val="ListParagraph"/>
        <w:numPr>
          <w:ilvl w:val="0"/>
          <w:numId w:val="152"/>
        </w:numPr>
        <w:spacing w:after="0" w:line="240" w:lineRule="auto"/>
        <w:rPr>
          <w:rFonts w:ascii="Segoe UI" w:hAnsi="Segoe UI" w:cs="Segoe UI"/>
          <w:sz w:val="24"/>
          <w:szCs w:val="24"/>
        </w:rPr>
      </w:pPr>
      <w:r w:rsidRPr="00945DD3">
        <w:rPr>
          <w:rFonts w:ascii="Segoe UI" w:hAnsi="Segoe UI" w:cs="Segoe UI"/>
          <w:sz w:val="24"/>
          <w:szCs w:val="24"/>
        </w:rPr>
        <w:t>Check-out, delivery and follow-up</w:t>
      </w:r>
    </w:p>
    <w:p w14:paraId="47EFF880" w14:textId="77777777" w:rsidR="00780482" w:rsidRPr="00945DD3" w:rsidRDefault="00780482" w:rsidP="00780482">
      <w:pPr>
        <w:spacing w:after="0" w:line="240" w:lineRule="auto"/>
        <w:rPr>
          <w:rFonts w:ascii="Segoe UI" w:hAnsi="Segoe UI" w:cs="Segoe UI"/>
          <w:color w:val="C00000"/>
          <w:sz w:val="24"/>
          <w:szCs w:val="24"/>
        </w:rPr>
      </w:pPr>
    </w:p>
    <w:p w14:paraId="5C1D2548" w14:textId="77777777" w:rsidR="00780482" w:rsidRPr="00945DD3" w:rsidRDefault="00780482" w:rsidP="00780482">
      <w:pPr>
        <w:spacing w:after="0" w:line="240" w:lineRule="auto"/>
        <w:rPr>
          <w:rFonts w:ascii="Segoe UI" w:hAnsi="Segoe UI" w:cs="Segoe UI"/>
          <w:b/>
          <w:color w:val="C00000"/>
          <w:sz w:val="24"/>
          <w:szCs w:val="24"/>
        </w:rPr>
      </w:pPr>
      <w:r w:rsidRPr="00945DD3">
        <w:rPr>
          <w:rFonts w:ascii="Segoe UI" w:hAnsi="Segoe UI" w:cs="Segoe UI"/>
          <w:b/>
          <w:color w:val="C00000"/>
          <w:sz w:val="24"/>
          <w:szCs w:val="24"/>
        </w:rPr>
        <w:t>RECOMMENDED TEXT BOOKS:</w:t>
      </w:r>
    </w:p>
    <w:p w14:paraId="652C32BD" w14:textId="77777777" w:rsidR="00780482" w:rsidRPr="00945DD3" w:rsidRDefault="00780482" w:rsidP="0012087F">
      <w:pPr>
        <w:pStyle w:val="ListParagraph"/>
        <w:numPr>
          <w:ilvl w:val="0"/>
          <w:numId w:val="160"/>
        </w:numPr>
        <w:spacing w:before="90" w:after="390" w:line="240" w:lineRule="auto"/>
        <w:rPr>
          <w:rFonts w:ascii="Segoe UI" w:eastAsia="Times New Roman" w:hAnsi="Segoe UI" w:cs="Segoe UI"/>
          <w:sz w:val="24"/>
          <w:szCs w:val="24"/>
          <w:lang w:eastAsia="fr-CH"/>
        </w:rPr>
      </w:pPr>
      <w:r w:rsidRPr="00945DD3">
        <w:rPr>
          <w:rFonts w:ascii="Segoe UI" w:eastAsia="Times New Roman" w:hAnsi="Segoe UI" w:cs="Segoe UI"/>
          <w:i/>
          <w:iCs/>
          <w:sz w:val="24"/>
          <w:szCs w:val="24"/>
          <w:lang w:eastAsia="fr-CH"/>
        </w:rPr>
        <w:t xml:space="preserve">ICRC Physical Rehabilitation Programme, Lower Limb Orthotics – Ankle Foot Orthotics </w:t>
      </w:r>
      <w:r w:rsidRPr="00945DD3">
        <w:rPr>
          <w:rFonts w:ascii="Segoe UI" w:eastAsia="Times New Roman" w:hAnsi="Segoe UI" w:cs="Segoe UI"/>
          <w:iCs/>
          <w:sz w:val="24"/>
          <w:szCs w:val="24"/>
          <w:lang w:eastAsia="fr-CH"/>
        </w:rPr>
        <w:t>– ICRC</w:t>
      </w:r>
    </w:p>
    <w:p w14:paraId="6BA378F7" w14:textId="77777777" w:rsidR="00780482" w:rsidRPr="00945DD3" w:rsidRDefault="00780482" w:rsidP="0012087F">
      <w:pPr>
        <w:pStyle w:val="ListParagraph"/>
        <w:numPr>
          <w:ilvl w:val="0"/>
          <w:numId w:val="160"/>
        </w:numPr>
        <w:spacing w:before="90" w:after="390" w:line="240" w:lineRule="auto"/>
        <w:rPr>
          <w:rFonts w:ascii="Segoe UI" w:eastAsia="Times New Roman" w:hAnsi="Segoe UI" w:cs="Segoe UI"/>
          <w:sz w:val="24"/>
          <w:szCs w:val="24"/>
          <w:lang w:eastAsia="fr-CH"/>
        </w:rPr>
      </w:pPr>
      <w:r w:rsidRPr="00945DD3">
        <w:rPr>
          <w:rFonts w:ascii="Segoe UI" w:eastAsia="Times New Roman" w:hAnsi="Segoe UI" w:cs="Segoe UI"/>
          <w:i/>
          <w:iCs/>
          <w:sz w:val="24"/>
          <w:szCs w:val="24"/>
          <w:lang w:eastAsia="fr-CH"/>
        </w:rPr>
        <w:t xml:space="preserve">Trans-tibial Prosthetics (Tome 1 and 2) </w:t>
      </w:r>
      <w:r w:rsidRPr="00945DD3">
        <w:rPr>
          <w:rFonts w:ascii="Segoe UI" w:eastAsia="Times New Roman" w:hAnsi="Segoe UI" w:cs="Segoe UI"/>
          <w:iCs/>
          <w:sz w:val="24"/>
          <w:szCs w:val="24"/>
          <w:lang w:eastAsia="fr-CH"/>
        </w:rPr>
        <w:t>- ICRC/CSPO</w:t>
      </w:r>
    </w:p>
    <w:p w14:paraId="796482AE" w14:textId="77777777" w:rsidR="00780482" w:rsidRPr="00945DD3" w:rsidRDefault="00780482" w:rsidP="0012087F">
      <w:pPr>
        <w:pStyle w:val="ListParagraph"/>
        <w:numPr>
          <w:ilvl w:val="0"/>
          <w:numId w:val="160"/>
        </w:numPr>
        <w:spacing w:before="90" w:after="390" w:line="240" w:lineRule="auto"/>
        <w:rPr>
          <w:rFonts w:ascii="Segoe UI" w:eastAsia="Times New Roman" w:hAnsi="Segoe UI" w:cs="Segoe UI"/>
          <w:sz w:val="24"/>
          <w:szCs w:val="24"/>
          <w:lang w:eastAsia="fr-CH"/>
        </w:rPr>
      </w:pPr>
      <w:r w:rsidRPr="00945DD3">
        <w:rPr>
          <w:rFonts w:ascii="Segoe UI" w:eastAsia="Times New Roman" w:hAnsi="Segoe UI" w:cs="Segoe UI"/>
          <w:i/>
          <w:iCs/>
          <w:sz w:val="24"/>
          <w:szCs w:val="24"/>
          <w:lang w:eastAsia="fr-CH"/>
        </w:rPr>
        <w:lastRenderedPageBreak/>
        <w:t xml:space="preserve">ICRC Physical Rehabilitation </w:t>
      </w:r>
      <w:proofErr w:type="gramStart"/>
      <w:r w:rsidRPr="00945DD3">
        <w:rPr>
          <w:rFonts w:ascii="Segoe UI" w:eastAsia="Times New Roman" w:hAnsi="Segoe UI" w:cs="Segoe UI"/>
          <w:i/>
          <w:iCs/>
          <w:sz w:val="24"/>
          <w:szCs w:val="24"/>
          <w:lang w:eastAsia="fr-CH"/>
        </w:rPr>
        <w:t>Programme  Manufacturing</w:t>
      </w:r>
      <w:proofErr w:type="gramEnd"/>
      <w:r w:rsidRPr="00945DD3">
        <w:rPr>
          <w:rFonts w:ascii="Segoe UI" w:eastAsia="Times New Roman" w:hAnsi="Segoe UI" w:cs="Segoe UI"/>
          <w:i/>
          <w:iCs/>
          <w:sz w:val="24"/>
          <w:szCs w:val="24"/>
          <w:lang w:eastAsia="fr-CH"/>
        </w:rPr>
        <w:t xml:space="preserve"> Guidelines -  Trans-tibial Prosthesis </w:t>
      </w:r>
      <w:r w:rsidRPr="00945DD3">
        <w:rPr>
          <w:rFonts w:ascii="Segoe UI" w:eastAsia="Times New Roman" w:hAnsi="Segoe UI" w:cs="Segoe UI"/>
          <w:iCs/>
          <w:sz w:val="24"/>
          <w:szCs w:val="24"/>
          <w:lang w:eastAsia="fr-CH"/>
        </w:rPr>
        <w:t>https://www.icrc.org/eng/assets/files/other/eng-transtibial.pdf</w:t>
      </w:r>
    </w:p>
    <w:p w14:paraId="1FF63D3B" w14:textId="77777777" w:rsidR="00780482" w:rsidRPr="00945DD3" w:rsidRDefault="00780482" w:rsidP="0012087F">
      <w:pPr>
        <w:pStyle w:val="ListParagraph"/>
        <w:numPr>
          <w:ilvl w:val="0"/>
          <w:numId w:val="160"/>
        </w:numPr>
        <w:spacing w:before="90" w:after="390" w:line="240" w:lineRule="auto"/>
        <w:rPr>
          <w:rFonts w:ascii="Segoe UI" w:eastAsia="Times New Roman" w:hAnsi="Segoe UI" w:cs="Segoe UI"/>
          <w:sz w:val="24"/>
          <w:szCs w:val="24"/>
          <w:lang w:eastAsia="fr-CH"/>
        </w:rPr>
      </w:pPr>
      <w:r w:rsidRPr="00945DD3">
        <w:rPr>
          <w:rFonts w:ascii="Segoe UI" w:eastAsia="Times New Roman" w:hAnsi="Segoe UI" w:cs="Segoe UI"/>
          <w:i/>
          <w:iCs/>
          <w:sz w:val="24"/>
          <w:szCs w:val="24"/>
          <w:lang w:eastAsia="fr-CH"/>
        </w:rPr>
        <w:t xml:space="preserve">Partial Foot Prosthetics Course Work Manual </w:t>
      </w:r>
      <w:r w:rsidRPr="00945DD3">
        <w:rPr>
          <w:rFonts w:ascii="Segoe UI" w:eastAsia="Times New Roman" w:hAnsi="Segoe UI" w:cs="Segoe UI"/>
          <w:iCs/>
          <w:sz w:val="24"/>
          <w:szCs w:val="24"/>
          <w:lang w:eastAsia="fr-CH"/>
        </w:rPr>
        <w:t>- ICRC/CSPO</w:t>
      </w:r>
    </w:p>
    <w:p w14:paraId="4497C930" w14:textId="77777777" w:rsidR="00780482" w:rsidRPr="00945DD3" w:rsidRDefault="00780482" w:rsidP="0012087F">
      <w:pPr>
        <w:pStyle w:val="ListParagraph"/>
        <w:numPr>
          <w:ilvl w:val="0"/>
          <w:numId w:val="160"/>
        </w:numPr>
        <w:spacing w:before="90" w:after="390" w:line="240" w:lineRule="auto"/>
        <w:rPr>
          <w:rFonts w:ascii="Segoe UI" w:eastAsia="Times New Roman" w:hAnsi="Segoe UI" w:cs="Segoe UI"/>
          <w:sz w:val="24"/>
          <w:szCs w:val="24"/>
          <w:lang w:eastAsia="fr-CH"/>
        </w:rPr>
      </w:pPr>
      <w:r w:rsidRPr="00945DD3">
        <w:rPr>
          <w:rFonts w:ascii="Segoe UI" w:eastAsia="Times New Roman" w:hAnsi="Segoe UI" w:cs="Segoe UI"/>
          <w:i/>
          <w:iCs/>
          <w:sz w:val="24"/>
          <w:szCs w:val="24"/>
          <w:lang w:eastAsia="fr-CH"/>
        </w:rPr>
        <w:t xml:space="preserve">Ankle Disarticulation Course Work Manual </w:t>
      </w:r>
      <w:r w:rsidRPr="00945DD3">
        <w:rPr>
          <w:rFonts w:ascii="Segoe UI" w:eastAsia="Times New Roman" w:hAnsi="Segoe UI" w:cs="Segoe UI"/>
          <w:sz w:val="24"/>
          <w:szCs w:val="24"/>
          <w:lang w:eastAsia="fr-CH"/>
        </w:rPr>
        <w:t>– ICRC/CSPO</w:t>
      </w:r>
    </w:p>
    <w:p w14:paraId="0E0E1E97" w14:textId="77777777" w:rsidR="00780482" w:rsidRPr="00945DD3" w:rsidRDefault="00780482" w:rsidP="0012087F">
      <w:pPr>
        <w:pStyle w:val="ListParagraph"/>
        <w:numPr>
          <w:ilvl w:val="0"/>
          <w:numId w:val="160"/>
        </w:numPr>
        <w:spacing w:before="90" w:after="390" w:line="240" w:lineRule="auto"/>
        <w:rPr>
          <w:rStyle w:val="HTMLCite"/>
          <w:rFonts w:ascii="Segoe UI" w:eastAsia="Times New Roman" w:hAnsi="Segoe UI" w:cs="Segoe UI"/>
          <w:i w:val="0"/>
          <w:iCs w:val="0"/>
          <w:sz w:val="24"/>
          <w:szCs w:val="24"/>
          <w:lang w:eastAsia="fr-CH"/>
        </w:rPr>
      </w:pPr>
      <w:r w:rsidRPr="00945DD3">
        <w:rPr>
          <w:rFonts w:ascii="Segoe UI" w:eastAsia="Times New Roman" w:hAnsi="Segoe UI" w:cs="Segoe UI"/>
          <w:i/>
          <w:iCs/>
          <w:sz w:val="24"/>
          <w:szCs w:val="24"/>
          <w:lang w:eastAsia="fr-CH"/>
        </w:rPr>
        <w:t xml:space="preserve">ICRC Physical Rehabilitation </w:t>
      </w:r>
      <w:proofErr w:type="gramStart"/>
      <w:r w:rsidRPr="00945DD3">
        <w:rPr>
          <w:rFonts w:ascii="Segoe UI" w:eastAsia="Times New Roman" w:hAnsi="Segoe UI" w:cs="Segoe UI"/>
          <w:i/>
          <w:iCs/>
          <w:sz w:val="24"/>
          <w:szCs w:val="24"/>
          <w:lang w:eastAsia="fr-CH"/>
        </w:rPr>
        <w:t>Programme  Manufacturing</w:t>
      </w:r>
      <w:proofErr w:type="gramEnd"/>
      <w:r w:rsidRPr="00945DD3">
        <w:rPr>
          <w:rFonts w:ascii="Segoe UI" w:eastAsia="Times New Roman" w:hAnsi="Segoe UI" w:cs="Segoe UI"/>
          <w:i/>
          <w:iCs/>
          <w:sz w:val="24"/>
          <w:szCs w:val="24"/>
          <w:lang w:eastAsia="fr-CH"/>
        </w:rPr>
        <w:t xml:space="preserve"> Guidelines -  Ankle Foot Orthotics </w:t>
      </w:r>
      <w:hyperlink r:id="rId13" w:history="1">
        <w:r w:rsidRPr="00945DD3">
          <w:rPr>
            <w:rStyle w:val="Hyperlink"/>
            <w:rFonts w:ascii="Segoe UI" w:hAnsi="Segoe UI" w:cs="Segoe UI"/>
            <w:sz w:val="24"/>
            <w:szCs w:val="24"/>
          </w:rPr>
          <w:t>https://www.icrc.org/eng/assets/files/other/eng-afo.pdf</w:t>
        </w:r>
      </w:hyperlink>
    </w:p>
    <w:p w14:paraId="4EB84CC3" w14:textId="77777777" w:rsidR="00780482" w:rsidRPr="00945DD3" w:rsidRDefault="00780482" w:rsidP="0012087F">
      <w:pPr>
        <w:pStyle w:val="ListParagraph"/>
        <w:numPr>
          <w:ilvl w:val="0"/>
          <w:numId w:val="160"/>
        </w:numPr>
        <w:spacing w:before="90" w:after="390" w:line="240" w:lineRule="auto"/>
        <w:rPr>
          <w:rStyle w:val="HTMLCite"/>
          <w:rFonts w:ascii="Segoe UI" w:eastAsia="Times New Roman" w:hAnsi="Segoe UI" w:cs="Segoe UI"/>
          <w:i w:val="0"/>
          <w:iCs w:val="0"/>
          <w:sz w:val="24"/>
          <w:szCs w:val="24"/>
          <w:lang w:eastAsia="fr-CH"/>
        </w:rPr>
      </w:pPr>
      <w:r w:rsidRPr="00945DD3">
        <w:rPr>
          <w:rFonts w:ascii="Segoe UI" w:eastAsia="Times New Roman" w:hAnsi="Segoe UI" w:cs="Segoe UI"/>
          <w:i/>
          <w:iCs/>
          <w:sz w:val="24"/>
          <w:szCs w:val="24"/>
          <w:lang w:eastAsia="fr-CH"/>
        </w:rPr>
        <w:t xml:space="preserve">ICRC Physical Rehabilitation </w:t>
      </w:r>
      <w:proofErr w:type="gramStart"/>
      <w:r w:rsidRPr="00945DD3">
        <w:rPr>
          <w:rFonts w:ascii="Segoe UI" w:eastAsia="Times New Roman" w:hAnsi="Segoe UI" w:cs="Segoe UI"/>
          <w:i/>
          <w:iCs/>
          <w:sz w:val="24"/>
          <w:szCs w:val="24"/>
          <w:lang w:eastAsia="fr-CH"/>
        </w:rPr>
        <w:t>Programme  Manufacturing</w:t>
      </w:r>
      <w:proofErr w:type="gramEnd"/>
      <w:r w:rsidRPr="00945DD3">
        <w:rPr>
          <w:rFonts w:ascii="Segoe UI" w:eastAsia="Times New Roman" w:hAnsi="Segoe UI" w:cs="Segoe UI"/>
          <w:i/>
          <w:iCs/>
          <w:sz w:val="24"/>
          <w:szCs w:val="24"/>
          <w:lang w:eastAsia="fr-CH"/>
        </w:rPr>
        <w:t xml:space="preserve"> Guidelines - Partial Foot Prosthetics </w:t>
      </w:r>
      <w:hyperlink r:id="rId14" w:history="1">
        <w:r w:rsidRPr="00945DD3">
          <w:rPr>
            <w:rStyle w:val="Hyperlink"/>
            <w:rFonts w:ascii="Segoe UI" w:hAnsi="Segoe UI" w:cs="Segoe UI"/>
            <w:sz w:val="24"/>
            <w:szCs w:val="24"/>
          </w:rPr>
          <w:t>https://www.icrc.org/eng/assets/files/other/eng-partial-foot.pdf</w:t>
        </w:r>
      </w:hyperlink>
    </w:p>
    <w:p w14:paraId="0F65C0BD" w14:textId="77777777" w:rsidR="00780482" w:rsidRPr="00945DD3" w:rsidRDefault="00780482" w:rsidP="0012087F">
      <w:pPr>
        <w:pStyle w:val="ListParagraph"/>
        <w:numPr>
          <w:ilvl w:val="0"/>
          <w:numId w:val="160"/>
        </w:numPr>
        <w:spacing w:before="90" w:after="390" w:line="240" w:lineRule="auto"/>
        <w:rPr>
          <w:rStyle w:val="HTMLCite"/>
          <w:rFonts w:ascii="Segoe UI" w:eastAsia="Times New Roman" w:hAnsi="Segoe UI" w:cs="Segoe UI"/>
          <w:i w:val="0"/>
          <w:iCs w:val="0"/>
          <w:sz w:val="24"/>
          <w:szCs w:val="24"/>
          <w:lang w:eastAsia="fr-CH"/>
        </w:rPr>
      </w:pPr>
      <w:r w:rsidRPr="00945DD3">
        <w:rPr>
          <w:rFonts w:ascii="Segoe UI" w:eastAsia="Times New Roman" w:hAnsi="Segoe UI" w:cs="Segoe UI"/>
          <w:i/>
          <w:iCs/>
          <w:sz w:val="24"/>
          <w:szCs w:val="24"/>
          <w:lang w:eastAsia="fr-CH"/>
        </w:rPr>
        <w:t xml:space="preserve">ICRC Physical Rehabilitation Programme Manufacturing Guidelines - Symes Prosthesis with Medial Window. </w:t>
      </w:r>
      <w:hyperlink r:id="rId15" w:history="1">
        <w:r w:rsidRPr="00945DD3">
          <w:rPr>
            <w:rStyle w:val="Hyperlink"/>
            <w:rFonts w:ascii="Segoe UI" w:hAnsi="Segoe UI" w:cs="Segoe UI"/>
            <w:sz w:val="24"/>
            <w:szCs w:val="24"/>
          </w:rPr>
          <w:t>https://www.icrc.org/eng/assets/files/.../icrc-mg-symes-medwindow-web-0868.pdf</w:t>
        </w:r>
      </w:hyperlink>
    </w:p>
    <w:p w14:paraId="4D9FDBB7" w14:textId="77777777" w:rsidR="00780482" w:rsidRPr="00945DD3" w:rsidRDefault="00780482" w:rsidP="0012087F">
      <w:pPr>
        <w:pStyle w:val="ListParagraph"/>
        <w:numPr>
          <w:ilvl w:val="0"/>
          <w:numId w:val="160"/>
        </w:numPr>
        <w:spacing w:before="90" w:after="390" w:line="240" w:lineRule="auto"/>
        <w:rPr>
          <w:rFonts w:ascii="Segoe UI" w:eastAsia="Times New Roman" w:hAnsi="Segoe UI" w:cs="Segoe UI"/>
          <w:i/>
          <w:sz w:val="24"/>
          <w:szCs w:val="24"/>
          <w:lang w:eastAsia="fr-CH"/>
        </w:rPr>
      </w:pPr>
      <w:r w:rsidRPr="00945DD3">
        <w:rPr>
          <w:rFonts w:ascii="Segoe UI" w:eastAsia="Times New Roman" w:hAnsi="Segoe UI" w:cs="Segoe UI"/>
          <w:i/>
          <w:iCs/>
          <w:sz w:val="24"/>
          <w:szCs w:val="24"/>
          <w:lang w:eastAsia="fr-CH"/>
        </w:rPr>
        <w:t xml:space="preserve">ICRC Physical Rehabilitation </w:t>
      </w:r>
      <w:proofErr w:type="gramStart"/>
      <w:r w:rsidRPr="00945DD3">
        <w:rPr>
          <w:rFonts w:ascii="Segoe UI" w:eastAsia="Times New Roman" w:hAnsi="Segoe UI" w:cs="Segoe UI"/>
          <w:i/>
          <w:iCs/>
          <w:sz w:val="24"/>
          <w:szCs w:val="24"/>
          <w:lang w:eastAsia="fr-CH"/>
        </w:rPr>
        <w:t>Programme  Manufacturing</w:t>
      </w:r>
      <w:proofErr w:type="gramEnd"/>
      <w:r w:rsidRPr="00945DD3">
        <w:rPr>
          <w:rFonts w:ascii="Segoe UI" w:eastAsia="Times New Roman" w:hAnsi="Segoe UI" w:cs="Segoe UI"/>
          <w:i/>
          <w:iCs/>
          <w:sz w:val="24"/>
          <w:szCs w:val="24"/>
          <w:lang w:eastAsia="fr-CH"/>
        </w:rPr>
        <w:t xml:space="preserve"> Guidelines - Symes Prosthesis Push-fit.</w:t>
      </w:r>
      <w:r w:rsidRPr="00945DD3">
        <w:rPr>
          <w:rStyle w:val="HTMLCite"/>
          <w:rFonts w:ascii="Segoe UI" w:hAnsi="Segoe UI" w:cs="Segoe UI"/>
          <w:i w:val="0"/>
          <w:sz w:val="24"/>
          <w:szCs w:val="24"/>
        </w:rPr>
        <w:t>https://www.icrc.org/eng/assets/files/.../icrc-mg-symes-pushfit-web-0868.pdf</w:t>
      </w:r>
    </w:p>
    <w:p w14:paraId="08BCD925" w14:textId="77777777" w:rsidR="00780482" w:rsidRPr="00945DD3" w:rsidRDefault="00780482" w:rsidP="0012087F">
      <w:pPr>
        <w:pStyle w:val="ListParagraph"/>
        <w:numPr>
          <w:ilvl w:val="0"/>
          <w:numId w:val="160"/>
        </w:numPr>
        <w:spacing w:after="0" w:line="240" w:lineRule="auto"/>
        <w:rPr>
          <w:rFonts w:ascii="Segoe UI" w:hAnsi="Segoe UI" w:cs="Segoe UI"/>
          <w:sz w:val="24"/>
          <w:szCs w:val="24"/>
        </w:rPr>
      </w:pPr>
      <w:r w:rsidRPr="00945DD3">
        <w:rPr>
          <w:rFonts w:ascii="Segoe UI" w:hAnsi="Segoe UI" w:cs="Segoe UI"/>
          <w:i/>
          <w:sz w:val="24"/>
          <w:szCs w:val="24"/>
        </w:rPr>
        <w:t xml:space="preserve">AAOS Atlas of Orthoses and Assistive Devices </w:t>
      </w:r>
      <w:r w:rsidRPr="00945DD3">
        <w:rPr>
          <w:rFonts w:ascii="Segoe UI" w:hAnsi="Segoe UI" w:cs="Segoe UI"/>
          <w:sz w:val="24"/>
          <w:szCs w:val="24"/>
        </w:rPr>
        <w:t>by Hsu, Michael and Fisk, 4</w:t>
      </w:r>
      <w:r w:rsidRPr="00945DD3">
        <w:rPr>
          <w:rFonts w:ascii="Segoe UI" w:hAnsi="Segoe UI" w:cs="Segoe UI"/>
          <w:sz w:val="24"/>
          <w:szCs w:val="24"/>
          <w:vertAlign w:val="superscript"/>
        </w:rPr>
        <w:t>th</w:t>
      </w:r>
      <w:r w:rsidRPr="00945DD3">
        <w:rPr>
          <w:rFonts w:ascii="Segoe UI" w:hAnsi="Segoe UI" w:cs="Segoe UI"/>
          <w:sz w:val="24"/>
          <w:szCs w:val="24"/>
        </w:rPr>
        <w:t xml:space="preserve"> Edition</w:t>
      </w:r>
    </w:p>
    <w:p w14:paraId="4FE315DD" w14:textId="77777777" w:rsidR="00780482" w:rsidRPr="00945DD3" w:rsidRDefault="00780482" w:rsidP="0012087F">
      <w:pPr>
        <w:pStyle w:val="ListParagraph"/>
        <w:numPr>
          <w:ilvl w:val="0"/>
          <w:numId w:val="160"/>
        </w:numPr>
        <w:spacing w:after="0" w:line="240" w:lineRule="auto"/>
        <w:rPr>
          <w:rFonts w:ascii="Segoe UI" w:hAnsi="Segoe UI" w:cs="Segoe UI"/>
          <w:sz w:val="24"/>
          <w:szCs w:val="24"/>
        </w:rPr>
      </w:pPr>
      <w:r w:rsidRPr="00945DD3">
        <w:rPr>
          <w:rFonts w:ascii="Segoe UI" w:hAnsi="Segoe UI" w:cs="Segoe UI"/>
          <w:i/>
          <w:sz w:val="24"/>
          <w:szCs w:val="24"/>
        </w:rPr>
        <w:t xml:space="preserve">Atlas of Amputations and Limb Deficiencies </w:t>
      </w:r>
      <w:r w:rsidRPr="00945DD3">
        <w:rPr>
          <w:rFonts w:ascii="Segoe UI" w:hAnsi="Segoe UI" w:cs="Segoe UI"/>
          <w:sz w:val="24"/>
          <w:szCs w:val="24"/>
        </w:rPr>
        <w:t>by Smith, Michael and Bowker, 3</w:t>
      </w:r>
      <w:r w:rsidRPr="00945DD3">
        <w:rPr>
          <w:rFonts w:ascii="Segoe UI" w:hAnsi="Segoe UI" w:cs="Segoe UI"/>
          <w:sz w:val="24"/>
          <w:szCs w:val="24"/>
          <w:vertAlign w:val="superscript"/>
        </w:rPr>
        <w:t>rd</w:t>
      </w:r>
      <w:r w:rsidRPr="00945DD3">
        <w:rPr>
          <w:rFonts w:ascii="Segoe UI" w:hAnsi="Segoe UI" w:cs="Segoe UI"/>
          <w:sz w:val="24"/>
          <w:szCs w:val="24"/>
        </w:rPr>
        <w:t xml:space="preserve"> Edition</w:t>
      </w:r>
    </w:p>
    <w:p w14:paraId="55CAACAE" w14:textId="77777777" w:rsidR="00780482" w:rsidRPr="00945DD3" w:rsidRDefault="00780482" w:rsidP="0012087F">
      <w:pPr>
        <w:pStyle w:val="ListParagraph"/>
        <w:numPr>
          <w:ilvl w:val="0"/>
          <w:numId w:val="160"/>
        </w:numPr>
        <w:spacing w:after="0" w:line="240" w:lineRule="auto"/>
        <w:rPr>
          <w:rFonts w:ascii="Segoe UI" w:hAnsi="Segoe UI" w:cs="Segoe UI"/>
          <w:sz w:val="24"/>
          <w:szCs w:val="24"/>
        </w:rPr>
      </w:pPr>
      <w:r w:rsidRPr="00945DD3">
        <w:rPr>
          <w:rFonts w:ascii="Segoe UI" w:hAnsi="Segoe UI" w:cs="Segoe UI"/>
          <w:i/>
          <w:sz w:val="24"/>
          <w:szCs w:val="24"/>
        </w:rPr>
        <w:t xml:space="preserve">Orthotics and Prosthetics Rehabilitation </w:t>
      </w:r>
      <w:r w:rsidRPr="00945DD3">
        <w:rPr>
          <w:rFonts w:ascii="Segoe UI" w:hAnsi="Segoe UI" w:cs="Segoe UI"/>
          <w:sz w:val="24"/>
          <w:szCs w:val="24"/>
        </w:rPr>
        <w:t>by Lusardi, Jorge and Nielsen, Elsevier</w:t>
      </w:r>
    </w:p>
    <w:p w14:paraId="5B4F708B" w14:textId="77777777" w:rsidR="00780482" w:rsidRPr="00945DD3" w:rsidRDefault="00780482" w:rsidP="00780482">
      <w:pPr>
        <w:spacing w:after="0" w:line="240" w:lineRule="auto"/>
        <w:rPr>
          <w:rFonts w:ascii="Segoe UI" w:hAnsi="Segoe UI" w:cs="Segoe UI"/>
          <w:sz w:val="24"/>
          <w:szCs w:val="24"/>
        </w:rPr>
      </w:pPr>
    </w:p>
    <w:p w14:paraId="119D5C77" w14:textId="77777777" w:rsidR="00762F31" w:rsidRPr="00945DD3" w:rsidRDefault="00762F31" w:rsidP="00762F31">
      <w:pPr>
        <w:spacing w:after="0" w:line="240" w:lineRule="auto"/>
        <w:rPr>
          <w:rFonts w:ascii="Segoe UI" w:hAnsi="Segoe UI" w:cs="Segoe UI"/>
          <w:sz w:val="24"/>
          <w:szCs w:val="24"/>
        </w:rPr>
      </w:pPr>
    </w:p>
    <w:p w14:paraId="5CF0FE25" w14:textId="77777777" w:rsidR="00762F31" w:rsidRPr="00945DD3" w:rsidRDefault="00762F31" w:rsidP="00762F31">
      <w:pPr>
        <w:spacing w:after="0" w:line="240" w:lineRule="auto"/>
        <w:rPr>
          <w:rFonts w:ascii="Segoe UI" w:hAnsi="Segoe UI" w:cs="Segoe UI"/>
          <w:sz w:val="24"/>
          <w:szCs w:val="24"/>
        </w:rPr>
      </w:pPr>
    </w:p>
    <w:p w14:paraId="2452C522" w14:textId="77777777" w:rsidR="00762F31" w:rsidRDefault="00762F31" w:rsidP="00762F31">
      <w:pPr>
        <w:spacing w:after="0" w:line="240" w:lineRule="auto"/>
      </w:pPr>
    </w:p>
    <w:p w14:paraId="16616E37" w14:textId="77777777" w:rsidR="00762F31" w:rsidRPr="000C491E" w:rsidRDefault="00762F31" w:rsidP="000733A1">
      <w:pPr>
        <w:autoSpaceDE w:val="0"/>
        <w:autoSpaceDN w:val="0"/>
        <w:adjustRightInd w:val="0"/>
        <w:spacing w:after="0"/>
        <w:rPr>
          <w:rFonts w:ascii="Segoe UI" w:hAnsi="Segoe UI" w:cs="Segoe UI"/>
          <w:sz w:val="24"/>
          <w:szCs w:val="24"/>
        </w:rPr>
      </w:pPr>
    </w:p>
    <w:p w14:paraId="32CDE4AF" w14:textId="77777777" w:rsidR="00733C34" w:rsidRPr="000C491E" w:rsidRDefault="00733C34" w:rsidP="000733A1">
      <w:pPr>
        <w:autoSpaceDE w:val="0"/>
        <w:autoSpaceDN w:val="0"/>
        <w:adjustRightInd w:val="0"/>
        <w:spacing w:after="0"/>
        <w:rPr>
          <w:rFonts w:ascii="Segoe UI" w:hAnsi="Segoe UI" w:cs="Segoe UI"/>
          <w:b/>
          <w:color w:val="C00000"/>
          <w:sz w:val="24"/>
          <w:szCs w:val="17"/>
        </w:rPr>
      </w:pPr>
    </w:p>
    <w:p w14:paraId="1FCAE9F7" w14:textId="77777777"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14:paraId="467E5AC8" w14:textId="77777777"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14:paraId="786D9161" w14:textId="77777777"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14:paraId="1E6F3791" w14:textId="77777777"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14:paraId="2BB37CEF" w14:textId="77777777"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14:paraId="1FCCACB3" w14:textId="77777777"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14:paraId="0A0A1AA2" w14:textId="77777777"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14:paraId="40AC76E4" w14:textId="77777777"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14:paraId="3359F1F4" w14:textId="77777777"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14:paraId="1CA3F16A" w14:textId="77777777"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14:paraId="587125D4" w14:textId="77777777"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14:paraId="07C52A4F" w14:textId="77777777"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14:paraId="31F4C894" w14:textId="77777777"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14:paraId="16BFB23B" w14:textId="77777777"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14:paraId="53253A74" w14:textId="77777777"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14:paraId="564056BF" w14:textId="77777777"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14:paraId="7D4CB8B9" w14:textId="77777777"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14:paraId="03577B29" w14:textId="77777777"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14:paraId="4E1C8160" w14:textId="77777777"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14:paraId="369C2388" w14:textId="77777777" w:rsidR="000733A1" w:rsidRPr="000C491E" w:rsidRDefault="000733A1" w:rsidP="005C35C7">
      <w:pPr>
        <w:autoSpaceDE w:val="0"/>
        <w:autoSpaceDN w:val="0"/>
        <w:adjustRightInd w:val="0"/>
        <w:spacing w:after="0" w:line="240" w:lineRule="auto"/>
        <w:rPr>
          <w:rFonts w:ascii="Segoe UI" w:hAnsi="Segoe UI" w:cs="Segoe UI"/>
          <w:b/>
          <w:color w:val="C00000"/>
          <w:sz w:val="24"/>
          <w:szCs w:val="17"/>
        </w:rPr>
      </w:pPr>
    </w:p>
    <w:p w14:paraId="1F0BE237" w14:textId="77777777" w:rsidR="000733A1" w:rsidRPr="000C491E" w:rsidRDefault="000733A1" w:rsidP="005C35C7">
      <w:pPr>
        <w:autoSpaceDE w:val="0"/>
        <w:autoSpaceDN w:val="0"/>
        <w:adjustRightInd w:val="0"/>
        <w:spacing w:after="0" w:line="240" w:lineRule="auto"/>
        <w:rPr>
          <w:rFonts w:ascii="Segoe UI" w:hAnsi="Segoe UI" w:cs="Segoe UI"/>
          <w:b/>
          <w:color w:val="C00000"/>
          <w:sz w:val="24"/>
          <w:szCs w:val="17"/>
        </w:rPr>
      </w:pPr>
    </w:p>
    <w:p w14:paraId="25F2083C" w14:textId="77777777" w:rsidR="000733A1" w:rsidRPr="000C491E" w:rsidRDefault="000733A1" w:rsidP="005C35C7">
      <w:pPr>
        <w:autoSpaceDE w:val="0"/>
        <w:autoSpaceDN w:val="0"/>
        <w:adjustRightInd w:val="0"/>
        <w:spacing w:after="0" w:line="240" w:lineRule="auto"/>
        <w:rPr>
          <w:rFonts w:ascii="Segoe UI" w:hAnsi="Segoe UI" w:cs="Segoe UI"/>
          <w:b/>
          <w:color w:val="C00000"/>
          <w:sz w:val="24"/>
          <w:szCs w:val="17"/>
        </w:rPr>
      </w:pPr>
    </w:p>
    <w:p w14:paraId="5132BEBC" w14:textId="77777777" w:rsidR="000733A1" w:rsidRPr="000C491E" w:rsidRDefault="000733A1" w:rsidP="005C35C7">
      <w:pPr>
        <w:autoSpaceDE w:val="0"/>
        <w:autoSpaceDN w:val="0"/>
        <w:adjustRightInd w:val="0"/>
        <w:spacing w:after="0" w:line="240" w:lineRule="auto"/>
        <w:rPr>
          <w:rFonts w:ascii="Segoe UI" w:hAnsi="Segoe UI" w:cs="Segoe UI"/>
          <w:b/>
          <w:color w:val="C00000"/>
          <w:sz w:val="24"/>
          <w:szCs w:val="17"/>
        </w:rPr>
      </w:pPr>
    </w:p>
    <w:p w14:paraId="22CC2371" w14:textId="77777777" w:rsidR="000733A1" w:rsidRPr="000C491E" w:rsidRDefault="000733A1" w:rsidP="005C35C7">
      <w:pPr>
        <w:autoSpaceDE w:val="0"/>
        <w:autoSpaceDN w:val="0"/>
        <w:adjustRightInd w:val="0"/>
        <w:spacing w:after="0" w:line="240" w:lineRule="auto"/>
        <w:rPr>
          <w:rFonts w:ascii="Segoe UI" w:hAnsi="Segoe UI" w:cs="Segoe UI"/>
          <w:b/>
          <w:color w:val="C00000"/>
          <w:sz w:val="24"/>
          <w:szCs w:val="17"/>
        </w:rPr>
      </w:pPr>
    </w:p>
    <w:p w14:paraId="0C78642B" w14:textId="77777777" w:rsidR="000733A1" w:rsidRPr="000C491E" w:rsidRDefault="000733A1" w:rsidP="005C35C7">
      <w:pPr>
        <w:autoSpaceDE w:val="0"/>
        <w:autoSpaceDN w:val="0"/>
        <w:adjustRightInd w:val="0"/>
        <w:spacing w:after="0" w:line="240" w:lineRule="auto"/>
        <w:rPr>
          <w:rFonts w:ascii="Segoe UI" w:hAnsi="Segoe UI" w:cs="Segoe UI"/>
          <w:b/>
          <w:color w:val="C00000"/>
          <w:sz w:val="24"/>
          <w:szCs w:val="17"/>
        </w:rPr>
      </w:pPr>
    </w:p>
    <w:p w14:paraId="01A78F5B" w14:textId="77777777" w:rsidR="000733A1" w:rsidRPr="000C491E" w:rsidRDefault="000733A1" w:rsidP="005C35C7">
      <w:pPr>
        <w:autoSpaceDE w:val="0"/>
        <w:autoSpaceDN w:val="0"/>
        <w:adjustRightInd w:val="0"/>
        <w:spacing w:after="0" w:line="240" w:lineRule="auto"/>
        <w:rPr>
          <w:rFonts w:ascii="Segoe UI" w:hAnsi="Segoe UI" w:cs="Segoe UI"/>
          <w:b/>
          <w:color w:val="C00000"/>
          <w:sz w:val="24"/>
          <w:szCs w:val="17"/>
        </w:rPr>
      </w:pPr>
    </w:p>
    <w:p w14:paraId="14333F59" w14:textId="77777777" w:rsidR="001375F0" w:rsidRPr="000C491E" w:rsidRDefault="001375F0" w:rsidP="005C35C7">
      <w:pPr>
        <w:autoSpaceDE w:val="0"/>
        <w:autoSpaceDN w:val="0"/>
        <w:adjustRightInd w:val="0"/>
        <w:spacing w:after="0" w:line="240" w:lineRule="auto"/>
        <w:rPr>
          <w:rFonts w:ascii="Segoe UI" w:hAnsi="Segoe UI" w:cs="Segoe UI"/>
          <w:b/>
          <w:color w:val="C00000"/>
          <w:sz w:val="24"/>
          <w:szCs w:val="17"/>
        </w:rPr>
      </w:pPr>
    </w:p>
    <w:p w14:paraId="0D11F009" w14:textId="77777777" w:rsidR="00A63E86" w:rsidRPr="000C491E" w:rsidRDefault="00A63E86" w:rsidP="005C35C7">
      <w:pPr>
        <w:autoSpaceDE w:val="0"/>
        <w:autoSpaceDN w:val="0"/>
        <w:adjustRightInd w:val="0"/>
        <w:spacing w:after="0" w:line="240" w:lineRule="auto"/>
        <w:rPr>
          <w:rFonts w:ascii="Segoe UI" w:hAnsi="Segoe UI" w:cs="Segoe UI"/>
          <w:b/>
          <w:color w:val="C00000"/>
          <w:sz w:val="24"/>
          <w:szCs w:val="17"/>
        </w:rPr>
      </w:pPr>
    </w:p>
    <w:p w14:paraId="043238D1" w14:textId="77777777" w:rsidR="000733A1" w:rsidRPr="000C491E" w:rsidRDefault="000733A1" w:rsidP="00651887">
      <w:pPr>
        <w:autoSpaceDE w:val="0"/>
        <w:autoSpaceDN w:val="0"/>
        <w:adjustRightInd w:val="0"/>
        <w:spacing w:after="0" w:line="240" w:lineRule="auto"/>
        <w:jc w:val="center"/>
        <w:rPr>
          <w:rFonts w:ascii="Segoe UI" w:hAnsi="Segoe UI" w:cs="Segoe UI"/>
          <w:b/>
          <w:color w:val="C00000"/>
          <w:sz w:val="28"/>
          <w:szCs w:val="17"/>
        </w:rPr>
      </w:pPr>
    </w:p>
    <w:p w14:paraId="15BA53DA" w14:textId="77777777" w:rsidR="000733A1" w:rsidRPr="000C491E" w:rsidRDefault="000733A1" w:rsidP="00651887">
      <w:pPr>
        <w:autoSpaceDE w:val="0"/>
        <w:autoSpaceDN w:val="0"/>
        <w:adjustRightInd w:val="0"/>
        <w:spacing w:after="0" w:line="240" w:lineRule="auto"/>
        <w:jc w:val="center"/>
        <w:rPr>
          <w:rFonts w:ascii="Segoe UI" w:hAnsi="Segoe UI" w:cs="Segoe UI"/>
          <w:b/>
          <w:color w:val="C00000"/>
          <w:sz w:val="28"/>
          <w:szCs w:val="17"/>
        </w:rPr>
      </w:pPr>
    </w:p>
    <w:p w14:paraId="282F8A95" w14:textId="77777777" w:rsidR="000733A1" w:rsidRPr="000C491E" w:rsidRDefault="000733A1" w:rsidP="00651887">
      <w:pPr>
        <w:autoSpaceDE w:val="0"/>
        <w:autoSpaceDN w:val="0"/>
        <w:adjustRightInd w:val="0"/>
        <w:spacing w:after="0" w:line="240" w:lineRule="auto"/>
        <w:jc w:val="center"/>
        <w:rPr>
          <w:rFonts w:ascii="Segoe UI" w:hAnsi="Segoe UI" w:cs="Segoe UI"/>
          <w:b/>
          <w:color w:val="C00000"/>
          <w:sz w:val="28"/>
          <w:szCs w:val="17"/>
        </w:rPr>
      </w:pPr>
    </w:p>
    <w:p w14:paraId="42E430AF" w14:textId="77777777" w:rsidR="00D301AA" w:rsidRPr="000C491E" w:rsidRDefault="00D301AA" w:rsidP="00651887">
      <w:pPr>
        <w:autoSpaceDE w:val="0"/>
        <w:autoSpaceDN w:val="0"/>
        <w:adjustRightInd w:val="0"/>
        <w:spacing w:after="0" w:line="240" w:lineRule="auto"/>
        <w:jc w:val="center"/>
        <w:rPr>
          <w:rFonts w:ascii="Segoe UI" w:hAnsi="Segoe UI" w:cs="Segoe UI"/>
          <w:b/>
          <w:color w:val="C00000"/>
          <w:sz w:val="28"/>
          <w:szCs w:val="17"/>
        </w:rPr>
      </w:pPr>
    </w:p>
    <w:p w14:paraId="472C94C2" w14:textId="77777777" w:rsidR="00D301AA" w:rsidRPr="000C491E" w:rsidRDefault="00D301AA" w:rsidP="00651887">
      <w:pPr>
        <w:autoSpaceDE w:val="0"/>
        <w:autoSpaceDN w:val="0"/>
        <w:adjustRightInd w:val="0"/>
        <w:spacing w:after="0" w:line="240" w:lineRule="auto"/>
        <w:jc w:val="center"/>
        <w:rPr>
          <w:rFonts w:ascii="Segoe UI" w:hAnsi="Segoe UI" w:cs="Segoe UI"/>
          <w:b/>
          <w:color w:val="C00000"/>
          <w:sz w:val="28"/>
          <w:szCs w:val="17"/>
        </w:rPr>
      </w:pPr>
    </w:p>
    <w:p w14:paraId="1453BD48" w14:textId="77777777" w:rsidR="00D301AA" w:rsidRPr="000C491E" w:rsidRDefault="00D301AA" w:rsidP="00651887">
      <w:pPr>
        <w:autoSpaceDE w:val="0"/>
        <w:autoSpaceDN w:val="0"/>
        <w:adjustRightInd w:val="0"/>
        <w:spacing w:after="0" w:line="240" w:lineRule="auto"/>
        <w:jc w:val="center"/>
        <w:rPr>
          <w:rFonts w:ascii="Segoe UI" w:hAnsi="Segoe UI" w:cs="Segoe UI"/>
          <w:b/>
          <w:color w:val="C00000"/>
          <w:sz w:val="28"/>
          <w:szCs w:val="17"/>
        </w:rPr>
      </w:pPr>
    </w:p>
    <w:p w14:paraId="6B912EB9" w14:textId="77777777" w:rsidR="00A63E86" w:rsidRPr="000C491E" w:rsidRDefault="00651887" w:rsidP="00651887">
      <w:pPr>
        <w:autoSpaceDE w:val="0"/>
        <w:autoSpaceDN w:val="0"/>
        <w:adjustRightInd w:val="0"/>
        <w:spacing w:after="0" w:line="240" w:lineRule="auto"/>
        <w:jc w:val="center"/>
        <w:rPr>
          <w:rFonts w:ascii="Segoe UI" w:hAnsi="Segoe UI" w:cs="Segoe UI"/>
          <w:b/>
          <w:color w:val="C00000"/>
          <w:sz w:val="28"/>
          <w:szCs w:val="17"/>
        </w:rPr>
      </w:pPr>
      <w:r w:rsidRPr="000C491E">
        <w:rPr>
          <w:rFonts w:ascii="Segoe UI" w:hAnsi="Segoe UI" w:cs="Segoe UI"/>
          <w:b/>
          <w:color w:val="C00000"/>
          <w:sz w:val="28"/>
          <w:szCs w:val="17"/>
        </w:rPr>
        <w:t>THIRD SEMESTER</w:t>
      </w:r>
    </w:p>
    <w:p w14:paraId="3BBA588F" w14:textId="77777777" w:rsidR="00651887" w:rsidRPr="000C491E" w:rsidRDefault="00651887" w:rsidP="005C35C7">
      <w:pPr>
        <w:autoSpaceDE w:val="0"/>
        <w:autoSpaceDN w:val="0"/>
        <w:adjustRightInd w:val="0"/>
        <w:spacing w:after="0" w:line="240" w:lineRule="auto"/>
        <w:rPr>
          <w:rFonts w:ascii="Segoe UI" w:hAnsi="Segoe UI" w:cs="Segoe UI"/>
          <w:b/>
          <w:color w:val="C00000"/>
          <w:sz w:val="24"/>
          <w:szCs w:val="17"/>
        </w:rPr>
      </w:pPr>
    </w:p>
    <w:tbl>
      <w:tblPr>
        <w:tblStyle w:val="LightList-Accent2"/>
        <w:tblW w:w="0" w:type="auto"/>
        <w:tblLook w:val="04A0" w:firstRow="1" w:lastRow="0" w:firstColumn="1" w:lastColumn="0" w:noHBand="0" w:noVBand="1"/>
      </w:tblPr>
      <w:tblGrid>
        <w:gridCol w:w="544"/>
        <w:gridCol w:w="1593"/>
        <w:gridCol w:w="5164"/>
        <w:gridCol w:w="2039"/>
      </w:tblGrid>
      <w:tr w:rsidR="00651887" w:rsidRPr="000C491E" w14:paraId="1D1D0145" w14:textId="77777777" w:rsidTr="00C36D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6E42868" w14:textId="77777777" w:rsidR="00651887" w:rsidRPr="000C491E" w:rsidRDefault="00651887" w:rsidP="00C36D8E">
            <w:pPr>
              <w:pStyle w:val="NoSpacing"/>
              <w:spacing w:line="276" w:lineRule="auto"/>
              <w:rPr>
                <w:rFonts w:ascii="Segoe UI" w:hAnsi="Segoe UI" w:cs="Segoe UI"/>
              </w:rPr>
            </w:pPr>
          </w:p>
        </w:tc>
        <w:tc>
          <w:tcPr>
            <w:tcW w:w="1620" w:type="dxa"/>
          </w:tcPr>
          <w:p w14:paraId="29EF2268" w14:textId="77777777" w:rsidR="00651887" w:rsidRPr="000C491E" w:rsidRDefault="00651887" w:rsidP="00C36D8E">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310" w:type="dxa"/>
          </w:tcPr>
          <w:p w14:paraId="5607B6BD" w14:textId="77777777" w:rsidR="00651887" w:rsidRPr="000C491E" w:rsidRDefault="00651887" w:rsidP="00C36D8E">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88" w:type="dxa"/>
          </w:tcPr>
          <w:p w14:paraId="00FA4B07" w14:textId="77777777" w:rsidR="00651887" w:rsidRPr="000C491E" w:rsidRDefault="00651887" w:rsidP="00C36D8E">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651887" w:rsidRPr="000C491E" w14:paraId="128945CA" w14:textId="77777777" w:rsidTr="00C36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CC6709B" w14:textId="77777777" w:rsidR="00651887" w:rsidRPr="000C491E" w:rsidRDefault="00651887" w:rsidP="00C36D8E">
            <w:pPr>
              <w:pStyle w:val="NoSpacing"/>
              <w:spacing w:line="276" w:lineRule="auto"/>
              <w:rPr>
                <w:rFonts w:ascii="Segoe UI" w:hAnsi="Segoe UI" w:cs="Segoe UI"/>
              </w:rPr>
            </w:pPr>
          </w:p>
        </w:tc>
        <w:tc>
          <w:tcPr>
            <w:tcW w:w="1620" w:type="dxa"/>
          </w:tcPr>
          <w:p w14:paraId="63DAED05" w14:textId="77777777" w:rsidR="00651887" w:rsidRPr="000C491E" w:rsidRDefault="00651887" w:rsidP="00C36D8E">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622</w:t>
            </w:r>
          </w:p>
        </w:tc>
        <w:tc>
          <w:tcPr>
            <w:tcW w:w="5310" w:type="dxa"/>
          </w:tcPr>
          <w:p w14:paraId="60C3C10A" w14:textId="77777777" w:rsidR="00651887" w:rsidRPr="000C491E" w:rsidRDefault="00651887" w:rsidP="00C36D8E">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ANATOMY –III</w:t>
            </w:r>
          </w:p>
        </w:tc>
        <w:tc>
          <w:tcPr>
            <w:tcW w:w="2088" w:type="dxa"/>
          </w:tcPr>
          <w:p w14:paraId="50D18FDF" w14:textId="77777777" w:rsidR="00651887" w:rsidRPr="000C491E" w:rsidRDefault="00651887" w:rsidP="00C36D8E">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3(2-1)</w:t>
            </w:r>
          </w:p>
        </w:tc>
      </w:tr>
      <w:tr w:rsidR="00651887" w:rsidRPr="000C491E" w14:paraId="35E15E6D" w14:textId="77777777" w:rsidTr="00C36D8E">
        <w:tc>
          <w:tcPr>
            <w:cnfStyle w:val="001000000000" w:firstRow="0" w:lastRow="0" w:firstColumn="1" w:lastColumn="0" w:oddVBand="0" w:evenVBand="0" w:oddHBand="0" w:evenHBand="0" w:firstRowFirstColumn="0" w:firstRowLastColumn="0" w:lastRowFirstColumn="0" w:lastRowLastColumn="0"/>
            <w:tcW w:w="558" w:type="dxa"/>
          </w:tcPr>
          <w:p w14:paraId="37471FD0" w14:textId="77777777" w:rsidR="00651887" w:rsidRPr="000C491E" w:rsidRDefault="00651887" w:rsidP="00C36D8E">
            <w:pPr>
              <w:pStyle w:val="NoSpacing"/>
              <w:spacing w:line="276" w:lineRule="auto"/>
              <w:rPr>
                <w:rFonts w:ascii="Segoe UI" w:hAnsi="Segoe UI" w:cs="Segoe UI"/>
              </w:rPr>
            </w:pPr>
          </w:p>
        </w:tc>
        <w:tc>
          <w:tcPr>
            <w:tcW w:w="1620" w:type="dxa"/>
          </w:tcPr>
          <w:p w14:paraId="3E9C48B4" w14:textId="77777777" w:rsidR="00651887" w:rsidRPr="000C491E" w:rsidRDefault="00651887" w:rsidP="00C36D8E">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623</w:t>
            </w:r>
          </w:p>
        </w:tc>
        <w:tc>
          <w:tcPr>
            <w:tcW w:w="5310" w:type="dxa"/>
          </w:tcPr>
          <w:p w14:paraId="0C9DE893" w14:textId="77777777" w:rsidR="00651887" w:rsidRPr="000C491E" w:rsidRDefault="00651887" w:rsidP="00C36D8E">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PHYSIOLOGY-III</w:t>
            </w:r>
          </w:p>
        </w:tc>
        <w:tc>
          <w:tcPr>
            <w:tcW w:w="2088" w:type="dxa"/>
          </w:tcPr>
          <w:p w14:paraId="20F0184F" w14:textId="77777777" w:rsidR="00651887" w:rsidRPr="000C491E" w:rsidRDefault="00651887" w:rsidP="00C36D8E">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 (2-1)</w:t>
            </w:r>
          </w:p>
        </w:tc>
      </w:tr>
      <w:tr w:rsidR="00651887" w:rsidRPr="000C491E" w14:paraId="31ADCC65" w14:textId="77777777" w:rsidTr="00C36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1F03944" w14:textId="77777777" w:rsidR="00651887" w:rsidRPr="000C491E" w:rsidRDefault="00651887" w:rsidP="00C36D8E">
            <w:pPr>
              <w:pStyle w:val="NoSpacing"/>
              <w:spacing w:line="276" w:lineRule="auto"/>
              <w:rPr>
                <w:rFonts w:ascii="Segoe UI" w:hAnsi="Segoe UI" w:cs="Segoe UI"/>
              </w:rPr>
            </w:pPr>
          </w:p>
        </w:tc>
        <w:tc>
          <w:tcPr>
            <w:tcW w:w="1620" w:type="dxa"/>
          </w:tcPr>
          <w:p w14:paraId="17D1ABFD" w14:textId="77777777" w:rsidR="00651887" w:rsidRPr="000C491E" w:rsidRDefault="00651887" w:rsidP="00C36D8E">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RSC 621</w:t>
            </w:r>
          </w:p>
        </w:tc>
        <w:tc>
          <w:tcPr>
            <w:tcW w:w="5310" w:type="dxa"/>
          </w:tcPr>
          <w:p w14:paraId="61BFCAEC" w14:textId="77777777" w:rsidR="00651887" w:rsidRPr="000C491E" w:rsidRDefault="00651887" w:rsidP="00C36D8E">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sidRPr="000C491E">
              <w:rPr>
                <w:rFonts w:ascii="Segoe UI" w:eastAsia="Times New Roman" w:hAnsi="Segoe UI" w:cs="Segoe UI"/>
                <w:color w:val="000000"/>
                <w:sz w:val="24"/>
                <w:szCs w:val="24"/>
              </w:rPr>
              <w:t>ENGLISH-III</w:t>
            </w:r>
          </w:p>
        </w:tc>
        <w:tc>
          <w:tcPr>
            <w:tcW w:w="2088" w:type="dxa"/>
          </w:tcPr>
          <w:p w14:paraId="15D89A8D" w14:textId="77777777" w:rsidR="00651887" w:rsidRPr="000C491E" w:rsidRDefault="00651887" w:rsidP="00C36D8E">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347489" w:rsidRPr="000C491E" w14:paraId="6674A37F" w14:textId="77777777" w:rsidTr="00C36D8E">
        <w:tc>
          <w:tcPr>
            <w:cnfStyle w:val="001000000000" w:firstRow="0" w:lastRow="0" w:firstColumn="1" w:lastColumn="0" w:oddVBand="0" w:evenVBand="0" w:oddHBand="0" w:evenHBand="0" w:firstRowFirstColumn="0" w:firstRowLastColumn="0" w:lastRowFirstColumn="0" w:lastRowLastColumn="0"/>
            <w:tcW w:w="558" w:type="dxa"/>
          </w:tcPr>
          <w:p w14:paraId="738708DE" w14:textId="77777777" w:rsidR="00347489" w:rsidRPr="000C491E" w:rsidRDefault="00347489" w:rsidP="00C36D8E">
            <w:pPr>
              <w:pStyle w:val="NoSpacing"/>
              <w:spacing w:line="276" w:lineRule="auto"/>
              <w:rPr>
                <w:rFonts w:ascii="Segoe UI" w:hAnsi="Segoe UI" w:cs="Segoe UI"/>
              </w:rPr>
            </w:pPr>
          </w:p>
        </w:tc>
        <w:tc>
          <w:tcPr>
            <w:tcW w:w="1620" w:type="dxa"/>
          </w:tcPr>
          <w:p w14:paraId="1E6C261C" w14:textId="77777777" w:rsidR="00347489" w:rsidRPr="000C491E" w:rsidRDefault="00347489" w:rsidP="0078184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OP</w:t>
            </w:r>
            <w:r w:rsidRPr="000C491E">
              <w:rPr>
                <w:rFonts w:ascii="Segoe UI" w:eastAsia="Times New Roman" w:hAnsi="Segoe UI" w:cs="Segoe UI"/>
                <w:b/>
                <w:color w:val="000000"/>
                <w:sz w:val="24"/>
                <w:szCs w:val="24"/>
              </w:rPr>
              <w:t xml:space="preserve"> 621</w:t>
            </w:r>
          </w:p>
        </w:tc>
        <w:tc>
          <w:tcPr>
            <w:tcW w:w="5310" w:type="dxa"/>
          </w:tcPr>
          <w:p w14:paraId="35FEC495" w14:textId="77777777" w:rsidR="00347489" w:rsidRPr="000C491E" w:rsidRDefault="00347489" w:rsidP="0078184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APPLIED PROSTHETICS&amp; ORTHOTICS III</w:t>
            </w:r>
          </w:p>
        </w:tc>
        <w:tc>
          <w:tcPr>
            <w:tcW w:w="2088" w:type="dxa"/>
          </w:tcPr>
          <w:p w14:paraId="09C85BC1" w14:textId="77777777" w:rsidR="00347489" w:rsidRPr="000C491E" w:rsidRDefault="00347489" w:rsidP="0078184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3(3-0)</w:t>
            </w:r>
          </w:p>
        </w:tc>
      </w:tr>
      <w:tr w:rsidR="00347489" w:rsidRPr="000C491E" w14:paraId="0E1BCCA6" w14:textId="77777777" w:rsidTr="00C36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3B13BAB" w14:textId="77777777" w:rsidR="00347489" w:rsidRPr="000C491E" w:rsidRDefault="00347489" w:rsidP="00C36D8E">
            <w:pPr>
              <w:pStyle w:val="NoSpacing"/>
              <w:spacing w:line="276" w:lineRule="auto"/>
              <w:rPr>
                <w:rFonts w:ascii="Segoe UI" w:hAnsi="Segoe UI" w:cs="Segoe UI"/>
              </w:rPr>
            </w:pPr>
          </w:p>
        </w:tc>
        <w:tc>
          <w:tcPr>
            <w:tcW w:w="1620" w:type="dxa"/>
          </w:tcPr>
          <w:p w14:paraId="614AE49D" w14:textId="77777777" w:rsidR="00347489" w:rsidRPr="000C491E" w:rsidRDefault="00347489" w:rsidP="0078184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OP</w:t>
            </w:r>
            <w:r w:rsidRPr="000C491E">
              <w:rPr>
                <w:rFonts w:ascii="Segoe UI" w:eastAsia="Times New Roman" w:hAnsi="Segoe UI" w:cs="Segoe UI"/>
                <w:b/>
                <w:color w:val="000000"/>
                <w:sz w:val="24"/>
                <w:szCs w:val="24"/>
              </w:rPr>
              <w:t xml:space="preserve"> 622</w:t>
            </w:r>
          </w:p>
        </w:tc>
        <w:tc>
          <w:tcPr>
            <w:tcW w:w="5310" w:type="dxa"/>
          </w:tcPr>
          <w:p w14:paraId="11313E8B" w14:textId="77777777" w:rsidR="00347489" w:rsidRPr="000C491E" w:rsidRDefault="00347489" w:rsidP="0078184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MATERIAL SCIENCE</w:t>
            </w:r>
          </w:p>
        </w:tc>
        <w:tc>
          <w:tcPr>
            <w:tcW w:w="2088" w:type="dxa"/>
          </w:tcPr>
          <w:p w14:paraId="2939165E" w14:textId="77777777" w:rsidR="00347489" w:rsidRPr="000C491E" w:rsidRDefault="00347489" w:rsidP="0078184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sidRPr="000C491E">
              <w:rPr>
                <w:rFonts w:ascii="Segoe UI" w:eastAsia="Times New Roman" w:hAnsi="Segoe UI" w:cs="Segoe UI"/>
                <w:b/>
                <w:color w:val="000000"/>
                <w:sz w:val="24"/>
                <w:szCs w:val="24"/>
              </w:rPr>
              <w:t>3(2-1)</w:t>
            </w:r>
          </w:p>
        </w:tc>
      </w:tr>
      <w:tr w:rsidR="00347489" w:rsidRPr="000C491E" w14:paraId="1530C6DD" w14:textId="77777777" w:rsidTr="00C36D8E">
        <w:tc>
          <w:tcPr>
            <w:cnfStyle w:val="001000000000" w:firstRow="0" w:lastRow="0" w:firstColumn="1" w:lastColumn="0" w:oddVBand="0" w:evenVBand="0" w:oddHBand="0" w:evenHBand="0" w:firstRowFirstColumn="0" w:firstRowLastColumn="0" w:lastRowFirstColumn="0" w:lastRowLastColumn="0"/>
            <w:tcW w:w="558" w:type="dxa"/>
          </w:tcPr>
          <w:p w14:paraId="5B86AE21" w14:textId="77777777" w:rsidR="00347489" w:rsidRPr="000C491E" w:rsidRDefault="00347489" w:rsidP="00C36D8E">
            <w:pPr>
              <w:pStyle w:val="NoSpacing"/>
              <w:spacing w:line="276" w:lineRule="auto"/>
              <w:rPr>
                <w:rFonts w:ascii="Segoe UI" w:hAnsi="Segoe UI" w:cs="Segoe UI"/>
              </w:rPr>
            </w:pPr>
          </w:p>
        </w:tc>
        <w:tc>
          <w:tcPr>
            <w:tcW w:w="1620" w:type="dxa"/>
          </w:tcPr>
          <w:p w14:paraId="58D3202C" w14:textId="77777777" w:rsidR="00347489" w:rsidRPr="000C491E" w:rsidRDefault="00347489" w:rsidP="0078184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OP 623</w:t>
            </w:r>
          </w:p>
        </w:tc>
        <w:tc>
          <w:tcPr>
            <w:tcW w:w="5310" w:type="dxa"/>
          </w:tcPr>
          <w:p w14:paraId="36861F50" w14:textId="77777777" w:rsidR="00347489" w:rsidRPr="000C491E" w:rsidRDefault="00347489" w:rsidP="0078184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r>
              <w:rPr>
                <w:rFonts w:ascii="Segoe UI" w:eastAsia="Times New Roman" w:hAnsi="Segoe UI" w:cs="Segoe UI"/>
                <w:color w:val="000000"/>
                <w:sz w:val="24"/>
                <w:szCs w:val="24"/>
              </w:rPr>
              <w:t>ELECTRO-TECHNOLOGY</w:t>
            </w:r>
          </w:p>
        </w:tc>
        <w:tc>
          <w:tcPr>
            <w:tcW w:w="2088" w:type="dxa"/>
          </w:tcPr>
          <w:p w14:paraId="526C060B" w14:textId="77777777" w:rsidR="00347489" w:rsidRPr="000C491E" w:rsidRDefault="00347489" w:rsidP="00781847">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3(3</w:t>
            </w:r>
            <w:r w:rsidRPr="000C491E">
              <w:rPr>
                <w:rFonts w:ascii="Segoe UI" w:eastAsia="Times New Roman" w:hAnsi="Segoe UI" w:cs="Segoe UI"/>
                <w:b/>
                <w:color w:val="000000"/>
                <w:sz w:val="24"/>
                <w:szCs w:val="24"/>
              </w:rPr>
              <w:t>-0)</w:t>
            </w:r>
          </w:p>
        </w:tc>
      </w:tr>
      <w:tr w:rsidR="00347489" w:rsidRPr="000C491E" w14:paraId="2DF556E0" w14:textId="77777777" w:rsidTr="00C36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0B49D139" w14:textId="77777777" w:rsidR="00347489" w:rsidRPr="000C491E" w:rsidRDefault="00347489" w:rsidP="00C36D8E">
            <w:pPr>
              <w:pStyle w:val="NoSpacing"/>
              <w:spacing w:line="276" w:lineRule="auto"/>
              <w:rPr>
                <w:rFonts w:ascii="Segoe UI" w:hAnsi="Segoe UI" w:cs="Segoe UI"/>
              </w:rPr>
            </w:pPr>
          </w:p>
        </w:tc>
        <w:tc>
          <w:tcPr>
            <w:tcW w:w="1620" w:type="dxa"/>
          </w:tcPr>
          <w:p w14:paraId="29EC2F61" w14:textId="77777777" w:rsidR="00347489" w:rsidRPr="000C491E" w:rsidRDefault="00347489" w:rsidP="0078184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p>
        </w:tc>
        <w:tc>
          <w:tcPr>
            <w:tcW w:w="5310" w:type="dxa"/>
          </w:tcPr>
          <w:p w14:paraId="64E27480" w14:textId="77777777" w:rsidR="00347489" w:rsidRPr="000C491E" w:rsidRDefault="00347489" w:rsidP="0078184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p>
        </w:tc>
        <w:tc>
          <w:tcPr>
            <w:tcW w:w="2088" w:type="dxa"/>
          </w:tcPr>
          <w:p w14:paraId="5E9C51A7" w14:textId="77777777" w:rsidR="00347489" w:rsidRPr="000C491E" w:rsidRDefault="00347489" w:rsidP="0078184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18</w:t>
            </w:r>
          </w:p>
        </w:tc>
      </w:tr>
    </w:tbl>
    <w:p w14:paraId="381295BC" w14:textId="77777777" w:rsidR="00651887" w:rsidRPr="000C491E" w:rsidRDefault="00651887" w:rsidP="005C35C7">
      <w:pPr>
        <w:autoSpaceDE w:val="0"/>
        <w:autoSpaceDN w:val="0"/>
        <w:adjustRightInd w:val="0"/>
        <w:spacing w:after="0" w:line="240" w:lineRule="auto"/>
        <w:rPr>
          <w:rFonts w:ascii="Segoe UI" w:hAnsi="Segoe UI" w:cs="Segoe UI"/>
          <w:b/>
          <w:color w:val="C00000"/>
          <w:sz w:val="24"/>
          <w:szCs w:val="17"/>
        </w:rPr>
        <w:sectPr w:rsidR="00651887" w:rsidRPr="000C491E" w:rsidSect="005C35C7">
          <w:type w:val="continuous"/>
          <w:pgSz w:w="12240" w:h="15840"/>
          <w:pgMar w:top="1440" w:right="1440" w:bottom="1440" w:left="1440" w:header="720" w:footer="720" w:gutter="0"/>
          <w:cols w:space="720"/>
          <w:noEndnote/>
        </w:sectPr>
      </w:pPr>
    </w:p>
    <w:p w14:paraId="3C071647" w14:textId="77777777" w:rsidR="00651887" w:rsidRPr="000C491E" w:rsidRDefault="00651887" w:rsidP="00651887">
      <w:pPr>
        <w:autoSpaceDE w:val="0"/>
        <w:autoSpaceDN w:val="0"/>
        <w:adjustRightInd w:val="0"/>
        <w:spacing w:before="480" w:after="0" w:line="376" w:lineRule="atLeast"/>
        <w:rPr>
          <w:rFonts w:ascii="Segoe UI" w:hAnsi="Segoe UI" w:cs="Segoe UI"/>
          <w:b/>
          <w:bCs/>
          <w:color w:val="000000"/>
          <w:sz w:val="37"/>
          <w:szCs w:val="37"/>
        </w:rPr>
      </w:pPr>
    </w:p>
    <w:p w14:paraId="76EE787B" w14:textId="77777777" w:rsidR="00651887" w:rsidRPr="000C491E" w:rsidRDefault="00651887" w:rsidP="00651887">
      <w:pPr>
        <w:autoSpaceDE w:val="0"/>
        <w:autoSpaceDN w:val="0"/>
        <w:adjustRightInd w:val="0"/>
        <w:spacing w:before="480" w:after="0" w:line="376" w:lineRule="atLeast"/>
        <w:rPr>
          <w:rFonts w:ascii="Segoe UI" w:hAnsi="Segoe UI" w:cs="Segoe UI"/>
          <w:b/>
          <w:bCs/>
          <w:color w:val="000000"/>
          <w:sz w:val="37"/>
          <w:szCs w:val="37"/>
        </w:rPr>
      </w:pPr>
    </w:p>
    <w:p w14:paraId="35910CF5" w14:textId="77777777" w:rsidR="00651887" w:rsidRPr="000C491E" w:rsidRDefault="00651887" w:rsidP="00651887">
      <w:pPr>
        <w:autoSpaceDE w:val="0"/>
        <w:autoSpaceDN w:val="0"/>
        <w:adjustRightInd w:val="0"/>
        <w:spacing w:before="480" w:after="0" w:line="376" w:lineRule="atLeast"/>
        <w:rPr>
          <w:rFonts w:ascii="Segoe UI" w:hAnsi="Segoe UI" w:cs="Segoe UI"/>
          <w:b/>
          <w:bCs/>
          <w:color w:val="000000"/>
          <w:sz w:val="37"/>
          <w:szCs w:val="37"/>
        </w:rPr>
      </w:pPr>
    </w:p>
    <w:p w14:paraId="18AAD9AA" w14:textId="77777777" w:rsidR="00651887" w:rsidRPr="000C491E" w:rsidRDefault="00651887" w:rsidP="00651887">
      <w:pPr>
        <w:autoSpaceDE w:val="0"/>
        <w:autoSpaceDN w:val="0"/>
        <w:adjustRightInd w:val="0"/>
        <w:spacing w:before="480" w:after="0" w:line="376" w:lineRule="atLeast"/>
        <w:rPr>
          <w:rFonts w:ascii="Segoe UI" w:hAnsi="Segoe UI" w:cs="Segoe UI"/>
          <w:b/>
          <w:bCs/>
          <w:color w:val="000000"/>
          <w:sz w:val="37"/>
          <w:szCs w:val="37"/>
        </w:rPr>
      </w:pPr>
    </w:p>
    <w:p w14:paraId="6D6D0D3F" w14:textId="77777777" w:rsidR="00651887" w:rsidRPr="000C491E" w:rsidRDefault="00651887" w:rsidP="00651887">
      <w:pPr>
        <w:autoSpaceDE w:val="0"/>
        <w:autoSpaceDN w:val="0"/>
        <w:adjustRightInd w:val="0"/>
        <w:spacing w:before="480" w:after="0" w:line="376" w:lineRule="atLeast"/>
        <w:rPr>
          <w:rFonts w:ascii="Segoe UI" w:hAnsi="Segoe UI" w:cs="Segoe UI"/>
          <w:b/>
          <w:bCs/>
          <w:color w:val="000000"/>
          <w:sz w:val="37"/>
          <w:szCs w:val="37"/>
        </w:rPr>
      </w:pPr>
    </w:p>
    <w:p w14:paraId="0BA21676" w14:textId="77777777" w:rsidR="00AE5E68" w:rsidRPr="000C491E" w:rsidRDefault="00AE5E68" w:rsidP="00651887">
      <w:pPr>
        <w:autoSpaceDE w:val="0"/>
        <w:autoSpaceDN w:val="0"/>
        <w:adjustRightInd w:val="0"/>
        <w:spacing w:before="480" w:after="0" w:line="376" w:lineRule="atLeast"/>
        <w:rPr>
          <w:rFonts w:ascii="Segoe UI" w:hAnsi="Segoe UI" w:cs="Segoe UI"/>
          <w:b/>
          <w:bCs/>
          <w:color w:val="000000"/>
          <w:sz w:val="37"/>
          <w:szCs w:val="37"/>
        </w:rPr>
      </w:pPr>
    </w:p>
    <w:p w14:paraId="644467FC" w14:textId="77777777" w:rsidR="00651887" w:rsidRPr="000C491E" w:rsidRDefault="00651887" w:rsidP="00AE5E68">
      <w:pPr>
        <w:rPr>
          <w:rFonts w:ascii="Segoe UI" w:hAnsi="Segoe UI" w:cs="Segoe UI"/>
          <w:b/>
          <w:color w:val="C00000"/>
          <w:sz w:val="28"/>
        </w:rPr>
      </w:pPr>
      <w:r w:rsidRPr="000C491E">
        <w:rPr>
          <w:rFonts w:ascii="Segoe UI" w:hAnsi="Segoe UI" w:cs="Segoe UI"/>
          <w:b/>
          <w:color w:val="C00000"/>
          <w:sz w:val="28"/>
        </w:rPr>
        <w:t xml:space="preserve">ANATOMY -III </w:t>
      </w:r>
    </w:p>
    <w:p w14:paraId="2F561473" w14:textId="77777777" w:rsidR="00651887" w:rsidRPr="000C491E" w:rsidRDefault="00651887" w:rsidP="00AE5E68">
      <w:pPr>
        <w:rPr>
          <w:rFonts w:ascii="Segoe UI" w:hAnsi="Segoe UI" w:cs="Segoe UI"/>
          <w:b/>
          <w:color w:val="C00000"/>
        </w:rPr>
      </w:pPr>
      <w:r w:rsidRPr="000C491E">
        <w:rPr>
          <w:rFonts w:ascii="Segoe UI" w:hAnsi="Segoe UI" w:cs="Segoe UI"/>
          <w:b/>
          <w:color w:val="C00000"/>
        </w:rPr>
        <w:t>COURSE DESCRIPTION</w:t>
      </w:r>
    </w:p>
    <w:p w14:paraId="145B5AD1" w14:textId="77777777" w:rsidR="00651887" w:rsidRPr="000C491E" w:rsidRDefault="00651887" w:rsidP="000733A1">
      <w:pPr>
        <w:jc w:val="both"/>
        <w:rPr>
          <w:rFonts w:ascii="Segoe UI" w:hAnsi="Segoe UI" w:cs="Segoe UI"/>
        </w:rPr>
      </w:pPr>
      <w:r w:rsidRPr="000C491E">
        <w:rPr>
          <w:rFonts w:ascii="Segoe UI" w:hAnsi="Segoe UI" w:cs="Segoe UI"/>
        </w:rPr>
        <w:t>The focus of this course is an in-depth study and anal</w:t>
      </w:r>
      <w:r w:rsidRPr="000C491E">
        <w:rPr>
          <w:rFonts w:ascii="Segoe UI" w:hAnsi="Segoe UI" w:cs="Segoe UI"/>
        </w:rPr>
        <w:softHyphen/>
        <w:t>ysis of the regional and systemic organization of the body. Emphasis is placed upon structure and function of human movement. A comprehensive study of human anatomy with emphasis on the nervous, skeletal, muscle, and cir</w:t>
      </w:r>
      <w:r w:rsidRPr="000C491E">
        <w:rPr>
          <w:rFonts w:ascii="Segoe UI" w:hAnsi="Segoe UI" w:cs="Segoe UI"/>
        </w:rPr>
        <w:softHyphen/>
        <w:t xml:space="preserve">culatory systems is incorporated. Introduction to general anatomy lays the foundation of the course. Dissection and identification of structures in the cadaver supplemented with the study of charts, models, prosected materials and radiographs are utilized to identify anatomical landmarks and configurations of the head and neck </w:t>
      </w:r>
    </w:p>
    <w:p w14:paraId="0FB7D201" w14:textId="77777777" w:rsidR="00651887" w:rsidRPr="000C491E" w:rsidRDefault="00651887" w:rsidP="000733A1">
      <w:pPr>
        <w:rPr>
          <w:rFonts w:ascii="Segoe UI" w:hAnsi="Segoe UI" w:cs="Segoe UI"/>
          <w:b/>
          <w:color w:val="C00000"/>
        </w:rPr>
      </w:pPr>
      <w:r w:rsidRPr="000C491E">
        <w:rPr>
          <w:rFonts w:ascii="Segoe UI" w:hAnsi="Segoe UI" w:cs="Segoe UI"/>
          <w:b/>
          <w:color w:val="C00000"/>
        </w:rPr>
        <w:t xml:space="preserve">EMBRYOLOGY </w:t>
      </w:r>
    </w:p>
    <w:p w14:paraId="1A002E2F" w14:textId="77777777" w:rsidR="00651887" w:rsidRPr="000C491E" w:rsidRDefault="00651887" w:rsidP="000733A1">
      <w:pPr>
        <w:rPr>
          <w:rFonts w:ascii="Segoe UI" w:hAnsi="Segoe UI" w:cs="Segoe UI"/>
          <w:color w:val="C00000"/>
        </w:rPr>
      </w:pPr>
      <w:r w:rsidRPr="000C491E">
        <w:rPr>
          <w:rFonts w:ascii="Segoe UI" w:hAnsi="Segoe UI" w:cs="Segoe UI"/>
          <w:color w:val="C00000"/>
        </w:rPr>
        <w:t>GENERAL EMBRYOLOGY</w:t>
      </w:r>
    </w:p>
    <w:p w14:paraId="13F86EEF" w14:textId="77777777" w:rsidR="00651887" w:rsidRPr="000C491E" w:rsidRDefault="00651887" w:rsidP="00B67842">
      <w:pPr>
        <w:pStyle w:val="ListParagraph"/>
        <w:numPr>
          <w:ilvl w:val="0"/>
          <w:numId w:val="54"/>
        </w:numPr>
        <w:spacing w:line="276" w:lineRule="auto"/>
        <w:rPr>
          <w:rFonts w:ascii="Segoe UI" w:hAnsi="Segoe UI" w:cs="Segoe UI"/>
        </w:rPr>
      </w:pPr>
      <w:r w:rsidRPr="000C491E">
        <w:rPr>
          <w:rFonts w:ascii="Segoe UI" w:hAnsi="Segoe UI" w:cs="Segoe UI"/>
        </w:rPr>
        <w:t>Male and female reproductive organs.</w:t>
      </w:r>
    </w:p>
    <w:p w14:paraId="3CC48098" w14:textId="77777777" w:rsidR="00651887" w:rsidRPr="000C491E" w:rsidRDefault="00651887" w:rsidP="00B67842">
      <w:pPr>
        <w:pStyle w:val="ListParagraph"/>
        <w:numPr>
          <w:ilvl w:val="0"/>
          <w:numId w:val="54"/>
        </w:numPr>
        <w:spacing w:line="276" w:lineRule="auto"/>
        <w:rPr>
          <w:rFonts w:ascii="Segoe UI" w:hAnsi="Segoe UI" w:cs="Segoe UI"/>
        </w:rPr>
      </w:pPr>
      <w:r w:rsidRPr="000C491E">
        <w:rPr>
          <w:rFonts w:ascii="Segoe UI" w:hAnsi="Segoe UI" w:cs="Segoe UI"/>
        </w:rPr>
        <w:t>Cell division and Gametogenesis.</w:t>
      </w:r>
    </w:p>
    <w:p w14:paraId="598622C8" w14:textId="77777777" w:rsidR="00651887" w:rsidRPr="000C491E" w:rsidRDefault="00651887" w:rsidP="00B67842">
      <w:pPr>
        <w:pStyle w:val="ListParagraph"/>
        <w:numPr>
          <w:ilvl w:val="0"/>
          <w:numId w:val="54"/>
        </w:numPr>
        <w:spacing w:line="276" w:lineRule="auto"/>
        <w:rPr>
          <w:rFonts w:ascii="Segoe UI" w:hAnsi="Segoe UI" w:cs="Segoe UI"/>
        </w:rPr>
      </w:pPr>
      <w:r w:rsidRPr="000C491E">
        <w:rPr>
          <w:rFonts w:ascii="Segoe UI" w:hAnsi="Segoe UI" w:cs="Segoe UI"/>
        </w:rPr>
        <w:t>Fertilization, cleavage, blastocyst formation and im</w:t>
      </w:r>
      <w:r w:rsidRPr="000C491E">
        <w:rPr>
          <w:rFonts w:ascii="Segoe UI" w:hAnsi="Segoe UI" w:cs="Segoe UI"/>
        </w:rPr>
        <w:softHyphen/>
        <w:t>plantation of the embryo. Stages of early embryonic development in second and third week of intrauterine life</w:t>
      </w:r>
    </w:p>
    <w:p w14:paraId="09F12B26" w14:textId="77777777" w:rsidR="00651887" w:rsidRPr="000C491E" w:rsidRDefault="00651887" w:rsidP="00B67842">
      <w:pPr>
        <w:pStyle w:val="ListParagraph"/>
        <w:numPr>
          <w:ilvl w:val="0"/>
          <w:numId w:val="54"/>
        </w:numPr>
        <w:spacing w:line="276" w:lineRule="auto"/>
        <w:rPr>
          <w:rFonts w:ascii="Segoe UI" w:hAnsi="Segoe UI" w:cs="Segoe UI"/>
        </w:rPr>
      </w:pPr>
      <w:r w:rsidRPr="000C491E">
        <w:rPr>
          <w:rFonts w:ascii="Segoe UI" w:hAnsi="Segoe UI" w:cs="Segoe UI"/>
        </w:rPr>
        <w:t>Foetal membrane (amniotic cavity, yolk sac, allantois, umbilical cord and Placenta).</w:t>
      </w:r>
    </w:p>
    <w:p w14:paraId="04111824" w14:textId="77777777" w:rsidR="00651887" w:rsidRPr="000C491E" w:rsidRDefault="00651887" w:rsidP="00B67842">
      <w:pPr>
        <w:pStyle w:val="ListParagraph"/>
        <w:numPr>
          <w:ilvl w:val="0"/>
          <w:numId w:val="54"/>
        </w:numPr>
        <w:spacing w:line="276" w:lineRule="auto"/>
        <w:rPr>
          <w:rFonts w:ascii="Segoe UI" w:hAnsi="Segoe UI" w:cs="Segoe UI"/>
        </w:rPr>
      </w:pPr>
      <w:r w:rsidRPr="000C491E">
        <w:rPr>
          <w:rFonts w:ascii="Segoe UI" w:hAnsi="Segoe UI" w:cs="Segoe UI"/>
        </w:rPr>
        <w:t xml:space="preserve">Developmental defects </w:t>
      </w:r>
    </w:p>
    <w:p w14:paraId="1ED7CD8F" w14:textId="77777777" w:rsidR="00651887" w:rsidRPr="000C491E" w:rsidRDefault="00651887" w:rsidP="000733A1">
      <w:pPr>
        <w:rPr>
          <w:rFonts w:ascii="Segoe UI" w:hAnsi="Segoe UI" w:cs="Segoe UI"/>
          <w:color w:val="C00000"/>
        </w:rPr>
      </w:pPr>
      <w:r w:rsidRPr="000C491E">
        <w:rPr>
          <w:rFonts w:ascii="Segoe UI" w:hAnsi="Segoe UI" w:cs="Segoe UI"/>
          <w:color w:val="C00000"/>
        </w:rPr>
        <w:t>SPECIAL EMBRYOLOGY</w:t>
      </w:r>
    </w:p>
    <w:p w14:paraId="57F5AE6E" w14:textId="77777777" w:rsidR="00651887" w:rsidRPr="000C491E" w:rsidRDefault="00651887" w:rsidP="00B67842">
      <w:pPr>
        <w:pStyle w:val="ListParagraph"/>
        <w:numPr>
          <w:ilvl w:val="0"/>
          <w:numId w:val="55"/>
        </w:numPr>
        <w:spacing w:line="276" w:lineRule="auto"/>
        <w:rPr>
          <w:rFonts w:ascii="Segoe UI" w:hAnsi="Segoe UI" w:cs="Segoe UI"/>
        </w:rPr>
      </w:pPr>
      <w:r w:rsidRPr="000C491E">
        <w:rPr>
          <w:rFonts w:ascii="Segoe UI" w:hAnsi="Segoe UI" w:cs="Segoe UI"/>
        </w:rPr>
        <w:t xml:space="preserve">Musculoskeletal system </w:t>
      </w:r>
    </w:p>
    <w:p w14:paraId="073196BE" w14:textId="77777777" w:rsidR="00651887" w:rsidRPr="000C491E" w:rsidRDefault="00651887" w:rsidP="00B67842">
      <w:pPr>
        <w:pStyle w:val="ListParagraph"/>
        <w:numPr>
          <w:ilvl w:val="0"/>
          <w:numId w:val="55"/>
        </w:numPr>
        <w:spacing w:line="276" w:lineRule="auto"/>
        <w:rPr>
          <w:rFonts w:ascii="Segoe UI" w:hAnsi="Segoe UI" w:cs="Segoe UI"/>
        </w:rPr>
      </w:pPr>
      <w:r w:rsidRPr="000C491E">
        <w:rPr>
          <w:rFonts w:ascii="Segoe UI" w:hAnsi="Segoe UI" w:cs="Segoe UI"/>
        </w:rPr>
        <w:t>Cardiovascular system</w:t>
      </w:r>
    </w:p>
    <w:p w14:paraId="1470B644" w14:textId="77777777" w:rsidR="00651887" w:rsidRPr="000C491E" w:rsidRDefault="00651887" w:rsidP="00B67842">
      <w:pPr>
        <w:pStyle w:val="ListParagraph"/>
        <w:numPr>
          <w:ilvl w:val="0"/>
          <w:numId w:val="55"/>
        </w:numPr>
        <w:spacing w:line="276" w:lineRule="auto"/>
        <w:rPr>
          <w:rFonts w:ascii="Segoe UI" w:hAnsi="Segoe UI" w:cs="Segoe UI"/>
        </w:rPr>
      </w:pPr>
      <w:r w:rsidRPr="000C491E">
        <w:rPr>
          <w:rFonts w:ascii="Segoe UI" w:hAnsi="Segoe UI" w:cs="Segoe UI"/>
        </w:rPr>
        <w:t xml:space="preserve">CNS </w:t>
      </w:r>
    </w:p>
    <w:p w14:paraId="430D0DDE" w14:textId="77777777" w:rsidR="00651887" w:rsidRPr="000C491E" w:rsidRDefault="00651887" w:rsidP="000733A1">
      <w:pPr>
        <w:rPr>
          <w:rFonts w:ascii="Segoe UI" w:hAnsi="Segoe UI" w:cs="Segoe UI"/>
          <w:b/>
          <w:color w:val="C00000"/>
        </w:rPr>
      </w:pPr>
      <w:r w:rsidRPr="000C491E">
        <w:rPr>
          <w:rFonts w:ascii="Segoe UI" w:hAnsi="Segoe UI" w:cs="Segoe UI"/>
          <w:b/>
          <w:color w:val="C00000"/>
        </w:rPr>
        <w:t xml:space="preserve">HEAD AND NECK </w:t>
      </w:r>
    </w:p>
    <w:p w14:paraId="66D9DC35" w14:textId="77777777" w:rsidR="00651887" w:rsidRPr="000C491E" w:rsidRDefault="00651887" w:rsidP="000733A1">
      <w:pPr>
        <w:rPr>
          <w:rFonts w:ascii="Segoe UI" w:hAnsi="Segoe UI" w:cs="Segoe UI"/>
          <w:color w:val="C00000"/>
        </w:rPr>
      </w:pPr>
      <w:r w:rsidRPr="000C491E">
        <w:rPr>
          <w:rFonts w:ascii="Segoe UI" w:hAnsi="Segoe UI" w:cs="Segoe UI"/>
          <w:color w:val="C00000"/>
        </w:rPr>
        <w:t>NECK</w:t>
      </w:r>
    </w:p>
    <w:p w14:paraId="4EE1BFEF" w14:textId="77777777" w:rsidR="00651887" w:rsidRPr="000C491E" w:rsidRDefault="00651887" w:rsidP="00B67842">
      <w:pPr>
        <w:pStyle w:val="ListParagraph"/>
        <w:numPr>
          <w:ilvl w:val="0"/>
          <w:numId w:val="56"/>
        </w:numPr>
        <w:spacing w:line="276" w:lineRule="auto"/>
        <w:rPr>
          <w:rFonts w:ascii="Segoe UI" w:hAnsi="Segoe UI" w:cs="Segoe UI"/>
        </w:rPr>
      </w:pPr>
      <w:r w:rsidRPr="000C491E">
        <w:rPr>
          <w:rFonts w:ascii="Segoe UI" w:hAnsi="Segoe UI" w:cs="Segoe UI"/>
        </w:rPr>
        <w:t>Muscles around the neck</w:t>
      </w:r>
    </w:p>
    <w:p w14:paraId="458D1621" w14:textId="77777777" w:rsidR="00651887" w:rsidRPr="000C491E" w:rsidRDefault="00651887" w:rsidP="00B67842">
      <w:pPr>
        <w:pStyle w:val="ListParagraph"/>
        <w:numPr>
          <w:ilvl w:val="0"/>
          <w:numId w:val="56"/>
        </w:numPr>
        <w:spacing w:line="276" w:lineRule="auto"/>
        <w:rPr>
          <w:rFonts w:ascii="Segoe UI" w:hAnsi="Segoe UI" w:cs="Segoe UI"/>
        </w:rPr>
      </w:pPr>
      <w:r w:rsidRPr="000C491E">
        <w:rPr>
          <w:rFonts w:ascii="Segoe UI" w:hAnsi="Segoe UI" w:cs="Segoe UI"/>
        </w:rPr>
        <w:t>Triangles of the neck</w:t>
      </w:r>
    </w:p>
    <w:p w14:paraId="5096D5D1" w14:textId="77777777" w:rsidR="00651887" w:rsidRPr="000C491E" w:rsidRDefault="00651887" w:rsidP="00B67842">
      <w:pPr>
        <w:pStyle w:val="ListParagraph"/>
        <w:numPr>
          <w:ilvl w:val="0"/>
          <w:numId w:val="56"/>
        </w:numPr>
        <w:spacing w:line="276" w:lineRule="auto"/>
        <w:rPr>
          <w:rFonts w:ascii="Segoe UI" w:hAnsi="Segoe UI" w:cs="Segoe UI"/>
        </w:rPr>
      </w:pPr>
      <w:r w:rsidRPr="000C491E">
        <w:rPr>
          <w:rFonts w:ascii="Segoe UI" w:hAnsi="Segoe UI" w:cs="Segoe UI"/>
        </w:rPr>
        <w:t>Main arteries of the neck</w:t>
      </w:r>
    </w:p>
    <w:p w14:paraId="459586FF" w14:textId="77777777" w:rsidR="00651887" w:rsidRPr="000C491E" w:rsidRDefault="00651887" w:rsidP="00B67842">
      <w:pPr>
        <w:pStyle w:val="ListParagraph"/>
        <w:numPr>
          <w:ilvl w:val="0"/>
          <w:numId w:val="56"/>
        </w:numPr>
        <w:spacing w:line="276" w:lineRule="auto"/>
        <w:rPr>
          <w:rFonts w:ascii="Segoe UI" w:hAnsi="Segoe UI" w:cs="Segoe UI"/>
        </w:rPr>
      </w:pPr>
      <w:r w:rsidRPr="000C491E">
        <w:rPr>
          <w:rFonts w:ascii="Segoe UI" w:hAnsi="Segoe UI" w:cs="Segoe UI"/>
        </w:rPr>
        <w:t>Main veins of the neck</w:t>
      </w:r>
    </w:p>
    <w:p w14:paraId="1468B6D6" w14:textId="77777777" w:rsidR="00651887" w:rsidRPr="000C491E" w:rsidRDefault="00651887" w:rsidP="00B67842">
      <w:pPr>
        <w:pStyle w:val="ListParagraph"/>
        <w:numPr>
          <w:ilvl w:val="0"/>
          <w:numId w:val="56"/>
        </w:numPr>
        <w:spacing w:line="276" w:lineRule="auto"/>
        <w:rPr>
          <w:rFonts w:ascii="Segoe UI" w:hAnsi="Segoe UI" w:cs="Segoe UI"/>
        </w:rPr>
      </w:pPr>
      <w:r w:rsidRPr="000C491E">
        <w:rPr>
          <w:rFonts w:ascii="Segoe UI" w:hAnsi="Segoe UI" w:cs="Segoe UI"/>
        </w:rPr>
        <w:t>Cervical part of sympathetic trunk</w:t>
      </w:r>
    </w:p>
    <w:p w14:paraId="103AED30" w14:textId="77777777" w:rsidR="00651887" w:rsidRPr="000C491E" w:rsidRDefault="00651887" w:rsidP="00B67842">
      <w:pPr>
        <w:pStyle w:val="ListParagraph"/>
        <w:numPr>
          <w:ilvl w:val="0"/>
          <w:numId w:val="56"/>
        </w:numPr>
        <w:spacing w:line="276" w:lineRule="auto"/>
        <w:rPr>
          <w:rFonts w:ascii="Segoe UI" w:hAnsi="Segoe UI" w:cs="Segoe UI"/>
        </w:rPr>
      </w:pPr>
      <w:r w:rsidRPr="000C491E">
        <w:rPr>
          <w:rFonts w:ascii="Segoe UI" w:hAnsi="Segoe UI" w:cs="Segoe UI"/>
        </w:rPr>
        <w:t>Cervical plexus</w:t>
      </w:r>
    </w:p>
    <w:p w14:paraId="3FA9FBD1" w14:textId="77777777" w:rsidR="00651887" w:rsidRPr="000C491E" w:rsidRDefault="00651887" w:rsidP="00B67842">
      <w:pPr>
        <w:pStyle w:val="ListParagraph"/>
        <w:numPr>
          <w:ilvl w:val="0"/>
          <w:numId w:val="56"/>
        </w:numPr>
        <w:spacing w:line="276" w:lineRule="auto"/>
        <w:rPr>
          <w:rFonts w:ascii="Segoe UI" w:hAnsi="Segoe UI" w:cs="Segoe UI"/>
        </w:rPr>
      </w:pPr>
      <w:r w:rsidRPr="000C491E">
        <w:rPr>
          <w:rFonts w:ascii="Segoe UI" w:hAnsi="Segoe UI" w:cs="Segoe UI"/>
        </w:rPr>
        <w:t>Cervical spine (Vertebrae)</w:t>
      </w:r>
    </w:p>
    <w:p w14:paraId="772E4F4C" w14:textId="77777777" w:rsidR="00651887" w:rsidRPr="000C491E" w:rsidRDefault="00651887" w:rsidP="00B67842">
      <w:pPr>
        <w:pStyle w:val="ListParagraph"/>
        <w:numPr>
          <w:ilvl w:val="0"/>
          <w:numId w:val="56"/>
        </w:numPr>
        <w:spacing w:line="276" w:lineRule="auto"/>
        <w:rPr>
          <w:rFonts w:ascii="Segoe UI" w:hAnsi="Segoe UI" w:cs="Segoe UI"/>
        </w:rPr>
      </w:pPr>
      <w:r w:rsidRPr="000C491E">
        <w:rPr>
          <w:rFonts w:ascii="Segoe UI" w:hAnsi="Segoe UI" w:cs="Segoe UI"/>
        </w:rPr>
        <w:t xml:space="preserve">Joint of neck </w:t>
      </w:r>
    </w:p>
    <w:p w14:paraId="46A516A9" w14:textId="77777777" w:rsidR="00651887" w:rsidRPr="000C491E" w:rsidRDefault="00651887" w:rsidP="000733A1">
      <w:pPr>
        <w:rPr>
          <w:rFonts w:ascii="Segoe UI" w:hAnsi="Segoe UI" w:cs="Segoe UI"/>
          <w:b/>
          <w:color w:val="C00000"/>
        </w:rPr>
      </w:pPr>
      <w:r w:rsidRPr="000C491E">
        <w:rPr>
          <w:rFonts w:ascii="Segoe UI" w:hAnsi="Segoe UI" w:cs="Segoe UI"/>
          <w:b/>
          <w:color w:val="C00000"/>
        </w:rPr>
        <w:t>FACE</w:t>
      </w:r>
    </w:p>
    <w:p w14:paraId="46633B91" w14:textId="77777777" w:rsidR="00651887" w:rsidRPr="000C491E" w:rsidRDefault="00651887" w:rsidP="00B67842">
      <w:pPr>
        <w:pStyle w:val="ListParagraph"/>
        <w:numPr>
          <w:ilvl w:val="0"/>
          <w:numId w:val="57"/>
        </w:numPr>
        <w:spacing w:line="276" w:lineRule="auto"/>
        <w:rPr>
          <w:rFonts w:ascii="Segoe UI" w:hAnsi="Segoe UI" w:cs="Segoe UI"/>
        </w:rPr>
      </w:pPr>
      <w:r w:rsidRPr="000C491E">
        <w:rPr>
          <w:rFonts w:ascii="Segoe UI" w:hAnsi="Segoe UI" w:cs="Segoe UI"/>
        </w:rPr>
        <w:t>Sensory nerves of the face</w:t>
      </w:r>
    </w:p>
    <w:p w14:paraId="67F11246" w14:textId="77777777" w:rsidR="00651887" w:rsidRPr="000C491E" w:rsidRDefault="00651887" w:rsidP="00B67842">
      <w:pPr>
        <w:pStyle w:val="ListParagraph"/>
        <w:numPr>
          <w:ilvl w:val="0"/>
          <w:numId w:val="57"/>
        </w:numPr>
        <w:spacing w:line="276" w:lineRule="auto"/>
        <w:rPr>
          <w:rFonts w:ascii="Segoe UI" w:hAnsi="Segoe UI" w:cs="Segoe UI"/>
        </w:rPr>
      </w:pPr>
      <w:r w:rsidRPr="000C491E">
        <w:rPr>
          <w:rFonts w:ascii="Segoe UI" w:hAnsi="Segoe UI" w:cs="Segoe UI"/>
        </w:rPr>
        <w:lastRenderedPageBreak/>
        <w:t>Bones of the face</w:t>
      </w:r>
    </w:p>
    <w:p w14:paraId="2656F726" w14:textId="77777777" w:rsidR="00651887" w:rsidRPr="000C491E" w:rsidRDefault="00651887" w:rsidP="00B67842">
      <w:pPr>
        <w:pStyle w:val="ListParagraph"/>
        <w:numPr>
          <w:ilvl w:val="0"/>
          <w:numId w:val="57"/>
        </w:numPr>
        <w:spacing w:line="276" w:lineRule="auto"/>
        <w:rPr>
          <w:rFonts w:ascii="Segoe UI" w:hAnsi="Segoe UI" w:cs="Segoe UI"/>
        </w:rPr>
      </w:pPr>
      <w:r w:rsidRPr="000C491E">
        <w:rPr>
          <w:rFonts w:ascii="Segoe UI" w:hAnsi="Segoe UI" w:cs="Segoe UI"/>
        </w:rPr>
        <w:t>Muscles of the face</w:t>
      </w:r>
    </w:p>
    <w:p w14:paraId="71543FF9" w14:textId="77777777" w:rsidR="00651887" w:rsidRPr="000C491E" w:rsidRDefault="00651887" w:rsidP="00B67842">
      <w:pPr>
        <w:pStyle w:val="ListParagraph"/>
        <w:numPr>
          <w:ilvl w:val="0"/>
          <w:numId w:val="57"/>
        </w:numPr>
        <w:spacing w:line="276" w:lineRule="auto"/>
        <w:rPr>
          <w:rFonts w:ascii="Segoe UI" w:hAnsi="Segoe UI" w:cs="Segoe UI"/>
        </w:rPr>
      </w:pPr>
      <w:r w:rsidRPr="000C491E">
        <w:rPr>
          <w:rFonts w:ascii="Segoe UI" w:hAnsi="Segoe UI" w:cs="Segoe UI"/>
        </w:rPr>
        <w:t>Facial nerve</w:t>
      </w:r>
    </w:p>
    <w:p w14:paraId="48272520" w14:textId="77777777" w:rsidR="00651887" w:rsidRPr="000C491E" w:rsidRDefault="00651887" w:rsidP="00B67842">
      <w:pPr>
        <w:pStyle w:val="ListParagraph"/>
        <w:numPr>
          <w:ilvl w:val="0"/>
          <w:numId w:val="57"/>
        </w:numPr>
        <w:spacing w:line="276" w:lineRule="auto"/>
        <w:rPr>
          <w:rFonts w:ascii="Segoe UI" w:hAnsi="Segoe UI" w:cs="Segoe UI"/>
        </w:rPr>
      </w:pPr>
      <w:r w:rsidRPr="000C491E">
        <w:rPr>
          <w:rFonts w:ascii="Segoe UI" w:hAnsi="Segoe UI" w:cs="Segoe UI"/>
        </w:rPr>
        <w:t>Muscles of mastication</w:t>
      </w:r>
    </w:p>
    <w:p w14:paraId="20C8053C" w14:textId="77777777" w:rsidR="00651887" w:rsidRPr="000C491E" w:rsidRDefault="00651887" w:rsidP="00B67842">
      <w:pPr>
        <w:pStyle w:val="ListParagraph"/>
        <w:numPr>
          <w:ilvl w:val="0"/>
          <w:numId w:val="57"/>
        </w:numPr>
        <w:spacing w:line="276" w:lineRule="auto"/>
        <w:rPr>
          <w:rFonts w:ascii="Segoe UI" w:hAnsi="Segoe UI" w:cs="Segoe UI"/>
        </w:rPr>
      </w:pPr>
      <w:r w:rsidRPr="000C491E">
        <w:rPr>
          <w:rFonts w:ascii="Segoe UI" w:hAnsi="Segoe UI" w:cs="Segoe UI"/>
        </w:rPr>
        <w:t xml:space="preserve">Mandible </w:t>
      </w:r>
    </w:p>
    <w:p w14:paraId="347D82A6" w14:textId="77777777" w:rsidR="00BD4C03" w:rsidRPr="000C491E" w:rsidRDefault="00BD4C03" w:rsidP="00B67842">
      <w:pPr>
        <w:pStyle w:val="ListParagraph"/>
        <w:numPr>
          <w:ilvl w:val="0"/>
          <w:numId w:val="57"/>
        </w:numPr>
        <w:spacing w:line="276" w:lineRule="auto"/>
        <w:rPr>
          <w:rFonts w:ascii="Segoe UI" w:hAnsi="Segoe UI" w:cs="Segoe UI"/>
        </w:rPr>
      </w:pPr>
      <w:r w:rsidRPr="000C491E">
        <w:rPr>
          <w:rFonts w:ascii="Segoe UI" w:hAnsi="Segoe UI" w:cs="Segoe UI"/>
        </w:rPr>
        <w:t>Hyoid bone</w:t>
      </w:r>
    </w:p>
    <w:p w14:paraId="4E09E874" w14:textId="77777777" w:rsidR="00BD4C03" w:rsidRPr="000C491E" w:rsidRDefault="00BD4C03" w:rsidP="00B67842">
      <w:pPr>
        <w:pStyle w:val="ListParagraph"/>
        <w:numPr>
          <w:ilvl w:val="0"/>
          <w:numId w:val="57"/>
        </w:numPr>
        <w:spacing w:line="276" w:lineRule="auto"/>
        <w:rPr>
          <w:rFonts w:ascii="Segoe UI" w:hAnsi="Segoe UI" w:cs="Segoe UI"/>
        </w:rPr>
      </w:pPr>
      <w:r w:rsidRPr="000C491E">
        <w:rPr>
          <w:rFonts w:ascii="Segoe UI" w:hAnsi="Segoe UI" w:cs="Segoe UI"/>
        </w:rPr>
        <w:t>Temporomandibular joint</w:t>
      </w:r>
    </w:p>
    <w:p w14:paraId="6D279549" w14:textId="77777777" w:rsidR="00BD4C03" w:rsidRPr="000C491E" w:rsidRDefault="007C1B7C" w:rsidP="00B67842">
      <w:pPr>
        <w:pStyle w:val="ListParagraph"/>
        <w:numPr>
          <w:ilvl w:val="0"/>
          <w:numId w:val="57"/>
        </w:numPr>
        <w:spacing w:line="276" w:lineRule="auto"/>
        <w:rPr>
          <w:rFonts w:ascii="Segoe UI" w:hAnsi="Segoe UI" w:cs="Segoe UI"/>
        </w:rPr>
      </w:pPr>
      <w:r w:rsidRPr="000C491E">
        <w:rPr>
          <w:rFonts w:ascii="Segoe UI" w:hAnsi="Segoe UI" w:cs="Segoe UI"/>
        </w:rPr>
        <w:t>Brief description of orbit and nasal cavity</w:t>
      </w:r>
    </w:p>
    <w:p w14:paraId="229707FC" w14:textId="77777777" w:rsidR="00BD4C03" w:rsidRPr="000C491E" w:rsidRDefault="00BD4C03" w:rsidP="000733A1">
      <w:pPr>
        <w:ind w:left="360"/>
        <w:rPr>
          <w:rFonts w:ascii="Segoe UI" w:hAnsi="Segoe UI" w:cs="Segoe UI"/>
          <w:b/>
          <w:color w:val="C00000"/>
        </w:rPr>
      </w:pPr>
      <w:r w:rsidRPr="000C491E">
        <w:rPr>
          <w:rFonts w:ascii="Segoe UI" w:hAnsi="Segoe UI" w:cs="Segoe UI"/>
          <w:color w:val="C00000"/>
        </w:rPr>
        <w:t xml:space="preserve"> </w:t>
      </w:r>
      <w:r w:rsidRPr="000C491E">
        <w:rPr>
          <w:rFonts w:ascii="Segoe UI" w:hAnsi="Segoe UI" w:cs="Segoe UI"/>
          <w:b/>
          <w:color w:val="C00000"/>
        </w:rPr>
        <w:t>SKULL</w:t>
      </w:r>
    </w:p>
    <w:p w14:paraId="171A08C5" w14:textId="77777777" w:rsidR="00BD4C03" w:rsidRPr="000C491E" w:rsidRDefault="00BD4C03" w:rsidP="00B67842">
      <w:pPr>
        <w:pStyle w:val="ListParagraph"/>
        <w:numPr>
          <w:ilvl w:val="0"/>
          <w:numId w:val="58"/>
        </w:numPr>
        <w:spacing w:line="276" w:lineRule="auto"/>
        <w:rPr>
          <w:rFonts w:ascii="Segoe UI" w:hAnsi="Segoe UI" w:cs="Segoe UI"/>
        </w:rPr>
      </w:pPr>
      <w:r w:rsidRPr="000C491E">
        <w:rPr>
          <w:rFonts w:ascii="Segoe UI" w:hAnsi="Segoe UI" w:cs="Segoe UI"/>
        </w:rPr>
        <w:t>Bones of skull</w:t>
      </w:r>
    </w:p>
    <w:p w14:paraId="5CCF2636" w14:textId="77777777" w:rsidR="00BD4C03" w:rsidRPr="000C491E" w:rsidRDefault="00BD4C03" w:rsidP="00B67842">
      <w:pPr>
        <w:pStyle w:val="ListParagraph"/>
        <w:numPr>
          <w:ilvl w:val="0"/>
          <w:numId w:val="58"/>
        </w:numPr>
        <w:spacing w:line="276" w:lineRule="auto"/>
        <w:rPr>
          <w:rFonts w:ascii="Segoe UI" w:hAnsi="Segoe UI" w:cs="Segoe UI"/>
        </w:rPr>
      </w:pPr>
      <w:r w:rsidRPr="000C491E">
        <w:rPr>
          <w:rFonts w:ascii="Segoe UI" w:hAnsi="Segoe UI" w:cs="Segoe UI"/>
        </w:rPr>
        <w:t xml:space="preserve">Anterior cranial fossa </w:t>
      </w:r>
    </w:p>
    <w:p w14:paraId="11F9CBBF" w14:textId="77777777" w:rsidR="00BD4C03" w:rsidRPr="000C491E" w:rsidRDefault="00BD4C03" w:rsidP="00B67842">
      <w:pPr>
        <w:pStyle w:val="ListParagraph"/>
        <w:numPr>
          <w:ilvl w:val="0"/>
          <w:numId w:val="58"/>
        </w:numPr>
        <w:spacing w:line="276" w:lineRule="auto"/>
        <w:rPr>
          <w:rFonts w:ascii="Segoe UI" w:hAnsi="Segoe UI" w:cs="Segoe UI"/>
        </w:rPr>
      </w:pPr>
      <w:r w:rsidRPr="000C491E">
        <w:rPr>
          <w:rFonts w:ascii="Segoe UI" w:hAnsi="Segoe UI" w:cs="Segoe UI"/>
        </w:rPr>
        <w:t>Middle cranial fossa</w:t>
      </w:r>
    </w:p>
    <w:p w14:paraId="370A27F8" w14:textId="77777777" w:rsidR="00BD4C03" w:rsidRPr="000C491E" w:rsidRDefault="00BD4C03" w:rsidP="00B67842">
      <w:pPr>
        <w:pStyle w:val="ListParagraph"/>
        <w:numPr>
          <w:ilvl w:val="0"/>
          <w:numId w:val="58"/>
        </w:numPr>
        <w:spacing w:line="276" w:lineRule="auto"/>
        <w:rPr>
          <w:rFonts w:ascii="Segoe UI" w:hAnsi="Segoe UI" w:cs="Segoe UI"/>
        </w:rPr>
      </w:pPr>
      <w:r w:rsidRPr="000C491E">
        <w:rPr>
          <w:rFonts w:ascii="Segoe UI" w:hAnsi="Segoe UI" w:cs="Segoe UI"/>
        </w:rPr>
        <w:t>Posterior cranial fossa</w:t>
      </w:r>
    </w:p>
    <w:p w14:paraId="1BAC16CF" w14:textId="77777777" w:rsidR="00BD4C03" w:rsidRPr="000C491E" w:rsidRDefault="007C1B7C" w:rsidP="00B67842">
      <w:pPr>
        <w:pStyle w:val="ListParagraph"/>
        <w:numPr>
          <w:ilvl w:val="0"/>
          <w:numId w:val="58"/>
        </w:numPr>
        <w:spacing w:line="276" w:lineRule="auto"/>
        <w:rPr>
          <w:rFonts w:ascii="Segoe UI" w:hAnsi="Segoe UI" w:cs="Segoe UI"/>
        </w:rPr>
      </w:pPr>
      <w:r w:rsidRPr="000C491E">
        <w:rPr>
          <w:rFonts w:ascii="Segoe UI" w:hAnsi="Segoe UI" w:cs="Segoe UI"/>
        </w:rPr>
        <w:t>Base of skull</w:t>
      </w:r>
    </w:p>
    <w:p w14:paraId="33F3C224" w14:textId="77777777" w:rsidR="00BD4C03" w:rsidRPr="000C491E" w:rsidRDefault="007C1B7C" w:rsidP="00B67842">
      <w:pPr>
        <w:pStyle w:val="ListParagraph"/>
        <w:numPr>
          <w:ilvl w:val="0"/>
          <w:numId w:val="58"/>
        </w:numPr>
        <w:spacing w:line="276" w:lineRule="auto"/>
        <w:rPr>
          <w:rFonts w:ascii="Segoe UI" w:hAnsi="Segoe UI" w:cs="Segoe UI"/>
        </w:rPr>
      </w:pPr>
      <w:r w:rsidRPr="000C491E">
        <w:rPr>
          <w:rFonts w:ascii="Segoe UI" w:hAnsi="Segoe UI" w:cs="Segoe UI"/>
        </w:rPr>
        <w:t>Structures passing through foramina</w:t>
      </w:r>
    </w:p>
    <w:p w14:paraId="296BA8BC" w14:textId="77777777" w:rsidR="00BD4C03" w:rsidRPr="000C491E" w:rsidRDefault="00BD4C03" w:rsidP="000733A1">
      <w:pPr>
        <w:ind w:left="360"/>
        <w:rPr>
          <w:rFonts w:ascii="Segoe UI" w:hAnsi="Segoe UI" w:cs="Segoe UI"/>
          <w:b/>
          <w:color w:val="C00000"/>
        </w:rPr>
      </w:pPr>
      <w:r w:rsidRPr="000C491E">
        <w:rPr>
          <w:rFonts w:ascii="Segoe UI" w:hAnsi="Segoe UI" w:cs="Segoe UI"/>
          <w:b/>
          <w:color w:val="C00000"/>
        </w:rPr>
        <w:t>PRACTICAL</w:t>
      </w:r>
    </w:p>
    <w:p w14:paraId="2234FCFB" w14:textId="77777777" w:rsidR="00E5608B" w:rsidRPr="000C491E" w:rsidRDefault="007C1B7C" w:rsidP="000733A1">
      <w:pPr>
        <w:ind w:left="360"/>
        <w:rPr>
          <w:rFonts w:ascii="Segoe UI" w:hAnsi="Segoe UI" w:cs="Segoe UI"/>
        </w:rPr>
      </w:pPr>
      <w:r w:rsidRPr="000C491E">
        <w:rPr>
          <w:rFonts w:ascii="Segoe UI" w:hAnsi="Segoe UI" w:cs="Segoe UI"/>
        </w:rPr>
        <w:t>During study of Gross Anatomy, emphasis should be given on applied aspect, radiological anatomy, surface anatomy and cross-sectional anatomy of the region covered i</w:t>
      </w:r>
      <w:r w:rsidR="00E5608B" w:rsidRPr="000C491E">
        <w:rPr>
          <w:rFonts w:ascii="Segoe UI" w:hAnsi="Segoe UI" w:cs="Segoe UI"/>
        </w:rPr>
        <w:t>n the respective semester /year.</w:t>
      </w:r>
    </w:p>
    <w:p w14:paraId="65D9E400" w14:textId="77777777" w:rsidR="00E5608B" w:rsidRPr="000C491E" w:rsidRDefault="007C1B7C" w:rsidP="000733A1">
      <w:pPr>
        <w:ind w:left="360"/>
        <w:rPr>
          <w:rFonts w:ascii="Segoe UI" w:hAnsi="Segoe UI" w:cs="Segoe UI"/>
          <w:b/>
          <w:color w:val="C00000"/>
        </w:rPr>
      </w:pPr>
      <w:r w:rsidRPr="000C491E">
        <w:rPr>
          <w:rFonts w:ascii="Segoe UI" w:hAnsi="Segoe UI" w:cs="Segoe UI"/>
          <w:b/>
          <w:color w:val="C00000"/>
        </w:rPr>
        <w:t>RECOMMENDED BO</w:t>
      </w:r>
      <w:r w:rsidR="00E5608B" w:rsidRPr="000C491E">
        <w:rPr>
          <w:rFonts w:ascii="Segoe UI" w:hAnsi="Segoe UI" w:cs="Segoe UI"/>
          <w:b/>
          <w:color w:val="C00000"/>
        </w:rPr>
        <w:t>OKS</w:t>
      </w:r>
    </w:p>
    <w:p w14:paraId="730CC464" w14:textId="77777777" w:rsidR="007C1B7C" w:rsidRPr="000C491E" w:rsidRDefault="007C1B7C" w:rsidP="00B67842">
      <w:pPr>
        <w:pStyle w:val="ListParagraph"/>
        <w:numPr>
          <w:ilvl w:val="0"/>
          <w:numId w:val="60"/>
        </w:numPr>
        <w:spacing w:line="276" w:lineRule="auto"/>
        <w:rPr>
          <w:rFonts w:ascii="Segoe UI" w:hAnsi="Segoe UI" w:cs="Segoe UI"/>
        </w:rPr>
      </w:pPr>
      <w:r w:rsidRPr="000C491E">
        <w:rPr>
          <w:rFonts w:ascii="Segoe UI" w:hAnsi="Segoe UI" w:cs="Segoe UI"/>
        </w:rPr>
        <w:t>Gray’s Anatomy by Prof. Susan Standring 39th Ed., Elsevier.</w:t>
      </w:r>
    </w:p>
    <w:p w14:paraId="4BD71BDA" w14:textId="77777777" w:rsidR="00444A98" w:rsidRPr="000C491E" w:rsidRDefault="007C1B7C" w:rsidP="00B67842">
      <w:pPr>
        <w:pStyle w:val="ListParagraph"/>
        <w:numPr>
          <w:ilvl w:val="0"/>
          <w:numId w:val="60"/>
        </w:numPr>
        <w:spacing w:line="276" w:lineRule="auto"/>
        <w:rPr>
          <w:rFonts w:ascii="Segoe UI" w:hAnsi="Segoe UI" w:cs="Segoe UI"/>
        </w:rPr>
      </w:pPr>
      <w:r w:rsidRPr="000C491E">
        <w:rPr>
          <w:rFonts w:ascii="Segoe UI" w:hAnsi="Segoe UI" w:cs="Segoe UI"/>
        </w:rPr>
        <w:t>Clinical Anatomy for Medic</w:t>
      </w:r>
      <w:r w:rsidR="00444A98" w:rsidRPr="000C491E">
        <w:rPr>
          <w:rFonts w:ascii="Segoe UI" w:hAnsi="Segoe UI" w:cs="Segoe UI"/>
        </w:rPr>
        <w:t xml:space="preserve">al Students by Richard </w:t>
      </w:r>
      <w:proofErr w:type="gramStart"/>
      <w:r w:rsidR="00444A98" w:rsidRPr="000C491E">
        <w:rPr>
          <w:rFonts w:ascii="Segoe UI" w:hAnsi="Segoe UI" w:cs="Segoe UI"/>
        </w:rPr>
        <w:t>S.Snell</w:t>
      </w:r>
      <w:proofErr w:type="gramEnd"/>
      <w:r w:rsidR="00444A98" w:rsidRPr="000C491E">
        <w:rPr>
          <w:rFonts w:ascii="Segoe UI" w:hAnsi="Segoe UI" w:cs="Segoe UI"/>
        </w:rPr>
        <w:t>.</w:t>
      </w:r>
    </w:p>
    <w:p w14:paraId="165446DA" w14:textId="77777777" w:rsidR="00444A98" w:rsidRPr="000C491E" w:rsidRDefault="007C1B7C" w:rsidP="00B67842">
      <w:pPr>
        <w:pStyle w:val="ListParagraph"/>
        <w:numPr>
          <w:ilvl w:val="0"/>
          <w:numId w:val="60"/>
        </w:numPr>
        <w:spacing w:line="276" w:lineRule="auto"/>
        <w:rPr>
          <w:rFonts w:ascii="Segoe UI" w:hAnsi="Segoe UI" w:cs="Segoe UI"/>
        </w:rPr>
      </w:pPr>
      <w:r w:rsidRPr="000C491E">
        <w:rPr>
          <w:rFonts w:ascii="Segoe UI" w:hAnsi="Segoe UI" w:cs="Segoe UI"/>
        </w:rPr>
        <w:t>Clinically O</w:t>
      </w:r>
      <w:r w:rsidR="00444A98" w:rsidRPr="000C491E">
        <w:rPr>
          <w:rFonts w:ascii="Segoe UI" w:hAnsi="Segoe UI" w:cs="Segoe UI"/>
        </w:rPr>
        <w:t>riented Anatomy by Keith Moore.</w:t>
      </w:r>
    </w:p>
    <w:p w14:paraId="3A2EC5B4" w14:textId="77777777" w:rsidR="00444A98" w:rsidRPr="000C491E" w:rsidRDefault="007C1B7C" w:rsidP="00B67842">
      <w:pPr>
        <w:pStyle w:val="ListParagraph"/>
        <w:numPr>
          <w:ilvl w:val="0"/>
          <w:numId w:val="60"/>
        </w:numPr>
        <w:spacing w:line="276" w:lineRule="auto"/>
        <w:rPr>
          <w:rFonts w:ascii="Segoe UI" w:hAnsi="Segoe UI" w:cs="Segoe UI"/>
        </w:rPr>
      </w:pPr>
      <w:r w:rsidRPr="000C491E">
        <w:rPr>
          <w:rFonts w:ascii="Segoe UI" w:hAnsi="Segoe UI" w:cs="Segoe UI"/>
        </w:rPr>
        <w:t>Clinical A</w:t>
      </w:r>
      <w:r w:rsidR="00444A98" w:rsidRPr="000C491E">
        <w:rPr>
          <w:rFonts w:ascii="Segoe UI" w:hAnsi="Segoe UI" w:cs="Segoe UI"/>
        </w:rPr>
        <w:t>natomy by R.J. Last, Latest Ed.</w:t>
      </w:r>
    </w:p>
    <w:p w14:paraId="2F63602F" w14:textId="77777777" w:rsidR="00444A98" w:rsidRPr="000C491E" w:rsidRDefault="007C1B7C" w:rsidP="00B67842">
      <w:pPr>
        <w:pStyle w:val="ListParagraph"/>
        <w:numPr>
          <w:ilvl w:val="0"/>
          <w:numId w:val="60"/>
        </w:numPr>
        <w:spacing w:line="276" w:lineRule="auto"/>
        <w:rPr>
          <w:rFonts w:ascii="Segoe UI" w:hAnsi="Segoe UI" w:cs="Segoe UI"/>
        </w:rPr>
      </w:pPr>
      <w:r w:rsidRPr="000C491E">
        <w:rPr>
          <w:rFonts w:ascii="Segoe UI" w:hAnsi="Segoe UI" w:cs="Segoe UI"/>
        </w:rPr>
        <w:t>Cunningham’s Manual of Practical Anatomy by G.J. Romanes</w:t>
      </w:r>
      <w:r w:rsidR="00444A98" w:rsidRPr="000C491E">
        <w:rPr>
          <w:rFonts w:ascii="Segoe UI" w:hAnsi="Segoe UI" w:cs="Segoe UI"/>
        </w:rPr>
        <w:t>, 15th Ed., Vol-I, II and III.</w:t>
      </w:r>
    </w:p>
    <w:p w14:paraId="126DC418" w14:textId="77777777" w:rsidR="00444A98" w:rsidRPr="000C491E" w:rsidRDefault="007C1B7C" w:rsidP="00B67842">
      <w:pPr>
        <w:pStyle w:val="ListParagraph"/>
        <w:numPr>
          <w:ilvl w:val="0"/>
          <w:numId w:val="60"/>
        </w:numPr>
        <w:spacing w:line="276" w:lineRule="auto"/>
        <w:rPr>
          <w:rFonts w:ascii="Segoe UI" w:hAnsi="Segoe UI" w:cs="Segoe UI"/>
        </w:rPr>
      </w:pPr>
      <w:r w:rsidRPr="000C491E">
        <w:rPr>
          <w:rFonts w:ascii="Segoe UI" w:hAnsi="Segoe UI" w:cs="Segoe UI"/>
        </w:rPr>
        <w:t>The Developing Human.</w:t>
      </w:r>
      <w:r w:rsidR="00444A98" w:rsidRPr="000C491E">
        <w:rPr>
          <w:rFonts w:ascii="Segoe UI" w:hAnsi="Segoe UI" w:cs="Segoe UI"/>
        </w:rPr>
        <w:t xml:space="preserve"> Clinically Oriented Embryology by Keith L. Moore, 6th Ed.</w:t>
      </w:r>
    </w:p>
    <w:p w14:paraId="1808781B" w14:textId="77777777" w:rsidR="00444A98" w:rsidRPr="000C491E" w:rsidRDefault="007C1B7C" w:rsidP="00B67842">
      <w:pPr>
        <w:pStyle w:val="ListParagraph"/>
        <w:numPr>
          <w:ilvl w:val="0"/>
          <w:numId w:val="60"/>
        </w:numPr>
        <w:spacing w:line="276" w:lineRule="auto"/>
        <w:rPr>
          <w:rFonts w:ascii="Segoe UI" w:hAnsi="Segoe UI" w:cs="Segoe UI"/>
        </w:rPr>
      </w:pPr>
      <w:r w:rsidRPr="000C491E">
        <w:rPr>
          <w:rFonts w:ascii="Segoe UI" w:hAnsi="Segoe UI" w:cs="Segoe UI"/>
        </w:rPr>
        <w:t>Wheater’s Functional Histology</w:t>
      </w:r>
      <w:r w:rsidR="00444A98" w:rsidRPr="000C491E">
        <w:rPr>
          <w:rFonts w:ascii="Segoe UI" w:hAnsi="Segoe UI" w:cs="Segoe UI"/>
        </w:rPr>
        <w:t xml:space="preserve"> by Young and Heath, Latest Ed.</w:t>
      </w:r>
    </w:p>
    <w:p w14:paraId="17F45DCE" w14:textId="77777777" w:rsidR="00444A98" w:rsidRPr="000C491E" w:rsidRDefault="007C1B7C" w:rsidP="00B67842">
      <w:pPr>
        <w:pStyle w:val="ListParagraph"/>
        <w:numPr>
          <w:ilvl w:val="0"/>
          <w:numId w:val="60"/>
        </w:numPr>
        <w:spacing w:line="276" w:lineRule="auto"/>
        <w:rPr>
          <w:rFonts w:ascii="Segoe UI" w:hAnsi="Segoe UI" w:cs="Segoe UI"/>
        </w:rPr>
      </w:pPr>
      <w:r w:rsidRPr="000C491E">
        <w:rPr>
          <w:rFonts w:ascii="Segoe UI" w:hAnsi="Segoe UI" w:cs="Segoe UI"/>
        </w:rPr>
        <w:t>Medical Hi</w:t>
      </w:r>
      <w:r w:rsidR="00444A98" w:rsidRPr="000C491E">
        <w:rPr>
          <w:rFonts w:ascii="Segoe UI" w:hAnsi="Segoe UI" w:cs="Segoe UI"/>
        </w:rPr>
        <w:t xml:space="preserve">stology by Prof. Laiq Hussain. </w:t>
      </w:r>
    </w:p>
    <w:p w14:paraId="14BF71F1" w14:textId="77777777" w:rsidR="007C1B7C" w:rsidRPr="000C491E" w:rsidRDefault="007C1B7C" w:rsidP="00B67842">
      <w:pPr>
        <w:pStyle w:val="ListParagraph"/>
        <w:numPr>
          <w:ilvl w:val="0"/>
          <w:numId w:val="60"/>
        </w:numPr>
        <w:spacing w:line="276" w:lineRule="auto"/>
        <w:rPr>
          <w:rFonts w:ascii="Segoe UI" w:hAnsi="Segoe UI" w:cs="Segoe UI"/>
        </w:rPr>
      </w:pPr>
      <w:r w:rsidRPr="000C491E">
        <w:rPr>
          <w:rFonts w:ascii="Segoe UI" w:hAnsi="Segoe UI" w:cs="Segoe UI"/>
        </w:rPr>
        <w:t xml:space="preserve">Neuroanatomy by Richard </w:t>
      </w:r>
      <w:proofErr w:type="gramStart"/>
      <w:r w:rsidRPr="000C491E">
        <w:rPr>
          <w:rFonts w:ascii="Segoe UI" w:hAnsi="Segoe UI" w:cs="Segoe UI"/>
        </w:rPr>
        <w:t>S.Snell</w:t>
      </w:r>
      <w:proofErr w:type="gramEnd"/>
    </w:p>
    <w:p w14:paraId="0F82F6AE" w14:textId="77777777" w:rsidR="00651887" w:rsidRPr="000C491E" w:rsidRDefault="00651887" w:rsidP="000733A1">
      <w:pPr>
        <w:autoSpaceDE w:val="0"/>
        <w:autoSpaceDN w:val="0"/>
        <w:adjustRightInd w:val="0"/>
        <w:spacing w:after="0"/>
        <w:rPr>
          <w:rFonts w:ascii="Segoe UI" w:hAnsi="Segoe UI" w:cs="Segoe UI"/>
          <w:color w:val="000000"/>
          <w:sz w:val="17"/>
          <w:szCs w:val="17"/>
        </w:rPr>
        <w:sectPr w:rsidR="00651887" w:rsidRPr="000C491E" w:rsidSect="00651887">
          <w:type w:val="continuous"/>
          <w:pgSz w:w="12240" w:h="15840"/>
          <w:pgMar w:top="1440" w:right="1440" w:bottom="1440" w:left="1440" w:header="720" w:footer="720" w:gutter="0"/>
          <w:cols w:space="720"/>
          <w:noEndnote/>
        </w:sectPr>
      </w:pPr>
    </w:p>
    <w:p w14:paraId="2E3E39AB" w14:textId="77777777" w:rsidR="00C302A9" w:rsidRPr="000C491E" w:rsidRDefault="00C302A9" w:rsidP="000733A1">
      <w:pPr>
        <w:pStyle w:val="Pa17"/>
        <w:spacing w:line="276" w:lineRule="auto"/>
        <w:rPr>
          <w:color w:val="C00000"/>
          <w:sz w:val="32"/>
          <w:szCs w:val="37"/>
        </w:rPr>
      </w:pPr>
      <w:r w:rsidRPr="000C491E">
        <w:rPr>
          <w:b/>
          <w:bCs/>
          <w:color w:val="C00000"/>
          <w:sz w:val="32"/>
          <w:szCs w:val="37"/>
        </w:rPr>
        <w:t xml:space="preserve">PHYSIOLOGY -III </w:t>
      </w:r>
    </w:p>
    <w:p w14:paraId="24372166" w14:textId="77777777" w:rsidR="00C302A9" w:rsidRPr="000C491E" w:rsidRDefault="00C302A9" w:rsidP="000733A1">
      <w:pPr>
        <w:pStyle w:val="Pa10"/>
        <w:spacing w:line="276" w:lineRule="auto"/>
        <w:jc w:val="both"/>
        <w:rPr>
          <w:b/>
          <w:color w:val="C00000"/>
          <w:sz w:val="22"/>
          <w:szCs w:val="37"/>
        </w:rPr>
      </w:pPr>
      <w:r w:rsidRPr="000C491E">
        <w:rPr>
          <w:b/>
          <w:color w:val="C00000"/>
          <w:sz w:val="22"/>
          <w:szCs w:val="37"/>
        </w:rPr>
        <w:t>COURSE DESCRIPTION</w:t>
      </w:r>
    </w:p>
    <w:p w14:paraId="72091C72" w14:textId="77777777" w:rsidR="00706D9B" w:rsidRPr="000C491E" w:rsidRDefault="00C302A9" w:rsidP="000733A1">
      <w:pPr>
        <w:pStyle w:val="Pa11"/>
        <w:spacing w:before="240" w:line="276" w:lineRule="auto"/>
        <w:jc w:val="both"/>
        <w:rPr>
          <w:color w:val="000000"/>
          <w:sz w:val="22"/>
          <w:szCs w:val="17"/>
        </w:rPr>
      </w:pPr>
      <w:r w:rsidRPr="000C491E">
        <w:rPr>
          <w:color w:val="000000"/>
          <w:sz w:val="22"/>
          <w:szCs w:val="17"/>
        </w:rPr>
        <w:t xml:space="preserve">The course is designed to study the function of the human body at the molecular, cellular, tissue and systems levels, The major underlying themes are: the mechanisms for promoting homeostasis; cellular </w:t>
      </w:r>
      <w:r w:rsidRPr="000C491E">
        <w:rPr>
          <w:color w:val="000000"/>
          <w:sz w:val="22"/>
          <w:szCs w:val="17"/>
        </w:rPr>
        <w:lastRenderedPageBreak/>
        <w:t>processes of metabo</w:t>
      </w:r>
      <w:r w:rsidRPr="000C491E">
        <w:rPr>
          <w:color w:val="000000"/>
          <w:sz w:val="22"/>
          <w:szCs w:val="17"/>
        </w:rPr>
        <w:softHyphen/>
        <w:t>lism, membrane function and cellular signaling; the mech</w:t>
      </w:r>
      <w:r w:rsidRPr="000C491E">
        <w:rPr>
          <w:color w:val="000000"/>
          <w:sz w:val="22"/>
          <w:szCs w:val="17"/>
        </w:rPr>
        <w:softHyphen/>
        <w:t>anisms that match supply of nutrients to tissue demands at different activity levels; the mechanisms that match the rate of excretion of waste products to their rate of produc</w:t>
      </w:r>
      <w:r w:rsidRPr="000C491E">
        <w:rPr>
          <w:color w:val="000000"/>
          <w:sz w:val="22"/>
          <w:szCs w:val="17"/>
        </w:rPr>
        <w:softHyphen/>
        <w:t>tion; the mechanisms that defend the body against injury and promote healing. These topics are addressed by a con</w:t>
      </w:r>
      <w:r w:rsidRPr="000C491E">
        <w:rPr>
          <w:color w:val="000000"/>
          <w:sz w:val="22"/>
          <w:szCs w:val="17"/>
        </w:rPr>
        <w:softHyphen/>
        <w:t>sideration of nervous and endocrine regulation of the car</w:t>
      </w:r>
      <w:r w:rsidRPr="000C491E">
        <w:rPr>
          <w:color w:val="000000"/>
          <w:sz w:val="22"/>
          <w:szCs w:val="17"/>
        </w:rPr>
        <w:softHyphen/>
        <w:t>diovascular, hematopoietic, pulmonary, renal, gastrointes</w:t>
      </w:r>
      <w:r w:rsidRPr="000C491E">
        <w:rPr>
          <w:color w:val="000000"/>
          <w:sz w:val="22"/>
          <w:szCs w:val="17"/>
        </w:rPr>
        <w:softHyphen/>
        <w:t xml:space="preserve">tinal, and musculoskeletal systems, including the control of </w:t>
      </w:r>
      <w:r w:rsidR="00706D9B" w:rsidRPr="000C491E">
        <w:rPr>
          <w:color w:val="000000"/>
          <w:sz w:val="22"/>
          <w:szCs w:val="17"/>
        </w:rPr>
        <w:t>cellular metabolism. The integrative nature of physiological responses in normal function and disease is stressed throughout. This course provides the foundation for the further course as exer</w:t>
      </w:r>
      <w:r w:rsidR="0079135F" w:rsidRPr="000C491E">
        <w:rPr>
          <w:color w:val="000000"/>
          <w:sz w:val="22"/>
          <w:szCs w:val="17"/>
        </w:rPr>
        <w:t>cise physiology, pathology, etc.</w:t>
      </w:r>
    </w:p>
    <w:p w14:paraId="62952BCF" w14:textId="77777777" w:rsidR="006B7190" w:rsidRPr="000C491E" w:rsidRDefault="006B7190" w:rsidP="000733A1">
      <w:pPr>
        <w:pStyle w:val="Default"/>
        <w:spacing w:line="276" w:lineRule="auto"/>
      </w:pPr>
    </w:p>
    <w:p w14:paraId="0FBEA1B5" w14:textId="77777777" w:rsidR="006B7190" w:rsidRPr="000C491E" w:rsidRDefault="006B7190" w:rsidP="000733A1">
      <w:pPr>
        <w:pStyle w:val="Pa11"/>
        <w:spacing w:line="276" w:lineRule="auto"/>
        <w:jc w:val="both"/>
        <w:rPr>
          <w:b/>
          <w:color w:val="C00000"/>
          <w:sz w:val="22"/>
          <w:szCs w:val="17"/>
        </w:rPr>
      </w:pPr>
      <w:r w:rsidRPr="000C491E">
        <w:rPr>
          <w:b/>
          <w:color w:val="C00000"/>
          <w:sz w:val="22"/>
          <w:szCs w:val="17"/>
        </w:rPr>
        <w:t>NERVOUS SYSTEM</w:t>
      </w:r>
    </w:p>
    <w:p w14:paraId="1F4E59BF" w14:textId="77777777" w:rsidR="006B7190" w:rsidRPr="000C491E" w:rsidRDefault="00706D9B" w:rsidP="00B67842">
      <w:pPr>
        <w:pStyle w:val="Pa11"/>
        <w:numPr>
          <w:ilvl w:val="0"/>
          <w:numId w:val="63"/>
        </w:numPr>
        <w:spacing w:line="276" w:lineRule="auto"/>
        <w:jc w:val="both"/>
        <w:rPr>
          <w:color w:val="000000"/>
          <w:sz w:val="22"/>
          <w:szCs w:val="17"/>
        </w:rPr>
      </w:pPr>
      <w:r w:rsidRPr="000C491E">
        <w:rPr>
          <w:color w:val="000000"/>
          <w:sz w:val="22"/>
          <w:szCs w:val="17"/>
        </w:rPr>
        <w:t>General orga</w:t>
      </w:r>
      <w:r w:rsidR="006B7190" w:rsidRPr="000C491E">
        <w:rPr>
          <w:color w:val="000000"/>
          <w:sz w:val="22"/>
          <w:szCs w:val="17"/>
        </w:rPr>
        <w:t xml:space="preserve">nization of the nervous system </w:t>
      </w:r>
    </w:p>
    <w:p w14:paraId="1BD5C8AF" w14:textId="77777777" w:rsidR="006B7190" w:rsidRPr="000C491E" w:rsidRDefault="006B7190" w:rsidP="00B67842">
      <w:pPr>
        <w:pStyle w:val="Pa11"/>
        <w:numPr>
          <w:ilvl w:val="0"/>
          <w:numId w:val="63"/>
        </w:numPr>
        <w:spacing w:line="276" w:lineRule="auto"/>
        <w:jc w:val="both"/>
        <w:rPr>
          <w:color w:val="000000"/>
          <w:sz w:val="22"/>
          <w:szCs w:val="17"/>
        </w:rPr>
      </w:pPr>
      <w:r w:rsidRPr="000C491E">
        <w:rPr>
          <w:color w:val="000000"/>
          <w:sz w:val="22"/>
          <w:szCs w:val="17"/>
        </w:rPr>
        <w:t>Classification of nerve fibers</w:t>
      </w:r>
    </w:p>
    <w:p w14:paraId="7380A24F" w14:textId="77777777" w:rsidR="006B7190" w:rsidRPr="000C491E" w:rsidRDefault="00706D9B" w:rsidP="00B67842">
      <w:pPr>
        <w:pStyle w:val="Pa11"/>
        <w:numPr>
          <w:ilvl w:val="0"/>
          <w:numId w:val="63"/>
        </w:numPr>
        <w:spacing w:line="276" w:lineRule="auto"/>
        <w:jc w:val="both"/>
        <w:rPr>
          <w:color w:val="000000"/>
          <w:sz w:val="22"/>
          <w:szCs w:val="17"/>
        </w:rPr>
      </w:pPr>
      <w:r w:rsidRPr="000C491E">
        <w:rPr>
          <w:color w:val="000000"/>
          <w:sz w:val="22"/>
          <w:szCs w:val="17"/>
        </w:rPr>
        <w:t>Prop</w:t>
      </w:r>
      <w:r w:rsidR="006B7190" w:rsidRPr="000C491E">
        <w:rPr>
          <w:color w:val="000000"/>
          <w:sz w:val="22"/>
          <w:szCs w:val="17"/>
        </w:rPr>
        <w:t>erties of synaptic transmission</w:t>
      </w:r>
    </w:p>
    <w:p w14:paraId="28DFAE81" w14:textId="77777777" w:rsidR="006B7190" w:rsidRPr="000C491E" w:rsidRDefault="00706D9B" w:rsidP="00B67842">
      <w:pPr>
        <w:pStyle w:val="Pa11"/>
        <w:numPr>
          <w:ilvl w:val="0"/>
          <w:numId w:val="63"/>
        </w:numPr>
        <w:spacing w:line="276" w:lineRule="auto"/>
        <w:jc w:val="both"/>
        <w:rPr>
          <w:color w:val="000000"/>
          <w:sz w:val="22"/>
          <w:szCs w:val="17"/>
        </w:rPr>
      </w:pPr>
      <w:r w:rsidRPr="000C491E">
        <w:rPr>
          <w:color w:val="000000"/>
          <w:sz w:val="22"/>
          <w:szCs w:val="17"/>
        </w:rPr>
        <w:t>Function of neur</w:t>
      </w:r>
      <w:r w:rsidR="006B7190" w:rsidRPr="000C491E">
        <w:rPr>
          <w:color w:val="000000"/>
          <w:sz w:val="22"/>
          <w:szCs w:val="17"/>
        </w:rPr>
        <w:t>otransmitters and neuropeptides</w:t>
      </w:r>
    </w:p>
    <w:p w14:paraId="283663CE" w14:textId="77777777" w:rsidR="006B7190" w:rsidRPr="000C491E" w:rsidRDefault="00706D9B" w:rsidP="00B67842">
      <w:pPr>
        <w:pStyle w:val="Pa11"/>
        <w:numPr>
          <w:ilvl w:val="0"/>
          <w:numId w:val="63"/>
        </w:numPr>
        <w:spacing w:line="276" w:lineRule="auto"/>
        <w:jc w:val="both"/>
        <w:rPr>
          <w:color w:val="000000"/>
          <w:sz w:val="22"/>
          <w:szCs w:val="17"/>
        </w:rPr>
      </w:pPr>
      <w:r w:rsidRPr="000C491E">
        <w:rPr>
          <w:color w:val="000000"/>
          <w:sz w:val="22"/>
          <w:szCs w:val="17"/>
        </w:rPr>
        <w:t>Type an</w:t>
      </w:r>
      <w:r w:rsidR="006B7190" w:rsidRPr="000C491E">
        <w:rPr>
          <w:color w:val="000000"/>
          <w:sz w:val="22"/>
          <w:szCs w:val="17"/>
        </w:rPr>
        <w:t>d function of sensory receptors</w:t>
      </w:r>
    </w:p>
    <w:p w14:paraId="499FA09D" w14:textId="77777777" w:rsidR="006B7190" w:rsidRPr="000C491E" w:rsidRDefault="00706D9B" w:rsidP="00B67842">
      <w:pPr>
        <w:pStyle w:val="Pa11"/>
        <w:numPr>
          <w:ilvl w:val="0"/>
          <w:numId w:val="63"/>
        </w:numPr>
        <w:spacing w:line="276" w:lineRule="auto"/>
        <w:jc w:val="both"/>
        <w:rPr>
          <w:color w:val="000000"/>
          <w:sz w:val="22"/>
          <w:szCs w:val="17"/>
        </w:rPr>
      </w:pPr>
      <w:r w:rsidRPr="000C491E">
        <w:rPr>
          <w:color w:val="000000"/>
          <w:sz w:val="22"/>
          <w:szCs w:val="17"/>
        </w:rPr>
        <w:t>Function of the s</w:t>
      </w:r>
      <w:r w:rsidR="006B7190" w:rsidRPr="000C491E">
        <w:rPr>
          <w:color w:val="000000"/>
          <w:sz w:val="22"/>
          <w:szCs w:val="17"/>
        </w:rPr>
        <w:t>pinal cord and ascending tracts</w:t>
      </w:r>
    </w:p>
    <w:p w14:paraId="0BE18B84" w14:textId="77777777" w:rsidR="006B7190" w:rsidRPr="000C491E" w:rsidRDefault="006B7190" w:rsidP="00B67842">
      <w:pPr>
        <w:pStyle w:val="Pa11"/>
        <w:numPr>
          <w:ilvl w:val="0"/>
          <w:numId w:val="63"/>
        </w:numPr>
        <w:spacing w:line="276" w:lineRule="auto"/>
        <w:jc w:val="both"/>
        <w:rPr>
          <w:color w:val="000000"/>
          <w:sz w:val="22"/>
          <w:szCs w:val="17"/>
        </w:rPr>
      </w:pPr>
      <w:r w:rsidRPr="000C491E">
        <w:rPr>
          <w:color w:val="000000"/>
          <w:sz w:val="22"/>
          <w:szCs w:val="17"/>
        </w:rPr>
        <w:t>Reflex action and reflexes</w:t>
      </w:r>
    </w:p>
    <w:p w14:paraId="66B210AE" w14:textId="77777777" w:rsidR="006B7190" w:rsidRPr="000C491E" w:rsidRDefault="006B7190" w:rsidP="00B67842">
      <w:pPr>
        <w:pStyle w:val="Pa11"/>
        <w:numPr>
          <w:ilvl w:val="0"/>
          <w:numId w:val="63"/>
        </w:numPr>
        <w:spacing w:line="276" w:lineRule="auto"/>
        <w:jc w:val="both"/>
        <w:rPr>
          <w:color w:val="000000"/>
          <w:sz w:val="22"/>
          <w:szCs w:val="17"/>
        </w:rPr>
      </w:pPr>
      <w:r w:rsidRPr="000C491E">
        <w:rPr>
          <w:color w:val="000000"/>
          <w:sz w:val="22"/>
          <w:szCs w:val="17"/>
        </w:rPr>
        <w:t>Muscle spindle and muscle tone</w:t>
      </w:r>
    </w:p>
    <w:p w14:paraId="5836D939" w14:textId="77777777" w:rsidR="006B7190" w:rsidRPr="000C491E" w:rsidRDefault="006B7190" w:rsidP="00B67842">
      <w:pPr>
        <w:pStyle w:val="Pa11"/>
        <w:numPr>
          <w:ilvl w:val="0"/>
          <w:numId w:val="63"/>
        </w:numPr>
        <w:spacing w:line="276" w:lineRule="auto"/>
        <w:jc w:val="both"/>
        <w:rPr>
          <w:color w:val="000000"/>
          <w:sz w:val="22"/>
          <w:szCs w:val="17"/>
        </w:rPr>
      </w:pPr>
      <w:r w:rsidRPr="000C491E">
        <w:rPr>
          <w:color w:val="000000"/>
          <w:sz w:val="22"/>
          <w:szCs w:val="17"/>
        </w:rPr>
        <w:t>Mechanism of touch</w:t>
      </w:r>
    </w:p>
    <w:p w14:paraId="4B383CC5" w14:textId="77777777" w:rsidR="006B7190" w:rsidRPr="000C491E" w:rsidRDefault="00416DB9" w:rsidP="00B67842">
      <w:pPr>
        <w:pStyle w:val="Pa11"/>
        <w:numPr>
          <w:ilvl w:val="0"/>
          <w:numId w:val="63"/>
        </w:numPr>
        <w:spacing w:line="276" w:lineRule="auto"/>
        <w:jc w:val="both"/>
        <w:rPr>
          <w:color w:val="000000"/>
          <w:sz w:val="22"/>
          <w:szCs w:val="17"/>
        </w:rPr>
      </w:pPr>
      <w:r w:rsidRPr="000C491E">
        <w:rPr>
          <w:color w:val="000000"/>
          <w:sz w:val="22"/>
          <w:szCs w:val="17"/>
        </w:rPr>
        <w:t>T</w:t>
      </w:r>
      <w:r w:rsidR="00706D9B" w:rsidRPr="000C491E">
        <w:rPr>
          <w:color w:val="000000"/>
          <w:sz w:val="22"/>
          <w:szCs w:val="17"/>
        </w:rPr>
        <w:t>emperatur</w:t>
      </w:r>
      <w:r w:rsidR="006B7190" w:rsidRPr="000C491E">
        <w:rPr>
          <w:color w:val="000000"/>
          <w:sz w:val="22"/>
          <w:szCs w:val="17"/>
        </w:rPr>
        <w:t>e and pain</w:t>
      </w:r>
    </w:p>
    <w:p w14:paraId="47801BF8" w14:textId="77777777" w:rsidR="00416DB9" w:rsidRPr="000C491E" w:rsidRDefault="00706D9B" w:rsidP="00B67842">
      <w:pPr>
        <w:pStyle w:val="Pa11"/>
        <w:numPr>
          <w:ilvl w:val="0"/>
          <w:numId w:val="63"/>
        </w:numPr>
        <w:spacing w:line="276" w:lineRule="auto"/>
        <w:jc w:val="both"/>
        <w:rPr>
          <w:color w:val="000000"/>
          <w:sz w:val="22"/>
          <w:szCs w:val="17"/>
        </w:rPr>
      </w:pPr>
      <w:r w:rsidRPr="000C491E">
        <w:rPr>
          <w:color w:val="000000"/>
          <w:sz w:val="22"/>
          <w:szCs w:val="17"/>
        </w:rPr>
        <w:t>F</w:t>
      </w:r>
      <w:r w:rsidR="00416DB9" w:rsidRPr="000C491E">
        <w:rPr>
          <w:color w:val="000000"/>
          <w:sz w:val="22"/>
          <w:szCs w:val="17"/>
        </w:rPr>
        <w:t>unctions of the cerebral cortex</w:t>
      </w:r>
    </w:p>
    <w:p w14:paraId="18BDE119" w14:textId="77777777" w:rsidR="00416DB9" w:rsidRPr="000C491E" w:rsidRDefault="00706D9B" w:rsidP="00B67842">
      <w:pPr>
        <w:pStyle w:val="Pa11"/>
        <w:numPr>
          <w:ilvl w:val="0"/>
          <w:numId w:val="63"/>
        </w:numPr>
        <w:spacing w:line="276" w:lineRule="auto"/>
        <w:jc w:val="both"/>
        <w:rPr>
          <w:color w:val="000000"/>
          <w:sz w:val="22"/>
          <w:szCs w:val="17"/>
        </w:rPr>
      </w:pPr>
      <w:r w:rsidRPr="000C491E">
        <w:rPr>
          <w:color w:val="000000"/>
          <w:sz w:val="22"/>
          <w:szCs w:val="17"/>
        </w:rPr>
        <w:t>Difference between the sensory and m</w:t>
      </w:r>
      <w:r w:rsidR="00416DB9" w:rsidRPr="000C491E">
        <w:rPr>
          <w:color w:val="000000"/>
          <w:sz w:val="22"/>
          <w:szCs w:val="17"/>
        </w:rPr>
        <w:t>otor cortex and their functions</w:t>
      </w:r>
    </w:p>
    <w:p w14:paraId="4771340E" w14:textId="77777777" w:rsidR="00706D9B" w:rsidRPr="000C491E" w:rsidRDefault="00706D9B" w:rsidP="00B67842">
      <w:pPr>
        <w:pStyle w:val="Pa11"/>
        <w:numPr>
          <w:ilvl w:val="0"/>
          <w:numId w:val="63"/>
        </w:numPr>
        <w:spacing w:line="276" w:lineRule="auto"/>
        <w:jc w:val="both"/>
        <w:rPr>
          <w:color w:val="000000"/>
          <w:sz w:val="22"/>
          <w:szCs w:val="17"/>
        </w:rPr>
      </w:pPr>
      <w:r w:rsidRPr="000C491E">
        <w:rPr>
          <w:color w:val="000000"/>
          <w:sz w:val="22"/>
          <w:szCs w:val="17"/>
        </w:rPr>
        <w:t>Motor pathways including pyramidal and extrapyramidal</w:t>
      </w:r>
    </w:p>
    <w:p w14:paraId="5CE6CADC" w14:textId="77777777" w:rsidR="00416DB9" w:rsidRPr="000C491E" w:rsidRDefault="00416DB9" w:rsidP="00B67842">
      <w:pPr>
        <w:pStyle w:val="Pa11"/>
        <w:numPr>
          <w:ilvl w:val="0"/>
          <w:numId w:val="63"/>
        </w:numPr>
        <w:spacing w:line="276" w:lineRule="auto"/>
        <w:jc w:val="both"/>
        <w:rPr>
          <w:color w:val="000000"/>
          <w:sz w:val="22"/>
          <w:szCs w:val="17"/>
        </w:rPr>
      </w:pPr>
      <w:r w:rsidRPr="000C491E">
        <w:rPr>
          <w:color w:val="000000"/>
          <w:sz w:val="22"/>
          <w:szCs w:val="17"/>
        </w:rPr>
        <w:t>Basal Ganglia and its functions</w:t>
      </w:r>
    </w:p>
    <w:p w14:paraId="1D014898" w14:textId="77777777" w:rsidR="00416DB9" w:rsidRPr="000C491E" w:rsidRDefault="00416DB9" w:rsidP="00B67842">
      <w:pPr>
        <w:pStyle w:val="Pa11"/>
        <w:numPr>
          <w:ilvl w:val="0"/>
          <w:numId w:val="63"/>
        </w:numPr>
        <w:spacing w:line="276" w:lineRule="auto"/>
        <w:jc w:val="both"/>
        <w:rPr>
          <w:color w:val="000000"/>
          <w:sz w:val="22"/>
          <w:szCs w:val="17"/>
        </w:rPr>
      </w:pPr>
      <w:r w:rsidRPr="000C491E">
        <w:rPr>
          <w:color w:val="000000"/>
          <w:sz w:val="22"/>
          <w:szCs w:val="17"/>
        </w:rPr>
        <w:t>Cerebellum and its function</w:t>
      </w:r>
    </w:p>
    <w:p w14:paraId="554AAD8F" w14:textId="77777777" w:rsidR="00416DB9" w:rsidRPr="000C491E" w:rsidRDefault="00706D9B" w:rsidP="00B67842">
      <w:pPr>
        <w:pStyle w:val="Pa11"/>
        <w:numPr>
          <w:ilvl w:val="0"/>
          <w:numId w:val="63"/>
        </w:numPr>
        <w:spacing w:line="276" w:lineRule="auto"/>
        <w:jc w:val="both"/>
        <w:rPr>
          <w:color w:val="000000"/>
          <w:sz w:val="22"/>
          <w:szCs w:val="17"/>
        </w:rPr>
      </w:pPr>
      <w:r w:rsidRPr="000C491E">
        <w:rPr>
          <w:color w:val="000000"/>
          <w:sz w:val="22"/>
          <w:szCs w:val="17"/>
        </w:rPr>
        <w:t>Control of posture and equili</w:t>
      </w:r>
      <w:r w:rsidR="00416DB9" w:rsidRPr="000C491E">
        <w:rPr>
          <w:color w:val="000000"/>
          <w:sz w:val="22"/>
          <w:szCs w:val="17"/>
        </w:rPr>
        <w:t>brium</w:t>
      </w:r>
    </w:p>
    <w:p w14:paraId="2CF12596" w14:textId="77777777" w:rsidR="00416DB9" w:rsidRPr="000C491E" w:rsidRDefault="00416DB9" w:rsidP="00B67842">
      <w:pPr>
        <w:pStyle w:val="Pa11"/>
        <w:numPr>
          <w:ilvl w:val="0"/>
          <w:numId w:val="63"/>
        </w:numPr>
        <w:spacing w:line="276" w:lineRule="auto"/>
        <w:jc w:val="both"/>
        <w:rPr>
          <w:color w:val="000000"/>
          <w:sz w:val="22"/>
          <w:szCs w:val="17"/>
        </w:rPr>
      </w:pPr>
      <w:r w:rsidRPr="000C491E">
        <w:rPr>
          <w:color w:val="000000"/>
          <w:sz w:val="22"/>
          <w:szCs w:val="17"/>
        </w:rPr>
        <w:t>Physiology of sleep</w:t>
      </w:r>
    </w:p>
    <w:p w14:paraId="3A3BAEC7" w14:textId="77777777" w:rsidR="00416DB9" w:rsidRPr="000C491E" w:rsidRDefault="00416DB9" w:rsidP="00B67842">
      <w:pPr>
        <w:pStyle w:val="Pa11"/>
        <w:numPr>
          <w:ilvl w:val="0"/>
          <w:numId w:val="63"/>
        </w:numPr>
        <w:spacing w:line="276" w:lineRule="auto"/>
        <w:jc w:val="both"/>
        <w:rPr>
          <w:color w:val="000000"/>
          <w:sz w:val="22"/>
          <w:szCs w:val="17"/>
        </w:rPr>
      </w:pPr>
      <w:r w:rsidRPr="000C491E">
        <w:rPr>
          <w:color w:val="000000"/>
          <w:sz w:val="22"/>
          <w:szCs w:val="17"/>
        </w:rPr>
        <w:t>Physiology of memory</w:t>
      </w:r>
    </w:p>
    <w:p w14:paraId="1EACE67B" w14:textId="77777777" w:rsidR="00416DB9" w:rsidRPr="000C491E" w:rsidRDefault="00416DB9" w:rsidP="00B67842">
      <w:pPr>
        <w:pStyle w:val="Pa11"/>
        <w:numPr>
          <w:ilvl w:val="0"/>
          <w:numId w:val="63"/>
        </w:numPr>
        <w:spacing w:line="276" w:lineRule="auto"/>
        <w:jc w:val="both"/>
        <w:rPr>
          <w:color w:val="000000"/>
          <w:sz w:val="22"/>
          <w:szCs w:val="17"/>
        </w:rPr>
      </w:pPr>
      <w:r w:rsidRPr="000C491E">
        <w:rPr>
          <w:color w:val="000000"/>
          <w:sz w:val="22"/>
          <w:szCs w:val="17"/>
        </w:rPr>
        <w:t>Mechanism and control of speech</w:t>
      </w:r>
    </w:p>
    <w:p w14:paraId="6A12BC85" w14:textId="77777777" w:rsidR="00416DB9" w:rsidRPr="000C491E" w:rsidRDefault="00416DB9" w:rsidP="00B67842">
      <w:pPr>
        <w:pStyle w:val="Pa11"/>
        <w:numPr>
          <w:ilvl w:val="0"/>
          <w:numId w:val="63"/>
        </w:numPr>
        <w:spacing w:line="276" w:lineRule="auto"/>
        <w:jc w:val="both"/>
        <w:rPr>
          <w:color w:val="000000"/>
          <w:sz w:val="22"/>
          <w:szCs w:val="17"/>
        </w:rPr>
      </w:pPr>
      <w:r w:rsidRPr="000C491E">
        <w:rPr>
          <w:color w:val="000000"/>
          <w:sz w:val="22"/>
          <w:szCs w:val="17"/>
        </w:rPr>
        <w:t>Function of the thalamus</w:t>
      </w:r>
    </w:p>
    <w:p w14:paraId="6BD7313A" w14:textId="77777777" w:rsidR="00416DB9" w:rsidRPr="000C491E" w:rsidRDefault="00706D9B" w:rsidP="00B67842">
      <w:pPr>
        <w:pStyle w:val="Pa11"/>
        <w:numPr>
          <w:ilvl w:val="0"/>
          <w:numId w:val="63"/>
        </w:numPr>
        <w:spacing w:line="276" w:lineRule="auto"/>
        <w:jc w:val="both"/>
        <w:rPr>
          <w:color w:val="000000"/>
          <w:sz w:val="22"/>
          <w:szCs w:val="17"/>
        </w:rPr>
      </w:pPr>
      <w:r w:rsidRPr="000C491E">
        <w:rPr>
          <w:color w:val="000000"/>
          <w:sz w:val="22"/>
          <w:szCs w:val="17"/>
        </w:rPr>
        <w:t>Function of the</w:t>
      </w:r>
      <w:r w:rsidR="00416DB9" w:rsidRPr="000C491E">
        <w:rPr>
          <w:color w:val="000000"/>
          <w:sz w:val="22"/>
          <w:szCs w:val="17"/>
        </w:rPr>
        <w:t xml:space="preserve"> hypothalamus and limbic system</w:t>
      </w:r>
    </w:p>
    <w:p w14:paraId="39886206" w14:textId="77777777" w:rsidR="00416DB9" w:rsidRPr="000C491E" w:rsidRDefault="00416DB9" w:rsidP="00B67842">
      <w:pPr>
        <w:pStyle w:val="Pa11"/>
        <w:numPr>
          <w:ilvl w:val="0"/>
          <w:numId w:val="63"/>
        </w:numPr>
        <w:spacing w:line="276" w:lineRule="auto"/>
        <w:jc w:val="both"/>
        <w:rPr>
          <w:color w:val="000000"/>
          <w:sz w:val="22"/>
          <w:szCs w:val="17"/>
        </w:rPr>
      </w:pPr>
      <w:r w:rsidRPr="000C491E">
        <w:rPr>
          <w:color w:val="000000"/>
          <w:sz w:val="22"/>
          <w:szCs w:val="17"/>
        </w:rPr>
        <w:t>Production of CSF</w:t>
      </w:r>
    </w:p>
    <w:p w14:paraId="40256602" w14:textId="77777777" w:rsidR="00416DB9" w:rsidRPr="000C491E" w:rsidRDefault="00706D9B" w:rsidP="00B67842">
      <w:pPr>
        <w:pStyle w:val="Pa11"/>
        <w:numPr>
          <w:ilvl w:val="0"/>
          <w:numId w:val="63"/>
        </w:numPr>
        <w:spacing w:line="276" w:lineRule="auto"/>
        <w:jc w:val="both"/>
        <w:rPr>
          <w:color w:val="000000"/>
          <w:sz w:val="22"/>
          <w:szCs w:val="17"/>
        </w:rPr>
      </w:pPr>
      <w:r w:rsidRPr="000C491E">
        <w:rPr>
          <w:color w:val="000000"/>
          <w:sz w:val="22"/>
          <w:szCs w:val="17"/>
        </w:rPr>
        <w:t>Mech</w:t>
      </w:r>
      <w:r w:rsidR="00416DB9" w:rsidRPr="000C491E">
        <w:rPr>
          <w:color w:val="000000"/>
          <w:sz w:val="22"/>
          <w:szCs w:val="17"/>
        </w:rPr>
        <w:t>anism of temperature regulation</w:t>
      </w:r>
    </w:p>
    <w:p w14:paraId="75C72ECB" w14:textId="77777777" w:rsidR="003326FE" w:rsidRPr="000C491E" w:rsidRDefault="00706D9B" w:rsidP="00B67842">
      <w:pPr>
        <w:pStyle w:val="Pa11"/>
        <w:numPr>
          <w:ilvl w:val="0"/>
          <w:numId w:val="63"/>
        </w:numPr>
        <w:spacing w:line="276" w:lineRule="auto"/>
        <w:jc w:val="both"/>
        <w:rPr>
          <w:color w:val="000000"/>
          <w:sz w:val="22"/>
          <w:szCs w:val="17"/>
        </w:rPr>
      </w:pPr>
      <w:r w:rsidRPr="000C491E">
        <w:rPr>
          <w:color w:val="000000"/>
          <w:sz w:val="22"/>
          <w:szCs w:val="17"/>
        </w:rPr>
        <w:t xml:space="preserve">Function of the autonomic nervous system and the physiological changes of aging </w:t>
      </w:r>
    </w:p>
    <w:p w14:paraId="755B1A4E" w14:textId="77777777" w:rsidR="003326FE" w:rsidRPr="000C491E" w:rsidRDefault="003326FE" w:rsidP="000733A1">
      <w:pPr>
        <w:pStyle w:val="Pa11"/>
        <w:spacing w:line="276" w:lineRule="auto"/>
        <w:jc w:val="both"/>
        <w:rPr>
          <w:b/>
          <w:color w:val="C00000"/>
          <w:sz w:val="22"/>
          <w:szCs w:val="17"/>
        </w:rPr>
      </w:pPr>
      <w:r w:rsidRPr="000C491E">
        <w:rPr>
          <w:b/>
          <w:color w:val="C00000"/>
          <w:sz w:val="22"/>
          <w:szCs w:val="17"/>
        </w:rPr>
        <w:t>CLINICAL MODULE</w:t>
      </w:r>
    </w:p>
    <w:p w14:paraId="430D0637" w14:textId="77777777" w:rsidR="003326FE" w:rsidRPr="000C491E" w:rsidRDefault="003326FE" w:rsidP="00B67842">
      <w:pPr>
        <w:pStyle w:val="Pa11"/>
        <w:numPr>
          <w:ilvl w:val="0"/>
          <w:numId w:val="62"/>
        </w:numPr>
        <w:spacing w:line="276" w:lineRule="auto"/>
        <w:jc w:val="both"/>
        <w:rPr>
          <w:color w:val="000000"/>
          <w:sz w:val="22"/>
          <w:szCs w:val="17"/>
        </w:rPr>
      </w:pPr>
      <w:r w:rsidRPr="000C491E">
        <w:rPr>
          <w:color w:val="000000"/>
          <w:sz w:val="22"/>
          <w:szCs w:val="17"/>
        </w:rPr>
        <w:t>Significance of dermatomes</w:t>
      </w:r>
    </w:p>
    <w:p w14:paraId="65B44AC3" w14:textId="77777777" w:rsidR="003326FE" w:rsidRPr="000C491E" w:rsidRDefault="003326FE" w:rsidP="00B67842">
      <w:pPr>
        <w:pStyle w:val="Pa11"/>
        <w:numPr>
          <w:ilvl w:val="0"/>
          <w:numId w:val="62"/>
        </w:numPr>
        <w:spacing w:line="276" w:lineRule="auto"/>
        <w:jc w:val="both"/>
        <w:rPr>
          <w:color w:val="000000"/>
          <w:sz w:val="22"/>
          <w:szCs w:val="17"/>
        </w:rPr>
      </w:pPr>
      <w:r w:rsidRPr="000C491E">
        <w:rPr>
          <w:color w:val="000000"/>
          <w:sz w:val="22"/>
          <w:szCs w:val="17"/>
        </w:rPr>
        <w:t>Injuries of the spinal cord</w:t>
      </w:r>
    </w:p>
    <w:p w14:paraId="50A5126D" w14:textId="77777777" w:rsidR="003326FE" w:rsidRPr="000C491E" w:rsidRDefault="003326FE" w:rsidP="00B67842">
      <w:pPr>
        <w:pStyle w:val="Pa11"/>
        <w:numPr>
          <w:ilvl w:val="0"/>
          <w:numId w:val="62"/>
        </w:numPr>
        <w:spacing w:line="276" w:lineRule="auto"/>
        <w:jc w:val="both"/>
        <w:rPr>
          <w:color w:val="000000"/>
          <w:sz w:val="22"/>
          <w:szCs w:val="17"/>
        </w:rPr>
      </w:pPr>
      <w:r w:rsidRPr="000C491E">
        <w:rPr>
          <w:color w:val="000000"/>
          <w:sz w:val="22"/>
          <w:szCs w:val="17"/>
        </w:rPr>
        <w:t>Hemiplegia and paraplegia</w:t>
      </w:r>
    </w:p>
    <w:p w14:paraId="67C0B58A" w14:textId="77777777" w:rsidR="003326FE" w:rsidRPr="000C491E" w:rsidRDefault="003326FE" w:rsidP="00B67842">
      <w:pPr>
        <w:pStyle w:val="Pa11"/>
        <w:numPr>
          <w:ilvl w:val="0"/>
          <w:numId w:val="62"/>
        </w:numPr>
        <w:spacing w:line="276" w:lineRule="auto"/>
        <w:jc w:val="both"/>
        <w:rPr>
          <w:color w:val="000000"/>
          <w:sz w:val="22"/>
          <w:szCs w:val="17"/>
        </w:rPr>
      </w:pPr>
      <w:r w:rsidRPr="000C491E">
        <w:rPr>
          <w:color w:val="000000"/>
          <w:sz w:val="22"/>
          <w:szCs w:val="17"/>
        </w:rPr>
        <w:t>Parkinsonism</w:t>
      </w:r>
    </w:p>
    <w:p w14:paraId="67015615" w14:textId="77777777" w:rsidR="003326FE" w:rsidRPr="000C491E" w:rsidRDefault="00706D9B" w:rsidP="00B67842">
      <w:pPr>
        <w:pStyle w:val="Pa11"/>
        <w:numPr>
          <w:ilvl w:val="0"/>
          <w:numId w:val="62"/>
        </w:numPr>
        <w:spacing w:line="276" w:lineRule="auto"/>
        <w:jc w:val="both"/>
        <w:rPr>
          <w:color w:val="000000"/>
          <w:sz w:val="22"/>
          <w:szCs w:val="17"/>
        </w:rPr>
      </w:pPr>
      <w:r w:rsidRPr="000C491E">
        <w:rPr>
          <w:color w:val="000000"/>
          <w:sz w:val="22"/>
          <w:szCs w:val="17"/>
        </w:rPr>
        <w:t xml:space="preserve">Effects of cerebellar dysfunction </w:t>
      </w:r>
    </w:p>
    <w:p w14:paraId="3950537F" w14:textId="77777777" w:rsidR="003326FE" w:rsidRPr="000C491E" w:rsidRDefault="003326FE" w:rsidP="000733A1">
      <w:pPr>
        <w:pStyle w:val="Pa11"/>
        <w:spacing w:line="276" w:lineRule="auto"/>
        <w:jc w:val="both"/>
        <w:rPr>
          <w:b/>
          <w:color w:val="C00000"/>
          <w:sz w:val="22"/>
          <w:szCs w:val="17"/>
        </w:rPr>
      </w:pPr>
      <w:r w:rsidRPr="000C491E">
        <w:rPr>
          <w:b/>
          <w:color w:val="C00000"/>
          <w:sz w:val="22"/>
          <w:szCs w:val="17"/>
        </w:rPr>
        <w:lastRenderedPageBreak/>
        <w:t>REPRODUCTION</w:t>
      </w:r>
    </w:p>
    <w:p w14:paraId="59A0103E" w14:textId="77777777" w:rsidR="00706D9B" w:rsidRPr="000C491E" w:rsidRDefault="00706D9B" w:rsidP="00B67842">
      <w:pPr>
        <w:pStyle w:val="Pa11"/>
        <w:numPr>
          <w:ilvl w:val="0"/>
          <w:numId w:val="61"/>
        </w:numPr>
        <w:spacing w:line="276" w:lineRule="auto"/>
        <w:jc w:val="both"/>
        <w:rPr>
          <w:color w:val="000000"/>
          <w:sz w:val="22"/>
          <w:szCs w:val="17"/>
        </w:rPr>
      </w:pPr>
      <w:r w:rsidRPr="000C491E">
        <w:rPr>
          <w:color w:val="000000"/>
          <w:sz w:val="22"/>
          <w:szCs w:val="17"/>
        </w:rPr>
        <w:t>Function of the male reproductive system, Spermatogenesis</w:t>
      </w:r>
    </w:p>
    <w:p w14:paraId="6C9C03F2" w14:textId="77777777" w:rsidR="003326FE" w:rsidRPr="000C491E" w:rsidRDefault="00706D9B" w:rsidP="00B67842">
      <w:pPr>
        <w:pStyle w:val="Pa11"/>
        <w:numPr>
          <w:ilvl w:val="0"/>
          <w:numId w:val="61"/>
        </w:numPr>
        <w:spacing w:line="276" w:lineRule="auto"/>
        <w:jc w:val="both"/>
        <w:rPr>
          <w:color w:val="000000"/>
          <w:sz w:val="22"/>
          <w:szCs w:val="17"/>
        </w:rPr>
      </w:pPr>
      <w:r w:rsidRPr="000C491E">
        <w:rPr>
          <w:color w:val="000000"/>
          <w:sz w:val="22"/>
          <w:szCs w:val="17"/>
        </w:rPr>
        <w:t>Mechanism o</w:t>
      </w:r>
      <w:r w:rsidR="003326FE" w:rsidRPr="000C491E">
        <w:rPr>
          <w:color w:val="000000"/>
          <w:sz w:val="22"/>
          <w:szCs w:val="17"/>
        </w:rPr>
        <w:t>f erection and ejaculation</w:t>
      </w:r>
    </w:p>
    <w:p w14:paraId="38504A8F" w14:textId="77777777" w:rsidR="003326FE" w:rsidRPr="000C491E" w:rsidRDefault="00706D9B" w:rsidP="00B67842">
      <w:pPr>
        <w:pStyle w:val="Pa11"/>
        <w:numPr>
          <w:ilvl w:val="0"/>
          <w:numId w:val="61"/>
        </w:numPr>
        <w:spacing w:line="276" w:lineRule="auto"/>
        <w:jc w:val="both"/>
        <w:rPr>
          <w:color w:val="000000"/>
          <w:sz w:val="22"/>
          <w:szCs w:val="17"/>
        </w:rPr>
      </w:pPr>
      <w:r w:rsidRPr="000C491E">
        <w:rPr>
          <w:color w:val="000000"/>
          <w:sz w:val="22"/>
          <w:szCs w:val="17"/>
        </w:rPr>
        <w:t>Production and function of</w:t>
      </w:r>
      <w:r w:rsidR="003326FE" w:rsidRPr="000C491E">
        <w:rPr>
          <w:color w:val="000000"/>
          <w:sz w:val="22"/>
          <w:szCs w:val="17"/>
        </w:rPr>
        <w:t xml:space="preserve"> testosterone and Physiological changes during male puberty</w:t>
      </w:r>
    </w:p>
    <w:p w14:paraId="7B491C4C" w14:textId="77777777" w:rsidR="003326FE" w:rsidRPr="000C491E" w:rsidRDefault="00706D9B" w:rsidP="00B67842">
      <w:pPr>
        <w:pStyle w:val="Pa11"/>
        <w:numPr>
          <w:ilvl w:val="0"/>
          <w:numId w:val="61"/>
        </w:numPr>
        <w:spacing w:line="276" w:lineRule="auto"/>
        <w:jc w:val="both"/>
        <w:rPr>
          <w:color w:val="000000"/>
          <w:sz w:val="22"/>
          <w:szCs w:val="17"/>
        </w:rPr>
      </w:pPr>
      <w:r w:rsidRPr="000C491E">
        <w:rPr>
          <w:color w:val="000000"/>
          <w:sz w:val="22"/>
          <w:szCs w:val="17"/>
        </w:rPr>
        <w:t>Function of</w:t>
      </w:r>
      <w:r w:rsidR="003326FE" w:rsidRPr="000C491E">
        <w:rPr>
          <w:color w:val="000000"/>
          <w:sz w:val="22"/>
          <w:szCs w:val="17"/>
        </w:rPr>
        <w:t xml:space="preserve"> the female reproductive system</w:t>
      </w:r>
    </w:p>
    <w:p w14:paraId="3ECF9355" w14:textId="77777777" w:rsidR="00706D9B" w:rsidRPr="000C491E" w:rsidRDefault="00706D9B" w:rsidP="00B67842">
      <w:pPr>
        <w:pStyle w:val="Pa11"/>
        <w:numPr>
          <w:ilvl w:val="0"/>
          <w:numId w:val="61"/>
        </w:numPr>
        <w:spacing w:line="276" w:lineRule="auto"/>
        <w:jc w:val="both"/>
        <w:rPr>
          <w:color w:val="000000"/>
          <w:sz w:val="22"/>
          <w:szCs w:val="17"/>
        </w:rPr>
      </w:pPr>
      <w:r w:rsidRPr="000C491E">
        <w:rPr>
          <w:color w:val="000000"/>
          <w:sz w:val="22"/>
          <w:szCs w:val="17"/>
        </w:rPr>
        <w:t>Production and function of oestrogen, and progesterone</w:t>
      </w:r>
    </w:p>
    <w:p w14:paraId="3C540A4E" w14:textId="77777777" w:rsidR="003326FE" w:rsidRPr="000C491E" w:rsidRDefault="003326FE" w:rsidP="00B67842">
      <w:pPr>
        <w:pStyle w:val="Pa11"/>
        <w:numPr>
          <w:ilvl w:val="0"/>
          <w:numId w:val="61"/>
        </w:numPr>
        <w:spacing w:line="276" w:lineRule="auto"/>
        <w:jc w:val="both"/>
        <w:rPr>
          <w:color w:val="000000"/>
          <w:sz w:val="22"/>
          <w:szCs w:val="17"/>
        </w:rPr>
      </w:pPr>
      <w:r w:rsidRPr="000C491E">
        <w:rPr>
          <w:color w:val="000000"/>
          <w:sz w:val="22"/>
          <w:szCs w:val="17"/>
        </w:rPr>
        <w:t>Menstrual cycle</w:t>
      </w:r>
    </w:p>
    <w:p w14:paraId="7F1C37C9" w14:textId="77777777" w:rsidR="003326FE" w:rsidRPr="000C491E" w:rsidRDefault="00706D9B" w:rsidP="00B67842">
      <w:pPr>
        <w:pStyle w:val="Pa11"/>
        <w:numPr>
          <w:ilvl w:val="0"/>
          <w:numId w:val="61"/>
        </w:numPr>
        <w:spacing w:line="276" w:lineRule="auto"/>
        <w:jc w:val="both"/>
        <w:rPr>
          <w:color w:val="000000"/>
          <w:sz w:val="22"/>
          <w:szCs w:val="17"/>
        </w:rPr>
      </w:pPr>
      <w:r w:rsidRPr="000C491E">
        <w:rPr>
          <w:color w:val="000000"/>
          <w:sz w:val="22"/>
          <w:szCs w:val="17"/>
        </w:rPr>
        <w:t>Physiological changes during</w:t>
      </w:r>
      <w:r w:rsidR="003326FE" w:rsidRPr="000C491E">
        <w:rPr>
          <w:color w:val="000000"/>
          <w:sz w:val="22"/>
          <w:szCs w:val="17"/>
        </w:rPr>
        <w:t xml:space="preserve"> female puberty and menopause</w:t>
      </w:r>
    </w:p>
    <w:p w14:paraId="789517F9" w14:textId="77777777" w:rsidR="00C302A9" w:rsidRPr="000C491E" w:rsidRDefault="00706D9B" w:rsidP="00B67842">
      <w:pPr>
        <w:pStyle w:val="Pa11"/>
        <w:numPr>
          <w:ilvl w:val="0"/>
          <w:numId w:val="61"/>
        </w:numPr>
        <w:spacing w:line="276" w:lineRule="auto"/>
        <w:rPr>
          <w:color w:val="000000"/>
          <w:sz w:val="22"/>
          <w:szCs w:val="17"/>
        </w:rPr>
      </w:pPr>
      <w:r w:rsidRPr="000C491E">
        <w:rPr>
          <w:color w:val="000000"/>
          <w:sz w:val="22"/>
          <w:szCs w:val="17"/>
        </w:rPr>
        <w:t>Pregnancy and the physiological changes taking place</w:t>
      </w:r>
    </w:p>
    <w:p w14:paraId="0AC59256" w14:textId="77777777" w:rsidR="0079135F" w:rsidRPr="000C491E" w:rsidRDefault="0079135F" w:rsidP="00B67842">
      <w:pPr>
        <w:pStyle w:val="ListParagraph"/>
        <w:numPr>
          <w:ilvl w:val="0"/>
          <w:numId w:val="61"/>
        </w:numPr>
        <w:spacing w:line="276" w:lineRule="auto"/>
        <w:rPr>
          <w:rFonts w:ascii="Segoe UI" w:hAnsi="Segoe UI" w:cs="Segoe UI"/>
        </w:rPr>
      </w:pPr>
      <w:r w:rsidRPr="000C491E">
        <w:rPr>
          <w:rFonts w:ascii="Segoe UI" w:hAnsi="Segoe UI" w:cs="Segoe UI"/>
        </w:rPr>
        <w:t>Function of the placenta</w:t>
      </w:r>
    </w:p>
    <w:p w14:paraId="588BAFDA" w14:textId="77777777" w:rsidR="0079135F" w:rsidRPr="000C491E" w:rsidRDefault="0079135F" w:rsidP="00B67842">
      <w:pPr>
        <w:pStyle w:val="ListParagraph"/>
        <w:numPr>
          <w:ilvl w:val="0"/>
          <w:numId w:val="61"/>
        </w:numPr>
        <w:spacing w:line="276" w:lineRule="auto"/>
        <w:rPr>
          <w:rFonts w:ascii="Segoe UI" w:hAnsi="Segoe UI" w:cs="Segoe UI"/>
        </w:rPr>
      </w:pPr>
      <w:r w:rsidRPr="000C491E">
        <w:rPr>
          <w:rFonts w:ascii="Segoe UI" w:hAnsi="Segoe UI" w:cs="Segoe UI"/>
        </w:rPr>
        <w:t>Parturition and lactation</w:t>
      </w:r>
    </w:p>
    <w:p w14:paraId="01E62A65" w14:textId="77777777" w:rsidR="0079135F" w:rsidRPr="000C491E" w:rsidRDefault="0079135F" w:rsidP="00B67842">
      <w:pPr>
        <w:pStyle w:val="ListParagraph"/>
        <w:numPr>
          <w:ilvl w:val="0"/>
          <w:numId w:val="61"/>
        </w:numPr>
        <w:spacing w:line="276" w:lineRule="auto"/>
        <w:rPr>
          <w:rFonts w:ascii="Segoe UI" w:hAnsi="Segoe UI" w:cs="Segoe UI"/>
        </w:rPr>
      </w:pPr>
      <w:r w:rsidRPr="000C491E">
        <w:rPr>
          <w:rFonts w:ascii="Segoe UI" w:hAnsi="Segoe UI" w:cs="Segoe UI"/>
        </w:rPr>
        <w:t xml:space="preserve">Neonatal physiology </w:t>
      </w:r>
    </w:p>
    <w:p w14:paraId="75F52341" w14:textId="77777777" w:rsidR="0079135F" w:rsidRPr="000C491E" w:rsidRDefault="0079135F" w:rsidP="000733A1">
      <w:pPr>
        <w:rPr>
          <w:rFonts w:ascii="Segoe UI" w:hAnsi="Segoe UI" w:cs="Segoe UI"/>
        </w:rPr>
      </w:pPr>
    </w:p>
    <w:p w14:paraId="58566827" w14:textId="77777777" w:rsidR="0079135F" w:rsidRPr="000C491E" w:rsidRDefault="0079135F" w:rsidP="000733A1">
      <w:pPr>
        <w:rPr>
          <w:rFonts w:ascii="Segoe UI" w:hAnsi="Segoe UI" w:cs="Segoe UI"/>
          <w:b/>
          <w:color w:val="C00000"/>
        </w:rPr>
      </w:pPr>
      <w:r w:rsidRPr="000C491E">
        <w:rPr>
          <w:rFonts w:ascii="Segoe UI" w:hAnsi="Segoe UI" w:cs="Segoe UI"/>
          <w:b/>
          <w:color w:val="C00000"/>
        </w:rPr>
        <w:t>CLINICAL MODULE</w:t>
      </w:r>
    </w:p>
    <w:p w14:paraId="05E69489" w14:textId="77777777" w:rsidR="0079135F" w:rsidRPr="000C491E" w:rsidRDefault="0079135F" w:rsidP="00B67842">
      <w:pPr>
        <w:pStyle w:val="ListParagraph"/>
        <w:numPr>
          <w:ilvl w:val="0"/>
          <w:numId w:val="64"/>
        </w:numPr>
        <w:spacing w:line="276" w:lineRule="auto"/>
        <w:rPr>
          <w:rFonts w:ascii="Segoe UI" w:hAnsi="Segoe UI" w:cs="Segoe UI"/>
        </w:rPr>
      </w:pPr>
      <w:r w:rsidRPr="000C491E">
        <w:rPr>
          <w:rFonts w:ascii="Segoe UI" w:hAnsi="Segoe UI" w:cs="Segoe UI"/>
        </w:rPr>
        <w:t>Male infertility</w:t>
      </w:r>
    </w:p>
    <w:p w14:paraId="79DD029D" w14:textId="77777777" w:rsidR="0079135F" w:rsidRPr="000C491E" w:rsidRDefault="0079135F" w:rsidP="00B67842">
      <w:pPr>
        <w:pStyle w:val="ListParagraph"/>
        <w:numPr>
          <w:ilvl w:val="0"/>
          <w:numId w:val="64"/>
        </w:numPr>
        <w:spacing w:line="276" w:lineRule="auto"/>
        <w:rPr>
          <w:rFonts w:ascii="Segoe UI" w:hAnsi="Segoe UI" w:cs="Segoe UI"/>
        </w:rPr>
      </w:pPr>
      <w:r w:rsidRPr="000C491E">
        <w:rPr>
          <w:rFonts w:ascii="Segoe UI" w:hAnsi="Segoe UI" w:cs="Segoe UI"/>
        </w:rPr>
        <w:t>Female infertility</w:t>
      </w:r>
    </w:p>
    <w:p w14:paraId="2EBA3FBE" w14:textId="77777777" w:rsidR="0079135F" w:rsidRPr="000C491E" w:rsidRDefault="0079135F" w:rsidP="00B67842">
      <w:pPr>
        <w:pStyle w:val="ListParagraph"/>
        <w:numPr>
          <w:ilvl w:val="0"/>
          <w:numId w:val="64"/>
        </w:numPr>
        <w:spacing w:line="276" w:lineRule="auto"/>
        <w:rPr>
          <w:rFonts w:ascii="Segoe UI" w:hAnsi="Segoe UI" w:cs="Segoe UI"/>
        </w:rPr>
      </w:pPr>
      <w:r w:rsidRPr="000C491E">
        <w:rPr>
          <w:rFonts w:ascii="Segoe UI" w:hAnsi="Segoe UI" w:cs="Segoe UI"/>
        </w:rPr>
        <w:t>Contraception</w:t>
      </w:r>
    </w:p>
    <w:p w14:paraId="3A2C157E" w14:textId="77777777" w:rsidR="0079135F" w:rsidRPr="000C491E" w:rsidRDefault="0079135F" w:rsidP="00B67842">
      <w:pPr>
        <w:pStyle w:val="ListParagraph"/>
        <w:numPr>
          <w:ilvl w:val="0"/>
          <w:numId w:val="64"/>
        </w:numPr>
        <w:spacing w:line="276" w:lineRule="auto"/>
        <w:rPr>
          <w:rFonts w:ascii="Segoe UI" w:hAnsi="Segoe UI" w:cs="Segoe UI"/>
        </w:rPr>
      </w:pPr>
      <w:r w:rsidRPr="000C491E">
        <w:rPr>
          <w:rFonts w:ascii="Segoe UI" w:hAnsi="Segoe UI" w:cs="Segoe UI"/>
        </w:rPr>
        <w:t xml:space="preserve">Basis for pregnancy tests </w:t>
      </w:r>
    </w:p>
    <w:p w14:paraId="484168D3" w14:textId="77777777" w:rsidR="0079135F" w:rsidRPr="000C491E" w:rsidRDefault="0079135F" w:rsidP="000733A1">
      <w:pPr>
        <w:rPr>
          <w:rFonts w:ascii="Segoe UI" w:hAnsi="Segoe UI" w:cs="Segoe UI"/>
          <w:b/>
          <w:color w:val="C00000"/>
        </w:rPr>
      </w:pPr>
      <w:r w:rsidRPr="000C491E">
        <w:rPr>
          <w:rFonts w:ascii="Segoe UI" w:hAnsi="Segoe UI" w:cs="Segoe UI"/>
          <w:b/>
          <w:color w:val="C00000"/>
        </w:rPr>
        <w:t>BODY FLUIDS AND KIDNEY</w:t>
      </w:r>
    </w:p>
    <w:p w14:paraId="105F4FA1" w14:textId="77777777" w:rsidR="0079135F" w:rsidRPr="000C491E" w:rsidRDefault="0079135F" w:rsidP="00B67842">
      <w:pPr>
        <w:pStyle w:val="ListParagraph"/>
        <w:numPr>
          <w:ilvl w:val="0"/>
          <w:numId w:val="65"/>
        </w:numPr>
        <w:spacing w:line="276" w:lineRule="auto"/>
        <w:rPr>
          <w:rFonts w:ascii="Segoe UI" w:hAnsi="Segoe UI" w:cs="Segoe UI"/>
        </w:rPr>
      </w:pPr>
      <w:r w:rsidRPr="000C491E">
        <w:rPr>
          <w:rFonts w:ascii="Segoe UI" w:hAnsi="Segoe UI" w:cs="Segoe UI"/>
        </w:rPr>
        <w:t>Components and quantitative measurements of body fluids</w:t>
      </w:r>
    </w:p>
    <w:p w14:paraId="337E9953" w14:textId="77777777" w:rsidR="0079135F" w:rsidRPr="000C491E" w:rsidRDefault="0079135F" w:rsidP="00B67842">
      <w:pPr>
        <w:pStyle w:val="ListParagraph"/>
        <w:numPr>
          <w:ilvl w:val="0"/>
          <w:numId w:val="65"/>
        </w:numPr>
        <w:spacing w:line="276" w:lineRule="auto"/>
        <w:rPr>
          <w:rFonts w:ascii="Segoe UI" w:hAnsi="Segoe UI" w:cs="Segoe UI"/>
        </w:rPr>
      </w:pPr>
      <w:r w:rsidRPr="000C491E">
        <w:rPr>
          <w:rFonts w:ascii="Segoe UI" w:hAnsi="Segoe UI" w:cs="Segoe UI"/>
        </w:rPr>
        <w:t>Fluid compartments, tissue and lymph fluid</w:t>
      </w:r>
    </w:p>
    <w:p w14:paraId="1ACCC3B8" w14:textId="77777777" w:rsidR="0079135F" w:rsidRPr="000C491E" w:rsidRDefault="0079135F" w:rsidP="00B67842">
      <w:pPr>
        <w:pStyle w:val="ListParagraph"/>
        <w:numPr>
          <w:ilvl w:val="0"/>
          <w:numId w:val="65"/>
        </w:numPr>
        <w:spacing w:line="276" w:lineRule="auto"/>
        <w:rPr>
          <w:rFonts w:ascii="Segoe UI" w:hAnsi="Segoe UI" w:cs="Segoe UI"/>
        </w:rPr>
      </w:pPr>
      <w:r w:rsidRPr="000C491E">
        <w:rPr>
          <w:rFonts w:ascii="Segoe UI" w:hAnsi="Segoe UI" w:cs="Segoe UI"/>
        </w:rPr>
        <w:t>Structure of the kidney and nephron</w:t>
      </w:r>
    </w:p>
    <w:p w14:paraId="3C7D3705" w14:textId="77777777" w:rsidR="0079135F" w:rsidRPr="000C491E" w:rsidRDefault="0079135F" w:rsidP="00B67842">
      <w:pPr>
        <w:pStyle w:val="ListParagraph"/>
        <w:numPr>
          <w:ilvl w:val="0"/>
          <w:numId w:val="65"/>
        </w:numPr>
        <w:spacing w:line="276" w:lineRule="auto"/>
        <w:rPr>
          <w:rFonts w:ascii="Segoe UI" w:hAnsi="Segoe UI" w:cs="Segoe UI"/>
        </w:rPr>
      </w:pPr>
      <w:r w:rsidRPr="000C491E">
        <w:rPr>
          <w:rFonts w:ascii="Segoe UI" w:hAnsi="Segoe UI" w:cs="Segoe UI"/>
        </w:rPr>
        <w:t>General function of the kidney</w:t>
      </w:r>
    </w:p>
    <w:p w14:paraId="2AB4981B" w14:textId="77777777" w:rsidR="0079135F" w:rsidRPr="000C491E" w:rsidRDefault="0079135F" w:rsidP="00B67842">
      <w:pPr>
        <w:pStyle w:val="ListParagraph"/>
        <w:numPr>
          <w:ilvl w:val="0"/>
          <w:numId w:val="65"/>
        </w:numPr>
        <w:spacing w:line="276" w:lineRule="auto"/>
        <w:rPr>
          <w:rFonts w:ascii="Segoe UI" w:hAnsi="Segoe UI" w:cs="Segoe UI"/>
        </w:rPr>
      </w:pPr>
      <w:r w:rsidRPr="000C491E">
        <w:rPr>
          <w:rFonts w:ascii="Segoe UI" w:hAnsi="Segoe UI" w:cs="Segoe UI"/>
        </w:rPr>
        <w:t>GFR and its regulation</w:t>
      </w:r>
    </w:p>
    <w:p w14:paraId="6D3BFCC0" w14:textId="77777777" w:rsidR="0079135F" w:rsidRPr="000C491E" w:rsidRDefault="0079135F" w:rsidP="00B67842">
      <w:pPr>
        <w:pStyle w:val="ListParagraph"/>
        <w:numPr>
          <w:ilvl w:val="0"/>
          <w:numId w:val="65"/>
        </w:numPr>
        <w:spacing w:line="276" w:lineRule="auto"/>
        <w:rPr>
          <w:rFonts w:ascii="Segoe UI" w:hAnsi="Segoe UI" w:cs="Segoe UI"/>
        </w:rPr>
      </w:pPr>
      <w:r w:rsidRPr="000C491E">
        <w:rPr>
          <w:rFonts w:ascii="Segoe UI" w:hAnsi="Segoe UI" w:cs="Segoe UI"/>
        </w:rPr>
        <w:t>Formation of urine including filtration, re-absorption and secretion</w:t>
      </w:r>
    </w:p>
    <w:p w14:paraId="315C53C0" w14:textId="77777777" w:rsidR="0079135F" w:rsidRPr="000C491E" w:rsidRDefault="0079135F" w:rsidP="00B67842">
      <w:pPr>
        <w:pStyle w:val="ListParagraph"/>
        <w:numPr>
          <w:ilvl w:val="0"/>
          <w:numId w:val="65"/>
        </w:numPr>
        <w:spacing w:line="276" w:lineRule="auto"/>
        <w:rPr>
          <w:rFonts w:ascii="Segoe UI" w:hAnsi="Segoe UI" w:cs="Segoe UI"/>
        </w:rPr>
      </w:pPr>
      <w:r w:rsidRPr="000C491E">
        <w:rPr>
          <w:rFonts w:ascii="Segoe UI" w:hAnsi="Segoe UI" w:cs="Segoe UI"/>
        </w:rPr>
        <w:t xml:space="preserve">Plasma clearance, Mechanism of concentration and dilution of urine </w:t>
      </w:r>
    </w:p>
    <w:p w14:paraId="3E05CC49" w14:textId="77777777" w:rsidR="0079135F" w:rsidRPr="000C491E" w:rsidRDefault="0079135F" w:rsidP="00B67842">
      <w:pPr>
        <w:pStyle w:val="ListParagraph"/>
        <w:numPr>
          <w:ilvl w:val="0"/>
          <w:numId w:val="65"/>
        </w:numPr>
        <w:spacing w:line="276" w:lineRule="auto"/>
        <w:rPr>
          <w:rFonts w:ascii="Segoe UI" w:hAnsi="Segoe UI" w:cs="Segoe UI"/>
        </w:rPr>
      </w:pPr>
      <w:r w:rsidRPr="000C491E">
        <w:rPr>
          <w:rFonts w:ascii="Segoe UI" w:hAnsi="Segoe UI" w:cs="Segoe UI"/>
        </w:rPr>
        <w:t>Water and electrolyte balance with reference to the kidney</w:t>
      </w:r>
    </w:p>
    <w:p w14:paraId="7F7AD6B2" w14:textId="77777777" w:rsidR="0079135F" w:rsidRPr="000C491E" w:rsidRDefault="0079135F" w:rsidP="00B67842">
      <w:pPr>
        <w:pStyle w:val="ListParagraph"/>
        <w:numPr>
          <w:ilvl w:val="0"/>
          <w:numId w:val="65"/>
        </w:numPr>
        <w:spacing w:line="276" w:lineRule="auto"/>
        <w:rPr>
          <w:rFonts w:ascii="Segoe UI" w:hAnsi="Segoe UI" w:cs="Segoe UI"/>
        </w:rPr>
      </w:pPr>
      <w:r w:rsidRPr="000C491E">
        <w:rPr>
          <w:rFonts w:ascii="Segoe UI" w:hAnsi="Segoe UI" w:cs="Segoe UI"/>
        </w:rPr>
        <w:t>Role of the kidney in blood pressure regulation</w:t>
      </w:r>
    </w:p>
    <w:p w14:paraId="268B6420" w14:textId="77777777" w:rsidR="0079135F" w:rsidRPr="000C491E" w:rsidRDefault="0079135F" w:rsidP="00B67842">
      <w:pPr>
        <w:pStyle w:val="ListParagraph"/>
        <w:numPr>
          <w:ilvl w:val="0"/>
          <w:numId w:val="65"/>
        </w:numPr>
        <w:spacing w:line="276" w:lineRule="auto"/>
        <w:rPr>
          <w:rFonts w:ascii="Segoe UI" w:hAnsi="Segoe UI" w:cs="Segoe UI"/>
        </w:rPr>
      </w:pPr>
      <w:r w:rsidRPr="000C491E">
        <w:rPr>
          <w:rFonts w:ascii="Segoe UI" w:hAnsi="Segoe UI" w:cs="Segoe UI"/>
        </w:rPr>
        <w:t>Hormonal functions of the kidney</w:t>
      </w:r>
    </w:p>
    <w:p w14:paraId="4C8CE409" w14:textId="77777777" w:rsidR="0079135F" w:rsidRPr="000C491E" w:rsidRDefault="0079135F" w:rsidP="00B67842">
      <w:pPr>
        <w:pStyle w:val="ListParagraph"/>
        <w:numPr>
          <w:ilvl w:val="0"/>
          <w:numId w:val="65"/>
        </w:numPr>
        <w:spacing w:line="276" w:lineRule="auto"/>
        <w:rPr>
          <w:rFonts w:ascii="Segoe UI" w:hAnsi="Segoe UI" w:cs="Segoe UI"/>
        </w:rPr>
      </w:pPr>
      <w:r w:rsidRPr="000C491E">
        <w:rPr>
          <w:rFonts w:ascii="Segoe UI" w:hAnsi="Segoe UI" w:cs="Segoe UI"/>
        </w:rPr>
        <w:t>Acidification of urine and its importance</w:t>
      </w:r>
    </w:p>
    <w:p w14:paraId="541500E3" w14:textId="77777777" w:rsidR="0079135F" w:rsidRPr="000C491E" w:rsidRDefault="0079135F" w:rsidP="00B67842">
      <w:pPr>
        <w:pStyle w:val="ListParagraph"/>
        <w:numPr>
          <w:ilvl w:val="0"/>
          <w:numId w:val="65"/>
        </w:numPr>
        <w:spacing w:line="276" w:lineRule="auto"/>
        <w:rPr>
          <w:rFonts w:ascii="Segoe UI" w:hAnsi="Segoe UI" w:cs="Segoe UI"/>
        </w:rPr>
      </w:pPr>
      <w:r w:rsidRPr="000C491E">
        <w:rPr>
          <w:rFonts w:ascii="Segoe UI" w:hAnsi="Segoe UI" w:cs="Segoe UI"/>
        </w:rPr>
        <w:t>Acid base balance with reference to the kidney</w:t>
      </w:r>
    </w:p>
    <w:p w14:paraId="44CFF994" w14:textId="77777777" w:rsidR="0079135F" w:rsidRPr="000C491E" w:rsidRDefault="0079135F" w:rsidP="00B67842">
      <w:pPr>
        <w:pStyle w:val="ListParagraph"/>
        <w:numPr>
          <w:ilvl w:val="0"/>
          <w:numId w:val="65"/>
        </w:numPr>
        <w:spacing w:line="276" w:lineRule="auto"/>
        <w:rPr>
          <w:rFonts w:ascii="Segoe UI" w:hAnsi="Segoe UI" w:cs="Segoe UI"/>
        </w:rPr>
      </w:pPr>
      <w:r w:rsidRPr="000C491E">
        <w:rPr>
          <w:rFonts w:ascii="Segoe UI" w:hAnsi="Segoe UI" w:cs="Segoe UI"/>
        </w:rPr>
        <w:t xml:space="preserve">Micturition and its control </w:t>
      </w:r>
    </w:p>
    <w:p w14:paraId="79A678EE" w14:textId="77777777" w:rsidR="0079135F" w:rsidRPr="000C491E" w:rsidRDefault="0079135F" w:rsidP="000733A1">
      <w:pPr>
        <w:rPr>
          <w:rFonts w:ascii="Segoe UI" w:hAnsi="Segoe UI" w:cs="Segoe UI"/>
        </w:rPr>
      </w:pPr>
    </w:p>
    <w:p w14:paraId="027A3E52" w14:textId="77777777" w:rsidR="0079135F" w:rsidRPr="000C491E" w:rsidRDefault="0079135F" w:rsidP="000733A1">
      <w:pPr>
        <w:rPr>
          <w:rFonts w:ascii="Segoe UI" w:hAnsi="Segoe UI" w:cs="Segoe UI"/>
          <w:b/>
          <w:color w:val="C00000"/>
        </w:rPr>
      </w:pPr>
      <w:r w:rsidRPr="000C491E">
        <w:rPr>
          <w:rFonts w:ascii="Segoe UI" w:hAnsi="Segoe UI" w:cs="Segoe UI"/>
          <w:b/>
          <w:color w:val="C00000"/>
        </w:rPr>
        <w:t>CLINICAL MODULE</w:t>
      </w:r>
    </w:p>
    <w:p w14:paraId="26B58D02" w14:textId="77777777" w:rsidR="0079135F" w:rsidRPr="000C491E" w:rsidRDefault="0079135F" w:rsidP="00B67842">
      <w:pPr>
        <w:pStyle w:val="ListParagraph"/>
        <w:numPr>
          <w:ilvl w:val="0"/>
          <w:numId w:val="66"/>
        </w:numPr>
        <w:spacing w:line="276" w:lineRule="auto"/>
        <w:rPr>
          <w:rFonts w:ascii="Segoe UI" w:hAnsi="Segoe UI" w:cs="Segoe UI"/>
        </w:rPr>
      </w:pPr>
      <w:r w:rsidRPr="000C491E">
        <w:rPr>
          <w:rFonts w:ascii="Segoe UI" w:hAnsi="Segoe UI" w:cs="Segoe UI"/>
        </w:rPr>
        <w:t>Renal function tests and their clinical importance</w:t>
      </w:r>
    </w:p>
    <w:p w14:paraId="1DEF4891" w14:textId="77777777" w:rsidR="0079135F" w:rsidRPr="000C491E" w:rsidRDefault="0079135F" w:rsidP="00B67842">
      <w:pPr>
        <w:pStyle w:val="ListParagraph"/>
        <w:numPr>
          <w:ilvl w:val="0"/>
          <w:numId w:val="66"/>
        </w:numPr>
        <w:spacing w:line="276" w:lineRule="auto"/>
        <w:rPr>
          <w:rFonts w:ascii="Segoe UI" w:hAnsi="Segoe UI" w:cs="Segoe UI"/>
        </w:rPr>
      </w:pPr>
      <w:r w:rsidRPr="000C491E">
        <w:rPr>
          <w:rFonts w:ascii="Segoe UI" w:hAnsi="Segoe UI" w:cs="Segoe UI"/>
        </w:rPr>
        <w:t>Fluid excess and depletion</w:t>
      </w:r>
    </w:p>
    <w:p w14:paraId="7FBFAE0D" w14:textId="77777777" w:rsidR="0079135F" w:rsidRPr="000C491E" w:rsidRDefault="0079135F" w:rsidP="00B67842">
      <w:pPr>
        <w:pStyle w:val="ListParagraph"/>
        <w:numPr>
          <w:ilvl w:val="0"/>
          <w:numId w:val="66"/>
        </w:numPr>
        <w:spacing w:line="276" w:lineRule="auto"/>
        <w:rPr>
          <w:rFonts w:ascii="Segoe UI" w:hAnsi="Segoe UI" w:cs="Segoe UI"/>
        </w:rPr>
      </w:pPr>
      <w:r w:rsidRPr="000C491E">
        <w:rPr>
          <w:rFonts w:ascii="Segoe UI" w:hAnsi="Segoe UI" w:cs="Segoe UI"/>
        </w:rPr>
        <w:lastRenderedPageBreak/>
        <w:t>Renal failure and dialysis</w:t>
      </w:r>
    </w:p>
    <w:p w14:paraId="77851E95" w14:textId="77777777" w:rsidR="0079135F" w:rsidRPr="000C491E" w:rsidRDefault="0079135F" w:rsidP="00B67842">
      <w:pPr>
        <w:pStyle w:val="ListParagraph"/>
        <w:numPr>
          <w:ilvl w:val="0"/>
          <w:numId w:val="66"/>
        </w:numPr>
        <w:spacing w:line="276" w:lineRule="auto"/>
        <w:rPr>
          <w:rFonts w:ascii="Segoe UI" w:hAnsi="Segoe UI" w:cs="Segoe UI"/>
        </w:rPr>
      </w:pPr>
      <w:r w:rsidRPr="000C491E">
        <w:rPr>
          <w:rFonts w:ascii="Segoe UI" w:hAnsi="Segoe UI" w:cs="Segoe UI"/>
        </w:rPr>
        <w:t>Metabolic acidosis and alkalosis</w:t>
      </w:r>
    </w:p>
    <w:p w14:paraId="48F32FB1" w14:textId="77777777" w:rsidR="0079135F" w:rsidRPr="000C491E" w:rsidRDefault="0079135F" w:rsidP="00B67842">
      <w:pPr>
        <w:pStyle w:val="ListParagraph"/>
        <w:numPr>
          <w:ilvl w:val="0"/>
          <w:numId w:val="66"/>
        </w:numPr>
        <w:spacing w:line="276" w:lineRule="auto"/>
        <w:rPr>
          <w:rFonts w:ascii="Segoe UI" w:hAnsi="Segoe UI" w:cs="Segoe UI"/>
        </w:rPr>
      </w:pPr>
      <w:r w:rsidRPr="000C491E">
        <w:rPr>
          <w:rFonts w:ascii="Segoe UI" w:hAnsi="Segoe UI" w:cs="Segoe UI"/>
        </w:rPr>
        <w:t xml:space="preserve">Abnormalities of micturition </w:t>
      </w:r>
    </w:p>
    <w:p w14:paraId="347972FE" w14:textId="77777777" w:rsidR="0079135F" w:rsidRPr="000C491E" w:rsidRDefault="0079135F" w:rsidP="000733A1">
      <w:pPr>
        <w:rPr>
          <w:rFonts w:ascii="Segoe UI" w:hAnsi="Segoe UI" w:cs="Segoe UI"/>
        </w:rPr>
      </w:pPr>
    </w:p>
    <w:p w14:paraId="323D3E03" w14:textId="77777777" w:rsidR="0079135F" w:rsidRPr="000C491E" w:rsidRDefault="0079135F" w:rsidP="000733A1">
      <w:pPr>
        <w:rPr>
          <w:rFonts w:ascii="Segoe UI" w:hAnsi="Segoe UI" w:cs="Segoe UI"/>
          <w:b/>
          <w:color w:val="C00000"/>
        </w:rPr>
      </w:pPr>
      <w:r w:rsidRPr="000C491E">
        <w:rPr>
          <w:rFonts w:ascii="Segoe UI" w:hAnsi="Segoe UI" w:cs="Segoe UI"/>
          <w:b/>
          <w:color w:val="C00000"/>
        </w:rPr>
        <w:t xml:space="preserve">PRACTICALS </w:t>
      </w:r>
    </w:p>
    <w:p w14:paraId="7280B45B" w14:textId="77777777" w:rsidR="0079135F" w:rsidRPr="000C491E" w:rsidRDefault="0079135F" w:rsidP="000733A1">
      <w:pPr>
        <w:rPr>
          <w:rFonts w:ascii="Segoe UI" w:hAnsi="Segoe UI" w:cs="Segoe UI"/>
          <w:color w:val="C00000"/>
        </w:rPr>
      </w:pPr>
      <w:r w:rsidRPr="000C491E">
        <w:rPr>
          <w:rFonts w:ascii="Segoe UI" w:hAnsi="Segoe UI" w:cs="Segoe UI"/>
          <w:color w:val="C00000"/>
        </w:rPr>
        <w:t>NERVOUS SYSTEM</w:t>
      </w:r>
    </w:p>
    <w:p w14:paraId="4E93FAE6" w14:textId="77777777" w:rsidR="0079135F" w:rsidRPr="000C491E" w:rsidRDefault="0079135F" w:rsidP="00B67842">
      <w:pPr>
        <w:pStyle w:val="ListParagraph"/>
        <w:numPr>
          <w:ilvl w:val="0"/>
          <w:numId w:val="68"/>
        </w:numPr>
        <w:spacing w:line="276" w:lineRule="auto"/>
        <w:rPr>
          <w:rFonts w:ascii="Segoe UI" w:hAnsi="Segoe UI" w:cs="Segoe UI"/>
        </w:rPr>
      </w:pPr>
      <w:r w:rsidRPr="000C491E">
        <w:rPr>
          <w:rFonts w:ascii="Segoe UI" w:hAnsi="Segoe UI" w:cs="Segoe UI"/>
        </w:rPr>
        <w:t>Examination of superficial and deep reflexes</w:t>
      </w:r>
    </w:p>
    <w:p w14:paraId="1E0D1C81" w14:textId="77777777" w:rsidR="0079135F" w:rsidRPr="000C491E" w:rsidRDefault="0079135F" w:rsidP="00B67842">
      <w:pPr>
        <w:pStyle w:val="ListParagraph"/>
        <w:numPr>
          <w:ilvl w:val="0"/>
          <w:numId w:val="68"/>
        </w:numPr>
        <w:spacing w:line="276" w:lineRule="auto"/>
        <w:rPr>
          <w:rFonts w:ascii="Segoe UI" w:hAnsi="Segoe UI" w:cs="Segoe UI"/>
        </w:rPr>
      </w:pPr>
      <w:r w:rsidRPr="000C491E">
        <w:rPr>
          <w:rFonts w:ascii="Segoe UI" w:hAnsi="Segoe UI" w:cs="Segoe UI"/>
        </w:rPr>
        <w:t>Brief examination of the motor and sensory system</w:t>
      </w:r>
    </w:p>
    <w:p w14:paraId="780B3742" w14:textId="77777777" w:rsidR="0079135F" w:rsidRPr="000C491E" w:rsidRDefault="0079135F" w:rsidP="00B67842">
      <w:pPr>
        <w:pStyle w:val="ListParagraph"/>
        <w:numPr>
          <w:ilvl w:val="0"/>
          <w:numId w:val="68"/>
        </w:numPr>
        <w:spacing w:line="276" w:lineRule="auto"/>
        <w:rPr>
          <w:rFonts w:ascii="Segoe UI" w:hAnsi="Segoe UI" w:cs="Segoe UI"/>
        </w:rPr>
      </w:pPr>
      <w:r w:rsidRPr="000C491E">
        <w:rPr>
          <w:rFonts w:ascii="Segoe UI" w:hAnsi="Segoe UI" w:cs="Segoe UI"/>
        </w:rPr>
        <w:t>Exa</w:t>
      </w:r>
      <w:r w:rsidR="00B84ED6" w:rsidRPr="000C491E">
        <w:rPr>
          <w:rFonts w:ascii="Segoe UI" w:hAnsi="Segoe UI" w:cs="Segoe UI"/>
        </w:rPr>
        <w:t xml:space="preserve">mination of the cranial nerves </w:t>
      </w:r>
    </w:p>
    <w:p w14:paraId="6153DA3B" w14:textId="77777777" w:rsidR="0079135F" w:rsidRPr="000C491E" w:rsidRDefault="0079135F" w:rsidP="000733A1">
      <w:pPr>
        <w:rPr>
          <w:rFonts w:ascii="Segoe UI" w:hAnsi="Segoe UI" w:cs="Segoe UI"/>
          <w:color w:val="C00000"/>
        </w:rPr>
      </w:pPr>
      <w:r w:rsidRPr="000C491E">
        <w:rPr>
          <w:rFonts w:ascii="Segoe UI" w:hAnsi="Segoe UI" w:cs="Segoe UI"/>
          <w:color w:val="C00000"/>
        </w:rPr>
        <w:t>SPECIAL SENSES</w:t>
      </w:r>
    </w:p>
    <w:p w14:paraId="68E801FE" w14:textId="77777777" w:rsidR="0079135F" w:rsidRPr="000C491E" w:rsidRDefault="0079135F" w:rsidP="00B67842">
      <w:pPr>
        <w:pStyle w:val="ListParagraph"/>
        <w:numPr>
          <w:ilvl w:val="0"/>
          <w:numId w:val="67"/>
        </w:numPr>
        <w:spacing w:line="276" w:lineRule="auto"/>
        <w:rPr>
          <w:rFonts w:ascii="Segoe UI" w:hAnsi="Segoe UI" w:cs="Segoe UI"/>
        </w:rPr>
      </w:pPr>
      <w:r w:rsidRPr="000C491E">
        <w:rPr>
          <w:rFonts w:ascii="Segoe UI" w:hAnsi="Segoe UI" w:cs="Segoe UI"/>
        </w:rPr>
        <w:t>Measurement of the field of vision</w:t>
      </w:r>
    </w:p>
    <w:p w14:paraId="27A15114" w14:textId="77777777" w:rsidR="0079135F" w:rsidRPr="000C491E" w:rsidRDefault="0079135F" w:rsidP="00B67842">
      <w:pPr>
        <w:pStyle w:val="ListParagraph"/>
        <w:numPr>
          <w:ilvl w:val="0"/>
          <w:numId w:val="67"/>
        </w:numPr>
        <w:spacing w:line="276" w:lineRule="auto"/>
        <w:rPr>
          <w:rFonts w:ascii="Segoe UI" w:hAnsi="Segoe UI" w:cs="Segoe UI"/>
        </w:rPr>
      </w:pPr>
      <w:r w:rsidRPr="000C491E">
        <w:rPr>
          <w:rFonts w:ascii="Segoe UI" w:hAnsi="Segoe UI" w:cs="Segoe UI"/>
        </w:rPr>
        <w:t>Measurement of light reflex</w:t>
      </w:r>
    </w:p>
    <w:p w14:paraId="72B04401" w14:textId="77777777" w:rsidR="0079135F" w:rsidRPr="000C491E" w:rsidRDefault="0079135F" w:rsidP="00B67842">
      <w:pPr>
        <w:pStyle w:val="ListParagraph"/>
        <w:numPr>
          <w:ilvl w:val="0"/>
          <w:numId w:val="67"/>
        </w:numPr>
        <w:spacing w:line="276" w:lineRule="auto"/>
        <w:rPr>
          <w:rFonts w:ascii="Segoe UI" w:hAnsi="Segoe UI" w:cs="Segoe UI"/>
        </w:rPr>
      </w:pPr>
      <w:r w:rsidRPr="000C491E">
        <w:rPr>
          <w:rFonts w:ascii="Segoe UI" w:hAnsi="Segoe UI" w:cs="Segoe UI"/>
        </w:rPr>
        <w:t>Ophthalmoscopy</w:t>
      </w:r>
    </w:p>
    <w:p w14:paraId="6F2DCF19" w14:textId="77777777" w:rsidR="0079135F" w:rsidRPr="000C491E" w:rsidRDefault="0079135F" w:rsidP="00B67842">
      <w:pPr>
        <w:pStyle w:val="ListParagraph"/>
        <w:numPr>
          <w:ilvl w:val="0"/>
          <w:numId w:val="67"/>
        </w:numPr>
        <w:spacing w:line="276" w:lineRule="auto"/>
        <w:rPr>
          <w:rFonts w:ascii="Segoe UI" w:hAnsi="Segoe UI" w:cs="Segoe UI"/>
        </w:rPr>
      </w:pPr>
      <w:r w:rsidRPr="000C491E">
        <w:rPr>
          <w:rFonts w:ascii="Segoe UI" w:hAnsi="Segoe UI" w:cs="Segoe UI"/>
        </w:rPr>
        <w:t>Colour vision</w:t>
      </w:r>
    </w:p>
    <w:p w14:paraId="4B6EF249" w14:textId="77777777" w:rsidR="0079135F" w:rsidRPr="000C491E" w:rsidRDefault="0079135F" w:rsidP="00B67842">
      <w:pPr>
        <w:pStyle w:val="ListParagraph"/>
        <w:numPr>
          <w:ilvl w:val="0"/>
          <w:numId w:val="67"/>
        </w:numPr>
        <w:spacing w:line="276" w:lineRule="auto"/>
        <w:rPr>
          <w:rFonts w:ascii="Segoe UI" w:hAnsi="Segoe UI" w:cs="Segoe UI"/>
        </w:rPr>
      </w:pPr>
      <w:r w:rsidRPr="000C491E">
        <w:rPr>
          <w:rFonts w:ascii="Segoe UI" w:hAnsi="Segoe UI" w:cs="Segoe UI"/>
        </w:rPr>
        <w:t>Hearing tests</w:t>
      </w:r>
    </w:p>
    <w:p w14:paraId="7A51AC43" w14:textId="77777777" w:rsidR="00B84ED6" w:rsidRPr="000C491E" w:rsidRDefault="0079135F" w:rsidP="00B67842">
      <w:pPr>
        <w:pStyle w:val="ListParagraph"/>
        <w:numPr>
          <w:ilvl w:val="0"/>
          <w:numId w:val="67"/>
        </w:numPr>
        <w:spacing w:line="276" w:lineRule="auto"/>
        <w:rPr>
          <w:rFonts w:ascii="Segoe UI" w:hAnsi="Segoe UI" w:cs="Segoe UI"/>
        </w:rPr>
      </w:pPr>
      <w:r w:rsidRPr="000C491E">
        <w:rPr>
          <w:rFonts w:ascii="Segoe UI" w:hAnsi="Segoe UI" w:cs="Segoe UI"/>
        </w:rPr>
        <w:t>Testing taste and smell</w:t>
      </w:r>
    </w:p>
    <w:p w14:paraId="2A4A8D10" w14:textId="77777777" w:rsidR="00B84ED6" w:rsidRPr="000C491E" w:rsidRDefault="0079135F" w:rsidP="000733A1">
      <w:pPr>
        <w:rPr>
          <w:rFonts w:ascii="Segoe UI" w:hAnsi="Segoe UI" w:cs="Segoe UI"/>
          <w:b/>
          <w:bCs/>
          <w:color w:val="C00000"/>
        </w:rPr>
      </w:pPr>
      <w:r w:rsidRPr="000C491E">
        <w:rPr>
          <w:rFonts w:ascii="Segoe UI" w:hAnsi="Segoe UI" w:cs="Segoe UI"/>
          <w:b/>
          <w:bCs/>
          <w:color w:val="C00000"/>
        </w:rPr>
        <w:t xml:space="preserve">PREGNANCY TESTS </w:t>
      </w:r>
    </w:p>
    <w:p w14:paraId="09126912" w14:textId="77777777" w:rsidR="00B84ED6" w:rsidRPr="000C491E" w:rsidRDefault="00B84ED6" w:rsidP="000733A1">
      <w:pPr>
        <w:rPr>
          <w:rFonts w:ascii="Segoe UI" w:hAnsi="Segoe UI" w:cs="Segoe UI"/>
          <w:b/>
          <w:color w:val="C00000"/>
        </w:rPr>
      </w:pPr>
      <w:r w:rsidRPr="000C491E">
        <w:rPr>
          <w:rFonts w:ascii="Segoe UI" w:hAnsi="Segoe UI" w:cs="Segoe UI"/>
          <w:b/>
          <w:color w:val="C00000"/>
        </w:rPr>
        <w:t>RECOMMENDED BOOKS</w:t>
      </w:r>
    </w:p>
    <w:p w14:paraId="22558B3E" w14:textId="77777777" w:rsidR="00B84ED6" w:rsidRPr="000C491E" w:rsidRDefault="00B84ED6" w:rsidP="00B67842">
      <w:pPr>
        <w:pStyle w:val="ListParagraph"/>
        <w:numPr>
          <w:ilvl w:val="0"/>
          <w:numId w:val="69"/>
        </w:numPr>
        <w:spacing w:line="276" w:lineRule="auto"/>
        <w:rPr>
          <w:rFonts w:ascii="Segoe UI" w:hAnsi="Segoe UI" w:cs="Segoe UI"/>
          <w:color w:val="000000" w:themeColor="text1"/>
        </w:rPr>
      </w:pPr>
      <w:r w:rsidRPr="000C491E">
        <w:rPr>
          <w:rFonts w:ascii="Segoe UI" w:hAnsi="Segoe UI" w:cs="Segoe UI"/>
          <w:color w:val="000000" w:themeColor="text1"/>
        </w:rPr>
        <w:t>Textbook of Physiology by Guyton and Hall, Latest Ed.</w:t>
      </w:r>
    </w:p>
    <w:p w14:paraId="46CB89BD" w14:textId="77777777" w:rsidR="00B84ED6" w:rsidRPr="000C491E" w:rsidRDefault="00B84ED6" w:rsidP="00B67842">
      <w:pPr>
        <w:pStyle w:val="ListParagraph"/>
        <w:numPr>
          <w:ilvl w:val="0"/>
          <w:numId w:val="69"/>
        </w:numPr>
        <w:spacing w:line="276" w:lineRule="auto"/>
        <w:rPr>
          <w:rFonts w:ascii="Segoe UI" w:hAnsi="Segoe UI" w:cs="Segoe UI"/>
          <w:color w:val="000000" w:themeColor="text1"/>
        </w:rPr>
      </w:pPr>
      <w:r w:rsidRPr="000C491E">
        <w:rPr>
          <w:rFonts w:ascii="Segoe UI" w:hAnsi="Segoe UI" w:cs="Segoe UI"/>
          <w:color w:val="000000" w:themeColor="text1"/>
        </w:rPr>
        <w:t>Review of Medical Physiology by William F. Ganong, Latest Ed.</w:t>
      </w:r>
    </w:p>
    <w:p w14:paraId="096FE4B1" w14:textId="77777777" w:rsidR="000733A1" w:rsidRPr="000C491E" w:rsidRDefault="00B84ED6" w:rsidP="00B67842">
      <w:pPr>
        <w:pStyle w:val="ListParagraph"/>
        <w:numPr>
          <w:ilvl w:val="0"/>
          <w:numId w:val="69"/>
        </w:numPr>
        <w:spacing w:line="276" w:lineRule="auto"/>
        <w:rPr>
          <w:rFonts w:ascii="Segoe UI" w:hAnsi="Segoe UI" w:cs="Segoe UI"/>
          <w:color w:val="000000" w:themeColor="text1"/>
        </w:rPr>
      </w:pPr>
      <w:r w:rsidRPr="000C491E">
        <w:rPr>
          <w:rFonts w:ascii="Segoe UI" w:hAnsi="Segoe UI" w:cs="Segoe UI"/>
          <w:color w:val="000000" w:themeColor="text1"/>
        </w:rPr>
        <w:t>Physiolog</w:t>
      </w:r>
      <w:r w:rsidR="000733A1" w:rsidRPr="000C491E">
        <w:rPr>
          <w:rFonts w:ascii="Segoe UI" w:hAnsi="Segoe UI" w:cs="Segoe UI"/>
          <w:color w:val="000000" w:themeColor="text1"/>
        </w:rPr>
        <w:t>y by Berne and Levy, Latest Ed.</w:t>
      </w:r>
    </w:p>
    <w:p w14:paraId="24A5034A" w14:textId="77777777" w:rsidR="000733A1" w:rsidRPr="000C491E" w:rsidRDefault="00B84ED6" w:rsidP="00B67842">
      <w:pPr>
        <w:pStyle w:val="ListParagraph"/>
        <w:numPr>
          <w:ilvl w:val="0"/>
          <w:numId w:val="69"/>
        </w:numPr>
        <w:spacing w:line="276" w:lineRule="auto"/>
        <w:rPr>
          <w:rFonts w:ascii="Segoe UI" w:hAnsi="Segoe UI" w:cs="Segoe UI"/>
          <w:color w:val="000000" w:themeColor="text1"/>
        </w:rPr>
      </w:pPr>
      <w:r w:rsidRPr="000C491E">
        <w:rPr>
          <w:rFonts w:ascii="Segoe UI" w:hAnsi="Segoe UI" w:cs="Segoe UI"/>
          <w:color w:val="000000" w:themeColor="text1"/>
        </w:rPr>
        <w:t>Human Physiology: The Basis of Medicine by Gillian Pocock, Christopher D. Richard</w:t>
      </w:r>
      <w:r w:rsidR="000733A1" w:rsidRPr="000C491E">
        <w:rPr>
          <w:rFonts w:ascii="Segoe UI" w:hAnsi="Segoe UI" w:cs="Segoe UI"/>
          <w:color w:val="000000" w:themeColor="text1"/>
        </w:rPr>
        <w:t>s</w:t>
      </w:r>
    </w:p>
    <w:p w14:paraId="697BEF11" w14:textId="77777777" w:rsidR="00B84ED6" w:rsidRPr="000C491E" w:rsidRDefault="00B84ED6" w:rsidP="00B67842">
      <w:pPr>
        <w:pStyle w:val="ListParagraph"/>
        <w:numPr>
          <w:ilvl w:val="0"/>
          <w:numId w:val="69"/>
        </w:numPr>
        <w:spacing w:line="276" w:lineRule="auto"/>
        <w:rPr>
          <w:rFonts w:ascii="Segoe UI" w:hAnsi="Segoe UI" w:cs="Segoe UI"/>
          <w:color w:val="000000" w:themeColor="text1"/>
        </w:rPr>
        <w:sectPr w:rsidR="00B84ED6" w:rsidRPr="000C491E" w:rsidSect="0079135F">
          <w:type w:val="continuous"/>
          <w:pgSz w:w="12240" w:h="15840"/>
          <w:pgMar w:top="1440" w:right="1440" w:bottom="1440" w:left="1440" w:header="720" w:footer="720" w:gutter="0"/>
          <w:cols w:space="720"/>
          <w:noEndnote/>
        </w:sectPr>
      </w:pPr>
      <w:r w:rsidRPr="000C491E">
        <w:rPr>
          <w:rFonts w:ascii="Segoe UI" w:hAnsi="Segoe UI" w:cs="Segoe UI"/>
          <w:color w:val="000000" w:themeColor="text1"/>
        </w:rPr>
        <w:t>Physiological Basis of Medical Practice by John B. West and Taylor,12th Ed.</w:t>
      </w:r>
    </w:p>
    <w:p w14:paraId="528F606D" w14:textId="77777777" w:rsidR="00133A2B" w:rsidRPr="000C491E" w:rsidRDefault="00133A2B" w:rsidP="00133A2B">
      <w:pPr>
        <w:autoSpaceDE w:val="0"/>
        <w:autoSpaceDN w:val="0"/>
        <w:adjustRightInd w:val="0"/>
        <w:spacing w:after="0" w:line="240" w:lineRule="auto"/>
        <w:rPr>
          <w:rFonts w:ascii="Segoe UI" w:hAnsi="Segoe UI" w:cs="Segoe UI"/>
          <w:b/>
          <w:color w:val="C00000"/>
          <w:sz w:val="32"/>
          <w:szCs w:val="24"/>
        </w:rPr>
      </w:pPr>
      <w:r w:rsidRPr="000C491E">
        <w:rPr>
          <w:rFonts w:ascii="Segoe UI" w:hAnsi="Segoe UI" w:cs="Segoe UI"/>
          <w:b/>
          <w:color w:val="C00000"/>
          <w:sz w:val="32"/>
          <w:szCs w:val="24"/>
        </w:rPr>
        <w:t xml:space="preserve">ENGLISH -III </w:t>
      </w:r>
    </w:p>
    <w:p w14:paraId="61731C19" w14:textId="77777777" w:rsidR="00133A2B" w:rsidRPr="000C491E" w:rsidRDefault="00133A2B" w:rsidP="00133A2B">
      <w:pPr>
        <w:autoSpaceDE w:val="0"/>
        <w:autoSpaceDN w:val="0"/>
        <w:adjustRightInd w:val="0"/>
        <w:spacing w:after="0" w:line="240" w:lineRule="auto"/>
        <w:rPr>
          <w:rFonts w:ascii="Segoe UI" w:hAnsi="Segoe UI" w:cs="Segoe UI"/>
          <w:b/>
          <w:color w:val="C00000"/>
          <w:sz w:val="32"/>
          <w:szCs w:val="24"/>
        </w:rPr>
      </w:pPr>
    </w:p>
    <w:p w14:paraId="1809D782" w14:textId="77777777" w:rsidR="00133A2B" w:rsidRPr="000C491E" w:rsidRDefault="00133A2B" w:rsidP="00754CB0">
      <w:pPr>
        <w:autoSpaceDE w:val="0"/>
        <w:autoSpaceDN w:val="0"/>
        <w:adjustRightInd w:val="0"/>
        <w:spacing w:after="0"/>
        <w:rPr>
          <w:rFonts w:ascii="Segoe UI" w:hAnsi="Segoe UI" w:cs="Segoe UI"/>
          <w:b/>
          <w:color w:val="C00000"/>
        </w:rPr>
      </w:pPr>
      <w:r w:rsidRPr="000C491E">
        <w:rPr>
          <w:rFonts w:ascii="Segoe UI" w:hAnsi="Segoe UI" w:cs="Segoe UI"/>
          <w:b/>
          <w:color w:val="C00000"/>
        </w:rPr>
        <w:t>COURSE DESCRIPTION</w:t>
      </w:r>
    </w:p>
    <w:p w14:paraId="4C9D4355" w14:textId="77777777" w:rsidR="00133A2B" w:rsidRPr="000C491E" w:rsidRDefault="00133A2B" w:rsidP="00754CB0">
      <w:pPr>
        <w:autoSpaceDE w:val="0"/>
        <w:autoSpaceDN w:val="0"/>
        <w:adjustRightInd w:val="0"/>
        <w:spacing w:after="0"/>
        <w:rPr>
          <w:rFonts w:ascii="Segoe UI" w:hAnsi="Segoe UI" w:cs="Segoe UI"/>
        </w:rPr>
      </w:pPr>
      <w:r w:rsidRPr="000C491E">
        <w:rPr>
          <w:rFonts w:ascii="Segoe UI" w:hAnsi="Segoe UI" w:cs="Segoe UI"/>
        </w:rPr>
        <w:t xml:space="preserve">Enhance language skills and develop critical thinking </w:t>
      </w:r>
    </w:p>
    <w:p w14:paraId="482CFB0E" w14:textId="77777777" w:rsidR="00133A2B" w:rsidRPr="000C491E" w:rsidRDefault="00133A2B" w:rsidP="00754CB0">
      <w:pPr>
        <w:autoSpaceDE w:val="0"/>
        <w:autoSpaceDN w:val="0"/>
        <w:adjustRightInd w:val="0"/>
        <w:spacing w:after="0"/>
        <w:rPr>
          <w:rFonts w:ascii="Segoe UI" w:hAnsi="Segoe UI" w:cs="Segoe UI"/>
          <w:b/>
          <w:color w:val="C00000"/>
        </w:rPr>
      </w:pPr>
      <w:r w:rsidRPr="000C491E">
        <w:rPr>
          <w:rFonts w:ascii="Segoe UI" w:hAnsi="Segoe UI" w:cs="Segoe UI"/>
          <w:b/>
          <w:color w:val="C00000"/>
        </w:rPr>
        <w:t>PRESENTATION SKILLS</w:t>
      </w:r>
    </w:p>
    <w:p w14:paraId="00A82680" w14:textId="77777777" w:rsidR="00491C4E" w:rsidRPr="000C491E" w:rsidRDefault="00133A2B" w:rsidP="00754CB0">
      <w:pPr>
        <w:autoSpaceDE w:val="0"/>
        <w:autoSpaceDN w:val="0"/>
        <w:adjustRightInd w:val="0"/>
        <w:spacing w:after="0"/>
        <w:rPr>
          <w:rFonts w:ascii="Segoe UI" w:hAnsi="Segoe UI" w:cs="Segoe UI"/>
        </w:rPr>
      </w:pPr>
      <w:r w:rsidRPr="000C491E">
        <w:rPr>
          <w:rFonts w:ascii="Segoe UI" w:hAnsi="Segoe UI" w:cs="Segoe UI"/>
        </w:rPr>
        <w:t xml:space="preserve">How to prepare and deliver a successful presentation </w:t>
      </w:r>
    </w:p>
    <w:p w14:paraId="4DD9AAE1" w14:textId="77777777" w:rsidR="00491C4E" w:rsidRPr="000C491E" w:rsidRDefault="00491C4E" w:rsidP="00754CB0">
      <w:pPr>
        <w:autoSpaceDE w:val="0"/>
        <w:autoSpaceDN w:val="0"/>
        <w:adjustRightInd w:val="0"/>
        <w:spacing w:after="0"/>
        <w:rPr>
          <w:rFonts w:ascii="Segoe UI" w:hAnsi="Segoe UI" w:cs="Segoe UI"/>
          <w:b/>
          <w:color w:val="C00000"/>
        </w:rPr>
      </w:pPr>
      <w:r w:rsidRPr="000C491E">
        <w:rPr>
          <w:rFonts w:ascii="Segoe UI" w:hAnsi="Segoe UI" w:cs="Segoe UI"/>
          <w:b/>
          <w:color w:val="C00000"/>
        </w:rPr>
        <w:t>ESSAY WRITING</w:t>
      </w:r>
    </w:p>
    <w:p w14:paraId="327D644A" w14:textId="77777777" w:rsidR="00491C4E" w:rsidRPr="000C491E" w:rsidRDefault="00133A2B" w:rsidP="00754CB0">
      <w:pPr>
        <w:autoSpaceDE w:val="0"/>
        <w:autoSpaceDN w:val="0"/>
        <w:adjustRightInd w:val="0"/>
        <w:spacing w:after="0"/>
        <w:rPr>
          <w:rFonts w:ascii="Segoe UI" w:hAnsi="Segoe UI" w:cs="Segoe UI"/>
        </w:rPr>
      </w:pPr>
      <w:r w:rsidRPr="000C491E">
        <w:rPr>
          <w:rFonts w:ascii="Segoe UI" w:hAnsi="Segoe UI" w:cs="Segoe UI"/>
        </w:rPr>
        <w:t xml:space="preserve">Descriptive, narrative, discursive, argumentative </w:t>
      </w:r>
    </w:p>
    <w:p w14:paraId="0F7D3511" w14:textId="77777777" w:rsidR="00491C4E" w:rsidRPr="000C491E" w:rsidRDefault="00133A2B" w:rsidP="00754CB0">
      <w:pPr>
        <w:autoSpaceDE w:val="0"/>
        <w:autoSpaceDN w:val="0"/>
        <w:adjustRightInd w:val="0"/>
        <w:spacing w:after="0"/>
        <w:rPr>
          <w:rFonts w:ascii="Segoe UI" w:hAnsi="Segoe UI" w:cs="Segoe UI"/>
        </w:rPr>
      </w:pPr>
      <w:r w:rsidRPr="000C491E">
        <w:rPr>
          <w:rFonts w:ascii="Segoe UI" w:hAnsi="Segoe UI" w:cs="Segoe UI"/>
          <w:b/>
          <w:color w:val="C00000"/>
        </w:rPr>
        <w:t>ACADEMIC WRITING</w:t>
      </w:r>
      <w:r w:rsidRPr="000C491E">
        <w:rPr>
          <w:rFonts w:ascii="Segoe UI" w:hAnsi="Segoe UI" w:cs="Segoe UI"/>
          <w:color w:val="C00000"/>
        </w:rPr>
        <w:t xml:space="preserve"> </w:t>
      </w:r>
    </w:p>
    <w:p w14:paraId="516979E8" w14:textId="77777777" w:rsidR="00133A2B" w:rsidRPr="000C491E" w:rsidRDefault="00133A2B" w:rsidP="00754CB0">
      <w:pPr>
        <w:autoSpaceDE w:val="0"/>
        <w:autoSpaceDN w:val="0"/>
        <w:adjustRightInd w:val="0"/>
        <w:spacing w:after="0"/>
        <w:rPr>
          <w:rFonts w:ascii="Segoe UI" w:hAnsi="Segoe UI" w:cs="Segoe UI"/>
        </w:rPr>
      </w:pPr>
      <w:r w:rsidRPr="000C491E">
        <w:rPr>
          <w:rFonts w:ascii="Segoe UI" w:hAnsi="Segoe UI" w:cs="Segoe UI"/>
        </w:rPr>
        <w:t>How to write a proposal for research paper/term paper</w:t>
      </w:r>
    </w:p>
    <w:p w14:paraId="5676A3FA" w14:textId="77777777" w:rsidR="00491C4E" w:rsidRPr="000C491E" w:rsidRDefault="00133A2B" w:rsidP="00754CB0">
      <w:pPr>
        <w:autoSpaceDE w:val="0"/>
        <w:autoSpaceDN w:val="0"/>
        <w:adjustRightInd w:val="0"/>
        <w:spacing w:after="0"/>
        <w:rPr>
          <w:rFonts w:ascii="Segoe UI" w:hAnsi="Segoe UI" w:cs="Segoe UI"/>
        </w:rPr>
      </w:pPr>
      <w:r w:rsidRPr="000C491E">
        <w:rPr>
          <w:rFonts w:ascii="Segoe UI" w:hAnsi="Segoe UI" w:cs="Segoe UI"/>
        </w:rPr>
        <w:lastRenderedPageBreak/>
        <w:t xml:space="preserve">How to write a research paper/term paper (emphasis on style, content, language, form, clarity, consistency) </w:t>
      </w:r>
    </w:p>
    <w:p w14:paraId="207DA0D6" w14:textId="77777777" w:rsidR="00491C4E" w:rsidRPr="000C491E" w:rsidRDefault="00133A2B" w:rsidP="00754CB0">
      <w:pPr>
        <w:autoSpaceDE w:val="0"/>
        <w:autoSpaceDN w:val="0"/>
        <w:adjustRightInd w:val="0"/>
        <w:spacing w:after="0"/>
        <w:rPr>
          <w:rFonts w:ascii="Segoe UI" w:hAnsi="Segoe UI" w:cs="Segoe UI"/>
          <w:b/>
        </w:rPr>
      </w:pPr>
      <w:r w:rsidRPr="000C491E">
        <w:rPr>
          <w:rFonts w:ascii="Segoe UI" w:hAnsi="Segoe UI" w:cs="Segoe UI"/>
          <w:b/>
          <w:color w:val="C00000"/>
        </w:rPr>
        <w:t>TECHNICAL REPORT WRITING</w:t>
      </w:r>
    </w:p>
    <w:p w14:paraId="0E90049E" w14:textId="77777777" w:rsidR="00491C4E" w:rsidRPr="000C491E" w:rsidRDefault="00133A2B" w:rsidP="00754CB0">
      <w:pPr>
        <w:autoSpaceDE w:val="0"/>
        <w:autoSpaceDN w:val="0"/>
        <w:adjustRightInd w:val="0"/>
        <w:spacing w:after="0"/>
        <w:rPr>
          <w:rFonts w:ascii="Segoe UI" w:hAnsi="Segoe UI" w:cs="Segoe UI"/>
        </w:rPr>
      </w:pPr>
      <w:r w:rsidRPr="000C491E">
        <w:rPr>
          <w:rFonts w:ascii="Segoe UI" w:hAnsi="Segoe UI" w:cs="Segoe UI"/>
        </w:rPr>
        <w:t>Progr</w:t>
      </w:r>
      <w:r w:rsidR="00491C4E" w:rsidRPr="000C491E">
        <w:rPr>
          <w:rFonts w:ascii="Segoe UI" w:hAnsi="Segoe UI" w:cs="Segoe UI"/>
        </w:rPr>
        <w:t>ess report writing</w:t>
      </w:r>
    </w:p>
    <w:p w14:paraId="460DD0D4" w14:textId="77777777" w:rsidR="00491C4E" w:rsidRPr="000C491E" w:rsidRDefault="00133A2B" w:rsidP="00754CB0">
      <w:pPr>
        <w:autoSpaceDE w:val="0"/>
        <w:autoSpaceDN w:val="0"/>
        <w:adjustRightInd w:val="0"/>
        <w:spacing w:after="0"/>
        <w:rPr>
          <w:rFonts w:ascii="Segoe UI" w:hAnsi="Segoe UI" w:cs="Segoe UI"/>
        </w:rPr>
      </w:pPr>
      <w:r w:rsidRPr="000C491E">
        <w:rPr>
          <w:rFonts w:ascii="Segoe UI" w:hAnsi="Segoe UI" w:cs="Segoe UI"/>
        </w:rPr>
        <w:t xml:space="preserve">Extensive reading is required for vocabulary building </w:t>
      </w:r>
    </w:p>
    <w:p w14:paraId="1B112E08" w14:textId="77777777" w:rsidR="00491C4E" w:rsidRPr="000C491E" w:rsidRDefault="00491C4E" w:rsidP="00754CB0">
      <w:pPr>
        <w:autoSpaceDE w:val="0"/>
        <w:autoSpaceDN w:val="0"/>
        <w:adjustRightInd w:val="0"/>
        <w:spacing w:after="0"/>
        <w:rPr>
          <w:rFonts w:ascii="Segoe UI" w:hAnsi="Segoe UI" w:cs="Segoe UI"/>
          <w:b/>
          <w:color w:val="C00000"/>
        </w:rPr>
      </w:pPr>
      <w:r w:rsidRPr="000C491E">
        <w:rPr>
          <w:rFonts w:ascii="Segoe UI" w:hAnsi="Segoe UI" w:cs="Segoe UI"/>
          <w:b/>
          <w:color w:val="C00000"/>
        </w:rPr>
        <w:t>RECOMMENDED BOOKS</w:t>
      </w:r>
    </w:p>
    <w:p w14:paraId="7D1FBAA6" w14:textId="77777777" w:rsidR="008B3873" w:rsidRPr="000C491E" w:rsidRDefault="00133A2B" w:rsidP="00B67842">
      <w:pPr>
        <w:pStyle w:val="ListParagraph"/>
        <w:numPr>
          <w:ilvl w:val="0"/>
          <w:numId w:val="70"/>
        </w:numPr>
        <w:spacing w:line="276" w:lineRule="auto"/>
        <w:rPr>
          <w:rFonts w:ascii="Segoe UI" w:hAnsi="Segoe UI" w:cs="Segoe UI"/>
        </w:rPr>
      </w:pPr>
      <w:r w:rsidRPr="000C491E">
        <w:rPr>
          <w:rFonts w:ascii="Segoe UI" w:hAnsi="Segoe UI" w:cs="Segoe UI"/>
        </w:rPr>
        <w:t xml:space="preserve">Technical </w:t>
      </w:r>
      <w:r w:rsidR="008B3873" w:rsidRPr="000C491E">
        <w:rPr>
          <w:rFonts w:ascii="Segoe UI" w:hAnsi="Segoe UI" w:cs="Segoe UI"/>
        </w:rPr>
        <w:t>Writing and Presentation Skills</w:t>
      </w:r>
    </w:p>
    <w:p w14:paraId="45487907" w14:textId="77777777" w:rsidR="00633778" w:rsidRPr="000C491E" w:rsidRDefault="00133A2B" w:rsidP="00B67842">
      <w:pPr>
        <w:pStyle w:val="ListParagraph"/>
        <w:numPr>
          <w:ilvl w:val="0"/>
          <w:numId w:val="70"/>
        </w:numPr>
        <w:spacing w:line="276" w:lineRule="auto"/>
        <w:rPr>
          <w:rFonts w:ascii="Segoe UI" w:hAnsi="Segoe UI" w:cs="Segoe UI"/>
        </w:rPr>
      </w:pPr>
      <w:r w:rsidRPr="000C491E">
        <w:rPr>
          <w:rFonts w:ascii="Segoe UI" w:hAnsi="Segoe UI" w:cs="Segoe UI"/>
        </w:rPr>
        <w:t xml:space="preserve">Essay Writing and Academic </w:t>
      </w:r>
      <w:r w:rsidR="00633778" w:rsidRPr="000C491E">
        <w:rPr>
          <w:rFonts w:ascii="Segoe UI" w:hAnsi="Segoe UI" w:cs="Segoe UI"/>
        </w:rPr>
        <w:t>Writing</w:t>
      </w:r>
    </w:p>
    <w:p w14:paraId="0857CBCD" w14:textId="77777777" w:rsidR="00633778" w:rsidRPr="000C491E" w:rsidRDefault="00133A2B" w:rsidP="00B67842">
      <w:pPr>
        <w:pStyle w:val="ListParagraph"/>
        <w:numPr>
          <w:ilvl w:val="0"/>
          <w:numId w:val="70"/>
        </w:numPr>
        <w:spacing w:line="276" w:lineRule="auto"/>
        <w:rPr>
          <w:rFonts w:ascii="Segoe UI" w:hAnsi="Segoe UI" w:cs="Segoe UI"/>
        </w:rPr>
      </w:pPr>
      <w:r w:rsidRPr="000C491E">
        <w:rPr>
          <w:rFonts w:ascii="Segoe UI" w:hAnsi="Segoe UI" w:cs="Segoe UI"/>
        </w:rPr>
        <w:t>Writing. Advanced by Ron White. Oxford Supplementary</w:t>
      </w:r>
      <w:r w:rsidR="008B3873" w:rsidRPr="000C491E">
        <w:rPr>
          <w:rFonts w:ascii="Segoe UI" w:hAnsi="Segoe UI" w:cs="Segoe UI"/>
        </w:rPr>
        <w:t xml:space="preserve"> </w:t>
      </w:r>
      <w:r w:rsidRPr="000C491E">
        <w:rPr>
          <w:rFonts w:ascii="Segoe UI" w:hAnsi="Segoe UI" w:cs="Segoe UI"/>
        </w:rPr>
        <w:t>Skills. Third Impression 1992. ISBN 0 19 435407 3 (particularly suitable for discurs</w:t>
      </w:r>
      <w:r w:rsidR="00491C4E" w:rsidRPr="000C491E">
        <w:rPr>
          <w:rFonts w:ascii="Segoe UI" w:hAnsi="Segoe UI" w:cs="Segoe UI"/>
        </w:rPr>
        <w:t xml:space="preserve">ive, descriptive, argumentative </w:t>
      </w:r>
      <w:r w:rsidR="00633778" w:rsidRPr="000C491E">
        <w:rPr>
          <w:rFonts w:ascii="Segoe UI" w:hAnsi="Segoe UI" w:cs="Segoe UI"/>
        </w:rPr>
        <w:t>and report writing).</w:t>
      </w:r>
    </w:p>
    <w:p w14:paraId="2B322B2D" w14:textId="77777777" w:rsidR="00633778" w:rsidRPr="000C491E" w:rsidRDefault="00133A2B" w:rsidP="00B67842">
      <w:pPr>
        <w:pStyle w:val="ListParagraph"/>
        <w:numPr>
          <w:ilvl w:val="0"/>
          <w:numId w:val="70"/>
        </w:numPr>
        <w:spacing w:line="276" w:lineRule="auto"/>
        <w:rPr>
          <w:rFonts w:ascii="Segoe UI" w:hAnsi="Segoe UI" w:cs="Segoe UI"/>
        </w:rPr>
      </w:pPr>
      <w:r w:rsidRPr="000C491E">
        <w:rPr>
          <w:rFonts w:ascii="Segoe UI" w:hAnsi="Segoe UI" w:cs="Segoe UI"/>
        </w:rPr>
        <w:t>College Writing Skills by John Langan. Mc=Gr</w:t>
      </w:r>
      <w:r w:rsidR="00633778" w:rsidRPr="000C491E">
        <w:rPr>
          <w:rFonts w:ascii="Segoe UI" w:hAnsi="Segoe UI" w:cs="Segoe UI"/>
        </w:rPr>
        <w:t>aw-Hill Higher Education. 2004.</w:t>
      </w:r>
    </w:p>
    <w:p w14:paraId="3EAF1D90" w14:textId="77777777" w:rsidR="00633778" w:rsidRPr="000C491E" w:rsidRDefault="00133A2B" w:rsidP="00B67842">
      <w:pPr>
        <w:pStyle w:val="ListParagraph"/>
        <w:numPr>
          <w:ilvl w:val="0"/>
          <w:numId w:val="70"/>
        </w:numPr>
        <w:spacing w:line="276" w:lineRule="auto"/>
        <w:rPr>
          <w:rFonts w:ascii="Segoe UI" w:hAnsi="Segoe UI" w:cs="Segoe UI"/>
        </w:rPr>
      </w:pPr>
      <w:r w:rsidRPr="000C491E">
        <w:rPr>
          <w:rFonts w:ascii="Segoe UI" w:hAnsi="Segoe UI" w:cs="Segoe UI"/>
        </w:rPr>
        <w:t>Patterns of College Writing (4th edition) by Laurie G. Kirszner and Stephen R.</w:t>
      </w:r>
      <w:r w:rsidR="00633778" w:rsidRPr="000C491E">
        <w:rPr>
          <w:rFonts w:ascii="Segoe UI" w:hAnsi="Segoe UI" w:cs="Segoe UI"/>
        </w:rPr>
        <w:t xml:space="preserve"> Mandell. St. Martin’s Press.</w:t>
      </w:r>
    </w:p>
    <w:p w14:paraId="5F0DEA56" w14:textId="77777777" w:rsidR="00633778" w:rsidRPr="000C491E" w:rsidRDefault="00633778" w:rsidP="00B67842">
      <w:pPr>
        <w:pStyle w:val="ListParagraph"/>
        <w:numPr>
          <w:ilvl w:val="0"/>
          <w:numId w:val="70"/>
        </w:numPr>
        <w:spacing w:line="276" w:lineRule="auto"/>
        <w:rPr>
          <w:rFonts w:ascii="Segoe UI" w:hAnsi="Segoe UI" w:cs="Segoe UI"/>
        </w:rPr>
      </w:pPr>
      <w:r w:rsidRPr="000C491E">
        <w:rPr>
          <w:rFonts w:ascii="Segoe UI" w:hAnsi="Segoe UI" w:cs="Segoe UI"/>
        </w:rPr>
        <w:t>Presentation Skills</w:t>
      </w:r>
    </w:p>
    <w:p w14:paraId="33E3DAF5" w14:textId="77777777" w:rsidR="00633778" w:rsidRPr="000C491E" w:rsidRDefault="00633778" w:rsidP="00B67842">
      <w:pPr>
        <w:pStyle w:val="ListParagraph"/>
        <w:numPr>
          <w:ilvl w:val="0"/>
          <w:numId w:val="70"/>
        </w:numPr>
        <w:spacing w:line="276" w:lineRule="auto"/>
        <w:rPr>
          <w:rFonts w:ascii="Segoe UI" w:hAnsi="Segoe UI" w:cs="Segoe UI"/>
        </w:rPr>
      </w:pPr>
      <w:r w:rsidRPr="000C491E">
        <w:rPr>
          <w:rFonts w:ascii="Segoe UI" w:hAnsi="Segoe UI" w:cs="Segoe UI"/>
        </w:rPr>
        <w:t>Reading</w:t>
      </w:r>
    </w:p>
    <w:p w14:paraId="4753AA31" w14:textId="77777777" w:rsidR="0079135F" w:rsidRDefault="00133A2B" w:rsidP="00B67842">
      <w:pPr>
        <w:pStyle w:val="ListParagraph"/>
        <w:numPr>
          <w:ilvl w:val="0"/>
          <w:numId w:val="70"/>
        </w:numPr>
        <w:spacing w:line="276" w:lineRule="auto"/>
        <w:rPr>
          <w:rFonts w:ascii="Segoe UI" w:hAnsi="Segoe UI" w:cs="Segoe UI"/>
        </w:rPr>
      </w:pPr>
      <w:r w:rsidRPr="000C491E">
        <w:rPr>
          <w:rFonts w:ascii="Segoe UI" w:hAnsi="Segoe UI" w:cs="Segoe UI"/>
        </w:rPr>
        <w:t>The Mercury Reader. A Custom Publication. Compiled by norther Illinois University. General Editiors: Janice</w:t>
      </w:r>
      <w:r w:rsidR="00710DBF" w:rsidRPr="000C491E">
        <w:rPr>
          <w:rFonts w:ascii="Segoe UI" w:hAnsi="Segoe UI" w:cs="Segoe UI"/>
        </w:rPr>
        <w:t xml:space="preserve"> </w:t>
      </w:r>
      <w:r w:rsidRPr="000C491E">
        <w:rPr>
          <w:rFonts w:ascii="Segoe UI" w:hAnsi="Segoe UI" w:cs="Segoe UI"/>
        </w:rPr>
        <w:t>Neulib; Kathleen Shine Cain; Stephen Ruffus and Maurice Scharton. (A reader which will give students exposure to the best of twentieth century literature, without taxing the taste of engineering students).</w:t>
      </w:r>
    </w:p>
    <w:p w14:paraId="6FB4F4B0" w14:textId="77777777" w:rsidR="006F27DC" w:rsidRPr="006F27DC" w:rsidRDefault="006F27DC" w:rsidP="006F27DC">
      <w:pPr>
        <w:rPr>
          <w:rFonts w:ascii="Segoe UI" w:hAnsi="Segoe UI" w:cs="Segoe UI"/>
        </w:rPr>
      </w:pPr>
    </w:p>
    <w:p w14:paraId="0C1BEA71" w14:textId="77777777" w:rsidR="005E60E6" w:rsidRPr="000C491E" w:rsidRDefault="005E60E6" w:rsidP="005E60E6">
      <w:pPr>
        <w:pStyle w:val="ListParagraph"/>
        <w:ind w:left="360"/>
        <w:rPr>
          <w:rFonts w:ascii="Segoe UI" w:hAnsi="Segoe UI" w:cs="Segoe UI"/>
        </w:rPr>
      </w:pPr>
    </w:p>
    <w:p w14:paraId="25FDB71C" w14:textId="77777777" w:rsidR="006F27DC" w:rsidRPr="00F1728C" w:rsidRDefault="006F27DC" w:rsidP="00F1728C">
      <w:pPr>
        <w:pStyle w:val="Heading3"/>
        <w:rPr>
          <w:rFonts w:ascii="Segoe UI" w:hAnsi="Segoe UI" w:cs="Segoe UI"/>
          <w:color w:val="auto"/>
          <w:sz w:val="32"/>
          <w:szCs w:val="32"/>
        </w:rPr>
      </w:pPr>
      <w:bookmarkStart w:id="2" w:name="_Toc491955783"/>
      <w:r w:rsidRPr="00F1728C">
        <w:rPr>
          <w:rFonts w:ascii="Segoe UI" w:hAnsi="Segoe UI" w:cs="Segoe UI"/>
          <w:color w:val="C00000"/>
          <w:sz w:val="32"/>
          <w:szCs w:val="32"/>
        </w:rPr>
        <w:t>APPLIED PROSTHETICS AND ORTHOTICS - III</w:t>
      </w:r>
      <w:bookmarkEnd w:id="2"/>
    </w:p>
    <w:p w14:paraId="116680A5" w14:textId="77777777" w:rsidR="006F27DC" w:rsidRPr="006F27DC" w:rsidRDefault="00F1728C" w:rsidP="00F1728C">
      <w:pPr>
        <w:tabs>
          <w:tab w:val="left" w:pos="3720"/>
        </w:tabs>
        <w:spacing w:after="0" w:line="240" w:lineRule="auto"/>
        <w:rPr>
          <w:rFonts w:ascii="Segoe UI" w:hAnsi="Segoe UI" w:cs="Segoe UI"/>
          <w:b/>
        </w:rPr>
      </w:pPr>
      <w:r>
        <w:rPr>
          <w:rFonts w:ascii="Segoe UI" w:hAnsi="Segoe UI" w:cs="Segoe UI"/>
          <w:b/>
        </w:rPr>
        <w:tab/>
      </w:r>
    </w:p>
    <w:p w14:paraId="2461FAC2" w14:textId="77777777" w:rsidR="006F27DC" w:rsidRPr="006F27DC" w:rsidRDefault="006F27DC" w:rsidP="006F27DC">
      <w:pPr>
        <w:spacing w:after="0" w:line="240" w:lineRule="auto"/>
        <w:rPr>
          <w:rFonts w:ascii="Segoe UI" w:hAnsi="Segoe UI" w:cs="Segoe UI"/>
          <w:b/>
          <w:color w:val="C00000"/>
          <w:sz w:val="24"/>
          <w:szCs w:val="24"/>
        </w:rPr>
      </w:pPr>
      <w:r w:rsidRPr="006F27DC">
        <w:rPr>
          <w:rFonts w:ascii="Segoe UI" w:hAnsi="Segoe UI" w:cs="Segoe UI"/>
          <w:b/>
          <w:color w:val="C00000"/>
          <w:sz w:val="24"/>
          <w:szCs w:val="24"/>
        </w:rPr>
        <w:t>COURSE DESCRIPTION:</w:t>
      </w:r>
    </w:p>
    <w:p w14:paraId="5DDD9C85" w14:textId="77777777" w:rsidR="006F27DC" w:rsidRPr="006F27DC" w:rsidRDefault="006F27DC" w:rsidP="006F27DC">
      <w:pPr>
        <w:spacing w:after="0" w:line="240" w:lineRule="auto"/>
        <w:rPr>
          <w:rFonts w:ascii="Segoe UI" w:hAnsi="Segoe UI" w:cs="Segoe UI"/>
          <w:b/>
        </w:rPr>
      </w:pPr>
    </w:p>
    <w:p w14:paraId="19CA956D" w14:textId="77777777" w:rsidR="006F27DC" w:rsidRPr="00F1728C" w:rsidRDefault="006F27DC" w:rsidP="006F27DC">
      <w:pPr>
        <w:spacing w:after="0" w:line="240" w:lineRule="auto"/>
        <w:rPr>
          <w:rFonts w:ascii="Segoe UI" w:hAnsi="Segoe UI" w:cs="Segoe UI"/>
        </w:rPr>
      </w:pPr>
      <w:r w:rsidRPr="006F27DC">
        <w:rPr>
          <w:rFonts w:ascii="Segoe UI" w:hAnsi="Segoe UI" w:cs="Segoe UI"/>
        </w:rPr>
        <w:t>Students will continue their education in prosthetics and orthotics with trans-femoral and knee disarticulation prosthetics.  Through theory, practical and patient contact sessions, students will learn how to assess the patient, design an appropriate device, cast, modify the cast and manufacture the device. When the device is ready for fitting, the student will learn how to safely fit his or her device, identify common fitting issues and gait deviations and perform the required adjustments. When the optimum fit and alignment has been achieved the student will perform the final finishing of the device and learn the proper procedure for delivering the device to the p</w:t>
      </w:r>
      <w:r w:rsidR="00F1728C">
        <w:rPr>
          <w:rFonts w:ascii="Segoe UI" w:hAnsi="Segoe UI" w:cs="Segoe UI"/>
        </w:rPr>
        <w:t>atient and necessary follow-up.</w:t>
      </w:r>
    </w:p>
    <w:p w14:paraId="0BD33AC9" w14:textId="77777777" w:rsidR="006F27DC" w:rsidRPr="006F27DC" w:rsidRDefault="006F27DC" w:rsidP="006F27DC">
      <w:pPr>
        <w:spacing w:after="0" w:line="240" w:lineRule="auto"/>
        <w:rPr>
          <w:rFonts w:ascii="Segoe UI" w:hAnsi="Segoe UI" w:cs="Segoe UI"/>
          <w:b/>
          <w:color w:val="C00000"/>
          <w:sz w:val="24"/>
          <w:szCs w:val="24"/>
        </w:rPr>
      </w:pPr>
      <w:r w:rsidRPr="006F27DC">
        <w:rPr>
          <w:rFonts w:ascii="Segoe UI" w:hAnsi="Segoe UI" w:cs="Segoe UI"/>
          <w:b/>
          <w:color w:val="C00000"/>
          <w:sz w:val="24"/>
          <w:szCs w:val="24"/>
        </w:rPr>
        <w:t>TRANS FEMORAL (TF) PROSTHETICS - Theory</w:t>
      </w:r>
    </w:p>
    <w:p w14:paraId="4182EFBC"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Revision of internal and surface anatomy of the lower limb</w:t>
      </w:r>
    </w:p>
    <w:p w14:paraId="5733DA69"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Causes of AD and PF amputation and their effect on prosthetic outcome</w:t>
      </w:r>
    </w:p>
    <w:p w14:paraId="7B4EC32F"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 xml:space="preserve">Amputation and stump shape </w:t>
      </w:r>
    </w:p>
    <w:p w14:paraId="17A2E880"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Revision of the biomechanics of TF prosthesis</w:t>
      </w:r>
    </w:p>
    <w:p w14:paraId="5FBE24E1"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Common stump problems and the required action</w:t>
      </w:r>
    </w:p>
    <w:p w14:paraId="1C99B64A"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 xml:space="preserve">Revision of normal and prosthetic gait  </w:t>
      </w:r>
    </w:p>
    <w:p w14:paraId="4FF2F399"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 xml:space="preserve">Material and components </w:t>
      </w:r>
    </w:p>
    <w:p w14:paraId="36780FB2"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 xml:space="preserve">Device design </w:t>
      </w:r>
    </w:p>
    <w:p w14:paraId="36FEF4B5"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lastRenderedPageBreak/>
        <w:t>Check-out, delivery and follow-up</w:t>
      </w:r>
    </w:p>
    <w:p w14:paraId="6DFEA3CF" w14:textId="77777777" w:rsidR="006F27DC" w:rsidRPr="006F27DC" w:rsidRDefault="006F27DC" w:rsidP="006F27DC">
      <w:pPr>
        <w:spacing w:after="0" w:line="240" w:lineRule="auto"/>
        <w:rPr>
          <w:rFonts w:ascii="Segoe UI" w:hAnsi="Segoe UI" w:cs="Segoe UI"/>
          <w:b/>
        </w:rPr>
      </w:pPr>
    </w:p>
    <w:p w14:paraId="5CDF3728" w14:textId="77777777" w:rsidR="006F27DC" w:rsidRPr="006F27DC" w:rsidRDefault="006F27DC" w:rsidP="006F27DC">
      <w:pPr>
        <w:spacing w:after="0" w:line="240" w:lineRule="auto"/>
        <w:rPr>
          <w:rFonts w:ascii="Segoe UI" w:hAnsi="Segoe UI" w:cs="Segoe UI"/>
          <w:color w:val="C00000"/>
          <w:sz w:val="24"/>
          <w:szCs w:val="24"/>
        </w:rPr>
      </w:pPr>
      <w:r w:rsidRPr="006F27DC">
        <w:rPr>
          <w:rFonts w:ascii="Segoe UI" w:hAnsi="Segoe UI" w:cs="Segoe UI"/>
          <w:b/>
          <w:color w:val="C00000"/>
          <w:sz w:val="24"/>
          <w:szCs w:val="24"/>
        </w:rPr>
        <w:t>TRANS FEMORAL (TF) PROSTHETICS - Demonstration</w:t>
      </w:r>
    </w:p>
    <w:p w14:paraId="7A53D637"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Static and dynamic assessment of the TF amputee</w:t>
      </w:r>
    </w:p>
    <w:p w14:paraId="7D4DF044"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Formulation of functional loss</w:t>
      </w:r>
    </w:p>
    <w:p w14:paraId="32075D4F"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 xml:space="preserve">Device design </w:t>
      </w:r>
    </w:p>
    <w:p w14:paraId="5F937C3C"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Casting and measurements</w:t>
      </w:r>
    </w:p>
    <w:p w14:paraId="3811F026"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Rectification of the positive model</w:t>
      </w:r>
    </w:p>
    <w:p w14:paraId="2336C04B"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TF prosthesis manufacture to first fitting stage</w:t>
      </w:r>
    </w:p>
    <w:p w14:paraId="067BB299"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Bench alignment</w:t>
      </w:r>
    </w:p>
    <w:p w14:paraId="527F57A5"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Static alignment</w:t>
      </w:r>
    </w:p>
    <w:p w14:paraId="7A523A64"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Dynamic alignment</w:t>
      </w:r>
    </w:p>
    <w:p w14:paraId="3F970C48"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Cosmetic finishing</w:t>
      </w:r>
    </w:p>
    <w:p w14:paraId="20BF0D09"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Check-out, delivery and follow-up</w:t>
      </w:r>
    </w:p>
    <w:p w14:paraId="5C63D4CE" w14:textId="77777777" w:rsidR="006F27DC" w:rsidRPr="006F27DC" w:rsidRDefault="006F27DC" w:rsidP="006F27DC">
      <w:pPr>
        <w:spacing w:after="0" w:line="240" w:lineRule="auto"/>
        <w:rPr>
          <w:rFonts w:ascii="Segoe UI" w:hAnsi="Segoe UI" w:cs="Segoe UI"/>
          <w:color w:val="C00000"/>
          <w:sz w:val="24"/>
          <w:szCs w:val="24"/>
        </w:rPr>
      </w:pPr>
    </w:p>
    <w:p w14:paraId="7CE7C810" w14:textId="77777777" w:rsidR="006F27DC" w:rsidRPr="006F27DC" w:rsidRDefault="006F27DC" w:rsidP="006F27DC">
      <w:pPr>
        <w:spacing w:after="0" w:line="240" w:lineRule="auto"/>
        <w:rPr>
          <w:rFonts w:ascii="Segoe UI" w:hAnsi="Segoe UI" w:cs="Segoe UI"/>
          <w:color w:val="C00000"/>
          <w:sz w:val="24"/>
          <w:szCs w:val="24"/>
        </w:rPr>
      </w:pPr>
      <w:r w:rsidRPr="006F27DC">
        <w:rPr>
          <w:rFonts w:ascii="Segoe UI" w:hAnsi="Segoe UI" w:cs="Segoe UI"/>
          <w:b/>
          <w:color w:val="C00000"/>
          <w:sz w:val="24"/>
          <w:szCs w:val="24"/>
        </w:rPr>
        <w:t xml:space="preserve">TRANS FEMORAL (TF) PROSTHETICS – Practical </w:t>
      </w:r>
    </w:p>
    <w:p w14:paraId="62F2F6DC"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Static and dynamic assessment the TF amputee</w:t>
      </w:r>
    </w:p>
    <w:p w14:paraId="1DF5493D"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Formulation of functional loss</w:t>
      </w:r>
    </w:p>
    <w:p w14:paraId="6607718A"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 xml:space="preserve">Device design </w:t>
      </w:r>
    </w:p>
    <w:p w14:paraId="469BA6CE"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Casting and measurements</w:t>
      </w:r>
    </w:p>
    <w:p w14:paraId="5C5B0759"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Rectification of the positive model</w:t>
      </w:r>
    </w:p>
    <w:p w14:paraId="2B35CB5B"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TF prosthesis manufacture to first fitting stage</w:t>
      </w:r>
    </w:p>
    <w:p w14:paraId="49C73CB9"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Bench alignment</w:t>
      </w:r>
    </w:p>
    <w:p w14:paraId="7B7156CD"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Static alignment</w:t>
      </w:r>
    </w:p>
    <w:p w14:paraId="461BEF42"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Dynamic alignment</w:t>
      </w:r>
    </w:p>
    <w:p w14:paraId="38B68953"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Cosmetic finishing</w:t>
      </w:r>
    </w:p>
    <w:p w14:paraId="4DBF0088"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Check-out, delivery and follow-up</w:t>
      </w:r>
    </w:p>
    <w:p w14:paraId="338430E8" w14:textId="77777777" w:rsidR="006F27DC" w:rsidRPr="006F27DC" w:rsidRDefault="006F27DC" w:rsidP="006F27DC">
      <w:pPr>
        <w:spacing w:after="0" w:line="240" w:lineRule="auto"/>
        <w:rPr>
          <w:rFonts w:ascii="Segoe UI" w:hAnsi="Segoe UI" w:cs="Segoe UI"/>
          <w:color w:val="C00000"/>
          <w:sz w:val="24"/>
          <w:szCs w:val="24"/>
        </w:rPr>
      </w:pPr>
    </w:p>
    <w:p w14:paraId="71550367" w14:textId="77777777" w:rsidR="006F27DC" w:rsidRPr="006F27DC" w:rsidRDefault="006F27DC" w:rsidP="006F27DC">
      <w:pPr>
        <w:spacing w:after="0" w:line="240" w:lineRule="auto"/>
        <w:rPr>
          <w:rFonts w:ascii="Segoe UI" w:hAnsi="Segoe UI" w:cs="Segoe UI"/>
          <w:b/>
        </w:rPr>
      </w:pPr>
      <w:r w:rsidRPr="006F27DC">
        <w:rPr>
          <w:rFonts w:ascii="Segoe UI" w:hAnsi="Segoe UI" w:cs="Segoe UI"/>
          <w:b/>
          <w:color w:val="C00000"/>
          <w:sz w:val="24"/>
          <w:szCs w:val="24"/>
        </w:rPr>
        <w:t>KNEE DISARTICULATION (KD) PROSTHETICS - Theory</w:t>
      </w:r>
    </w:p>
    <w:p w14:paraId="65707F6D"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Revision of internal and surface anatomy of the lower limb</w:t>
      </w:r>
    </w:p>
    <w:p w14:paraId="27D55FED"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Causes of KD amputation and their effect on prosthetic outcome</w:t>
      </w:r>
    </w:p>
    <w:p w14:paraId="3FCDCD15"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 xml:space="preserve">Amputation and stump shape </w:t>
      </w:r>
    </w:p>
    <w:p w14:paraId="55416B21"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Revision of the biomechanics of KD prosthesis</w:t>
      </w:r>
    </w:p>
    <w:p w14:paraId="49B7BC49"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Common stump problems and the required action</w:t>
      </w:r>
    </w:p>
    <w:p w14:paraId="28BF1A8E"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 xml:space="preserve">Revision of normal and prosthetic gait </w:t>
      </w:r>
    </w:p>
    <w:p w14:paraId="466A91DA"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 xml:space="preserve">Material and components </w:t>
      </w:r>
    </w:p>
    <w:p w14:paraId="016A30FD"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 xml:space="preserve">Device design </w:t>
      </w:r>
    </w:p>
    <w:p w14:paraId="61E616C0"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Check-out, delivery and follow-up</w:t>
      </w:r>
    </w:p>
    <w:p w14:paraId="5303B079" w14:textId="77777777" w:rsidR="006F27DC" w:rsidRPr="006F27DC" w:rsidRDefault="006F27DC" w:rsidP="006F27DC">
      <w:pPr>
        <w:spacing w:after="0" w:line="240" w:lineRule="auto"/>
        <w:rPr>
          <w:rFonts w:ascii="Segoe UI" w:hAnsi="Segoe UI" w:cs="Segoe UI"/>
          <w:b/>
          <w:color w:val="C00000"/>
          <w:sz w:val="24"/>
          <w:szCs w:val="24"/>
        </w:rPr>
      </w:pPr>
    </w:p>
    <w:p w14:paraId="4F95E667" w14:textId="77777777" w:rsidR="006F27DC" w:rsidRPr="006F27DC" w:rsidRDefault="006F27DC" w:rsidP="006F27DC">
      <w:pPr>
        <w:spacing w:after="0" w:line="240" w:lineRule="auto"/>
        <w:rPr>
          <w:rFonts w:ascii="Segoe UI" w:hAnsi="Segoe UI" w:cs="Segoe UI"/>
          <w:color w:val="C00000"/>
          <w:sz w:val="24"/>
          <w:szCs w:val="24"/>
        </w:rPr>
      </w:pPr>
      <w:r w:rsidRPr="006F27DC">
        <w:rPr>
          <w:rFonts w:ascii="Segoe UI" w:hAnsi="Segoe UI" w:cs="Segoe UI"/>
          <w:b/>
          <w:color w:val="C00000"/>
          <w:sz w:val="24"/>
          <w:szCs w:val="24"/>
        </w:rPr>
        <w:t>KNEE DISARTICULATION (KD) PROSTHETICS - Demonstration</w:t>
      </w:r>
    </w:p>
    <w:p w14:paraId="44B4CC18"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Static and dynamic assessment of the KD amputee</w:t>
      </w:r>
    </w:p>
    <w:p w14:paraId="670683EA"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Formulation of functional loss</w:t>
      </w:r>
    </w:p>
    <w:p w14:paraId="7FFFA7FB"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 xml:space="preserve">Device design </w:t>
      </w:r>
    </w:p>
    <w:p w14:paraId="0DDC51AE"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Casting and measurements</w:t>
      </w:r>
    </w:p>
    <w:p w14:paraId="58363FAD"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Rectification of the positive model</w:t>
      </w:r>
    </w:p>
    <w:p w14:paraId="3435A3EB"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lastRenderedPageBreak/>
        <w:t>KD prosthesis manufacture to first fitting stage</w:t>
      </w:r>
    </w:p>
    <w:p w14:paraId="08DE4092"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Bench alignment</w:t>
      </w:r>
    </w:p>
    <w:p w14:paraId="515FDE7B"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Static alignment</w:t>
      </w:r>
    </w:p>
    <w:p w14:paraId="65E6EC6C"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Dynamic alignment</w:t>
      </w:r>
    </w:p>
    <w:p w14:paraId="6708DFF8"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Cosmetic finishing</w:t>
      </w:r>
    </w:p>
    <w:p w14:paraId="5A852D25"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Check-out, delivery and follow-up</w:t>
      </w:r>
    </w:p>
    <w:p w14:paraId="4221CE8A" w14:textId="77777777" w:rsidR="006F27DC" w:rsidRPr="006F27DC" w:rsidRDefault="006F27DC" w:rsidP="006F27DC">
      <w:pPr>
        <w:spacing w:after="0" w:line="240" w:lineRule="auto"/>
        <w:rPr>
          <w:rFonts w:ascii="Segoe UI" w:hAnsi="Segoe UI" w:cs="Segoe UI"/>
          <w:color w:val="C00000"/>
          <w:sz w:val="24"/>
          <w:szCs w:val="24"/>
        </w:rPr>
      </w:pPr>
    </w:p>
    <w:p w14:paraId="25FD65C4" w14:textId="77777777" w:rsidR="006F27DC" w:rsidRPr="006F27DC" w:rsidRDefault="006F27DC" w:rsidP="006F27DC">
      <w:pPr>
        <w:spacing w:after="0" w:line="240" w:lineRule="auto"/>
        <w:rPr>
          <w:rFonts w:ascii="Segoe UI" w:hAnsi="Segoe UI" w:cs="Segoe UI"/>
          <w:color w:val="C00000"/>
          <w:sz w:val="24"/>
          <w:szCs w:val="24"/>
        </w:rPr>
      </w:pPr>
      <w:r w:rsidRPr="006F27DC">
        <w:rPr>
          <w:rFonts w:ascii="Segoe UI" w:hAnsi="Segoe UI" w:cs="Segoe UI"/>
          <w:b/>
          <w:color w:val="C00000"/>
          <w:sz w:val="24"/>
          <w:szCs w:val="24"/>
        </w:rPr>
        <w:t xml:space="preserve">KNEE DISARTICULATION (KD) PROSTHETICS – Practical </w:t>
      </w:r>
    </w:p>
    <w:p w14:paraId="0535DDAF"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Static and dynamic assessment the KD amputee</w:t>
      </w:r>
    </w:p>
    <w:p w14:paraId="7E862F01"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Formulation of functional loss</w:t>
      </w:r>
    </w:p>
    <w:p w14:paraId="7CC62E8C"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 xml:space="preserve">Device design </w:t>
      </w:r>
    </w:p>
    <w:p w14:paraId="59F4B45B"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Casting and measurements</w:t>
      </w:r>
    </w:p>
    <w:p w14:paraId="1BB7FEDF"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Rectification of the positive model</w:t>
      </w:r>
    </w:p>
    <w:p w14:paraId="7CB9757E"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KD prosthesis manufacture to first fitting stage</w:t>
      </w:r>
    </w:p>
    <w:p w14:paraId="71DD63B9"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Bench alignment</w:t>
      </w:r>
    </w:p>
    <w:p w14:paraId="5547A146"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Static alignment</w:t>
      </w:r>
    </w:p>
    <w:p w14:paraId="3802D804"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Dynamic alignment</w:t>
      </w:r>
    </w:p>
    <w:p w14:paraId="6025E645"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Cosmetic finishing</w:t>
      </w:r>
    </w:p>
    <w:p w14:paraId="28FFD696" w14:textId="77777777" w:rsidR="006F27DC" w:rsidRPr="006F27DC" w:rsidRDefault="006F27DC" w:rsidP="0012087F">
      <w:pPr>
        <w:pStyle w:val="ListParagraph"/>
        <w:numPr>
          <w:ilvl w:val="0"/>
          <w:numId w:val="152"/>
        </w:numPr>
        <w:spacing w:after="0" w:line="240" w:lineRule="auto"/>
        <w:rPr>
          <w:rFonts w:ascii="Segoe UI" w:hAnsi="Segoe UI" w:cs="Segoe UI"/>
        </w:rPr>
      </w:pPr>
      <w:r w:rsidRPr="006F27DC">
        <w:rPr>
          <w:rFonts w:ascii="Segoe UI" w:hAnsi="Segoe UI" w:cs="Segoe UI"/>
        </w:rPr>
        <w:t>Check-out, delivery and follow-up</w:t>
      </w:r>
    </w:p>
    <w:p w14:paraId="79D7F315" w14:textId="77777777" w:rsidR="006F27DC" w:rsidRPr="006F27DC" w:rsidRDefault="006F27DC" w:rsidP="006F27DC">
      <w:pPr>
        <w:spacing w:after="0" w:line="240" w:lineRule="auto"/>
        <w:rPr>
          <w:rFonts w:ascii="Segoe UI" w:hAnsi="Segoe UI" w:cs="Segoe UI"/>
        </w:rPr>
      </w:pPr>
    </w:p>
    <w:p w14:paraId="6C956E7A" w14:textId="77777777" w:rsidR="006F27DC" w:rsidRPr="006F27DC" w:rsidRDefault="006F27DC" w:rsidP="006F27DC">
      <w:pPr>
        <w:spacing w:after="0" w:line="240" w:lineRule="auto"/>
        <w:rPr>
          <w:rFonts w:ascii="Segoe UI" w:hAnsi="Segoe UI" w:cs="Segoe UI"/>
          <w:b/>
          <w:sz w:val="24"/>
          <w:szCs w:val="24"/>
        </w:rPr>
      </w:pPr>
      <w:r w:rsidRPr="006F27DC">
        <w:rPr>
          <w:rFonts w:ascii="Segoe UI" w:hAnsi="Segoe UI" w:cs="Segoe UI"/>
          <w:b/>
          <w:color w:val="C00000"/>
          <w:sz w:val="24"/>
          <w:szCs w:val="24"/>
        </w:rPr>
        <w:t>RECOMMENDED TEXT BOOKS:</w:t>
      </w:r>
    </w:p>
    <w:p w14:paraId="3BBC3648" w14:textId="77777777" w:rsidR="006F27DC" w:rsidRPr="006F27DC" w:rsidRDefault="006F27DC" w:rsidP="006F27DC">
      <w:pPr>
        <w:spacing w:after="0" w:line="240" w:lineRule="auto"/>
        <w:rPr>
          <w:rFonts w:ascii="Segoe UI" w:hAnsi="Segoe UI" w:cs="Segoe UI"/>
          <w:b/>
        </w:rPr>
      </w:pPr>
    </w:p>
    <w:p w14:paraId="3E7B3AA7" w14:textId="77777777" w:rsidR="006F27DC" w:rsidRPr="006F27DC" w:rsidRDefault="006F27DC" w:rsidP="0012087F">
      <w:pPr>
        <w:pStyle w:val="ListParagraph"/>
        <w:numPr>
          <w:ilvl w:val="0"/>
          <w:numId w:val="166"/>
        </w:numPr>
        <w:spacing w:before="90" w:after="390" w:line="240" w:lineRule="auto"/>
        <w:rPr>
          <w:rFonts w:ascii="Segoe UI" w:eastAsia="Times New Roman" w:hAnsi="Segoe UI" w:cs="Segoe UI"/>
          <w:lang w:eastAsia="fr-CH"/>
        </w:rPr>
      </w:pPr>
      <w:r w:rsidRPr="006F27DC">
        <w:rPr>
          <w:rFonts w:ascii="Segoe UI" w:eastAsia="Times New Roman" w:hAnsi="Segoe UI" w:cs="Segoe UI"/>
          <w:i/>
          <w:iCs/>
          <w:lang w:eastAsia="fr-CH"/>
        </w:rPr>
        <w:t>Trans Femoral Prosthetics Course Work Manual (Tome 1 and 2)</w:t>
      </w:r>
      <w:r w:rsidRPr="006F27DC">
        <w:rPr>
          <w:rFonts w:ascii="Segoe UI" w:eastAsia="Times New Roman" w:hAnsi="Segoe UI" w:cs="Segoe UI"/>
          <w:iCs/>
          <w:lang w:eastAsia="fr-CH"/>
        </w:rPr>
        <w:t>- ICRC/CSPO</w:t>
      </w:r>
    </w:p>
    <w:p w14:paraId="1885F1FC" w14:textId="77777777" w:rsidR="006F27DC" w:rsidRPr="006F27DC" w:rsidRDefault="006F27DC" w:rsidP="0012087F">
      <w:pPr>
        <w:pStyle w:val="ListParagraph"/>
        <w:numPr>
          <w:ilvl w:val="0"/>
          <w:numId w:val="166"/>
        </w:numPr>
        <w:spacing w:before="90" w:after="390" w:line="240" w:lineRule="auto"/>
        <w:rPr>
          <w:rStyle w:val="HTMLCite"/>
          <w:rFonts w:ascii="Segoe UI" w:eastAsia="Times New Roman" w:hAnsi="Segoe UI" w:cs="Segoe UI"/>
          <w:i w:val="0"/>
          <w:iCs w:val="0"/>
          <w:lang w:eastAsia="fr-CH"/>
        </w:rPr>
      </w:pPr>
      <w:r w:rsidRPr="006F27DC">
        <w:rPr>
          <w:rFonts w:ascii="Segoe UI" w:eastAsia="Times New Roman" w:hAnsi="Segoe UI" w:cs="Segoe UI"/>
          <w:i/>
          <w:iCs/>
          <w:lang w:eastAsia="fr-CH"/>
        </w:rPr>
        <w:t xml:space="preserve">Knee Disarticulation Prosthetics Course Work Manual </w:t>
      </w:r>
      <w:r w:rsidRPr="006F27DC">
        <w:rPr>
          <w:rFonts w:ascii="Segoe UI" w:eastAsia="Times New Roman" w:hAnsi="Segoe UI" w:cs="Segoe UI"/>
          <w:lang w:eastAsia="fr-CH"/>
        </w:rPr>
        <w:t>– ICRC/CSPO</w:t>
      </w:r>
    </w:p>
    <w:p w14:paraId="65A117CD" w14:textId="77777777" w:rsidR="006F27DC" w:rsidRPr="006F27DC" w:rsidRDefault="006F27DC" w:rsidP="0012087F">
      <w:pPr>
        <w:pStyle w:val="ListParagraph"/>
        <w:numPr>
          <w:ilvl w:val="0"/>
          <w:numId w:val="166"/>
        </w:numPr>
        <w:spacing w:before="90" w:after="390" w:line="240" w:lineRule="auto"/>
        <w:rPr>
          <w:rFonts w:ascii="Segoe UI" w:eastAsia="Times New Roman" w:hAnsi="Segoe UI" w:cs="Segoe UI"/>
          <w:lang w:eastAsia="fr-CH"/>
        </w:rPr>
      </w:pPr>
      <w:r w:rsidRPr="006F27DC">
        <w:rPr>
          <w:rFonts w:ascii="Segoe UI" w:eastAsia="Times New Roman" w:hAnsi="Segoe UI" w:cs="Segoe UI"/>
          <w:i/>
          <w:iCs/>
          <w:lang w:eastAsia="fr-CH"/>
        </w:rPr>
        <w:t xml:space="preserve">ICRC Physical Rehabilitation </w:t>
      </w:r>
      <w:proofErr w:type="gramStart"/>
      <w:r w:rsidRPr="006F27DC">
        <w:rPr>
          <w:rFonts w:ascii="Segoe UI" w:eastAsia="Times New Roman" w:hAnsi="Segoe UI" w:cs="Segoe UI"/>
          <w:i/>
          <w:iCs/>
          <w:lang w:eastAsia="fr-CH"/>
        </w:rPr>
        <w:t>Programme  Manufacturing</w:t>
      </w:r>
      <w:proofErr w:type="gramEnd"/>
      <w:r w:rsidRPr="006F27DC">
        <w:rPr>
          <w:rFonts w:ascii="Segoe UI" w:eastAsia="Times New Roman" w:hAnsi="Segoe UI" w:cs="Segoe UI"/>
          <w:i/>
          <w:iCs/>
          <w:lang w:eastAsia="fr-CH"/>
        </w:rPr>
        <w:t xml:space="preserve"> Guidelines - Trans Femoral Prosthetics </w:t>
      </w:r>
      <w:hyperlink r:id="rId16" w:history="1">
        <w:r w:rsidRPr="006F27DC">
          <w:rPr>
            <w:rStyle w:val="Hyperlink"/>
            <w:rFonts w:ascii="Segoe UI" w:hAnsi="Segoe UI" w:cs="Segoe UI"/>
          </w:rPr>
          <w:t>https://www.icrc.org/eng/assets/files/other/eng-transfemoral.pdf</w:t>
        </w:r>
      </w:hyperlink>
    </w:p>
    <w:p w14:paraId="701B09B5" w14:textId="77777777" w:rsidR="006F27DC" w:rsidRPr="006F27DC" w:rsidRDefault="006F27DC" w:rsidP="0012087F">
      <w:pPr>
        <w:pStyle w:val="ListParagraph"/>
        <w:numPr>
          <w:ilvl w:val="0"/>
          <w:numId w:val="166"/>
        </w:numPr>
        <w:spacing w:after="0" w:line="240" w:lineRule="auto"/>
        <w:rPr>
          <w:rFonts w:ascii="Segoe UI" w:hAnsi="Segoe UI" w:cs="Segoe UI"/>
        </w:rPr>
      </w:pPr>
      <w:r w:rsidRPr="006F27DC">
        <w:rPr>
          <w:rFonts w:ascii="Segoe UI" w:hAnsi="Segoe UI" w:cs="Segoe UI"/>
          <w:i/>
        </w:rPr>
        <w:t xml:space="preserve">AAOS Atlas of Orthoses and Assistive Devices </w:t>
      </w:r>
      <w:r w:rsidRPr="006F27DC">
        <w:rPr>
          <w:rFonts w:ascii="Segoe UI" w:hAnsi="Segoe UI" w:cs="Segoe UI"/>
        </w:rPr>
        <w:t>by Hsu, Michael and Fisk, 4</w:t>
      </w:r>
      <w:r w:rsidRPr="006F27DC">
        <w:rPr>
          <w:rFonts w:ascii="Segoe UI" w:hAnsi="Segoe UI" w:cs="Segoe UI"/>
          <w:vertAlign w:val="superscript"/>
        </w:rPr>
        <w:t>th</w:t>
      </w:r>
      <w:r w:rsidRPr="006F27DC">
        <w:rPr>
          <w:rFonts w:ascii="Segoe UI" w:hAnsi="Segoe UI" w:cs="Segoe UI"/>
        </w:rPr>
        <w:t xml:space="preserve"> Edition</w:t>
      </w:r>
    </w:p>
    <w:p w14:paraId="585056B8" w14:textId="77777777" w:rsidR="006F27DC" w:rsidRPr="006F27DC" w:rsidRDefault="006F27DC" w:rsidP="0012087F">
      <w:pPr>
        <w:pStyle w:val="ListParagraph"/>
        <w:numPr>
          <w:ilvl w:val="0"/>
          <w:numId w:val="166"/>
        </w:numPr>
        <w:spacing w:after="0" w:line="240" w:lineRule="auto"/>
        <w:rPr>
          <w:rFonts w:ascii="Segoe UI" w:hAnsi="Segoe UI" w:cs="Segoe UI"/>
        </w:rPr>
      </w:pPr>
      <w:r w:rsidRPr="006F27DC">
        <w:rPr>
          <w:rFonts w:ascii="Segoe UI" w:hAnsi="Segoe UI" w:cs="Segoe UI"/>
          <w:i/>
        </w:rPr>
        <w:t xml:space="preserve">Atlas of Amputations and Limb Deficiencies </w:t>
      </w:r>
      <w:r w:rsidRPr="006F27DC">
        <w:rPr>
          <w:rFonts w:ascii="Segoe UI" w:hAnsi="Segoe UI" w:cs="Segoe UI"/>
        </w:rPr>
        <w:t>by Smith, Michael and Bowker, 3</w:t>
      </w:r>
      <w:r w:rsidRPr="006F27DC">
        <w:rPr>
          <w:rFonts w:ascii="Segoe UI" w:hAnsi="Segoe UI" w:cs="Segoe UI"/>
          <w:vertAlign w:val="superscript"/>
        </w:rPr>
        <w:t>rd</w:t>
      </w:r>
      <w:r w:rsidRPr="006F27DC">
        <w:rPr>
          <w:rFonts w:ascii="Segoe UI" w:hAnsi="Segoe UI" w:cs="Segoe UI"/>
        </w:rPr>
        <w:t xml:space="preserve"> Edition</w:t>
      </w:r>
    </w:p>
    <w:p w14:paraId="1D1BB553" w14:textId="77777777" w:rsidR="006F27DC" w:rsidRPr="00F1728C" w:rsidRDefault="006F27DC" w:rsidP="0012087F">
      <w:pPr>
        <w:pStyle w:val="ListParagraph"/>
        <w:numPr>
          <w:ilvl w:val="0"/>
          <w:numId w:val="166"/>
        </w:numPr>
        <w:spacing w:after="0" w:line="240" w:lineRule="auto"/>
        <w:rPr>
          <w:rFonts w:ascii="Segoe UI" w:hAnsi="Segoe UI" w:cs="Segoe UI"/>
        </w:rPr>
      </w:pPr>
      <w:r w:rsidRPr="006F27DC">
        <w:rPr>
          <w:rFonts w:ascii="Segoe UI" w:hAnsi="Segoe UI" w:cs="Segoe UI"/>
          <w:i/>
        </w:rPr>
        <w:t xml:space="preserve">Orthotics and Prosthetics Rehabilitation </w:t>
      </w:r>
      <w:r w:rsidRPr="006F27DC">
        <w:rPr>
          <w:rFonts w:ascii="Segoe UI" w:hAnsi="Segoe UI" w:cs="Segoe UI"/>
        </w:rPr>
        <w:t>by Lusardi, Jorge and Nielsen, Elsevier</w:t>
      </w:r>
    </w:p>
    <w:p w14:paraId="4B07FAE2" w14:textId="77777777" w:rsidR="0079135F" w:rsidRPr="000C491E" w:rsidRDefault="0079135F" w:rsidP="0079135F">
      <w:pPr>
        <w:autoSpaceDE w:val="0"/>
        <w:autoSpaceDN w:val="0"/>
        <w:adjustRightInd w:val="0"/>
        <w:spacing w:after="0" w:line="240" w:lineRule="auto"/>
        <w:rPr>
          <w:rFonts w:ascii="Segoe UI" w:hAnsi="Segoe UI" w:cs="Segoe UI"/>
          <w:sz w:val="24"/>
          <w:szCs w:val="24"/>
        </w:rPr>
      </w:pPr>
    </w:p>
    <w:p w14:paraId="0C307FC1" w14:textId="77777777" w:rsidR="0079135F" w:rsidRPr="000C491E" w:rsidRDefault="0079135F" w:rsidP="0079135F">
      <w:pPr>
        <w:pStyle w:val="Default"/>
      </w:pPr>
    </w:p>
    <w:p w14:paraId="3BA1C5D0" w14:textId="77777777" w:rsidR="00347489" w:rsidRPr="00F1728C" w:rsidRDefault="00347489" w:rsidP="00F1728C">
      <w:pPr>
        <w:rPr>
          <w:rFonts w:ascii="Segoe UI" w:eastAsiaTheme="majorEastAsia" w:hAnsi="Segoe UI" w:cs="Segoe UI"/>
          <w:b/>
          <w:bCs/>
          <w:color w:val="C00000"/>
          <w:sz w:val="28"/>
          <w:szCs w:val="28"/>
        </w:rPr>
      </w:pPr>
      <w:bookmarkStart w:id="3" w:name="_Toc477849702"/>
      <w:bookmarkStart w:id="4" w:name="_Toc491955775"/>
      <w:r w:rsidRPr="006F27DC">
        <w:rPr>
          <w:rFonts w:ascii="Segoe UI" w:hAnsi="Segoe UI" w:cs="Segoe UI"/>
          <w:b/>
          <w:color w:val="C00000"/>
          <w:sz w:val="28"/>
          <w:szCs w:val="28"/>
        </w:rPr>
        <w:t>MATERIAL SCIENCE</w:t>
      </w:r>
      <w:bookmarkEnd w:id="3"/>
      <w:bookmarkEnd w:id="4"/>
    </w:p>
    <w:p w14:paraId="482E86F7" w14:textId="77777777" w:rsidR="00347489" w:rsidRPr="006F27DC" w:rsidRDefault="00347489" w:rsidP="00347489">
      <w:pPr>
        <w:spacing w:after="0" w:line="240" w:lineRule="auto"/>
        <w:rPr>
          <w:rFonts w:ascii="Segoe UI" w:hAnsi="Segoe UI" w:cs="Segoe UI"/>
          <w:b/>
          <w:color w:val="C00000"/>
          <w:sz w:val="24"/>
          <w:szCs w:val="24"/>
        </w:rPr>
      </w:pPr>
      <w:r w:rsidRPr="006F27DC">
        <w:rPr>
          <w:rFonts w:ascii="Segoe UI" w:hAnsi="Segoe UI" w:cs="Segoe UI"/>
          <w:b/>
          <w:color w:val="C00000"/>
          <w:sz w:val="24"/>
          <w:szCs w:val="24"/>
        </w:rPr>
        <w:t>COURSE DESCRIPTION:</w:t>
      </w:r>
    </w:p>
    <w:p w14:paraId="3BFC99BB" w14:textId="77777777" w:rsidR="00347489" w:rsidRPr="00347489" w:rsidRDefault="00347489" w:rsidP="00347489">
      <w:pPr>
        <w:spacing w:after="0" w:line="240" w:lineRule="auto"/>
        <w:rPr>
          <w:rFonts w:ascii="Segoe UI" w:hAnsi="Segoe UI" w:cs="Segoe UI"/>
          <w:sz w:val="24"/>
          <w:szCs w:val="24"/>
        </w:rPr>
      </w:pPr>
      <w:r w:rsidRPr="00347489">
        <w:rPr>
          <w:rFonts w:ascii="Segoe UI" w:hAnsi="Segoe UI" w:cs="Segoe UI"/>
          <w:sz w:val="24"/>
          <w:szCs w:val="24"/>
        </w:rPr>
        <w:t xml:space="preserve">When designing a suitable device for a patient, it is essential for the prosthetist-orthotist to have a good background knowledge of the properties and limitations of the materials at his disposal. The Material Science course examines the materials commonly available in the P&amp;O workshop from their chemical composition to how this effects their characteristics and, therefore the uses available and design considerations </w:t>
      </w:r>
      <w:r>
        <w:rPr>
          <w:rFonts w:ascii="Segoe UI" w:hAnsi="Segoe UI" w:cs="Segoe UI"/>
          <w:sz w:val="24"/>
          <w:szCs w:val="24"/>
        </w:rPr>
        <w:t xml:space="preserve">to </w:t>
      </w:r>
      <w:proofErr w:type="gramStart"/>
      <w:r>
        <w:rPr>
          <w:rFonts w:ascii="Segoe UI" w:hAnsi="Segoe UI" w:cs="Segoe UI"/>
          <w:sz w:val="24"/>
          <w:szCs w:val="24"/>
        </w:rPr>
        <w:t>take into account</w:t>
      </w:r>
      <w:proofErr w:type="gramEnd"/>
      <w:r>
        <w:rPr>
          <w:rFonts w:ascii="Segoe UI" w:hAnsi="Segoe UI" w:cs="Segoe UI"/>
          <w:sz w:val="24"/>
          <w:szCs w:val="24"/>
        </w:rPr>
        <w:t>.</w:t>
      </w:r>
    </w:p>
    <w:p w14:paraId="64A27944" w14:textId="77777777" w:rsidR="00347489" w:rsidRPr="006F27DC" w:rsidRDefault="00347489" w:rsidP="00347489">
      <w:pPr>
        <w:spacing w:after="0" w:line="240" w:lineRule="auto"/>
        <w:rPr>
          <w:rFonts w:ascii="Segoe UI" w:hAnsi="Segoe UI" w:cs="Segoe UI"/>
          <w:b/>
          <w:color w:val="C00000"/>
          <w:sz w:val="24"/>
          <w:szCs w:val="24"/>
        </w:rPr>
      </w:pPr>
      <w:r w:rsidRPr="006F27DC">
        <w:rPr>
          <w:rFonts w:ascii="Segoe UI" w:hAnsi="Segoe UI" w:cs="Segoe UI"/>
          <w:b/>
          <w:color w:val="C00000"/>
          <w:sz w:val="24"/>
          <w:szCs w:val="24"/>
        </w:rPr>
        <w:t>CONTENT</w:t>
      </w:r>
      <w:r w:rsidR="006F27DC" w:rsidRPr="006F27DC">
        <w:rPr>
          <w:rFonts w:ascii="Segoe UI" w:hAnsi="Segoe UI" w:cs="Segoe UI"/>
          <w:b/>
          <w:color w:val="C00000"/>
          <w:sz w:val="24"/>
          <w:szCs w:val="24"/>
        </w:rPr>
        <w:t>S</w:t>
      </w:r>
      <w:r w:rsidRPr="006F27DC">
        <w:rPr>
          <w:rFonts w:ascii="Segoe UI" w:hAnsi="Segoe UI" w:cs="Segoe UI"/>
          <w:b/>
          <w:color w:val="C00000"/>
          <w:sz w:val="24"/>
          <w:szCs w:val="24"/>
        </w:rPr>
        <w:t>:</w:t>
      </w:r>
    </w:p>
    <w:p w14:paraId="481319D8" w14:textId="77777777" w:rsidR="00347489" w:rsidRPr="006F27DC" w:rsidRDefault="00347489" w:rsidP="00347489">
      <w:pPr>
        <w:spacing w:after="0" w:line="240" w:lineRule="auto"/>
        <w:rPr>
          <w:rFonts w:ascii="Segoe UI" w:hAnsi="Segoe UI" w:cs="Segoe UI"/>
          <w:b/>
          <w:color w:val="C00000"/>
          <w:sz w:val="24"/>
          <w:szCs w:val="24"/>
        </w:rPr>
      </w:pPr>
    </w:p>
    <w:p w14:paraId="1FD33BC7" w14:textId="77777777" w:rsidR="00347489" w:rsidRPr="006F27DC" w:rsidRDefault="00347489" w:rsidP="00347489">
      <w:pPr>
        <w:spacing w:after="0" w:line="240" w:lineRule="auto"/>
        <w:rPr>
          <w:rFonts w:ascii="Segoe UI" w:hAnsi="Segoe UI" w:cs="Segoe UI"/>
          <w:b/>
          <w:color w:val="C00000"/>
          <w:sz w:val="24"/>
          <w:szCs w:val="24"/>
        </w:rPr>
      </w:pPr>
      <w:r w:rsidRPr="006F27DC">
        <w:rPr>
          <w:rFonts w:ascii="Segoe UI" w:hAnsi="Segoe UI" w:cs="Segoe UI"/>
          <w:b/>
          <w:color w:val="C00000"/>
          <w:sz w:val="24"/>
          <w:szCs w:val="24"/>
        </w:rPr>
        <w:t>PROPERTIES OF MATERIALS</w:t>
      </w:r>
    </w:p>
    <w:p w14:paraId="05A8FFA3" w14:textId="77777777" w:rsidR="00347489" w:rsidRPr="00347489" w:rsidRDefault="00347489" w:rsidP="0012087F">
      <w:pPr>
        <w:pStyle w:val="ListParagraph"/>
        <w:numPr>
          <w:ilvl w:val="0"/>
          <w:numId w:val="163"/>
        </w:numPr>
        <w:rPr>
          <w:rFonts w:ascii="Segoe UI" w:hAnsi="Segoe UI" w:cs="Segoe UI"/>
          <w:sz w:val="24"/>
          <w:szCs w:val="24"/>
        </w:rPr>
      </w:pPr>
      <w:r w:rsidRPr="00347489">
        <w:rPr>
          <w:rFonts w:ascii="Segoe UI" w:hAnsi="Segoe UI" w:cs="Segoe UI"/>
          <w:sz w:val="24"/>
          <w:szCs w:val="24"/>
        </w:rPr>
        <w:t>Ductility, malleability, hardness, heat/electrical conductivity, resistance to corrosion, weight, etc.</w:t>
      </w:r>
    </w:p>
    <w:p w14:paraId="3F63C87D" w14:textId="77777777" w:rsidR="00347489" w:rsidRPr="00347489" w:rsidRDefault="00347489" w:rsidP="0012087F">
      <w:pPr>
        <w:pStyle w:val="ListParagraph"/>
        <w:numPr>
          <w:ilvl w:val="0"/>
          <w:numId w:val="163"/>
        </w:numPr>
        <w:rPr>
          <w:rFonts w:ascii="Segoe UI" w:hAnsi="Segoe UI" w:cs="Segoe UI"/>
          <w:sz w:val="24"/>
          <w:szCs w:val="24"/>
        </w:rPr>
      </w:pPr>
      <w:r w:rsidRPr="00347489">
        <w:rPr>
          <w:rFonts w:ascii="Segoe UI" w:hAnsi="Segoe UI" w:cs="Segoe UI"/>
          <w:sz w:val="24"/>
          <w:szCs w:val="24"/>
        </w:rPr>
        <w:t>The properties of various materials commonly used in P&amp;O</w:t>
      </w:r>
    </w:p>
    <w:p w14:paraId="720F26B1" w14:textId="77777777" w:rsidR="00347489" w:rsidRPr="00347489" w:rsidRDefault="00347489" w:rsidP="0012087F">
      <w:pPr>
        <w:pStyle w:val="ListParagraph"/>
        <w:numPr>
          <w:ilvl w:val="1"/>
          <w:numId w:val="163"/>
        </w:numPr>
        <w:rPr>
          <w:rFonts w:ascii="Segoe UI" w:hAnsi="Segoe UI" w:cs="Segoe UI"/>
          <w:sz w:val="24"/>
          <w:szCs w:val="24"/>
        </w:rPr>
      </w:pPr>
      <w:r w:rsidRPr="00347489">
        <w:rPr>
          <w:rFonts w:ascii="Segoe UI" w:hAnsi="Segoe UI" w:cs="Segoe UI"/>
          <w:sz w:val="24"/>
          <w:szCs w:val="24"/>
        </w:rPr>
        <w:lastRenderedPageBreak/>
        <w:t>Metals</w:t>
      </w:r>
    </w:p>
    <w:p w14:paraId="4A4C58D9" w14:textId="77777777" w:rsidR="00347489" w:rsidRPr="00347489" w:rsidRDefault="00347489" w:rsidP="0012087F">
      <w:pPr>
        <w:pStyle w:val="ListParagraph"/>
        <w:numPr>
          <w:ilvl w:val="1"/>
          <w:numId w:val="163"/>
        </w:numPr>
        <w:rPr>
          <w:rFonts w:ascii="Segoe UI" w:hAnsi="Segoe UI" w:cs="Segoe UI"/>
          <w:sz w:val="24"/>
          <w:szCs w:val="24"/>
        </w:rPr>
      </w:pPr>
      <w:r w:rsidRPr="00347489">
        <w:rPr>
          <w:rFonts w:ascii="Segoe UI" w:hAnsi="Segoe UI" w:cs="Segoe UI"/>
          <w:sz w:val="24"/>
          <w:szCs w:val="24"/>
        </w:rPr>
        <w:t>Polymers (Polyurethane, polyethylene, polypropylene, EVA, PPT, etc.)</w:t>
      </w:r>
    </w:p>
    <w:p w14:paraId="6DF9631B" w14:textId="77777777" w:rsidR="00347489" w:rsidRPr="00347489" w:rsidRDefault="00347489" w:rsidP="0012087F">
      <w:pPr>
        <w:pStyle w:val="ListParagraph"/>
        <w:numPr>
          <w:ilvl w:val="1"/>
          <w:numId w:val="163"/>
        </w:numPr>
        <w:rPr>
          <w:rFonts w:ascii="Segoe UI" w:hAnsi="Segoe UI" w:cs="Segoe UI"/>
          <w:sz w:val="24"/>
          <w:szCs w:val="24"/>
        </w:rPr>
      </w:pPr>
      <w:r w:rsidRPr="00347489">
        <w:rPr>
          <w:rFonts w:ascii="Segoe UI" w:hAnsi="Segoe UI" w:cs="Segoe UI"/>
          <w:sz w:val="24"/>
          <w:szCs w:val="24"/>
        </w:rPr>
        <w:t>Ceramics</w:t>
      </w:r>
    </w:p>
    <w:p w14:paraId="135C00B1" w14:textId="77777777" w:rsidR="00347489" w:rsidRPr="00347489" w:rsidRDefault="00347489" w:rsidP="0012087F">
      <w:pPr>
        <w:pStyle w:val="ListParagraph"/>
        <w:numPr>
          <w:ilvl w:val="1"/>
          <w:numId w:val="163"/>
        </w:numPr>
        <w:rPr>
          <w:rFonts w:ascii="Segoe UI" w:hAnsi="Segoe UI" w:cs="Segoe UI"/>
          <w:sz w:val="24"/>
          <w:szCs w:val="24"/>
        </w:rPr>
      </w:pPr>
      <w:r w:rsidRPr="00347489">
        <w:rPr>
          <w:rFonts w:ascii="Segoe UI" w:hAnsi="Segoe UI" w:cs="Segoe UI"/>
          <w:sz w:val="24"/>
          <w:szCs w:val="24"/>
        </w:rPr>
        <w:t>Composites</w:t>
      </w:r>
    </w:p>
    <w:p w14:paraId="4B933FC5" w14:textId="77777777" w:rsidR="00347489" w:rsidRPr="006F27DC" w:rsidRDefault="00347489" w:rsidP="00347489">
      <w:pPr>
        <w:spacing w:after="0" w:line="240" w:lineRule="auto"/>
        <w:rPr>
          <w:rFonts w:ascii="Segoe UI" w:hAnsi="Segoe UI" w:cs="Segoe UI"/>
          <w:b/>
          <w:color w:val="C00000"/>
          <w:sz w:val="24"/>
          <w:szCs w:val="24"/>
        </w:rPr>
      </w:pPr>
      <w:r w:rsidRPr="006F27DC">
        <w:rPr>
          <w:rFonts w:ascii="Segoe UI" w:hAnsi="Segoe UI" w:cs="Segoe UI"/>
          <w:b/>
          <w:color w:val="C00000"/>
          <w:sz w:val="24"/>
          <w:szCs w:val="24"/>
        </w:rPr>
        <w:t>CHEMICAL STRUCTURE OF MATERIALS</w:t>
      </w:r>
    </w:p>
    <w:p w14:paraId="6B024E9E" w14:textId="77777777" w:rsidR="00347489" w:rsidRPr="00347489" w:rsidRDefault="00347489" w:rsidP="0012087F">
      <w:pPr>
        <w:pStyle w:val="ListParagraph"/>
        <w:numPr>
          <w:ilvl w:val="0"/>
          <w:numId w:val="163"/>
        </w:numPr>
        <w:rPr>
          <w:rFonts w:ascii="Segoe UI" w:hAnsi="Segoe UI" w:cs="Segoe UI"/>
          <w:sz w:val="24"/>
          <w:szCs w:val="24"/>
        </w:rPr>
      </w:pPr>
      <w:r w:rsidRPr="006F27DC">
        <w:rPr>
          <w:rFonts w:ascii="Segoe UI" w:hAnsi="Segoe UI" w:cs="Segoe UI"/>
          <w:sz w:val="24"/>
          <w:szCs w:val="24"/>
        </w:rPr>
        <w:t xml:space="preserve">Ferrous and non-ferrous metals and </w:t>
      </w:r>
      <w:r w:rsidRPr="00347489">
        <w:rPr>
          <w:rFonts w:ascii="Segoe UI" w:hAnsi="Segoe UI" w:cs="Segoe UI"/>
          <w:sz w:val="24"/>
          <w:szCs w:val="24"/>
        </w:rPr>
        <w:t>their alloys</w:t>
      </w:r>
    </w:p>
    <w:p w14:paraId="528EEC5F" w14:textId="77777777" w:rsidR="00347489" w:rsidRPr="00347489" w:rsidRDefault="00347489" w:rsidP="0012087F">
      <w:pPr>
        <w:pStyle w:val="ListParagraph"/>
        <w:numPr>
          <w:ilvl w:val="0"/>
          <w:numId w:val="163"/>
        </w:numPr>
        <w:rPr>
          <w:rFonts w:ascii="Segoe UI" w:hAnsi="Segoe UI" w:cs="Segoe UI"/>
          <w:sz w:val="24"/>
          <w:szCs w:val="24"/>
        </w:rPr>
      </w:pPr>
      <w:r w:rsidRPr="00347489">
        <w:rPr>
          <w:rFonts w:ascii="Segoe UI" w:hAnsi="Segoe UI" w:cs="Segoe UI"/>
          <w:sz w:val="24"/>
          <w:szCs w:val="24"/>
        </w:rPr>
        <w:t>Production processes and their effect on material structure</w:t>
      </w:r>
    </w:p>
    <w:p w14:paraId="500EE4C8" w14:textId="77777777" w:rsidR="00347489" w:rsidRPr="00347489" w:rsidRDefault="00347489" w:rsidP="0012087F">
      <w:pPr>
        <w:pStyle w:val="ListParagraph"/>
        <w:numPr>
          <w:ilvl w:val="0"/>
          <w:numId w:val="163"/>
        </w:numPr>
        <w:rPr>
          <w:rFonts w:ascii="Segoe UI" w:hAnsi="Segoe UI" w:cs="Segoe UI"/>
          <w:sz w:val="24"/>
          <w:szCs w:val="24"/>
        </w:rPr>
      </w:pPr>
      <w:r w:rsidRPr="00347489">
        <w:rPr>
          <w:rFonts w:ascii="Segoe UI" w:hAnsi="Segoe UI" w:cs="Segoe UI"/>
          <w:sz w:val="24"/>
          <w:szCs w:val="24"/>
        </w:rPr>
        <w:t>Ceramics and composites</w:t>
      </w:r>
    </w:p>
    <w:p w14:paraId="666BB88D" w14:textId="77777777" w:rsidR="00347489" w:rsidRPr="00347489" w:rsidRDefault="00347489" w:rsidP="0012087F">
      <w:pPr>
        <w:pStyle w:val="ListParagraph"/>
        <w:numPr>
          <w:ilvl w:val="0"/>
          <w:numId w:val="163"/>
        </w:numPr>
        <w:rPr>
          <w:rFonts w:ascii="Segoe UI" w:hAnsi="Segoe UI" w:cs="Segoe UI"/>
          <w:sz w:val="24"/>
          <w:szCs w:val="24"/>
        </w:rPr>
      </w:pPr>
      <w:r w:rsidRPr="00347489">
        <w:rPr>
          <w:rFonts w:ascii="Segoe UI" w:hAnsi="Segoe UI" w:cs="Segoe UI"/>
          <w:sz w:val="24"/>
          <w:szCs w:val="24"/>
        </w:rPr>
        <w:t xml:space="preserve">Polymers (thermoplastics and thermosetting plastics) </w:t>
      </w:r>
    </w:p>
    <w:p w14:paraId="4D93E8A4" w14:textId="77777777" w:rsidR="00347489" w:rsidRPr="00347489" w:rsidRDefault="00347489" w:rsidP="0012087F">
      <w:pPr>
        <w:pStyle w:val="ListParagraph"/>
        <w:numPr>
          <w:ilvl w:val="0"/>
          <w:numId w:val="163"/>
        </w:numPr>
        <w:rPr>
          <w:rFonts w:ascii="Segoe UI" w:hAnsi="Segoe UI" w:cs="Segoe UI"/>
          <w:sz w:val="24"/>
          <w:szCs w:val="24"/>
        </w:rPr>
      </w:pPr>
      <w:r w:rsidRPr="00347489">
        <w:rPr>
          <w:rFonts w:ascii="Segoe UI" w:hAnsi="Segoe UI" w:cs="Segoe UI"/>
          <w:sz w:val="24"/>
          <w:szCs w:val="24"/>
        </w:rPr>
        <w:t>Production processes and their effect on the mechanical properties of materials</w:t>
      </w:r>
    </w:p>
    <w:p w14:paraId="3E50B93D" w14:textId="77777777" w:rsidR="00347489" w:rsidRPr="00347489" w:rsidRDefault="00347489" w:rsidP="0012087F">
      <w:pPr>
        <w:pStyle w:val="ListParagraph"/>
        <w:numPr>
          <w:ilvl w:val="1"/>
          <w:numId w:val="163"/>
        </w:numPr>
        <w:rPr>
          <w:rFonts w:ascii="Segoe UI" w:hAnsi="Segoe UI" w:cs="Segoe UI"/>
          <w:sz w:val="24"/>
          <w:szCs w:val="24"/>
        </w:rPr>
      </w:pPr>
      <w:r w:rsidRPr="00347489">
        <w:rPr>
          <w:rFonts w:ascii="Segoe UI" w:hAnsi="Segoe UI" w:cs="Segoe UI"/>
          <w:sz w:val="24"/>
          <w:szCs w:val="24"/>
        </w:rPr>
        <w:t>Forging</w:t>
      </w:r>
    </w:p>
    <w:p w14:paraId="39DF34F3" w14:textId="77777777" w:rsidR="00347489" w:rsidRPr="00347489" w:rsidRDefault="00347489" w:rsidP="0012087F">
      <w:pPr>
        <w:pStyle w:val="ListParagraph"/>
        <w:numPr>
          <w:ilvl w:val="1"/>
          <w:numId w:val="163"/>
        </w:numPr>
        <w:rPr>
          <w:rFonts w:ascii="Segoe UI" w:hAnsi="Segoe UI" w:cs="Segoe UI"/>
          <w:sz w:val="24"/>
          <w:szCs w:val="24"/>
        </w:rPr>
      </w:pPr>
      <w:r w:rsidRPr="00347489">
        <w:rPr>
          <w:rFonts w:ascii="Segoe UI" w:hAnsi="Segoe UI" w:cs="Segoe UI"/>
          <w:sz w:val="24"/>
          <w:szCs w:val="24"/>
        </w:rPr>
        <w:t>Casting</w:t>
      </w:r>
    </w:p>
    <w:p w14:paraId="42FF154F" w14:textId="77777777" w:rsidR="00347489" w:rsidRPr="00347489" w:rsidRDefault="00347489" w:rsidP="0012087F">
      <w:pPr>
        <w:pStyle w:val="ListParagraph"/>
        <w:numPr>
          <w:ilvl w:val="1"/>
          <w:numId w:val="163"/>
        </w:numPr>
        <w:rPr>
          <w:rFonts w:ascii="Segoe UI" w:hAnsi="Segoe UI" w:cs="Segoe UI"/>
          <w:sz w:val="24"/>
          <w:szCs w:val="24"/>
        </w:rPr>
      </w:pPr>
      <w:r w:rsidRPr="00347489">
        <w:rPr>
          <w:rFonts w:ascii="Segoe UI" w:hAnsi="Segoe UI" w:cs="Segoe UI"/>
          <w:sz w:val="24"/>
          <w:szCs w:val="24"/>
        </w:rPr>
        <w:t>Extrusion</w:t>
      </w:r>
    </w:p>
    <w:p w14:paraId="4EE15908" w14:textId="77777777" w:rsidR="00347489" w:rsidRPr="00347489" w:rsidRDefault="00347489" w:rsidP="0012087F">
      <w:pPr>
        <w:pStyle w:val="ListParagraph"/>
        <w:numPr>
          <w:ilvl w:val="1"/>
          <w:numId w:val="163"/>
        </w:numPr>
        <w:rPr>
          <w:rFonts w:ascii="Segoe UI" w:hAnsi="Segoe UI" w:cs="Segoe UI"/>
          <w:sz w:val="24"/>
          <w:szCs w:val="24"/>
        </w:rPr>
      </w:pPr>
      <w:r w:rsidRPr="00347489">
        <w:rPr>
          <w:rFonts w:ascii="Segoe UI" w:hAnsi="Segoe UI" w:cs="Segoe UI"/>
          <w:sz w:val="24"/>
          <w:szCs w:val="24"/>
        </w:rPr>
        <w:t>Rolling</w:t>
      </w:r>
    </w:p>
    <w:p w14:paraId="36215FDF" w14:textId="77777777" w:rsidR="00347489" w:rsidRPr="00347489" w:rsidRDefault="00347489" w:rsidP="0012087F">
      <w:pPr>
        <w:pStyle w:val="ListParagraph"/>
        <w:numPr>
          <w:ilvl w:val="1"/>
          <w:numId w:val="163"/>
        </w:numPr>
        <w:rPr>
          <w:rFonts w:ascii="Segoe UI" w:hAnsi="Segoe UI" w:cs="Segoe UI"/>
          <w:sz w:val="24"/>
          <w:szCs w:val="24"/>
        </w:rPr>
      </w:pPr>
      <w:r w:rsidRPr="00347489">
        <w:rPr>
          <w:rFonts w:ascii="Segoe UI" w:hAnsi="Segoe UI" w:cs="Segoe UI"/>
          <w:sz w:val="24"/>
          <w:szCs w:val="24"/>
        </w:rPr>
        <w:t>Drawing</w:t>
      </w:r>
    </w:p>
    <w:p w14:paraId="3967D14B" w14:textId="77777777" w:rsidR="00347489" w:rsidRPr="00347489" w:rsidRDefault="00347489" w:rsidP="0012087F">
      <w:pPr>
        <w:pStyle w:val="ListParagraph"/>
        <w:numPr>
          <w:ilvl w:val="1"/>
          <w:numId w:val="163"/>
        </w:numPr>
        <w:rPr>
          <w:rFonts w:ascii="Segoe UI" w:hAnsi="Segoe UI" w:cs="Segoe UI"/>
          <w:sz w:val="24"/>
          <w:szCs w:val="24"/>
        </w:rPr>
      </w:pPr>
      <w:r w:rsidRPr="00347489">
        <w:rPr>
          <w:rFonts w:ascii="Segoe UI" w:hAnsi="Segoe UI" w:cs="Segoe UI"/>
          <w:sz w:val="24"/>
          <w:szCs w:val="24"/>
        </w:rPr>
        <w:t>Sintering</w:t>
      </w:r>
    </w:p>
    <w:p w14:paraId="5ED4F792" w14:textId="77777777" w:rsidR="00347489" w:rsidRPr="006F27DC" w:rsidRDefault="00347489" w:rsidP="00347489">
      <w:pPr>
        <w:spacing w:after="0" w:line="240" w:lineRule="auto"/>
        <w:rPr>
          <w:rFonts w:ascii="Segoe UI" w:hAnsi="Segoe UI" w:cs="Segoe UI"/>
          <w:b/>
          <w:color w:val="C00000"/>
          <w:sz w:val="24"/>
          <w:szCs w:val="24"/>
        </w:rPr>
      </w:pPr>
      <w:r w:rsidRPr="006F27DC">
        <w:rPr>
          <w:rFonts w:ascii="Segoe UI" w:hAnsi="Segoe UI" w:cs="Segoe UI"/>
          <w:b/>
          <w:color w:val="C00000"/>
          <w:sz w:val="24"/>
          <w:szCs w:val="24"/>
        </w:rPr>
        <w:t>MECHANICAL FAILURE</w:t>
      </w:r>
    </w:p>
    <w:p w14:paraId="2B2A8743" w14:textId="77777777" w:rsidR="00347489" w:rsidRPr="00347489" w:rsidRDefault="00347489" w:rsidP="0012087F">
      <w:pPr>
        <w:pStyle w:val="ListParagraph"/>
        <w:numPr>
          <w:ilvl w:val="0"/>
          <w:numId w:val="163"/>
        </w:numPr>
        <w:rPr>
          <w:rFonts w:ascii="Segoe UI" w:hAnsi="Segoe UI" w:cs="Segoe UI"/>
          <w:sz w:val="24"/>
          <w:szCs w:val="24"/>
        </w:rPr>
      </w:pPr>
      <w:r w:rsidRPr="00347489">
        <w:rPr>
          <w:rFonts w:ascii="Segoe UI" w:hAnsi="Segoe UI" w:cs="Segoe UI"/>
          <w:sz w:val="24"/>
          <w:szCs w:val="24"/>
        </w:rPr>
        <w:t>Types of failure such as brittle fracture, ductile fatigue, shear, corrosion, etc.</w:t>
      </w:r>
    </w:p>
    <w:p w14:paraId="1993EC69" w14:textId="77777777" w:rsidR="00347489" w:rsidRPr="00347489" w:rsidRDefault="00347489" w:rsidP="0012087F">
      <w:pPr>
        <w:pStyle w:val="ListParagraph"/>
        <w:numPr>
          <w:ilvl w:val="0"/>
          <w:numId w:val="163"/>
        </w:numPr>
        <w:rPr>
          <w:rFonts w:ascii="Segoe UI" w:hAnsi="Segoe UI" w:cs="Segoe UI"/>
          <w:sz w:val="24"/>
          <w:szCs w:val="24"/>
        </w:rPr>
      </w:pPr>
      <w:r w:rsidRPr="00347489">
        <w:rPr>
          <w:rFonts w:ascii="Segoe UI" w:hAnsi="Segoe UI" w:cs="Segoe UI"/>
          <w:sz w:val="24"/>
          <w:szCs w:val="24"/>
        </w:rPr>
        <w:t>Improving mechanical properties</w:t>
      </w:r>
    </w:p>
    <w:p w14:paraId="5AE12E2B" w14:textId="77777777" w:rsidR="00347489" w:rsidRPr="00347489" w:rsidRDefault="00347489" w:rsidP="0012087F">
      <w:pPr>
        <w:pStyle w:val="ListParagraph"/>
        <w:numPr>
          <w:ilvl w:val="1"/>
          <w:numId w:val="163"/>
        </w:numPr>
        <w:rPr>
          <w:rFonts w:ascii="Segoe UI" w:hAnsi="Segoe UI" w:cs="Segoe UI"/>
          <w:sz w:val="24"/>
          <w:szCs w:val="24"/>
        </w:rPr>
      </w:pPr>
      <w:r w:rsidRPr="00347489">
        <w:rPr>
          <w:rFonts w:ascii="Segoe UI" w:hAnsi="Segoe UI" w:cs="Segoe UI"/>
          <w:sz w:val="24"/>
          <w:szCs w:val="24"/>
        </w:rPr>
        <w:t>Heat treatment</w:t>
      </w:r>
    </w:p>
    <w:p w14:paraId="0BB5000A" w14:textId="77777777" w:rsidR="00347489" w:rsidRPr="00347489" w:rsidRDefault="00347489" w:rsidP="0012087F">
      <w:pPr>
        <w:pStyle w:val="ListParagraph"/>
        <w:numPr>
          <w:ilvl w:val="1"/>
          <w:numId w:val="163"/>
        </w:numPr>
        <w:rPr>
          <w:rFonts w:ascii="Segoe UI" w:hAnsi="Segoe UI" w:cs="Segoe UI"/>
          <w:sz w:val="24"/>
          <w:szCs w:val="24"/>
        </w:rPr>
      </w:pPr>
      <w:r w:rsidRPr="00347489">
        <w:rPr>
          <w:rFonts w:ascii="Segoe UI" w:hAnsi="Segoe UI" w:cs="Segoe UI"/>
          <w:sz w:val="24"/>
          <w:szCs w:val="24"/>
        </w:rPr>
        <w:t>Alloys</w:t>
      </w:r>
    </w:p>
    <w:p w14:paraId="39CF3FFF" w14:textId="77777777" w:rsidR="00347489" w:rsidRPr="00347489" w:rsidRDefault="00347489" w:rsidP="0012087F">
      <w:pPr>
        <w:pStyle w:val="ListParagraph"/>
        <w:numPr>
          <w:ilvl w:val="1"/>
          <w:numId w:val="163"/>
        </w:numPr>
        <w:spacing w:after="0" w:line="240" w:lineRule="auto"/>
        <w:ind w:hanging="357"/>
        <w:rPr>
          <w:rFonts w:ascii="Segoe UI" w:hAnsi="Segoe UI" w:cs="Segoe UI"/>
          <w:sz w:val="24"/>
          <w:szCs w:val="24"/>
        </w:rPr>
      </w:pPr>
      <w:r w:rsidRPr="00347489">
        <w:rPr>
          <w:rFonts w:ascii="Segoe UI" w:hAnsi="Segoe UI" w:cs="Segoe UI"/>
          <w:sz w:val="24"/>
          <w:szCs w:val="24"/>
        </w:rPr>
        <w:t>Plating/anodizing/galvanizing</w:t>
      </w:r>
    </w:p>
    <w:p w14:paraId="5ED6F499" w14:textId="77777777" w:rsidR="00347489" w:rsidRPr="00347489" w:rsidRDefault="00347489" w:rsidP="0012087F">
      <w:pPr>
        <w:pStyle w:val="ListParagraph"/>
        <w:numPr>
          <w:ilvl w:val="1"/>
          <w:numId w:val="163"/>
        </w:numPr>
        <w:spacing w:after="0" w:line="240" w:lineRule="auto"/>
        <w:ind w:hanging="357"/>
        <w:rPr>
          <w:rFonts w:ascii="Segoe UI" w:hAnsi="Segoe UI" w:cs="Segoe UI"/>
          <w:sz w:val="24"/>
          <w:szCs w:val="24"/>
        </w:rPr>
      </w:pPr>
      <w:r w:rsidRPr="00347489">
        <w:rPr>
          <w:rFonts w:ascii="Segoe UI" w:hAnsi="Segoe UI" w:cs="Segoe UI"/>
          <w:sz w:val="24"/>
          <w:szCs w:val="24"/>
        </w:rPr>
        <w:t>Lamination</w:t>
      </w:r>
    </w:p>
    <w:p w14:paraId="77727F0D" w14:textId="77777777" w:rsidR="00347489" w:rsidRPr="00347489" w:rsidRDefault="00347489" w:rsidP="00347489">
      <w:pPr>
        <w:pStyle w:val="ListParagraph"/>
        <w:spacing w:after="0" w:line="240" w:lineRule="auto"/>
        <w:ind w:left="1440"/>
        <w:rPr>
          <w:rFonts w:ascii="Segoe UI" w:hAnsi="Segoe UI" w:cs="Segoe UI"/>
          <w:sz w:val="24"/>
          <w:szCs w:val="24"/>
        </w:rPr>
      </w:pPr>
    </w:p>
    <w:p w14:paraId="7E80FE05" w14:textId="77777777" w:rsidR="00347489" w:rsidRPr="006F27DC" w:rsidRDefault="00347489" w:rsidP="00347489">
      <w:pPr>
        <w:spacing w:after="0" w:line="240" w:lineRule="auto"/>
        <w:rPr>
          <w:rFonts w:ascii="Segoe UI" w:hAnsi="Segoe UI" w:cs="Segoe UI"/>
          <w:b/>
          <w:color w:val="C00000"/>
          <w:sz w:val="24"/>
          <w:szCs w:val="24"/>
        </w:rPr>
      </w:pPr>
      <w:r w:rsidRPr="006F27DC">
        <w:rPr>
          <w:rFonts w:ascii="Segoe UI" w:hAnsi="Segoe UI" w:cs="Segoe UI"/>
          <w:b/>
          <w:color w:val="C00000"/>
          <w:sz w:val="24"/>
          <w:szCs w:val="24"/>
        </w:rPr>
        <w:t>MATERIALS USED IN P&amp;O</w:t>
      </w:r>
    </w:p>
    <w:p w14:paraId="359E0007" w14:textId="77777777" w:rsidR="00347489" w:rsidRPr="00347489" w:rsidRDefault="00347489" w:rsidP="0012087F">
      <w:pPr>
        <w:pStyle w:val="ListParagraph"/>
        <w:numPr>
          <w:ilvl w:val="0"/>
          <w:numId w:val="164"/>
        </w:numPr>
        <w:spacing w:after="0" w:line="240" w:lineRule="auto"/>
        <w:rPr>
          <w:rFonts w:ascii="Segoe UI" w:hAnsi="Segoe UI" w:cs="Segoe UI"/>
          <w:sz w:val="24"/>
          <w:szCs w:val="24"/>
        </w:rPr>
      </w:pPr>
      <w:r w:rsidRPr="00347489">
        <w:rPr>
          <w:rFonts w:ascii="Segoe UI" w:hAnsi="Segoe UI" w:cs="Segoe UI"/>
          <w:sz w:val="24"/>
          <w:szCs w:val="24"/>
        </w:rPr>
        <w:t>Available forms of:</w:t>
      </w:r>
    </w:p>
    <w:p w14:paraId="0973C9EA" w14:textId="77777777" w:rsidR="00347489" w:rsidRPr="00347489" w:rsidRDefault="00347489" w:rsidP="0012087F">
      <w:pPr>
        <w:pStyle w:val="ListParagraph"/>
        <w:numPr>
          <w:ilvl w:val="1"/>
          <w:numId w:val="164"/>
        </w:numPr>
        <w:spacing w:after="0" w:line="240" w:lineRule="auto"/>
        <w:rPr>
          <w:rFonts w:ascii="Segoe UI" w:hAnsi="Segoe UI" w:cs="Segoe UI"/>
          <w:sz w:val="24"/>
          <w:szCs w:val="24"/>
        </w:rPr>
      </w:pPr>
      <w:r w:rsidRPr="00347489">
        <w:rPr>
          <w:rFonts w:ascii="Segoe UI" w:hAnsi="Segoe UI" w:cs="Segoe UI"/>
          <w:sz w:val="24"/>
          <w:szCs w:val="24"/>
        </w:rPr>
        <w:t>Plaster of Paris</w:t>
      </w:r>
    </w:p>
    <w:p w14:paraId="3A15C06B" w14:textId="77777777" w:rsidR="00347489" w:rsidRPr="00347489" w:rsidRDefault="00347489" w:rsidP="0012087F">
      <w:pPr>
        <w:pStyle w:val="ListParagraph"/>
        <w:numPr>
          <w:ilvl w:val="1"/>
          <w:numId w:val="164"/>
        </w:numPr>
        <w:spacing w:after="0" w:line="240" w:lineRule="auto"/>
        <w:rPr>
          <w:rFonts w:ascii="Segoe UI" w:hAnsi="Segoe UI" w:cs="Segoe UI"/>
          <w:sz w:val="24"/>
          <w:szCs w:val="24"/>
        </w:rPr>
      </w:pPr>
      <w:r w:rsidRPr="00347489">
        <w:rPr>
          <w:rFonts w:ascii="Segoe UI" w:hAnsi="Segoe UI" w:cs="Segoe UI"/>
          <w:sz w:val="24"/>
          <w:szCs w:val="24"/>
        </w:rPr>
        <w:t>Fabrics</w:t>
      </w:r>
    </w:p>
    <w:p w14:paraId="6F839B5D" w14:textId="77777777" w:rsidR="00347489" w:rsidRPr="00347489" w:rsidRDefault="00347489" w:rsidP="0012087F">
      <w:pPr>
        <w:pStyle w:val="ListParagraph"/>
        <w:numPr>
          <w:ilvl w:val="1"/>
          <w:numId w:val="164"/>
        </w:numPr>
        <w:spacing w:after="0" w:line="240" w:lineRule="auto"/>
        <w:rPr>
          <w:rFonts w:ascii="Segoe UI" w:hAnsi="Segoe UI" w:cs="Segoe UI"/>
          <w:sz w:val="24"/>
          <w:szCs w:val="24"/>
        </w:rPr>
      </w:pPr>
      <w:r w:rsidRPr="00347489">
        <w:rPr>
          <w:rFonts w:ascii="Segoe UI" w:hAnsi="Segoe UI" w:cs="Segoe UI"/>
          <w:sz w:val="24"/>
          <w:szCs w:val="24"/>
        </w:rPr>
        <w:t xml:space="preserve">Polymers (Flexible and rigid foams, rigid sheets) </w:t>
      </w:r>
    </w:p>
    <w:p w14:paraId="26EC3E77" w14:textId="77777777" w:rsidR="00347489" w:rsidRPr="00347489" w:rsidRDefault="00347489" w:rsidP="0012087F">
      <w:pPr>
        <w:pStyle w:val="ListParagraph"/>
        <w:numPr>
          <w:ilvl w:val="1"/>
          <w:numId w:val="164"/>
        </w:numPr>
        <w:spacing w:after="0" w:line="240" w:lineRule="auto"/>
        <w:rPr>
          <w:rFonts w:ascii="Segoe UI" w:hAnsi="Segoe UI" w:cs="Segoe UI"/>
          <w:sz w:val="24"/>
          <w:szCs w:val="24"/>
        </w:rPr>
      </w:pPr>
      <w:r w:rsidRPr="00347489">
        <w:rPr>
          <w:rFonts w:ascii="Segoe UI" w:hAnsi="Segoe UI" w:cs="Segoe UI"/>
          <w:sz w:val="24"/>
          <w:szCs w:val="24"/>
        </w:rPr>
        <w:t>Leather</w:t>
      </w:r>
    </w:p>
    <w:p w14:paraId="5025227D" w14:textId="77777777" w:rsidR="00347489" w:rsidRPr="00347489" w:rsidRDefault="00347489" w:rsidP="0012087F">
      <w:pPr>
        <w:pStyle w:val="ListParagraph"/>
        <w:numPr>
          <w:ilvl w:val="1"/>
          <w:numId w:val="164"/>
        </w:numPr>
        <w:spacing w:after="0" w:line="240" w:lineRule="auto"/>
        <w:rPr>
          <w:rFonts w:ascii="Segoe UI" w:hAnsi="Segoe UI" w:cs="Segoe UI"/>
          <w:sz w:val="24"/>
          <w:szCs w:val="24"/>
        </w:rPr>
      </w:pPr>
      <w:r w:rsidRPr="00347489">
        <w:rPr>
          <w:rFonts w:ascii="Segoe UI" w:hAnsi="Segoe UI" w:cs="Segoe UI"/>
          <w:sz w:val="24"/>
          <w:szCs w:val="24"/>
        </w:rPr>
        <w:t>Rubber and silicone</w:t>
      </w:r>
    </w:p>
    <w:p w14:paraId="3BA8E549" w14:textId="77777777" w:rsidR="00347489" w:rsidRPr="00347489" w:rsidRDefault="00347489" w:rsidP="0012087F">
      <w:pPr>
        <w:pStyle w:val="ListParagraph"/>
        <w:numPr>
          <w:ilvl w:val="1"/>
          <w:numId w:val="164"/>
        </w:numPr>
        <w:spacing w:after="0" w:line="240" w:lineRule="auto"/>
        <w:rPr>
          <w:rFonts w:ascii="Segoe UI" w:hAnsi="Segoe UI" w:cs="Segoe UI"/>
          <w:sz w:val="24"/>
          <w:szCs w:val="24"/>
        </w:rPr>
      </w:pPr>
      <w:r w:rsidRPr="00347489">
        <w:rPr>
          <w:rFonts w:ascii="Segoe UI" w:hAnsi="Segoe UI" w:cs="Segoe UI"/>
          <w:sz w:val="24"/>
          <w:szCs w:val="24"/>
        </w:rPr>
        <w:t>Metals</w:t>
      </w:r>
    </w:p>
    <w:p w14:paraId="5970ED1F" w14:textId="77777777" w:rsidR="00347489" w:rsidRPr="00347489" w:rsidRDefault="00347489" w:rsidP="0012087F">
      <w:pPr>
        <w:pStyle w:val="ListParagraph"/>
        <w:numPr>
          <w:ilvl w:val="0"/>
          <w:numId w:val="164"/>
        </w:numPr>
        <w:spacing w:after="0" w:line="240" w:lineRule="auto"/>
        <w:rPr>
          <w:rFonts w:ascii="Segoe UI" w:hAnsi="Segoe UI" w:cs="Segoe UI"/>
          <w:sz w:val="24"/>
          <w:szCs w:val="24"/>
        </w:rPr>
      </w:pPr>
      <w:r w:rsidRPr="00347489">
        <w:rPr>
          <w:rFonts w:ascii="Segoe UI" w:hAnsi="Segoe UI" w:cs="Segoe UI"/>
          <w:sz w:val="24"/>
          <w:szCs w:val="24"/>
        </w:rPr>
        <w:t>Factors regarding choice of materials</w:t>
      </w:r>
    </w:p>
    <w:p w14:paraId="5C45A2AA" w14:textId="77777777" w:rsidR="00347489" w:rsidRPr="00347489" w:rsidRDefault="00347489" w:rsidP="0012087F">
      <w:pPr>
        <w:pStyle w:val="ListParagraph"/>
        <w:numPr>
          <w:ilvl w:val="0"/>
          <w:numId w:val="164"/>
        </w:numPr>
        <w:spacing w:after="0" w:line="240" w:lineRule="auto"/>
        <w:rPr>
          <w:rFonts w:ascii="Segoe UI" w:hAnsi="Segoe UI" w:cs="Segoe UI"/>
          <w:sz w:val="24"/>
          <w:szCs w:val="24"/>
        </w:rPr>
      </w:pPr>
      <w:r w:rsidRPr="00347489">
        <w:rPr>
          <w:rFonts w:ascii="Segoe UI" w:hAnsi="Segoe UI" w:cs="Segoe UI"/>
          <w:sz w:val="24"/>
          <w:szCs w:val="24"/>
        </w:rPr>
        <w:t>Design considerations</w:t>
      </w:r>
    </w:p>
    <w:p w14:paraId="767E3CE1" w14:textId="77777777" w:rsidR="00347489" w:rsidRPr="00347489" w:rsidRDefault="00347489" w:rsidP="00347489">
      <w:pPr>
        <w:spacing w:after="0" w:line="240" w:lineRule="auto"/>
        <w:rPr>
          <w:rFonts w:ascii="Segoe UI" w:hAnsi="Segoe UI" w:cs="Segoe UI"/>
          <w:sz w:val="24"/>
          <w:szCs w:val="24"/>
        </w:rPr>
      </w:pPr>
    </w:p>
    <w:p w14:paraId="63F27DDF" w14:textId="77777777" w:rsidR="00347489" w:rsidRPr="006F27DC" w:rsidRDefault="00347489" w:rsidP="00347489">
      <w:pPr>
        <w:spacing w:after="0" w:line="240" w:lineRule="auto"/>
        <w:rPr>
          <w:rFonts w:ascii="Segoe UI" w:hAnsi="Segoe UI" w:cs="Segoe UI"/>
          <w:b/>
          <w:color w:val="C00000"/>
          <w:sz w:val="24"/>
          <w:szCs w:val="24"/>
        </w:rPr>
      </w:pPr>
      <w:r w:rsidRPr="006F27DC">
        <w:rPr>
          <w:rFonts w:ascii="Segoe UI" w:hAnsi="Segoe UI" w:cs="Segoe UI"/>
          <w:b/>
          <w:color w:val="C00000"/>
          <w:sz w:val="24"/>
          <w:szCs w:val="24"/>
        </w:rPr>
        <w:t>RECOMMENDED TEXT BOOKS:</w:t>
      </w:r>
    </w:p>
    <w:p w14:paraId="68D3B0D9" w14:textId="77777777" w:rsidR="00347489" w:rsidRPr="00347489" w:rsidRDefault="00347489" w:rsidP="0012087F">
      <w:pPr>
        <w:pStyle w:val="ListParagraph"/>
        <w:numPr>
          <w:ilvl w:val="0"/>
          <w:numId w:val="165"/>
        </w:numPr>
        <w:spacing w:after="0" w:line="240" w:lineRule="auto"/>
        <w:rPr>
          <w:rFonts w:ascii="Segoe UI" w:hAnsi="Segoe UI" w:cs="Segoe UI"/>
          <w:sz w:val="24"/>
          <w:szCs w:val="24"/>
        </w:rPr>
      </w:pPr>
      <w:r w:rsidRPr="00347489">
        <w:rPr>
          <w:rFonts w:ascii="Segoe UI" w:hAnsi="Segoe UI" w:cs="Segoe UI"/>
          <w:i/>
          <w:sz w:val="24"/>
          <w:szCs w:val="24"/>
        </w:rPr>
        <w:t xml:space="preserve">Callister’s Materials Science and Engineering </w:t>
      </w:r>
      <w:r w:rsidRPr="00347489">
        <w:rPr>
          <w:rFonts w:ascii="Segoe UI" w:hAnsi="Segoe UI" w:cs="Segoe UI"/>
          <w:sz w:val="24"/>
          <w:szCs w:val="24"/>
        </w:rPr>
        <w:t>by William D. Callister, Jr.</w:t>
      </w:r>
    </w:p>
    <w:p w14:paraId="1C3450B2" w14:textId="77777777" w:rsidR="00347489" w:rsidRPr="00347489" w:rsidRDefault="00347489" w:rsidP="0012087F">
      <w:pPr>
        <w:pStyle w:val="ListParagraph"/>
        <w:numPr>
          <w:ilvl w:val="0"/>
          <w:numId w:val="165"/>
        </w:numPr>
        <w:spacing w:after="0" w:line="240" w:lineRule="auto"/>
        <w:rPr>
          <w:rFonts w:ascii="Segoe UI" w:hAnsi="Segoe UI" w:cs="Segoe UI"/>
          <w:sz w:val="24"/>
          <w:szCs w:val="24"/>
        </w:rPr>
      </w:pPr>
      <w:r w:rsidRPr="00347489">
        <w:rPr>
          <w:rFonts w:ascii="Segoe UI" w:hAnsi="Segoe UI" w:cs="Segoe UI"/>
          <w:i/>
          <w:sz w:val="24"/>
          <w:szCs w:val="24"/>
        </w:rPr>
        <w:t xml:space="preserve">The Science and Engineering of Materials </w:t>
      </w:r>
      <w:r w:rsidRPr="00347489">
        <w:rPr>
          <w:rFonts w:ascii="Segoe UI" w:hAnsi="Segoe UI" w:cs="Segoe UI"/>
          <w:sz w:val="24"/>
          <w:szCs w:val="24"/>
        </w:rPr>
        <w:t>by Donald R. Askland</w:t>
      </w:r>
    </w:p>
    <w:p w14:paraId="1E088AAB" w14:textId="77777777" w:rsidR="00347489" w:rsidRPr="00347489" w:rsidRDefault="00347489" w:rsidP="0012087F">
      <w:pPr>
        <w:pStyle w:val="ListParagraph"/>
        <w:numPr>
          <w:ilvl w:val="0"/>
          <w:numId w:val="165"/>
        </w:numPr>
        <w:spacing w:after="0" w:line="240" w:lineRule="auto"/>
        <w:rPr>
          <w:rFonts w:ascii="Segoe UI" w:hAnsi="Segoe UI" w:cs="Segoe UI"/>
          <w:sz w:val="24"/>
          <w:szCs w:val="24"/>
        </w:rPr>
      </w:pPr>
      <w:r w:rsidRPr="00347489">
        <w:rPr>
          <w:rFonts w:ascii="Segoe UI" w:hAnsi="Segoe UI" w:cs="Segoe UI"/>
          <w:i/>
          <w:sz w:val="24"/>
          <w:szCs w:val="24"/>
        </w:rPr>
        <w:t xml:space="preserve">Materials and Processes in Manufacturing </w:t>
      </w:r>
      <w:r w:rsidRPr="00347489">
        <w:rPr>
          <w:rFonts w:ascii="Segoe UI" w:hAnsi="Segoe UI" w:cs="Segoe UI"/>
          <w:sz w:val="24"/>
          <w:szCs w:val="24"/>
        </w:rPr>
        <w:t>by E. P. Degarmo</w:t>
      </w:r>
    </w:p>
    <w:p w14:paraId="48BC78F8" w14:textId="77777777" w:rsidR="00347489" w:rsidRPr="00347489" w:rsidRDefault="00347489" w:rsidP="0012087F">
      <w:pPr>
        <w:pStyle w:val="ListParagraph"/>
        <w:numPr>
          <w:ilvl w:val="0"/>
          <w:numId w:val="165"/>
        </w:numPr>
        <w:spacing w:after="0" w:line="240" w:lineRule="auto"/>
        <w:rPr>
          <w:rFonts w:ascii="Segoe UI" w:hAnsi="Segoe UI" w:cs="Segoe UI"/>
          <w:sz w:val="24"/>
          <w:szCs w:val="24"/>
        </w:rPr>
      </w:pPr>
      <w:r w:rsidRPr="00347489">
        <w:rPr>
          <w:rFonts w:ascii="Segoe UI" w:hAnsi="Segoe UI" w:cs="Segoe UI"/>
          <w:i/>
          <w:sz w:val="24"/>
          <w:szCs w:val="24"/>
        </w:rPr>
        <w:t xml:space="preserve">A Text Book of Workshop Technology </w:t>
      </w:r>
      <w:r w:rsidRPr="00347489">
        <w:rPr>
          <w:rFonts w:ascii="Segoe UI" w:hAnsi="Segoe UI" w:cs="Segoe UI"/>
          <w:sz w:val="24"/>
          <w:szCs w:val="24"/>
        </w:rPr>
        <w:t>by R. S. Khurmi and J. K. Gupta</w:t>
      </w:r>
    </w:p>
    <w:p w14:paraId="01799A70" w14:textId="77777777" w:rsidR="00347489" w:rsidRPr="00347489" w:rsidRDefault="00347489" w:rsidP="0012087F">
      <w:pPr>
        <w:pStyle w:val="ListParagraph"/>
        <w:numPr>
          <w:ilvl w:val="0"/>
          <w:numId w:val="165"/>
        </w:numPr>
        <w:spacing w:after="0" w:line="240" w:lineRule="auto"/>
        <w:rPr>
          <w:rFonts w:ascii="Segoe UI" w:hAnsi="Segoe UI" w:cs="Segoe UI"/>
          <w:sz w:val="24"/>
          <w:szCs w:val="24"/>
        </w:rPr>
      </w:pPr>
      <w:r w:rsidRPr="00347489">
        <w:rPr>
          <w:rFonts w:ascii="Segoe UI" w:hAnsi="Segoe UI" w:cs="Segoe UI"/>
          <w:i/>
          <w:sz w:val="24"/>
          <w:szCs w:val="24"/>
        </w:rPr>
        <w:t xml:space="preserve">Processes and Materials of Manufacturing </w:t>
      </w:r>
      <w:r w:rsidRPr="00347489">
        <w:rPr>
          <w:rFonts w:ascii="Segoe UI" w:hAnsi="Segoe UI" w:cs="Segoe UI"/>
          <w:sz w:val="24"/>
          <w:szCs w:val="24"/>
        </w:rPr>
        <w:t>by Linberg</w:t>
      </w:r>
    </w:p>
    <w:p w14:paraId="31267415" w14:textId="77777777" w:rsidR="00347489" w:rsidRPr="00347489" w:rsidRDefault="00347489" w:rsidP="0012087F">
      <w:pPr>
        <w:pStyle w:val="ListParagraph"/>
        <w:numPr>
          <w:ilvl w:val="0"/>
          <w:numId w:val="165"/>
        </w:numPr>
        <w:spacing w:after="0" w:line="240" w:lineRule="auto"/>
        <w:rPr>
          <w:rFonts w:ascii="Segoe UI" w:hAnsi="Segoe UI" w:cs="Segoe UI"/>
          <w:sz w:val="24"/>
          <w:szCs w:val="24"/>
        </w:rPr>
      </w:pPr>
      <w:r w:rsidRPr="00347489">
        <w:rPr>
          <w:rFonts w:ascii="Segoe UI" w:hAnsi="Segoe UI" w:cs="Segoe UI"/>
          <w:i/>
          <w:sz w:val="24"/>
          <w:szCs w:val="24"/>
        </w:rPr>
        <w:lastRenderedPageBreak/>
        <w:t xml:space="preserve">Biomaterials: An Introduction </w:t>
      </w:r>
      <w:r w:rsidRPr="00347489">
        <w:rPr>
          <w:rFonts w:ascii="Segoe UI" w:hAnsi="Segoe UI" w:cs="Segoe UI"/>
          <w:sz w:val="24"/>
          <w:szCs w:val="24"/>
        </w:rPr>
        <w:t>by Joon Park and R. S. Lakes, Springer</w:t>
      </w:r>
      <w:r w:rsidRPr="00347489">
        <w:rPr>
          <w:rFonts w:ascii="Segoe UI" w:hAnsi="Segoe UI" w:cs="Segoe UI"/>
          <w:i/>
          <w:sz w:val="24"/>
          <w:szCs w:val="24"/>
        </w:rPr>
        <w:t xml:space="preserve"> </w:t>
      </w:r>
    </w:p>
    <w:p w14:paraId="2B4028B7" w14:textId="77777777" w:rsidR="00347489" w:rsidRDefault="00347489" w:rsidP="00347489">
      <w:pPr>
        <w:spacing w:after="0" w:line="240" w:lineRule="auto"/>
      </w:pPr>
    </w:p>
    <w:p w14:paraId="5766C6B7" w14:textId="77777777" w:rsidR="00F1728C" w:rsidRPr="00F1728C" w:rsidRDefault="00F1728C" w:rsidP="00F1728C">
      <w:pPr>
        <w:pStyle w:val="Heading3"/>
        <w:rPr>
          <w:rFonts w:ascii="Segoe UI" w:hAnsi="Segoe UI" w:cs="Segoe UI"/>
          <w:color w:val="C00000"/>
          <w:sz w:val="28"/>
          <w:szCs w:val="28"/>
        </w:rPr>
      </w:pPr>
      <w:bookmarkStart w:id="5" w:name="_Toc491955786"/>
      <w:r w:rsidRPr="00F1728C">
        <w:rPr>
          <w:rFonts w:ascii="Segoe UI" w:hAnsi="Segoe UI" w:cs="Segoe UI"/>
          <w:color w:val="C00000"/>
          <w:sz w:val="28"/>
          <w:szCs w:val="28"/>
        </w:rPr>
        <w:t>ELECTROTECHNOLOGY</w:t>
      </w:r>
      <w:bookmarkEnd w:id="5"/>
    </w:p>
    <w:p w14:paraId="1CE22E97" w14:textId="77777777" w:rsidR="00F1728C" w:rsidRPr="00F1728C" w:rsidRDefault="00F1728C" w:rsidP="00F1728C">
      <w:pPr>
        <w:spacing w:after="0" w:line="240" w:lineRule="auto"/>
        <w:jc w:val="center"/>
        <w:rPr>
          <w:rFonts w:ascii="Segoe UI" w:hAnsi="Segoe UI" w:cs="Segoe UI"/>
          <w:b/>
          <w:sz w:val="24"/>
          <w:szCs w:val="24"/>
        </w:rPr>
      </w:pPr>
    </w:p>
    <w:p w14:paraId="2C221965" w14:textId="77777777" w:rsidR="00F1728C" w:rsidRPr="00F1728C" w:rsidRDefault="00F1728C" w:rsidP="00F1728C">
      <w:pPr>
        <w:spacing w:after="0" w:line="240" w:lineRule="auto"/>
        <w:rPr>
          <w:rFonts w:ascii="Segoe UI" w:hAnsi="Segoe UI" w:cs="Segoe UI"/>
          <w:b/>
          <w:color w:val="C00000"/>
          <w:sz w:val="24"/>
          <w:szCs w:val="24"/>
        </w:rPr>
      </w:pPr>
      <w:r w:rsidRPr="00F1728C">
        <w:rPr>
          <w:rFonts w:ascii="Segoe UI" w:hAnsi="Segoe UI" w:cs="Segoe UI"/>
          <w:b/>
          <w:color w:val="C00000"/>
          <w:sz w:val="24"/>
          <w:szCs w:val="24"/>
        </w:rPr>
        <w:t>COURSE DESCRIPTION:</w:t>
      </w:r>
    </w:p>
    <w:p w14:paraId="3334F68F" w14:textId="77777777" w:rsidR="00F1728C" w:rsidRPr="00F1728C" w:rsidRDefault="00F1728C" w:rsidP="00F1728C">
      <w:pPr>
        <w:spacing w:after="0" w:line="240" w:lineRule="auto"/>
        <w:rPr>
          <w:rFonts w:ascii="Segoe UI" w:hAnsi="Segoe UI" w:cs="Segoe UI"/>
          <w:b/>
          <w:sz w:val="24"/>
          <w:szCs w:val="24"/>
        </w:rPr>
      </w:pPr>
    </w:p>
    <w:p w14:paraId="11E38EA3" w14:textId="77777777" w:rsidR="00F1728C" w:rsidRPr="00F1728C" w:rsidRDefault="00F1728C" w:rsidP="00F1728C">
      <w:pPr>
        <w:spacing w:after="0" w:line="240" w:lineRule="auto"/>
        <w:rPr>
          <w:rFonts w:ascii="Segoe UI" w:hAnsi="Segoe UI" w:cs="Segoe UI"/>
          <w:sz w:val="24"/>
          <w:szCs w:val="24"/>
        </w:rPr>
      </w:pPr>
      <w:r w:rsidRPr="00F1728C">
        <w:rPr>
          <w:rFonts w:ascii="Segoe UI" w:hAnsi="Segoe UI" w:cs="Segoe UI"/>
          <w:sz w:val="24"/>
          <w:szCs w:val="24"/>
        </w:rPr>
        <w:t xml:space="preserve">With advancement in technology, electronics are being used more and more in P&amp;O. For students to have a better understanding how electronics can be used in P&amp;O today. This course aims at offering students an insight into their uses as well as providing a general outline of the principals behind electro-technology. These principals form the essential building blocks of all electrical interfaces used in P&amp;O applications.      </w:t>
      </w:r>
    </w:p>
    <w:p w14:paraId="61E3D004" w14:textId="77777777" w:rsidR="00F1728C" w:rsidRPr="00F1728C" w:rsidRDefault="00F1728C" w:rsidP="00F1728C">
      <w:pPr>
        <w:spacing w:after="0" w:line="240" w:lineRule="auto"/>
        <w:rPr>
          <w:rFonts w:ascii="Segoe UI" w:hAnsi="Segoe UI" w:cs="Segoe UI"/>
          <w:sz w:val="24"/>
          <w:szCs w:val="24"/>
        </w:rPr>
      </w:pPr>
      <w:r w:rsidRPr="00F1728C">
        <w:rPr>
          <w:rFonts w:ascii="Segoe UI" w:hAnsi="Segoe UI" w:cs="Segoe UI"/>
          <w:sz w:val="24"/>
          <w:szCs w:val="24"/>
        </w:rPr>
        <w:t xml:space="preserve">  </w:t>
      </w:r>
    </w:p>
    <w:p w14:paraId="7BB00A42" w14:textId="77777777" w:rsidR="00F1728C" w:rsidRPr="00F1728C" w:rsidRDefault="00F1728C" w:rsidP="00F1728C">
      <w:pPr>
        <w:spacing w:after="0" w:line="240" w:lineRule="auto"/>
        <w:rPr>
          <w:rFonts w:ascii="Segoe UI" w:hAnsi="Segoe UI" w:cs="Segoe UI"/>
          <w:b/>
          <w:color w:val="C00000"/>
          <w:sz w:val="24"/>
          <w:szCs w:val="24"/>
        </w:rPr>
      </w:pPr>
      <w:r w:rsidRPr="00F1728C">
        <w:rPr>
          <w:rFonts w:ascii="Segoe UI" w:hAnsi="Segoe UI" w:cs="Segoe UI"/>
          <w:b/>
          <w:color w:val="C00000"/>
          <w:sz w:val="24"/>
          <w:szCs w:val="24"/>
        </w:rPr>
        <w:t>CONTENT:</w:t>
      </w:r>
    </w:p>
    <w:p w14:paraId="2B8679E4" w14:textId="77777777" w:rsidR="00F1728C" w:rsidRPr="00F1728C" w:rsidRDefault="00F1728C" w:rsidP="00F1728C">
      <w:pPr>
        <w:spacing w:after="0" w:line="240" w:lineRule="auto"/>
        <w:rPr>
          <w:rFonts w:ascii="Segoe UI" w:hAnsi="Segoe UI" w:cs="Segoe UI"/>
          <w:b/>
          <w:color w:val="C00000"/>
          <w:sz w:val="24"/>
          <w:szCs w:val="24"/>
        </w:rPr>
      </w:pPr>
      <w:r w:rsidRPr="00F1728C">
        <w:rPr>
          <w:rFonts w:ascii="Segoe UI" w:hAnsi="Segoe UI" w:cs="Segoe UI"/>
          <w:b/>
          <w:color w:val="C00000"/>
          <w:sz w:val="24"/>
          <w:szCs w:val="24"/>
        </w:rPr>
        <w:t>LECTURES</w:t>
      </w:r>
    </w:p>
    <w:p w14:paraId="60FEF9AA" w14:textId="77777777" w:rsidR="00F1728C" w:rsidRPr="00F1728C" w:rsidRDefault="00F1728C" w:rsidP="00F1728C">
      <w:pPr>
        <w:spacing w:after="0" w:line="240" w:lineRule="auto"/>
        <w:rPr>
          <w:rFonts w:ascii="Segoe UI" w:hAnsi="Segoe UI" w:cs="Segoe UI"/>
          <w:b/>
          <w:color w:val="C00000"/>
          <w:sz w:val="24"/>
          <w:szCs w:val="24"/>
        </w:rPr>
      </w:pPr>
      <w:r w:rsidRPr="00F1728C">
        <w:rPr>
          <w:rFonts w:ascii="Segoe UI" w:hAnsi="Segoe UI" w:cs="Segoe UI"/>
          <w:b/>
          <w:color w:val="C00000"/>
          <w:sz w:val="24"/>
          <w:szCs w:val="24"/>
        </w:rPr>
        <w:t>BASIC CONCEPTS</w:t>
      </w:r>
    </w:p>
    <w:p w14:paraId="30BCE6CB" w14:textId="77777777" w:rsidR="00F1728C" w:rsidRPr="00F1728C" w:rsidRDefault="00F1728C" w:rsidP="0012087F">
      <w:pPr>
        <w:pStyle w:val="ListParagraph"/>
        <w:numPr>
          <w:ilvl w:val="0"/>
          <w:numId w:val="163"/>
        </w:numPr>
        <w:spacing w:after="0" w:line="240" w:lineRule="auto"/>
        <w:rPr>
          <w:rFonts w:ascii="Segoe UI" w:hAnsi="Segoe UI" w:cs="Segoe UI"/>
          <w:sz w:val="24"/>
          <w:szCs w:val="24"/>
        </w:rPr>
      </w:pPr>
      <w:r w:rsidRPr="00F1728C">
        <w:rPr>
          <w:rFonts w:ascii="Segoe UI" w:hAnsi="Segoe UI" w:cs="Segoe UI"/>
          <w:sz w:val="24"/>
          <w:szCs w:val="24"/>
        </w:rPr>
        <w:t>The SI System of units</w:t>
      </w:r>
    </w:p>
    <w:p w14:paraId="59EED322" w14:textId="77777777" w:rsidR="00F1728C" w:rsidRPr="00F1728C" w:rsidRDefault="00F1728C" w:rsidP="0012087F">
      <w:pPr>
        <w:pStyle w:val="ListParagraph"/>
        <w:numPr>
          <w:ilvl w:val="0"/>
          <w:numId w:val="163"/>
        </w:numPr>
        <w:spacing w:after="0" w:line="240" w:lineRule="auto"/>
        <w:rPr>
          <w:rFonts w:ascii="Segoe UI" w:hAnsi="Segoe UI" w:cs="Segoe UI"/>
          <w:sz w:val="24"/>
          <w:szCs w:val="24"/>
        </w:rPr>
      </w:pPr>
      <w:r w:rsidRPr="00F1728C">
        <w:rPr>
          <w:rFonts w:ascii="Segoe UI" w:hAnsi="Segoe UI" w:cs="Segoe UI"/>
          <w:sz w:val="24"/>
          <w:szCs w:val="24"/>
        </w:rPr>
        <w:t>Charge, current, resistance, potential difference, electromotive force (EMF)</w:t>
      </w:r>
    </w:p>
    <w:p w14:paraId="3A26B3F1" w14:textId="77777777" w:rsidR="00F1728C" w:rsidRPr="00F1728C" w:rsidRDefault="00F1728C" w:rsidP="0012087F">
      <w:pPr>
        <w:pStyle w:val="ListParagraph"/>
        <w:numPr>
          <w:ilvl w:val="0"/>
          <w:numId w:val="163"/>
        </w:numPr>
        <w:spacing w:after="0" w:line="240" w:lineRule="auto"/>
        <w:rPr>
          <w:rFonts w:ascii="Segoe UI" w:hAnsi="Segoe UI" w:cs="Segoe UI"/>
          <w:sz w:val="24"/>
          <w:szCs w:val="24"/>
        </w:rPr>
      </w:pPr>
      <w:r w:rsidRPr="00F1728C">
        <w:rPr>
          <w:rFonts w:ascii="Segoe UI" w:hAnsi="Segoe UI" w:cs="Segoe UI"/>
          <w:sz w:val="24"/>
          <w:szCs w:val="24"/>
        </w:rPr>
        <w:t>The relationship between resistance, voltage and current (Ohms Law)</w:t>
      </w:r>
    </w:p>
    <w:p w14:paraId="79D1F04D" w14:textId="77777777" w:rsidR="00F1728C" w:rsidRPr="00F1728C" w:rsidRDefault="00F1728C" w:rsidP="0012087F">
      <w:pPr>
        <w:pStyle w:val="ListParagraph"/>
        <w:numPr>
          <w:ilvl w:val="0"/>
          <w:numId w:val="163"/>
        </w:numPr>
        <w:spacing w:after="0" w:line="240" w:lineRule="auto"/>
        <w:rPr>
          <w:rFonts w:ascii="Segoe UI" w:hAnsi="Segoe UI" w:cs="Segoe UI"/>
          <w:sz w:val="24"/>
          <w:szCs w:val="24"/>
        </w:rPr>
      </w:pPr>
      <w:r w:rsidRPr="00F1728C">
        <w:rPr>
          <w:rFonts w:ascii="Segoe UI" w:hAnsi="Segoe UI" w:cs="Segoe UI"/>
          <w:sz w:val="24"/>
          <w:szCs w:val="24"/>
        </w:rPr>
        <w:t>AC and DC circuits</w:t>
      </w:r>
    </w:p>
    <w:p w14:paraId="05FCAC51" w14:textId="77777777" w:rsidR="00F1728C" w:rsidRPr="00F1728C" w:rsidRDefault="00F1728C" w:rsidP="0012087F">
      <w:pPr>
        <w:pStyle w:val="ListParagraph"/>
        <w:numPr>
          <w:ilvl w:val="0"/>
          <w:numId w:val="163"/>
        </w:numPr>
        <w:spacing w:after="0" w:line="240" w:lineRule="auto"/>
        <w:rPr>
          <w:rFonts w:ascii="Segoe UI" w:hAnsi="Segoe UI" w:cs="Segoe UI"/>
          <w:sz w:val="24"/>
          <w:szCs w:val="24"/>
        </w:rPr>
      </w:pPr>
      <w:r w:rsidRPr="00F1728C">
        <w:rPr>
          <w:rFonts w:ascii="Segoe UI" w:hAnsi="Segoe UI" w:cs="Segoe UI"/>
          <w:sz w:val="24"/>
          <w:szCs w:val="24"/>
        </w:rPr>
        <w:t>Sine waves</w:t>
      </w:r>
    </w:p>
    <w:p w14:paraId="496B5A18" w14:textId="77777777" w:rsidR="00F1728C" w:rsidRPr="00F1728C" w:rsidRDefault="00F1728C" w:rsidP="0012087F">
      <w:pPr>
        <w:pStyle w:val="ListParagraph"/>
        <w:numPr>
          <w:ilvl w:val="0"/>
          <w:numId w:val="163"/>
        </w:numPr>
        <w:spacing w:after="0" w:line="240" w:lineRule="auto"/>
        <w:rPr>
          <w:rFonts w:ascii="Segoe UI" w:hAnsi="Segoe UI" w:cs="Segoe UI"/>
          <w:sz w:val="24"/>
          <w:szCs w:val="24"/>
        </w:rPr>
      </w:pPr>
      <w:r w:rsidRPr="00F1728C">
        <w:rPr>
          <w:rFonts w:ascii="Segoe UI" w:hAnsi="Segoe UI" w:cs="Segoe UI"/>
          <w:sz w:val="24"/>
          <w:szCs w:val="24"/>
        </w:rPr>
        <w:t>Induction and capacitance</w:t>
      </w:r>
    </w:p>
    <w:p w14:paraId="366C2D2D" w14:textId="77777777" w:rsidR="00F1728C" w:rsidRPr="00F1728C" w:rsidRDefault="00F1728C" w:rsidP="0012087F">
      <w:pPr>
        <w:pStyle w:val="ListParagraph"/>
        <w:numPr>
          <w:ilvl w:val="0"/>
          <w:numId w:val="163"/>
        </w:numPr>
        <w:spacing w:after="0" w:line="240" w:lineRule="auto"/>
        <w:rPr>
          <w:rFonts w:ascii="Segoe UI" w:hAnsi="Segoe UI" w:cs="Segoe UI"/>
          <w:sz w:val="24"/>
          <w:szCs w:val="24"/>
        </w:rPr>
      </w:pPr>
      <w:r w:rsidRPr="00F1728C">
        <w:rPr>
          <w:rFonts w:ascii="Segoe UI" w:hAnsi="Segoe UI" w:cs="Segoe UI"/>
          <w:sz w:val="24"/>
          <w:szCs w:val="24"/>
        </w:rPr>
        <w:t>Power</w:t>
      </w:r>
    </w:p>
    <w:p w14:paraId="6F0DE4BF" w14:textId="77777777" w:rsidR="00F1728C" w:rsidRPr="00F1728C" w:rsidRDefault="00F1728C" w:rsidP="00F1728C">
      <w:pPr>
        <w:spacing w:after="0" w:line="240" w:lineRule="auto"/>
        <w:rPr>
          <w:rFonts w:ascii="Segoe UI" w:hAnsi="Segoe UI" w:cs="Segoe UI"/>
          <w:sz w:val="24"/>
          <w:szCs w:val="24"/>
        </w:rPr>
      </w:pPr>
    </w:p>
    <w:p w14:paraId="030D6595" w14:textId="77777777" w:rsidR="00F1728C" w:rsidRPr="00F1728C" w:rsidRDefault="00F1728C" w:rsidP="00F1728C">
      <w:pPr>
        <w:spacing w:after="0" w:line="240" w:lineRule="auto"/>
        <w:rPr>
          <w:rFonts w:ascii="Segoe UI" w:hAnsi="Segoe UI" w:cs="Segoe UI"/>
          <w:b/>
          <w:color w:val="C00000"/>
          <w:sz w:val="24"/>
          <w:szCs w:val="24"/>
        </w:rPr>
      </w:pPr>
      <w:r w:rsidRPr="00F1728C">
        <w:rPr>
          <w:rFonts w:ascii="Segoe UI" w:hAnsi="Segoe UI" w:cs="Segoe UI"/>
          <w:b/>
          <w:color w:val="C00000"/>
          <w:sz w:val="24"/>
          <w:szCs w:val="24"/>
        </w:rPr>
        <w:t>AC &amp; DC Circuits</w:t>
      </w:r>
    </w:p>
    <w:p w14:paraId="33FEB1B6" w14:textId="77777777" w:rsidR="00F1728C" w:rsidRPr="00F1728C" w:rsidRDefault="00F1728C" w:rsidP="0012087F">
      <w:pPr>
        <w:pStyle w:val="ListParagraph"/>
        <w:numPr>
          <w:ilvl w:val="0"/>
          <w:numId w:val="173"/>
        </w:numPr>
        <w:spacing w:after="0" w:line="240" w:lineRule="auto"/>
        <w:rPr>
          <w:rFonts w:ascii="Segoe UI" w:hAnsi="Segoe UI" w:cs="Segoe UI"/>
          <w:b/>
          <w:sz w:val="24"/>
          <w:szCs w:val="24"/>
        </w:rPr>
      </w:pPr>
      <w:r w:rsidRPr="00F1728C">
        <w:rPr>
          <w:rFonts w:ascii="Segoe UI" w:hAnsi="Segoe UI" w:cs="Segoe UI"/>
          <w:sz w:val="24"/>
          <w:szCs w:val="24"/>
        </w:rPr>
        <w:t>Kirchhoff’s Law</w:t>
      </w:r>
    </w:p>
    <w:p w14:paraId="4CF46FE1" w14:textId="77777777" w:rsidR="00F1728C" w:rsidRPr="00F1728C" w:rsidRDefault="00F1728C" w:rsidP="0012087F">
      <w:pPr>
        <w:pStyle w:val="ListParagraph"/>
        <w:numPr>
          <w:ilvl w:val="0"/>
          <w:numId w:val="173"/>
        </w:numPr>
        <w:spacing w:after="0" w:line="240" w:lineRule="auto"/>
        <w:rPr>
          <w:rFonts w:ascii="Segoe UI" w:hAnsi="Segoe UI" w:cs="Segoe UI"/>
          <w:b/>
          <w:sz w:val="24"/>
          <w:szCs w:val="24"/>
        </w:rPr>
      </w:pPr>
      <w:r w:rsidRPr="00F1728C">
        <w:rPr>
          <w:rFonts w:ascii="Segoe UI" w:hAnsi="Segoe UI" w:cs="Segoe UI"/>
          <w:sz w:val="24"/>
          <w:szCs w:val="24"/>
        </w:rPr>
        <w:t>Resistors in series and parallel</w:t>
      </w:r>
    </w:p>
    <w:p w14:paraId="5874F6A2" w14:textId="77777777" w:rsidR="00F1728C" w:rsidRPr="00F1728C" w:rsidRDefault="00F1728C" w:rsidP="0012087F">
      <w:pPr>
        <w:pStyle w:val="ListParagraph"/>
        <w:numPr>
          <w:ilvl w:val="0"/>
          <w:numId w:val="173"/>
        </w:numPr>
        <w:spacing w:after="0" w:line="240" w:lineRule="auto"/>
        <w:rPr>
          <w:rFonts w:ascii="Segoe UI" w:hAnsi="Segoe UI" w:cs="Segoe UI"/>
          <w:b/>
          <w:sz w:val="24"/>
          <w:szCs w:val="24"/>
        </w:rPr>
      </w:pPr>
      <w:r w:rsidRPr="00F1728C">
        <w:rPr>
          <w:rFonts w:ascii="Segoe UI" w:hAnsi="Segoe UI" w:cs="Segoe UI"/>
          <w:sz w:val="24"/>
          <w:szCs w:val="24"/>
        </w:rPr>
        <w:t>Measurement of resistance</w:t>
      </w:r>
    </w:p>
    <w:p w14:paraId="1A269446" w14:textId="77777777" w:rsidR="00F1728C" w:rsidRPr="00F1728C" w:rsidRDefault="00F1728C" w:rsidP="0012087F">
      <w:pPr>
        <w:pStyle w:val="ListParagraph"/>
        <w:numPr>
          <w:ilvl w:val="0"/>
          <w:numId w:val="173"/>
        </w:numPr>
        <w:spacing w:after="0" w:line="240" w:lineRule="auto"/>
        <w:rPr>
          <w:rFonts w:ascii="Segoe UI" w:hAnsi="Segoe UI" w:cs="Segoe UI"/>
          <w:b/>
          <w:sz w:val="24"/>
          <w:szCs w:val="24"/>
        </w:rPr>
      </w:pPr>
      <w:r w:rsidRPr="00F1728C">
        <w:rPr>
          <w:rFonts w:ascii="Segoe UI" w:hAnsi="Segoe UI" w:cs="Segoe UI"/>
          <w:sz w:val="24"/>
          <w:szCs w:val="24"/>
        </w:rPr>
        <w:t>Resistivity and conductivity</w:t>
      </w:r>
    </w:p>
    <w:p w14:paraId="5512F8BA" w14:textId="77777777" w:rsidR="00F1728C" w:rsidRPr="00F1728C" w:rsidRDefault="00F1728C" w:rsidP="0012087F">
      <w:pPr>
        <w:pStyle w:val="ListParagraph"/>
        <w:numPr>
          <w:ilvl w:val="0"/>
          <w:numId w:val="173"/>
        </w:numPr>
        <w:spacing w:after="0" w:line="240" w:lineRule="auto"/>
        <w:rPr>
          <w:rFonts w:ascii="Segoe UI" w:hAnsi="Segoe UI" w:cs="Segoe UI"/>
          <w:b/>
          <w:sz w:val="24"/>
          <w:szCs w:val="24"/>
        </w:rPr>
      </w:pPr>
      <w:r w:rsidRPr="00F1728C">
        <w:rPr>
          <w:rFonts w:ascii="Segoe UI" w:hAnsi="Segoe UI" w:cs="Segoe UI"/>
          <w:sz w:val="24"/>
          <w:szCs w:val="24"/>
        </w:rPr>
        <w:t>Temperature coefficient of resistance</w:t>
      </w:r>
    </w:p>
    <w:p w14:paraId="53DCD35B" w14:textId="77777777" w:rsidR="00F1728C" w:rsidRPr="00F1728C" w:rsidRDefault="00F1728C" w:rsidP="0012087F">
      <w:pPr>
        <w:pStyle w:val="ListParagraph"/>
        <w:numPr>
          <w:ilvl w:val="0"/>
          <w:numId w:val="173"/>
        </w:numPr>
        <w:spacing w:after="0" w:line="240" w:lineRule="auto"/>
        <w:rPr>
          <w:rFonts w:ascii="Segoe UI" w:hAnsi="Segoe UI" w:cs="Segoe UI"/>
          <w:b/>
          <w:sz w:val="24"/>
          <w:szCs w:val="24"/>
        </w:rPr>
      </w:pPr>
      <w:r w:rsidRPr="00F1728C">
        <w:rPr>
          <w:rFonts w:ascii="Segoe UI" w:hAnsi="Segoe UI" w:cs="Segoe UI"/>
          <w:sz w:val="24"/>
          <w:szCs w:val="24"/>
        </w:rPr>
        <w:t>Sine wave (frequency, period, phase, min/peak/mean values, RMS)</w:t>
      </w:r>
    </w:p>
    <w:p w14:paraId="59A53774" w14:textId="77777777" w:rsidR="00F1728C" w:rsidRPr="00F1728C" w:rsidRDefault="00F1728C" w:rsidP="0012087F">
      <w:pPr>
        <w:pStyle w:val="ListParagraph"/>
        <w:numPr>
          <w:ilvl w:val="0"/>
          <w:numId w:val="173"/>
        </w:numPr>
        <w:spacing w:after="0" w:line="240" w:lineRule="auto"/>
        <w:rPr>
          <w:rFonts w:ascii="Segoe UI" w:hAnsi="Segoe UI" w:cs="Segoe UI"/>
          <w:sz w:val="24"/>
          <w:szCs w:val="24"/>
        </w:rPr>
      </w:pPr>
      <w:r w:rsidRPr="00F1728C">
        <w:rPr>
          <w:rFonts w:ascii="Segoe UI" w:hAnsi="Segoe UI" w:cs="Segoe UI"/>
          <w:sz w:val="24"/>
          <w:szCs w:val="24"/>
        </w:rPr>
        <w:t>Impedance</w:t>
      </w:r>
    </w:p>
    <w:p w14:paraId="324D3E79" w14:textId="77777777" w:rsidR="00F1728C" w:rsidRPr="00F1728C" w:rsidRDefault="00F1728C" w:rsidP="0012087F">
      <w:pPr>
        <w:pStyle w:val="ListParagraph"/>
        <w:numPr>
          <w:ilvl w:val="0"/>
          <w:numId w:val="173"/>
        </w:numPr>
        <w:spacing w:after="0" w:line="240" w:lineRule="auto"/>
        <w:rPr>
          <w:rFonts w:ascii="Segoe UI" w:hAnsi="Segoe UI" w:cs="Segoe UI"/>
          <w:sz w:val="24"/>
          <w:szCs w:val="24"/>
        </w:rPr>
      </w:pPr>
      <w:r w:rsidRPr="00F1728C">
        <w:rPr>
          <w:rFonts w:ascii="Segoe UI" w:hAnsi="Segoe UI" w:cs="Segoe UI"/>
          <w:sz w:val="24"/>
          <w:szCs w:val="24"/>
        </w:rPr>
        <w:t>Circuit diagrams</w:t>
      </w:r>
    </w:p>
    <w:p w14:paraId="58627FEC" w14:textId="77777777" w:rsidR="00F1728C" w:rsidRPr="00F1728C" w:rsidRDefault="00F1728C" w:rsidP="00F1728C">
      <w:pPr>
        <w:pStyle w:val="ListParagraph"/>
        <w:spacing w:after="0" w:line="240" w:lineRule="auto"/>
        <w:rPr>
          <w:rFonts w:ascii="Segoe UI" w:hAnsi="Segoe UI" w:cs="Segoe UI"/>
          <w:sz w:val="24"/>
          <w:szCs w:val="24"/>
        </w:rPr>
      </w:pPr>
    </w:p>
    <w:p w14:paraId="55D26403" w14:textId="77777777" w:rsidR="00F1728C" w:rsidRPr="00F1728C" w:rsidRDefault="00F1728C" w:rsidP="00F1728C">
      <w:pPr>
        <w:spacing w:after="0" w:line="240" w:lineRule="auto"/>
        <w:rPr>
          <w:rFonts w:ascii="Segoe UI" w:hAnsi="Segoe UI" w:cs="Segoe UI"/>
          <w:b/>
          <w:color w:val="C00000"/>
          <w:sz w:val="24"/>
          <w:szCs w:val="24"/>
        </w:rPr>
      </w:pPr>
      <w:r w:rsidRPr="00F1728C">
        <w:rPr>
          <w:rFonts w:ascii="Segoe UI" w:hAnsi="Segoe UI" w:cs="Segoe UI"/>
          <w:b/>
          <w:color w:val="C00000"/>
          <w:sz w:val="24"/>
          <w:szCs w:val="24"/>
        </w:rPr>
        <w:t>COMPONENTS</w:t>
      </w:r>
    </w:p>
    <w:p w14:paraId="0353BAC8" w14:textId="77777777" w:rsidR="00F1728C" w:rsidRPr="00F1728C" w:rsidRDefault="00F1728C" w:rsidP="0012087F">
      <w:pPr>
        <w:pStyle w:val="ListParagraph"/>
        <w:numPr>
          <w:ilvl w:val="0"/>
          <w:numId w:val="167"/>
        </w:numPr>
        <w:spacing w:after="0" w:line="240" w:lineRule="auto"/>
        <w:rPr>
          <w:rFonts w:ascii="Segoe UI" w:hAnsi="Segoe UI" w:cs="Segoe UI"/>
          <w:sz w:val="24"/>
          <w:szCs w:val="24"/>
        </w:rPr>
      </w:pPr>
      <w:r w:rsidRPr="00F1728C">
        <w:rPr>
          <w:rFonts w:ascii="Segoe UI" w:hAnsi="Segoe UI" w:cs="Segoe UI"/>
          <w:sz w:val="24"/>
          <w:szCs w:val="24"/>
        </w:rPr>
        <w:t>Resistors and capacitors</w:t>
      </w:r>
    </w:p>
    <w:p w14:paraId="3E314F84" w14:textId="77777777" w:rsidR="00F1728C" w:rsidRPr="00F1728C" w:rsidRDefault="00F1728C" w:rsidP="0012087F">
      <w:pPr>
        <w:pStyle w:val="ListParagraph"/>
        <w:numPr>
          <w:ilvl w:val="0"/>
          <w:numId w:val="167"/>
        </w:numPr>
        <w:spacing w:after="0" w:line="240" w:lineRule="auto"/>
        <w:rPr>
          <w:rFonts w:ascii="Segoe UI" w:hAnsi="Segoe UI" w:cs="Segoe UI"/>
          <w:sz w:val="24"/>
          <w:szCs w:val="24"/>
        </w:rPr>
      </w:pPr>
      <w:r w:rsidRPr="00F1728C">
        <w:rPr>
          <w:rFonts w:ascii="Segoe UI" w:hAnsi="Segoe UI" w:cs="Segoe UI"/>
          <w:sz w:val="24"/>
          <w:szCs w:val="24"/>
        </w:rPr>
        <w:t>Transformers</w:t>
      </w:r>
    </w:p>
    <w:p w14:paraId="04C45207" w14:textId="77777777" w:rsidR="00F1728C" w:rsidRPr="00F1728C" w:rsidRDefault="00F1728C" w:rsidP="0012087F">
      <w:pPr>
        <w:pStyle w:val="ListParagraph"/>
        <w:numPr>
          <w:ilvl w:val="0"/>
          <w:numId w:val="167"/>
        </w:numPr>
        <w:spacing w:after="0" w:line="240" w:lineRule="auto"/>
        <w:rPr>
          <w:rFonts w:ascii="Segoe UI" w:hAnsi="Segoe UI" w:cs="Segoe UI"/>
          <w:sz w:val="24"/>
          <w:szCs w:val="24"/>
        </w:rPr>
      </w:pPr>
      <w:r w:rsidRPr="00F1728C">
        <w:rPr>
          <w:rFonts w:ascii="Segoe UI" w:hAnsi="Segoe UI" w:cs="Segoe UI"/>
          <w:sz w:val="24"/>
          <w:szCs w:val="24"/>
        </w:rPr>
        <w:t>Semi-conductors (transistors)</w:t>
      </w:r>
    </w:p>
    <w:p w14:paraId="7A8B7D34" w14:textId="77777777" w:rsidR="00F1728C" w:rsidRPr="00F1728C" w:rsidRDefault="00F1728C" w:rsidP="0012087F">
      <w:pPr>
        <w:pStyle w:val="ListParagraph"/>
        <w:numPr>
          <w:ilvl w:val="0"/>
          <w:numId w:val="167"/>
        </w:numPr>
        <w:spacing w:after="0" w:line="240" w:lineRule="auto"/>
        <w:rPr>
          <w:rFonts w:ascii="Segoe UI" w:hAnsi="Segoe UI" w:cs="Segoe UI"/>
          <w:sz w:val="24"/>
          <w:szCs w:val="24"/>
        </w:rPr>
      </w:pPr>
      <w:r w:rsidRPr="00F1728C">
        <w:rPr>
          <w:rFonts w:ascii="Segoe UI" w:hAnsi="Segoe UI" w:cs="Segoe UI"/>
          <w:sz w:val="24"/>
          <w:szCs w:val="24"/>
        </w:rPr>
        <w:t>Amplifiers</w:t>
      </w:r>
    </w:p>
    <w:p w14:paraId="544F299A" w14:textId="77777777" w:rsidR="00F1728C" w:rsidRPr="00F1728C" w:rsidRDefault="00F1728C" w:rsidP="0012087F">
      <w:pPr>
        <w:pStyle w:val="ListParagraph"/>
        <w:numPr>
          <w:ilvl w:val="0"/>
          <w:numId w:val="167"/>
        </w:numPr>
        <w:spacing w:after="0" w:line="240" w:lineRule="auto"/>
        <w:rPr>
          <w:rFonts w:ascii="Segoe UI" w:hAnsi="Segoe UI" w:cs="Segoe UI"/>
          <w:sz w:val="24"/>
          <w:szCs w:val="24"/>
        </w:rPr>
      </w:pPr>
      <w:r w:rsidRPr="00F1728C">
        <w:rPr>
          <w:rFonts w:ascii="Segoe UI" w:hAnsi="Segoe UI" w:cs="Segoe UI"/>
          <w:sz w:val="24"/>
          <w:szCs w:val="24"/>
        </w:rPr>
        <w:t>Motors</w:t>
      </w:r>
    </w:p>
    <w:p w14:paraId="7BFBE091" w14:textId="77777777" w:rsidR="00F1728C" w:rsidRPr="00F1728C" w:rsidRDefault="00F1728C" w:rsidP="00F1728C">
      <w:pPr>
        <w:spacing w:after="0" w:line="240" w:lineRule="auto"/>
        <w:rPr>
          <w:rFonts w:ascii="Segoe UI" w:hAnsi="Segoe UI" w:cs="Segoe UI"/>
          <w:b/>
          <w:sz w:val="24"/>
          <w:szCs w:val="24"/>
        </w:rPr>
      </w:pPr>
    </w:p>
    <w:p w14:paraId="08E322E6" w14:textId="77777777" w:rsidR="00F1728C" w:rsidRPr="00F1728C" w:rsidRDefault="00F1728C" w:rsidP="00F1728C">
      <w:pPr>
        <w:spacing w:after="0" w:line="240" w:lineRule="auto"/>
        <w:rPr>
          <w:rFonts w:ascii="Segoe UI" w:hAnsi="Segoe UI" w:cs="Segoe UI"/>
          <w:b/>
          <w:color w:val="C00000"/>
          <w:sz w:val="24"/>
          <w:szCs w:val="24"/>
        </w:rPr>
      </w:pPr>
      <w:r w:rsidRPr="00F1728C">
        <w:rPr>
          <w:rFonts w:ascii="Segoe UI" w:hAnsi="Segoe UI" w:cs="Segoe UI"/>
          <w:b/>
          <w:color w:val="C00000"/>
          <w:sz w:val="24"/>
          <w:szCs w:val="24"/>
        </w:rPr>
        <w:t>MEASUREMENT</w:t>
      </w:r>
    </w:p>
    <w:p w14:paraId="0CBE8DBA" w14:textId="77777777" w:rsidR="00F1728C" w:rsidRPr="00F1728C" w:rsidRDefault="00F1728C" w:rsidP="0012087F">
      <w:pPr>
        <w:pStyle w:val="ListParagraph"/>
        <w:numPr>
          <w:ilvl w:val="0"/>
          <w:numId w:val="168"/>
        </w:numPr>
        <w:spacing w:after="0" w:line="240" w:lineRule="auto"/>
        <w:rPr>
          <w:rFonts w:ascii="Segoe UI" w:hAnsi="Segoe UI" w:cs="Segoe UI"/>
          <w:sz w:val="24"/>
          <w:szCs w:val="24"/>
        </w:rPr>
      </w:pPr>
      <w:r w:rsidRPr="00F1728C">
        <w:rPr>
          <w:rFonts w:ascii="Segoe UI" w:hAnsi="Segoe UI" w:cs="Segoe UI"/>
          <w:sz w:val="24"/>
          <w:szCs w:val="24"/>
        </w:rPr>
        <w:t>Electronic measuring instruments</w:t>
      </w:r>
    </w:p>
    <w:p w14:paraId="054FC695" w14:textId="77777777" w:rsidR="00F1728C" w:rsidRPr="00F1728C" w:rsidRDefault="00F1728C" w:rsidP="0012087F">
      <w:pPr>
        <w:pStyle w:val="ListParagraph"/>
        <w:numPr>
          <w:ilvl w:val="0"/>
          <w:numId w:val="168"/>
        </w:numPr>
        <w:spacing w:after="0" w:line="240" w:lineRule="auto"/>
        <w:rPr>
          <w:rFonts w:ascii="Segoe UI" w:hAnsi="Segoe UI" w:cs="Segoe UI"/>
          <w:sz w:val="24"/>
          <w:szCs w:val="24"/>
        </w:rPr>
      </w:pPr>
      <w:r w:rsidRPr="00F1728C">
        <w:rPr>
          <w:rFonts w:ascii="Segoe UI" w:hAnsi="Segoe UI" w:cs="Segoe UI"/>
          <w:sz w:val="24"/>
          <w:szCs w:val="24"/>
        </w:rPr>
        <w:lastRenderedPageBreak/>
        <w:t>Recoding instruments</w:t>
      </w:r>
    </w:p>
    <w:p w14:paraId="6081E378" w14:textId="77777777" w:rsidR="00F1728C" w:rsidRPr="00F1728C" w:rsidRDefault="00F1728C" w:rsidP="0012087F">
      <w:pPr>
        <w:pStyle w:val="ListParagraph"/>
        <w:numPr>
          <w:ilvl w:val="0"/>
          <w:numId w:val="168"/>
        </w:numPr>
        <w:spacing w:after="0" w:line="240" w:lineRule="auto"/>
        <w:rPr>
          <w:rFonts w:ascii="Segoe UI" w:hAnsi="Segoe UI" w:cs="Segoe UI"/>
          <w:sz w:val="24"/>
          <w:szCs w:val="24"/>
        </w:rPr>
      </w:pPr>
      <w:r w:rsidRPr="00F1728C">
        <w:rPr>
          <w:rFonts w:ascii="Segoe UI" w:hAnsi="Segoe UI" w:cs="Segoe UI"/>
          <w:sz w:val="24"/>
          <w:szCs w:val="24"/>
        </w:rPr>
        <w:t>Concepts of resolution and accuracy</w:t>
      </w:r>
    </w:p>
    <w:p w14:paraId="72006C46" w14:textId="77777777" w:rsidR="00F1728C" w:rsidRPr="00F1728C" w:rsidRDefault="00F1728C" w:rsidP="0012087F">
      <w:pPr>
        <w:pStyle w:val="ListParagraph"/>
        <w:numPr>
          <w:ilvl w:val="0"/>
          <w:numId w:val="168"/>
        </w:numPr>
        <w:spacing w:after="0" w:line="240" w:lineRule="auto"/>
        <w:rPr>
          <w:rFonts w:ascii="Segoe UI" w:hAnsi="Segoe UI" w:cs="Segoe UI"/>
          <w:sz w:val="24"/>
          <w:szCs w:val="24"/>
        </w:rPr>
      </w:pPr>
      <w:r w:rsidRPr="00F1728C">
        <w:rPr>
          <w:rFonts w:ascii="Segoe UI" w:hAnsi="Segoe UI" w:cs="Segoe UI"/>
          <w:sz w:val="24"/>
          <w:szCs w:val="24"/>
        </w:rPr>
        <w:t>Transducers: analogue to digital and digital to analogue</w:t>
      </w:r>
    </w:p>
    <w:p w14:paraId="1546B909" w14:textId="77777777" w:rsidR="00F1728C" w:rsidRPr="00F1728C" w:rsidRDefault="00F1728C" w:rsidP="00F1728C">
      <w:pPr>
        <w:spacing w:after="0" w:line="240" w:lineRule="auto"/>
        <w:rPr>
          <w:rFonts w:ascii="Segoe UI" w:hAnsi="Segoe UI" w:cs="Segoe UI"/>
          <w:b/>
          <w:sz w:val="24"/>
          <w:szCs w:val="24"/>
        </w:rPr>
      </w:pPr>
    </w:p>
    <w:p w14:paraId="55354EA2" w14:textId="77777777" w:rsidR="00F1728C" w:rsidRPr="00F1728C" w:rsidRDefault="00F1728C" w:rsidP="00F1728C">
      <w:pPr>
        <w:spacing w:after="0" w:line="240" w:lineRule="auto"/>
        <w:rPr>
          <w:rFonts w:ascii="Segoe UI" w:hAnsi="Segoe UI" w:cs="Segoe UI"/>
          <w:b/>
          <w:sz w:val="24"/>
          <w:szCs w:val="24"/>
        </w:rPr>
      </w:pPr>
      <w:r w:rsidRPr="00F1728C">
        <w:rPr>
          <w:rFonts w:ascii="Segoe UI" w:hAnsi="Segoe UI" w:cs="Segoe UI"/>
          <w:b/>
          <w:color w:val="C00000"/>
          <w:sz w:val="24"/>
          <w:szCs w:val="24"/>
        </w:rPr>
        <w:t>FEEDBACK</w:t>
      </w:r>
      <w:r w:rsidRPr="00F1728C">
        <w:rPr>
          <w:rFonts w:ascii="Segoe UI" w:hAnsi="Segoe UI" w:cs="Segoe UI"/>
          <w:b/>
          <w:sz w:val="24"/>
          <w:szCs w:val="24"/>
        </w:rPr>
        <w:t xml:space="preserve"> </w:t>
      </w:r>
    </w:p>
    <w:p w14:paraId="791677D0" w14:textId="77777777" w:rsidR="00F1728C" w:rsidRPr="00F1728C" w:rsidRDefault="00F1728C" w:rsidP="0012087F">
      <w:pPr>
        <w:pStyle w:val="ListParagraph"/>
        <w:numPr>
          <w:ilvl w:val="0"/>
          <w:numId w:val="169"/>
        </w:numPr>
        <w:spacing w:after="0" w:line="240" w:lineRule="auto"/>
        <w:rPr>
          <w:rFonts w:ascii="Segoe UI" w:hAnsi="Segoe UI" w:cs="Segoe UI"/>
          <w:b/>
          <w:sz w:val="24"/>
          <w:szCs w:val="24"/>
        </w:rPr>
      </w:pPr>
      <w:r w:rsidRPr="00F1728C">
        <w:rPr>
          <w:rFonts w:ascii="Segoe UI" w:hAnsi="Segoe UI" w:cs="Segoe UI"/>
          <w:sz w:val="24"/>
          <w:szCs w:val="24"/>
        </w:rPr>
        <w:t>The feedback equation</w:t>
      </w:r>
    </w:p>
    <w:p w14:paraId="6DFF5408" w14:textId="77777777" w:rsidR="00F1728C" w:rsidRPr="00F1728C" w:rsidRDefault="00F1728C" w:rsidP="0012087F">
      <w:pPr>
        <w:pStyle w:val="ListParagraph"/>
        <w:numPr>
          <w:ilvl w:val="0"/>
          <w:numId w:val="169"/>
        </w:numPr>
        <w:spacing w:after="0" w:line="240" w:lineRule="auto"/>
        <w:rPr>
          <w:rFonts w:ascii="Segoe UI" w:hAnsi="Segoe UI" w:cs="Segoe UI"/>
          <w:b/>
          <w:sz w:val="24"/>
          <w:szCs w:val="24"/>
        </w:rPr>
      </w:pPr>
      <w:r w:rsidRPr="00F1728C">
        <w:rPr>
          <w:rFonts w:ascii="Segoe UI" w:hAnsi="Segoe UI" w:cs="Segoe UI"/>
          <w:sz w:val="24"/>
          <w:szCs w:val="24"/>
        </w:rPr>
        <w:t xml:space="preserve">A feedback </w:t>
      </w:r>
      <w:proofErr w:type="gramStart"/>
      <w:r w:rsidRPr="00F1728C">
        <w:rPr>
          <w:rFonts w:ascii="Segoe UI" w:hAnsi="Segoe UI" w:cs="Segoe UI"/>
          <w:sz w:val="24"/>
          <w:szCs w:val="24"/>
        </w:rPr>
        <w:t>loop</w:t>
      </w:r>
      <w:proofErr w:type="gramEnd"/>
    </w:p>
    <w:p w14:paraId="77479F47" w14:textId="77777777" w:rsidR="00F1728C" w:rsidRPr="00F1728C" w:rsidRDefault="00F1728C" w:rsidP="0012087F">
      <w:pPr>
        <w:pStyle w:val="ListParagraph"/>
        <w:numPr>
          <w:ilvl w:val="0"/>
          <w:numId w:val="169"/>
        </w:numPr>
        <w:spacing w:after="0" w:line="240" w:lineRule="auto"/>
        <w:rPr>
          <w:rFonts w:ascii="Segoe UI" w:hAnsi="Segoe UI" w:cs="Segoe UI"/>
          <w:b/>
          <w:sz w:val="24"/>
          <w:szCs w:val="24"/>
        </w:rPr>
      </w:pPr>
      <w:r w:rsidRPr="00F1728C">
        <w:rPr>
          <w:rFonts w:ascii="Segoe UI" w:hAnsi="Segoe UI" w:cs="Segoe UI"/>
          <w:sz w:val="24"/>
          <w:szCs w:val="24"/>
        </w:rPr>
        <w:t>Feedback loop control</w:t>
      </w:r>
    </w:p>
    <w:p w14:paraId="11B6680C" w14:textId="77777777" w:rsidR="00F1728C" w:rsidRPr="00F1728C" w:rsidRDefault="00F1728C" w:rsidP="0012087F">
      <w:pPr>
        <w:pStyle w:val="ListParagraph"/>
        <w:numPr>
          <w:ilvl w:val="0"/>
          <w:numId w:val="169"/>
        </w:numPr>
        <w:spacing w:after="0" w:line="240" w:lineRule="auto"/>
        <w:rPr>
          <w:rFonts w:ascii="Segoe UI" w:hAnsi="Segoe UI" w:cs="Segoe UI"/>
          <w:b/>
          <w:sz w:val="24"/>
          <w:szCs w:val="24"/>
        </w:rPr>
      </w:pPr>
      <w:r w:rsidRPr="00F1728C">
        <w:rPr>
          <w:rFonts w:ascii="Segoe UI" w:hAnsi="Segoe UI" w:cs="Segoe UI"/>
          <w:sz w:val="24"/>
          <w:szCs w:val="24"/>
        </w:rPr>
        <w:t>Feedback loop gain</w:t>
      </w:r>
    </w:p>
    <w:p w14:paraId="1DC25493" w14:textId="77777777" w:rsidR="00F1728C" w:rsidRPr="00F1728C" w:rsidRDefault="00F1728C" w:rsidP="0012087F">
      <w:pPr>
        <w:pStyle w:val="ListParagraph"/>
        <w:numPr>
          <w:ilvl w:val="0"/>
          <w:numId w:val="169"/>
        </w:numPr>
        <w:spacing w:after="0" w:line="240" w:lineRule="auto"/>
        <w:rPr>
          <w:rFonts w:ascii="Segoe UI" w:hAnsi="Segoe UI" w:cs="Segoe UI"/>
          <w:b/>
          <w:sz w:val="24"/>
          <w:szCs w:val="24"/>
        </w:rPr>
      </w:pPr>
      <w:r w:rsidRPr="00F1728C">
        <w:rPr>
          <w:rFonts w:ascii="Segoe UI" w:hAnsi="Segoe UI" w:cs="Segoe UI"/>
          <w:sz w:val="24"/>
          <w:szCs w:val="24"/>
        </w:rPr>
        <w:t>Noise and bandwidth of noise</w:t>
      </w:r>
    </w:p>
    <w:p w14:paraId="4333586E" w14:textId="77777777" w:rsidR="00F1728C" w:rsidRPr="00F1728C" w:rsidRDefault="00F1728C" w:rsidP="0012087F">
      <w:pPr>
        <w:pStyle w:val="ListParagraph"/>
        <w:numPr>
          <w:ilvl w:val="0"/>
          <w:numId w:val="169"/>
        </w:numPr>
        <w:spacing w:after="0" w:line="240" w:lineRule="auto"/>
        <w:rPr>
          <w:rFonts w:ascii="Segoe UI" w:hAnsi="Segoe UI" w:cs="Segoe UI"/>
          <w:b/>
          <w:sz w:val="24"/>
          <w:szCs w:val="24"/>
        </w:rPr>
      </w:pPr>
      <w:r w:rsidRPr="00F1728C">
        <w:rPr>
          <w:rFonts w:ascii="Segoe UI" w:hAnsi="Segoe UI" w:cs="Segoe UI"/>
          <w:sz w:val="24"/>
          <w:szCs w:val="24"/>
        </w:rPr>
        <w:t>Positive and negative feedback</w:t>
      </w:r>
    </w:p>
    <w:p w14:paraId="23D44350" w14:textId="77777777" w:rsidR="00F1728C" w:rsidRPr="00F1728C" w:rsidRDefault="00F1728C" w:rsidP="0012087F">
      <w:pPr>
        <w:pStyle w:val="ListParagraph"/>
        <w:numPr>
          <w:ilvl w:val="0"/>
          <w:numId w:val="169"/>
        </w:numPr>
        <w:spacing w:after="0" w:line="240" w:lineRule="auto"/>
        <w:rPr>
          <w:rFonts w:ascii="Segoe UI" w:hAnsi="Segoe UI" w:cs="Segoe UI"/>
          <w:b/>
          <w:sz w:val="24"/>
          <w:szCs w:val="24"/>
        </w:rPr>
      </w:pPr>
      <w:r w:rsidRPr="00F1728C">
        <w:rPr>
          <w:rFonts w:ascii="Segoe UI" w:hAnsi="Segoe UI" w:cs="Segoe UI"/>
          <w:sz w:val="24"/>
          <w:szCs w:val="24"/>
        </w:rPr>
        <w:t>Instability and self-oscillation in amplifiers</w:t>
      </w:r>
    </w:p>
    <w:p w14:paraId="21271541" w14:textId="77777777" w:rsidR="00F1728C" w:rsidRPr="00F1728C" w:rsidRDefault="00F1728C" w:rsidP="00F1728C">
      <w:pPr>
        <w:spacing w:after="0" w:line="240" w:lineRule="auto"/>
        <w:rPr>
          <w:rFonts w:ascii="Segoe UI" w:hAnsi="Segoe UI" w:cs="Segoe UI"/>
          <w:b/>
          <w:sz w:val="24"/>
          <w:szCs w:val="24"/>
        </w:rPr>
      </w:pPr>
    </w:p>
    <w:p w14:paraId="73671323" w14:textId="77777777" w:rsidR="00F1728C" w:rsidRPr="00F1728C" w:rsidRDefault="00F1728C" w:rsidP="00F1728C">
      <w:pPr>
        <w:spacing w:after="0" w:line="240" w:lineRule="auto"/>
        <w:rPr>
          <w:rFonts w:ascii="Segoe UI" w:hAnsi="Segoe UI" w:cs="Segoe UI"/>
          <w:b/>
          <w:color w:val="C00000"/>
          <w:sz w:val="24"/>
          <w:szCs w:val="24"/>
        </w:rPr>
      </w:pPr>
      <w:r w:rsidRPr="00F1728C">
        <w:rPr>
          <w:rFonts w:ascii="Segoe UI" w:hAnsi="Segoe UI" w:cs="Segoe UI"/>
          <w:b/>
          <w:color w:val="C00000"/>
          <w:sz w:val="24"/>
          <w:szCs w:val="24"/>
        </w:rPr>
        <w:t>ELECTRICAL SAFETY</w:t>
      </w:r>
    </w:p>
    <w:p w14:paraId="54560C37" w14:textId="77777777" w:rsidR="00F1728C" w:rsidRPr="00F1728C" w:rsidRDefault="00F1728C" w:rsidP="0012087F">
      <w:pPr>
        <w:pStyle w:val="ListParagraph"/>
        <w:numPr>
          <w:ilvl w:val="0"/>
          <w:numId w:val="170"/>
        </w:numPr>
        <w:spacing w:after="0" w:line="240" w:lineRule="auto"/>
        <w:rPr>
          <w:rFonts w:ascii="Segoe UI" w:hAnsi="Segoe UI" w:cs="Segoe UI"/>
          <w:sz w:val="24"/>
          <w:szCs w:val="24"/>
        </w:rPr>
      </w:pPr>
      <w:r w:rsidRPr="00F1728C">
        <w:rPr>
          <w:rFonts w:ascii="Segoe UI" w:hAnsi="Segoe UI" w:cs="Segoe UI"/>
          <w:sz w:val="24"/>
          <w:szCs w:val="24"/>
        </w:rPr>
        <w:t xml:space="preserve">Fuses </w:t>
      </w:r>
    </w:p>
    <w:p w14:paraId="041F8668" w14:textId="77777777" w:rsidR="00F1728C" w:rsidRPr="00F1728C" w:rsidRDefault="00F1728C" w:rsidP="0012087F">
      <w:pPr>
        <w:pStyle w:val="ListParagraph"/>
        <w:numPr>
          <w:ilvl w:val="0"/>
          <w:numId w:val="170"/>
        </w:numPr>
        <w:spacing w:after="0" w:line="240" w:lineRule="auto"/>
        <w:rPr>
          <w:rFonts w:ascii="Segoe UI" w:hAnsi="Segoe UI" w:cs="Segoe UI"/>
          <w:sz w:val="24"/>
          <w:szCs w:val="24"/>
        </w:rPr>
      </w:pPr>
      <w:r w:rsidRPr="00F1728C">
        <w:rPr>
          <w:rFonts w:ascii="Segoe UI" w:hAnsi="Segoe UI" w:cs="Segoe UI"/>
          <w:sz w:val="24"/>
          <w:szCs w:val="24"/>
        </w:rPr>
        <w:t>Miniature Circuit Breaker (MCB)</w:t>
      </w:r>
    </w:p>
    <w:p w14:paraId="4873F0E3" w14:textId="77777777" w:rsidR="00F1728C" w:rsidRPr="00F1728C" w:rsidRDefault="00F1728C" w:rsidP="0012087F">
      <w:pPr>
        <w:pStyle w:val="ListParagraph"/>
        <w:numPr>
          <w:ilvl w:val="0"/>
          <w:numId w:val="170"/>
        </w:numPr>
        <w:spacing w:after="0" w:line="240" w:lineRule="auto"/>
        <w:rPr>
          <w:rFonts w:ascii="Segoe UI" w:hAnsi="Segoe UI" w:cs="Segoe UI"/>
          <w:sz w:val="24"/>
          <w:szCs w:val="24"/>
        </w:rPr>
      </w:pPr>
      <w:r w:rsidRPr="00F1728C">
        <w:rPr>
          <w:rFonts w:ascii="Segoe UI" w:hAnsi="Segoe UI" w:cs="Segoe UI"/>
          <w:sz w:val="24"/>
          <w:szCs w:val="24"/>
        </w:rPr>
        <w:t>Earth circuits</w:t>
      </w:r>
    </w:p>
    <w:p w14:paraId="22ED1BA5" w14:textId="77777777" w:rsidR="00F1728C" w:rsidRPr="00F1728C" w:rsidRDefault="00F1728C" w:rsidP="0012087F">
      <w:pPr>
        <w:pStyle w:val="ListParagraph"/>
        <w:numPr>
          <w:ilvl w:val="0"/>
          <w:numId w:val="170"/>
        </w:numPr>
        <w:spacing w:after="0" w:line="240" w:lineRule="auto"/>
        <w:rPr>
          <w:rFonts w:ascii="Segoe UI" w:hAnsi="Segoe UI" w:cs="Segoe UI"/>
          <w:sz w:val="24"/>
          <w:szCs w:val="24"/>
        </w:rPr>
      </w:pPr>
      <w:r w:rsidRPr="00F1728C">
        <w:rPr>
          <w:rFonts w:ascii="Segoe UI" w:hAnsi="Segoe UI" w:cs="Segoe UI"/>
          <w:sz w:val="24"/>
          <w:szCs w:val="24"/>
        </w:rPr>
        <w:t>Lightening conductors</w:t>
      </w:r>
    </w:p>
    <w:p w14:paraId="7D4A40FC" w14:textId="77777777" w:rsidR="00F1728C" w:rsidRPr="00F1728C" w:rsidRDefault="00F1728C" w:rsidP="0012087F">
      <w:pPr>
        <w:pStyle w:val="ListParagraph"/>
        <w:numPr>
          <w:ilvl w:val="0"/>
          <w:numId w:val="170"/>
        </w:numPr>
        <w:spacing w:after="0" w:line="240" w:lineRule="auto"/>
        <w:rPr>
          <w:rFonts w:ascii="Segoe UI" w:hAnsi="Segoe UI" w:cs="Segoe UI"/>
          <w:sz w:val="24"/>
          <w:szCs w:val="24"/>
        </w:rPr>
      </w:pPr>
      <w:r w:rsidRPr="00F1728C">
        <w:rPr>
          <w:rFonts w:ascii="Segoe UI" w:hAnsi="Segoe UI" w:cs="Segoe UI"/>
          <w:sz w:val="24"/>
          <w:szCs w:val="24"/>
        </w:rPr>
        <w:t>Voltage regulation</w:t>
      </w:r>
    </w:p>
    <w:p w14:paraId="24ABFEA8" w14:textId="77777777" w:rsidR="00F1728C" w:rsidRPr="00F1728C" w:rsidRDefault="00F1728C" w:rsidP="00F1728C">
      <w:pPr>
        <w:spacing w:after="0" w:line="240" w:lineRule="auto"/>
        <w:rPr>
          <w:rFonts w:ascii="Segoe UI" w:hAnsi="Segoe UI" w:cs="Segoe UI"/>
          <w:b/>
          <w:sz w:val="24"/>
          <w:szCs w:val="24"/>
        </w:rPr>
      </w:pPr>
    </w:p>
    <w:p w14:paraId="7555374A" w14:textId="77777777" w:rsidR="00F1728C" w:rsidRPr="00F1728C" w:rsidRDefault="00F1728C" w:rsidP="00F1728C">
      <w:pPr>
        <w:spacing w:after="0" w:line="240" w:lineRule="auto"/>
        <w:rPr>
          <w:rFonts w:ascii="Segoe UI" w:hAnsi="Segoe UI" w:cs="Segoe UI"/>
          <w:b/>
          <w:sz w:val="24"/>
          <w:szCs w:val="24"/>
        </w:rPr>
      </w:pPr>
    </w:p>
    <w:p w14:paraId="6136FDED" w14:textId="77777777" w:rsidR="00F1728C" w:rsidRPr="00F1728C" w:rsidRDefault="00F1728C" w:rsidP="00F1728C">
      <w:pPr>
        <w:spacing w:after="0" w:line="240" w:lineRule="auto"/>
        <w:rPr>
          <w:rFonts w:ascii="Segoe UI" w:hAnsi="Segoe UI" w:cs="Segoe UI"/>
          <w:b/>
          <w:color w:val="C00000"/>
          <w:sz w:val="24"/>
          <w:szCs w:val="24"/>
        </w:rPr>
      </w:pPr>
      <w:r w:rsidRPr="00F1728C">
        <w:rPr>
          <w:rFonts w:ascii="Segoe UI" w:hAnsi="Segoe UI" w:cs="Segoe UI"/>
          <w:b/>
          <w:color w:val="C00000"/>
          <w:sz w:val="24"/>
          <w:szCs w:val="24"/>
        </w:rPr>
        <w:t>ELECTRO-TECHNOLOGY IN P&amp;O</w:t>
      </w:r>
    </w:p>
    <w:p w14:paraId="15B86A9B" w14:textId="77777777" w:rsidR="00F1728C" w:rsidRPr="00F1728C" w:rsidRDefault="00F1728C" w:rsidP="0012087F">
      <w:pPr>
        <w:pStyle w:val="ListParagraph"/>
        <w:numPr>
          <w:ilvl w:val="0"/>
          <w:numId w:val="171"/>
        </w:numPr>
        <w:spacing w:after="0" w:line="240" w:lineRule="auto"/>
        <w:rPr>
          <w:rFonts w:ascii="Segoe UI" w:hAnsi="Segoe UI" w:cs="Segoe UI"/>
          <w:sz w:val="24"/>
          <w:szCs w:val="24"/>
        </w:rPr>
      </w:pPr>
      <w:r w:rsidRPr="00F1728C">
        <w:rPr>
          <w:rFonts w:ascii="Segoe UI" w:hAnsi="Segoe UI" w:cs="Segoe UI"/>
          <w:sz w:val="24"/>
          <w:szCs w:val="24"/>
        </w:rPr>
        <w:t>Biological potentials (muscle action potential)</w:t>
      </w:r>
    </w:p>
    <w:p w14:paraId="5EDE794C" w14:textId="77777777" w:rsidR="00F1728C" w:rsidRPr="00F1728C" w:rsidRDefault="00F1728C" w:rsidP="0012087F">
      <w:pPr>
        <w:pStyle w:val="ListParagraph"/>
        <w:numPr>
          <w:ilvl w:val="0"/>
          <w:numId w:val="171"/>
        </w:numPr>
        <w:spacing w:after="0" w:line="240" w:lineRule="auto"/>
        <w:rPr>
          <w:rFonts w:ascii="Segoe UI" w:hAnsi="Segoe UI" w:cs="Segoe UI"/>
          <w:sz w:val="24"/>
          <w:szCs w:val="24"/>
        </w:rPr>
      </w:pPr>
      <w:r w:rsidRPr="00F1728C">
        <w:rPr>
          <w:rFonts w:ascii="Segoe UI" w:hAnsi="Segoe UI" w:cs="Segoe UI"/>
          <w:sz w:val="24"/>
          <w:szCs w:val="24"/>
        </w:rPr>
        <w:t>Electro-myography and myo-electricity</w:t>
      </w:r>
    </w:p>
    <w:p w14:paraId="17E05345" w14:textId="77777777" w:rsidR="00F1728C" w:rsidRPr="00F1728C" w:rsidRDefault="00F1728C" w:rsidP="0012087F">
      <w:pPr>
        <w:pStyle w:val="ListParagraph"/>
        <w:numPr>
          <w:ilvl w:val="0"/>
          <w:numId w:val="171"/>
        </w:numPr>
        <w:spacing w:after="0" w:line="240" w:lineRule="auto"/>
        <w:rPr>
          <w:rFonts w:ascii="Segoe UI" w:hAnsi="Segoe UI" w:cs="Segoe UI"/>
          <w:sz w:val="24"/>
          <w:szCs w:val="24"/>
        </w:rPr>
      </w:pPr>
      <w:r w:rsidRPr="00F1728C">
        <w:rPr>
          <w:rFonts w:ascii="Segoe UI" w:hAnsi="Segoe UI" w:cs="Segoe UI"/>
          <w:sz w:val="24"/>
          <w:szCs w:val="24"/>
        </w:rPr>
        <w:t>Metal paste electrodes</w:t>
      </w:r>
    </w:p>
    <w:p w14:paraId="13E73ECF" w14:textId="77777777" w:rsidR="00F1728C" w:rsidRPr="00F1728C" w:rsidRDefault="00F1728C" w:rsidP="0012087F">
      <w:pPr>
        <w:pStyle w:val="ListParagraph"/>
        <w:numPr>
          <w:ilvl w:val="0"/>
          <w:numId w:val="171"/>
        </w:numPr>
        <w:spacing w:after="0" w:line="240" w:lineRule="auto"/>
        <w:rPr>
          <w:rFonts w:ascii="Segoe UI" w:hAnsi="Segoe UI" w:cs="Segoe UI"/>
          <w:sz w:val="24"/>
          <w:szCs w:val="24"/>
        </w:rPr>
      </w:pPr>
      <w:r w:rsidRPr="00F1728C">
        <w:rPr>
          <w:rFonts w:ascii="Segoe UI" w:hAnsi="Segoe UI" w:cs="Segoe UI"/>
          <w:sz w:val="24"/>
          <w:szCs w:val="24"/>
        </w:rPr>
        <w:t>Electrode stability</w:t>
      </w:r>
    </w:p>
    <w:p w14:paraId="29613C47" w14:textId="77777777" w:rsidR="00F1728C" w:rsidRPr="00F1728C" w:rsidRDefault="00F1728C" w:rsidP="0012087F">
      <w:pPr>
        <w:pStyle w:val="ListParagraph"/>
        <w:numPr>
          <w:ilvl w:val="0"/>
          <w:numId w:val="171"/>
        </w:numPr>
        <w:spacing w:after="0" w:line="240" w:lineRule="auto"/>
        <w:rPr>
          <w:rFonts w:ascii="Segoe UI" w:hAnsi="Segoe UI" w:cs="Segoe UI"/>
          <w:sz w:val="24"/>
          <w:szCs w:val="24"/>
        </w:rPr>
      </w:pPr>
      <w:r w:rsidRPr="00F1728C">
        <w:rPr>
          <w:rFonts w:ascii="Segoe UI" w:hAnsi="Segoe UI" w:cs="Segoe UI"/>
          <w:sz w:val="24"/>
          <w:szCs w:val="24"/>
        </w:rPr>
        <w:t>Micro switches</w:t>
      </w:r>
    </w:p>
    <w:p w14:paraId="125248A9" w14:textId="77777777" w:rsidR="00F1728C" w:rsidRPr="00F1728C" w:rsidRDefault="00F1728C" w:rsidP="0012087F">
      <w:pPr>
        <w:pStyle w:val="ListParagraph"/>
        <w:numPr>
          <w:ilvl w:val="0"/>
          <w:numId w:val="171"/>
        </w:numPr>
        <w:spacing w:after="0" w:line="240" w:lineRule="auto"/>
        <w:rPr>
          <w:rFonts w:ascii="Segoe UI" w:hAnsi="Segoe UI" w:cs="Segoe UI"/>
          <w:sz w:val="24"/>
          <w:szCs w:val="24"/>
        </w:rPr>
      </w:pPr>
      <w:r w:rsidRPr="00F1728C">
        <w:rPr>
          <w:rFonts w:ascii="Segoe UI" w:hAnsi="Segoe UI" w:cs="Segoe UI"/>
          <w:sz w:val="24"/>
          <w:szCs w:val="24"/>
        </w:rPr>
        <w:t>Lower limb control</w:t>
      </w:r>
    </w:p>
    <w:p w14:paraId="79BA3F34" w14:textId="77777777" w:rsidR="00F1728C" w:rsidRPr="00F1728C" w:rsidRDefault="00F1728C" w:rsidP="0012087F">
      <w:pPr>
        <w:pStyle w:val="ListParagraph"/>
        <w:numPr>
          <w:ilvl w:val="0"/>
          <w:numId w:val="171"/>
        </w:numPr>
        <w:spacing w:after="0" w:line="240" w:lineRule="auto"/>
        <w:rPr>
          <w:rFonts w:ascii="Segoe UI" w:hAnsi="Segoe UI" w:cs="Segoe UI"/>
          <w:sz w:val="24"/>
          <w:szCs w:val="24"/>
        </w:rPr>
      </w:pPr>
      <w:r w:rsidRPr="00F1728C">
        <w:rPr>
          <w:rFonts w:ascii="Segoe UI" w:hAnsi="Segoe UI" w:cs="Segoe UI"/>
          <w:sz w:val="24"/>
          <w:szCs w:val="24"/>
        </w:rPr>
        <w:t>Electrical component fabrication</w:t>
      </w:r>
    </w:p>
    <w:p w14:paraId="7917967D" w14:textId="77777777" w:rsidR="00F1728C" w:rsidRPr="00F1728C" w:rsidRDefault="00F1728C" w:rsidP="00F1728C">
      <w:pPr>
        <w:spacing w:after="0" w:line="240" w:lineRule="auto"/>
        <w:rPr>
          <w:rFonts w:ascii="Segoe UI" w:hAnsi="Segoe UI" w:cs="Segoe UI"/>
          <w:sz w:val="24"/>
          <w:szCs w:val="24"/>
        </w:rPr>
      </w:pPr>
    </w:p>
    <w:p w14:paraId="18F52922" w14:textId="77777777" w:rsidR="00F1728C" w:rsidRPr="00F1728C" w:rsidRDefault="00F1728C" w:rsidP="00F1728C">
      <w:pPr>
        <w:spacing w:after="0" w:line="240" w:lineRule="auto"/>
        <w:rPr>
          <w:rFonts w:ascii="Segoe UI" w:hAnsi="Segoe UI" w:cs="Segoe UI"/>
          <w:b/>
          <w:color w:val="C00000"/>
          <w:sz w:val="24"/>
          <w:szCs w:val="24"/>
        </w:rPr>
      </w:pPr>
      <w:r w:rsidRPr="00F1728C">
        <w:rPr>
          <w:rFonts w:ascii="Segoe UI" w:hAnsi="Segoe UI" w:cs="Segoe UI"/>
          <w:b/>
          <w:color w:val="C00000"/>
          <w:sz w:val="24"/>
          <w:szCs w:val="24"/>
        </w:rPr>
        <w:t>RECOMMENDED TEXT BOOKS:</w:t>
      </w:r>
    </w:p>
    <w:p w14:paraId="1037AA3D" w14:textId="77777777" w:rsidR="00F1728C" w:rsidRPr="00F1728C" w:rsidRDefault="00F1728C" w:rsidP="0012087F">
      <w:pPr>
        <w:pStyle w:val="ListParagraph"/>
        <w:numPr>
          <w:ilvl w:val="0"/>
          <w:numId w:val="172"/>
        </w:numPr>
        <w:spacing w:after="0" w:line="240" w:lineRule="auto"/>
        <w:rPr>
          <w:rFonts w:ascii="Segoe UI" w:hAnsi="Segoe UI" w:cs="Segoe UI"/>
          <w:sz w:val="24"/>
          <w:szCs w:val="24"/>
        </w:rPr>
      </w:pPr>
      <w:r w:rsidRPr="00F1728C">
        <w:rPr>
          <w:rFonts w:ascii="Segoe UI" w:hAnsi="Segoe UI" w:cs="Segoe UI"/>
          <w:i/>
          <w:sz w:val="24"/>
          <w:szCs w:val="24"/>
        </w:rPr>
        <w:t xml:space="preserve">Basic Electronics </w:t>
      </w:r>
      <w:r w:rsidRPr="00F1728C">
        <w:rPr>
          <w:rFonts w:ascii="Segoe UI" w:hAnsi="Segoe UI" w:cs="Segoe UI"/>
          <w:sz w:val="24"/>
          <w:szCs w:val="24"/>
        </w:rPr>
        <w:t>by B.L. Thereja</w:t>
      </w:r>
    </w:p>
    <w:p w14:paraId="428A9211" w14:textId="77777777" w:rsidR="00F1728C" w:rsidRDefault="00F1728C" w:rsidP="0012087F">
      <w:pPr>
        <w:pStyle w:val="ListParagraph"/>
        <w:numPr>
          <w:ilvl w:val="0"/>
          <w:numId w:val="172"/>
        </w:numPr>
        <w:spacing w:after="0" w:line="240" w:lineRule="auto"/>
      </w:pPr>
      <w:r w:rsidRPr="00F1728C">
        <w:rPr>
          <w:rFonts w:ascii="Segoe UI" w:hAnsi="Segoe UI" w:cs="Segoe UI"/>
          <w:i/>
          <w:sz w:val="24"/>
          <w:szCs w:val="24"/>
        </w:rPr>
        <w:t xml:space="preserve">Biological &amp; Medical Electronics </w:t>
      </w:r>
      <w:r w:rsidRPr="00F1728C">
        <w:rPr>
          <w:rFonts w:ascii="Segoe UI" w:hAnsi="Segoe UI" w:cs="Segoe UI"/>
          <w:sz w:val="24"/>
          <w:szCs w:val="24"/>
        </w:rPr>
        <w:t>by Ralph W. Stach Ph.D</w:t>
      </w:r>
      <w:r>
        <w:t>.</w:t>
      </w:r>
    </w:p>
    <w:p w14:paraId="591280F3" w14:textId="77777777" w:rsidR="00F1728C" w:rsidRDefault="00F1728C" w:rsidP="00F1728C">
      <w:pPr>
        <w:spacing w:after="0" w:line="240" w:lineRule="auto"/>
      </w:pPr>
    </w:p>
    <w:p w14:paraId="35E9BDE6" w14:textId="77777777" w:rsidR="00347489" w:rsidRDefault="00347489" w:rsidP="00347489">
      <w:pPr>
        <w:spacing w:after="0" w:line="240" w:lineRule="auto"/>
      </w:pPr>
    </w:p>
    <w:p w14:paraId="6326EF4D" w14:textId="77777777" w:rsidR="00347489" w:rsidRDefault="00347489" w:rsidP="00347489">
      <w:pPr>
        <w:spacing w:after="0" w:line="240" w:lineRule="auto"/>
      </w:pPr>
    </w:p>
    <w:p w14:paraId="67B75980" w14:textId="77777777" w:rsidR="00F23E06" w:rsidRPr="000C491E" w:rsidRDefault="00F23E06" w:rsidP="00F23E06">
      <w:pPr>
        <w:pStyle w:val="Default"/>
      </w:pPr>
    </w:p>
    <w:p w14:paraId="7FF17F5A" w14:textId="77777777" w:rsidR="00F23E06" w:rsidRPr="000C491E" w:rsidRDefault="00F23E06" w:rsidP="00F23E06">
      <w:pPr>
        <w:pStyle w:val="Default"/>
        <w:sectPr w:rsidR="00F23E06" w:rsidRPr="000C491E" w:rsidSect="00C302A9">
          <w:type w:val="continuous"/>
          <w:pgSz w:w="12240" w:h="15840"/>
          <w:pgMar w:top="1440" w:right="1440" w:bottom="1440" w:left="1440" w:header="720" w:footer="720" w:gutter="0"/>
          <w:cols w:space="720"/>
          <w:noEndnote/>
        </w:sectPr>
      </w:pPr>
    </w:p>
    <w:p w14:paraId="6EAFA990" w14:textId="77777777" w:rsidR="00651887" w:rsidRPr="000C491E" w:rsidRDefault="0001009A" w:rsidP="0001009A">
      <w:pPr>
        <w:pStyle w:val="Default"/>
        <w:jc w:val="center"/>
        <w:rPr>
          <w:b/>
          <w:color w:val="C00000"/>
          <w:sz w:val="36"/>
        </w:rPr>
      </w:pPr>
      <w:r w:rsidRPr="000C491E">
        <w:rPr>
          <w:b/>
          <w:color w:val="C00000"/>
          <w:sz w:val="36"/>
        </w:rPr>
        <w:lastRenderedPageBreak/>
        <w:t>FORTH SEMESTER</w:t>
      </w:r>
    </w:p>
    <w:p w14:paraId="6408DB8B" w14:textId="77777777" w:rsidR="00651887" w:rsidRPr="000C491E" w:rsidRDefault="00651887" w:rsidP="00651887">
      <w:pPr>
        <w:autoSpaceDE w:val="0"/>
        <w:autoSpaceDN w:val="0"/>
        <w:adjustRightInd w:val="0"/>
        <w:spacing w:after="0" w:line="240" w:lineRule="auto"/>
        <w:rPr>
          <w:rFonts w:ascii="Segoe UI" w:hAnsi="Segoe UI" w:cs="Segoe UI"/>
          <w:sz w:val="24"/>
          <w:szCs w:val="24"/>
        </w:rPr>
      </w:pPr>
    </w:p>
    <w:p w14:paraId="42DB426E" w14:textId="77777777" w:rsidR="00651887" w:rsidRPr="000C491E" w:rsidRDefault="00651887" w:rsidP="00651887">
      <w:pPr>
        <w:autoSpaceDE w:val="0"/>
        <w:autoSpaceDN w:val="0"/>
        <w:adjustRightInd w:val="0"/>
        <w:spacing w:after="0" w:line="240" w:lineRule="auto"/>
        <w:rPr>
          <w:rFonts w:ascii="Segoe UI" w:hAnsi="Segoe UI" w:cs="Segoe UI"/>
          <w:sz w:val="24"/>
          <w:szCs w:val="24"/>
        </w:rPr>
      </w:pPr>
    </w:p>
    <w:tbl>
      <w:tblPr>
        <w:tblStyle w:val="LightList-Accent2"/>
        <w:tblW w:w="0" w:type="auto"/>
        <w:tblLook w:val="04A0" w:firstRow="1" w:lastRow="0" w:firstColumn="1" w:lastColumn="0" w:noHBand="0" w:noVBand="1"/>
      </w:tblPr>
      <w:tblGrid>
        <w:gridCol w:w="527"/>
        <w:gridCol w:w="962"/>
        <w:gridCol w:w="522"/>
        <w:gridCol w:w="4567"/>
        <w:gridCol w:w="449"/>
        <w:gridCol w:w="1545"/>
        <w:gridCol w:w="435"/>
      </w:tblGrid>
      <w:tr w:rsidR="0001009A" w:rsidRPr="000C491E" w14:paraId="7345F505" w14:textId="77777777" w:rsidTr="00F17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7090551E" w14:textId="77777777" w:rsidR="0001009A" w:rsidRPr="000C491E" w:rsidRDefault="0001009A" w:rsidP="009B6471">
            <w:pPr>
              <w:pStyle w:val="NoSpacing"/>
              <w:rPr>
                <w:rFonts w:ascii="Segoe UI" w:hAnsi="Segoe UI" w:cs="Segoe UI"/>
              </w:rPr>
            </w:pPr>
          </w:p>
        </w:tc>
        <w:tc>
          <w:tcPr>
            <w:tcW w:w="1504" w:type="dxa"/>
            <w:gridSpan w:val="2"/>
          </w:tcPr>
          <w:p w14:paraId="6C1E53F6" w14:textId="77777777" w:rsidR="0001009A" w:rsidRPr="000C491E" w:rsidRDefault="0001009A"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172" w:type="dxa"/>
            <w:gridSpan w:val="2"/>
          </w:tcPr>
          <w:p w14:paraId="6287EC24" w14:textId="77777777" w:rsidR="0001009A" w:rsidRPr="000C491E" w:rsidRDefault="0001009A"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27" w:type="dxa"/>
            <w:gridSpan w:val="2"/>
          </w:tcPr>
          <w:p w14:paraId="137B10F3" w14:textId="77777777" w:rsidR="0001009A" w:rsidRPr="000C491E" w:rsidRDefault="0001009A"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01009A" w:rsidRPr="000C491E" w14:paraId="7BEC76E1" w14:textId="77777777" w:rsidTr="00F17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5DD5AA3D" w14:textId="77777777" w:rsidR="0001009A" w:rsidRPr="000C491E" w:rsidRDefault="0001009A" w:rsidP="009B6471">
            <w:pPr>
              <w:pStyle w:val="NoSpacing"/>
              <w:rPr>
                <w:rFonts w:ascii="Segoe UI" w:hAnsi="Segoe UI" w:cs="Segoe UI"/>
              </w:rPr>
            </w:pPr>
          </w:p>
        </w:tc>
        <w:tc>
          <w:tcPr>
            <w:tcW w:w="1504" w:type="dxa"/>
            <w:gridSpan w:val="2"/>
          </w:tcPr>
          <w:p w14:paraId="68F0D5E0" w14:textId="77777777" w:rsidR="0001009A" w:rsidRPr="000C491E" w:rsidRDefault="0001009A"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p>
        </w:tc>
        <w:tc>
          <w:tcPr>
            <w:tcW w:w="5172" w:type="dxa"/>
            <w:gridSpan w:val="2"/>
          </w:tcPr>
          <w:p w14:paraId="7A49EBE8" w14:textId="77777777" w:rsidR="0001009A" w:rsidRPr="000C491E" w:rsidRDefault="0001009A"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p>
        </w:tc>
        <w:tc>
          <w:tcPr>
            <w:tcW w:w="2027" w:type="dxa"/>
            <w:gridSpan w:val="2"/>
          </w:tcPr>
          <w:p w14:paraId="00EC14F4" w14:textId="77777777" w:rsidR="0001009A" w:rsidRPr="000C491E" w:rsidRDefault="0001009A"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p>
        </w:tc>
      </w:tr>
      <w:tr w:rsidR="00F1728C" w:rsidRPr="0031085D" w14:paraId="3BCDB57C" w14:textId="77777777" w:rsidTr="00781847">
        <w:trPr>
          <w:gridAfter w:val="1"/>
          <w:wAfter w:w="448" w:type="dxa"/>
        </w:trPr>
        <w:tc>
          <w:tcPr>
            <w:cnfStyle w:val="001000000000" w:firstRow="0" w:lastRow="0" w:firstColumn="1" w:lastColumn="0" w:oddVBand="0" w:evenVBand="0" w:oddHBand="0" w:evenHBand="0" w:firstRowFirstColumn="0" w:firstRowLastColumn="0" w:lastRowFirstColumn="0" w:lastRowLastColumn="0"/>
            <w:tcW w:w="1512" w:type="dxa"/>
            <w:gridSpan w:val="2"/>
          </w:tcPr>
          <w:p w14:paraId="39999651" w14:textId="77777777" w:rsidR="00F1728C" w:rsidRPr="00F1728C" w:rsidRDefault="00F1728C" w:rsidP="00781847">
            <w:pPr>
              <w:rPr>
                <w:rFonts w:ascii="Segoe UI" w:hAnsi="Segoe UI" w:cs="Segoe UI"/>
              </w:rPr>
            </w:pPr>
            <w:r w:rsidRPr="00F1728C">
              <w:rPr>
                <w:rFonts w:ascii="Segoe UI" w:hAnsi="Segoe UI" w:cs="Segoe UI"/>
              </w:rPr>
              <w:t>RSC 631</w:t>
            </w:r>
          </w:p>
        </w:tc>
        <w:tc>
          <w:tcPr>
            <w:tcW w:w="5238" w:type="dxa"/>
            <w:gridSpan w:val="2"/>
            <w:vAlign w:val="bottom"/>
          </w:tcPr>
          <w:p w14:paraId="54287B1D" w14:textId="77777777" w:rsidR="00F1728C" w:rsidRPr="00F1728C" w:rsidRDefault="00F1728C" w:rsidP="00781847">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F1728C">
              <w:rPr>
                <w:rFonts w:ascii="Segoe UI" w:hAnsi="Segoe UI" w:cs="Segoe UI"/>
                <w:color w:val="000000"/>
                <w:lang w:val="en-GB"/>
              </w:rPr>
              <w:t>ANATOMY IV</w:t>
            </w:r>
          </w:p>
        </w:tc>
        <w:tc>
          <w:tcPr>
            <w:tcW w:w="2045" w:type="dxa"/>
            <w:gridSpan w:val="2"/>
            <w:vAlign w:val="bottom"/>
          </w:tcPr>
          <w:p w14:paraId="3007F1A3" w14:textId="77777777" w:rsidR="00F1728C" w:rsidRPr="0031085D" w:rsidRDefault="00F1728C" w:rsidP="0078184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color w:val="000000"/>
              </w:rPr>
            </w:pPr>
            <w:r w:rsidRPr="0031085D">
              <w:rPr>
                <w:rFonts w:ascii="Segoe UI" w:hAnsi="Segoe UI" w:cs="Segoe UI"/>
                <w:b/>
                <w:color w:val="000000"/>
              </w:rPr>
              <w:t>3(3-0)</w:t>
            </w:r>
          </w:p>
        </w:tc>
      </w:tr>
      <w:tr w:rsidR="00F1728C" w:rsidRPr="0031085D" w14:paraId="0C18D195" w14:textId="77777777" w:rsidTr="00781847">
        <w:trPr>
          <w:gridAfter w:val="1"/>
          <w:cnfStyle w:val="000000100000" w:firstRow="0" w:lastRow="0" w:firstColumn="0" w:lastColumn="0" w:oddVBand="0" w:evenVBand="0" w:oddHBand="1" w:evenHBand="0" w:firstRowFirstColumn="0" w:firstRowLastColumn="0" w:lastRowFirstColumn="0" w:lastRowLastColumn="0"/>
          <w:wAfter w:w="448" w:type="dxa"/>
        </w:trPr>
        <w:tc>
          <w:tcPr>
            <w:cnfStyle w:val="001000000000" w:firstRow="0" w:lastRow="0" w:firstColumn="1" w:lastColumn="0" w:oddVBand="0" w:evenVBand="0" w:oddHBand="0" w:evenHBand="0" w:firstRowFirstColumn="0" w:firstRowLastColumn="0" w:lastRowFirstColumn="0" w:lastRowLastColumn="0"/>
            <w:tcW w:w="1512" w:type="dxa"/>
            <w:gridSpan w:val="2"/>
          </w:tcPr>
          <w:p w14:paraId="5DB82385" w14:textId="77777777" w:rsidR="00F1728C" w:rsidRPr="00F1728C" w:rsidRDefault="00F1728C" w:rsidP="00781847">
            <w:pPr>
              <w:rPr>
                <w:rFonts w:ascii="Segoe UI" w:hAnsi="Segoe UI" w:cs="Segoe UI"/>
              </w:rPr>
            </w:pPr>
            <w:r w:rsidRPr="00F1728C">
              <w:rPr>
                <w:rFonts w:ascii="Segoe UI" w:hAnsi="Segoe UI" w:cs="Segoe UI"/>
              </w:rPr>
              <w:t>RSC 632</w:t>
            </w:r>
          </w:p>
        </w:tc>
        <w:tc>
          <w:tcPr>
            <w:tcW w:w="5238" w:type="dxa"/>
            <w:gridSpan w:val="2"/>
            <w:vAlign w:val="bottom"/>
          </w:tcPr>
          <w:p w14:paraId="7C379E79" w14:textId="77777777" w:rsidR="00F1728C" w:rsidRPr="00F1728C" w:rsidRDefault="00F1728C" w:rsidP="00781847">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sidRPr="00F1728C">
              <w:rPr>
                <w:rFonts w:ascii="Segoe UI" w:hAnsi="Segoe UI" w:cs="Segoe UI"/>
                <w:color w:val="000000"/>
                <w:lang w:val="en-GB"/>
              </w:rPr>
              <w:t>BIOMECHANICS &amp; ERGONOMICS II</w:t>
            </w:r>
          </w:p>
        </w:tc>
        <w:tc>
          <w:tcPr>
            <w:tcW w:w="2045" w:type="dxa"/>
            <w:gridSpan w:val="2"/>
            <w:vAlign w:val="bottom"/>
          </w:tcPr>
          <w:p w14:paraId="7CC77D24" w14:textId="77777777" w:rsidR="00F1728C" w:rsidRPr="0031085D" w:rsidRDefault="00F1728C" w:rsidP="0078184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color w:val="000000"/>
              </w:rPr>
            </w:pPr>
            <w:r w:rsidRPr="0031085D">
              <w:rPr>
                <w:rFonts w:ascii="Segoe UI" w:hAnsi="Segoe UI" w:cs="Segoe UI"/>
                <w:b/>
                <w:color w:val="000000"/>
              </w:rPr>
              <w:t>3(2-1)</w:t>
            </w:r>
          </w:p>
        </w:tc>
      </w:tr>
      <w:tr w:rsidR="00F1728C" w:rsidRPr="0031085D" w14:paraId="3CF424EA" w14:textId="77777777" w:rsidTr="00781847">
        <w:trPr>
          <w:gridAfter w:val="1"/>
          <w:wAfter w:w="448" w:type="dxa"/>
        </w:trPr>
        <w:tc>
          <w:tcPr>
            <w:cnfStyle w:val="001000000000" w:firstRow="0" w:lastRow="0" w:firstColumn="1" w:lastColumn="0" w:oddVBand="0" w:evenVBand="0" w:oddHBand="0" w:evenHBand="0" w:firstRowFirstColumn="0" w:firstRowLastColumn="0" w:lastRowFirstColumn="0" w:lastRowLastColumn="0"/>
            <w:tcW w:w="1512" w:type="dxa"/>
            <w:gridSpan w:val="2"/>
          </w:tcPr>
          <w:p w14:paraId="2F2CEC37" w14:textId="77777777" w:rsidR="00F1728C" w:rsidRPr="00F1728C" w:rsidRDefault="00F1728C" w:rsidP="00781847">
            <w:pPr>
              <w:rPr>
                <w:rFonts w:ascii="Segoe UI" w:hAnsi="Segoe UI" w:cs="Segoe UI"/>
              </w:rPr>
            </w:pPr>
            <w:r w:rsidRPr="00F1728C">
              <w:rPr>
                <w:rFonts w:ascii="Segoe UI" w:hAnsi="Segoe UI" w:cs="Segoe UI"/>
              </w:rPr>
              <w:t>RSC 633</w:t>
            </w:r>
          </w:p>
        </w:tc>
        <w:tc>
          <w:tcPr>
            <w:tcW w:w="5238" w:type="dxa"/>
            <w:gridSpan w:val="2"/>
          </w:tcPr>
          <w:p w14:paraId="696EBE76" w14:textId="77777777" w:rsidR="00F1728C" w:rsidRPr="00F1728C" w:rsidRDefault="00F1728C" w:rsidP="00781847">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F1728C">
              <w:rPr>
                <w:rFonts w:ascii="Segoe UI" w:hAnsi="Segoe UI" w:cs="Segoe UI"/>
                <w:color w:val="000000"/>
                <w:lang w:val="en-GB"/>
              </w:rPr>
              <w:t xml:space="preserve">BEHAVIORAL SCIENCES </w:t>
            </w:r>
          </w:p>
          <w:p w14:paraId="588DB5D1" w14:textId="77777777" w:rsidR="00F1728C" w:rsidRPr="00F1728C" w:rsidRDefault="00F1728C" w:rsidP="00781847">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F1728C">
              <w:rPr>
                <w:rFonts w:ascii="Segoe UI" w:hAnsi="Segoe UI" w:cs="Segoe UI"/>
                <w:color w:val="000000"/>
                <w:lang w:val="en-GB"/>
              </w:rPr>
              <w:t>(PSYCHIATRY &amp; PSYCHOLOGY)</w:t>
            </w:r>
          </w:p>
        </w:tc>
        <w:tc>
          <w:tcPr>
            <w:tcW w:w="2045" w:type="dxa"/>
            <w:gridSpan w:val="2"/>
          </w:tcPr>
          <w:p w14:paraId="4F8503EB" w14:textId="77777777" w:rsidR="00F1728C" w:rsidRPr="0031085D" w:rsidRDefault="00F1728C" w:rsidP="0078184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31085D">
              <w:rPr>
                <w:rFonts w:ascii="Segoe UI" w:hAnsi="Segoe UI" w:cs="Segoe UI"/>
                <w:b/>
              </w:rPr>
              <w:t>3(3-0)</w:t>
            </w:r>
          </w:p>
        </w:tc>
      </w:tr>
      <w:tr w:rsidR="00F1728C" w:rsidRPr="0031085D" w14:paraId="2DF4B86C" w14:textId="77777777" w:rsidTr="00781847">
        <w:trPr>
          <w:gridAfter w:val="1"/>
          <w:cnfStyle w:val="000000100000" w:firstRow="0" w:lastRow="0" w:firstColumn="0" w:lastColumn="0" w:oddVBand="0" w:evenVBand="0" w:oddHBand="1" w:evenHBand="0" w:firstRowFirstColumn="0" w:firstRowLastColumn="0" w:lastRowFirstColumn="0" w:lastRowLastColumn="0"/>
          <w:wAfter w:w="448" w:type="dxa"/>
        </w:trPr>
        <w:tc>
          <w:tcPr>
            <w:cnfStyle w:val="001000000000" w:firstRow="0" w:lastRow="0" w:firstColumn="1" w:lastColumn="0" w:oddVBand="0" w:evenVBand="0" w:oddHBand="0" w:evenHBand="0" w:firstRowFirstColumn="0" w:firstRowLastColumn="0" w:lastRowFirstColumn="0" w:lastRowLastColumn="0"/>
            <w:tcW w:w="1512" w:type="dxa"/>
            <w:gridSpan w:val="2"/>
          </w:tcPr>
          <w:p w14:paraId="7D38F6FA" w14:textId="77777777" w:rsidR="00F1728C" w:rsidRPr="00F1728C" w:rsidRDefault="00F1728C" w:rsidP="00781847">
            <w:pPr>
              <w:rPr>
                <w:rFonts w:ascii="Segoe UI" w:hAnsi="Segoe UI" w:cs="Segoe UI"/>
              </w:rPr>
            </w:pPr>
            <w:r w:rsidRPr="00F1728C">
              <w:rPr>
                <w:rFonts w:ascii="Segoe UI" w:hAnsi="Segoe UI" w:cs="Segoe UI"/>
              </w:rPr>
              <w:t>PO 631</w:t>
            </w:r>
          </w:p>
        </w:tc>
        <w:tc>
          <w:tcPr>
            <w:tcW w:w="5238" w:type="dxa"/>
            <w:gridSpan w:val="2"/>
          </w:tcPr>
          <w:p w14:paraId="0D67CA16" w14:textId="77777777" w:rsidR="00F1728C" w:rsidRPr="00DB3346" w:rsidRDefault="00F1728C" w:rsidP="00781847">
            <w:pPr>
              <w:cnfStyle w:val="000000100000" w:firstRow="0" w:lastRow="0" w:firstColumn="0" w:lastColumn="0" w:oddVBand="0" w:evenVBand="0" w:oddHBand="1" w:evenHBand="0" w:firstRowFirstColumn="0" w:firstRowLastColumn="0" w:lastRowFirstColumn="0" w:lastRowLastColumn="0"/>
              <w:rPr>
                <w:rFonts w:ascii="Segoe UI" w:hAnsi="Segoe UI" w:cs="Segoe UI"/>
                <w:lang w:val="en-GB"/>
              </w:rPr>
            </w:pPr>
            <w:r w:rsidRPr="00DB3346">
              <w:rPr>
                <w:rFonts w:ascii="Segoe UI" w:hAnsi="Segoe UI" w:cs="Segoe UI"/>
                <w:lang w:val="en-GB"/>
              </w:rPr>
              <w:t>APPLIED PROSTHETICS AND ORTHOTICS IV</w:t>
            </w:r>
          </w:p>
        </w:tc>
        <w:tc>
          <w:tcPr>
            <w:tcW w:w="2045" w:type="dxa"/>
            <w:gridSpan w:val="2"/>
          </w:tcPr>
          <w:p w14:paraId="61C06BCE" w14:textId="77777777" w:rsidR="00F1728C" w:rsidRPr="0031085D" w:rsidRDefault="00F1728C" w:rsidP="0078184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31085D">
              <w:rPr>
                <w:rFonts w:ascii="Segoe UI" w:hAnsi="Segoe UI" w:cs="Segoe UI"/>
                <w:b/>
              </w:rPr>
              <w:t>3(1+2)</w:t>
            </w:r>
          </w:p>
        </w:tc>
      </w:tr>
      <w:tr w:rsidR="00F1728C" w:rsidRPr="0031085D" w14:paraId="62BA622F" w14:textId="77777777" w:rsidTr="00781847">
        <w:trPr>
          <w:gridAfter w:val="1"/>
          <w:wAfter w:w="448" w:type="dxa"/>
        </w:trPr>
        <w:tc>
          <w:tcPr>
            <w:cnfStyle w:val="001000000000" w:firstRow="0" w:lastRow="0" w:firstColumn="1" w:lastColumn="0" w:oddVBand="0" w:evenVBand="0" w:oddHBand="0" w:evenHBand="0" w:firstRowFirstColumn="0" w:firstRowLastColumn="0" w:lastRowFirstColumn="0" w:lastRowLastColumn="0"/>
            <w:tcW w:w="1512" w:type="dxa"/>
            <w:gridSpan w:val="2"/>
          </w:tcPr>
          <w:p w14:paraId="2053C102" w14:textId="77777777" w:rsidR="00F1728C" w:rsidRPr="00F1728C" w:rsidRDefault="00F1728C" w:rsidP="00781847">
            <w:pPr>
              <w:rPr>
                <w:rFonts w:ascii="Segoe UI" w:hAnsi="Segoe UI" w:cs="Segoe UI"/>
              </w:rPr>
            </w:pPr>
            <w:r w:rsidRPr="00F1728C">
              <w:rPr>
                <w:rFonts w:ascii="Segoe UI" w:hAnsi="Segoe UI" w:cs="Segoe UI"/>
              </w:rPr>
              <w:t>PO 632</w:t>
            </w:r>
          </w:p>
        </w:tc>
        <w:tc>
          <w:tcPr>
            <w:tcW w:w="5238" w:type="dxa"/>
            <w:gridSpan w:val="2"/>
          </w:tcPr>
          <w:p w14:paraId="48201EED" w14:textId="77777777" w:rsidR="00F1728C" w:rsidRPr="00DB3346" w:rsidRDefault="00F1728C" w:rsidP="00781847">
            <w:pPr>
              <w:cnfStyle w:val="000000000000" w:firstRow="0" w:lastRow="0" w:firstColumn="0" w:lastColumn="0" w:oddVBand="0" w:evenVBand="0" w:oddHBand="0" w:evenHBand="0" w:firstRowFirstColumn="0" w:firstRowLastColumn="0" w:lastRowFirstColumn="0" w:lastRowLastColumn="0"/>
              <w:rPr>
                <w:rFonts w:ascii="Segoe UI" w:hAnsi="Segoe UI" w:cs="Segoe UI"/>
                <w:lang w:val="en-GB"/>
              </w:rPr>
            </w:pPr>
            <w:r w:rsidRPr="00DB3346">
              <w:rPr>
                <w:rFonts w:ascii="Segoe UI" w:hAnsi="Segoe UI" w:cs="Segoe UI"/>
                <w:color w:val="000000"/>
                <w:lang w:val="en-GB"/>
              </w:rPr>
              <w:t>ADVANCED PROSTHETICS</w:t>
            </w:r>
          </w:p>
        </w:tc>
        <w:tc>
          <w:tcPr>
            <w:tcW w:w="2045" w:type="dxa"/>
            <w:gridSpan w:val="2"/>
          </w:tcPr>
          <w:p w14:paraId="134F4297" w14:textId="77777777" w:rsidR="00F1728C" w:rsidRPr="0031085D" w:rsidRDefault="00F1728C" w:rsidP="0078184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31085D">
              <w:rPr>
                <w:rFonts w:ascii="Segoe UI" w:hAnsi="Segoe UI" w:cs="Segoe UI"/>
                <w:b/>
              </w:rPr>
              <w:t>3(2-1)</w:t>
            </w:r>
          </w:p>
        </w:tc>
      </w:tr>
      <w:tr w:rsidR="00F1728C" w:rsidRPr="0031085D" w14:paraId="799165DF" w14:textId="77777777" w:rsidTr="00781847">
        <w:trPr>
          <w:gridAfter w:val="1"/>
          <w:cnfStyle w:val="000000100000" w:firstRow="0" w:lastRow="0" w:firstColumn="0" w:lastColumn="0" w:oddVBand="0" w:evenVBand="0" w:oddHBand="1" w:evenHBand="0" w:firstRowFirstColumn="0" w:firstRowLastColumn="0" w:lastRowFirstColumn="0" w:lastRowLastColumn="0"/>
          <w:wAfter w:w="448" w:type="dxa"/>
        </w:trPr>
        <w:tc>
          <w:tcPr>
            <w:cnfStyle w:val="001000000000" w:firstRow="0" w:lastRow="0" w:firstColumn="1" w:lastColumn="0" w:oddVBand="0" w:evenVBand="0" w:oddHBand="0" w:evenHBand="0" w:firstRowFirstColumn="0" w:firstRowLastColumn="0" w:lastRowFirstColumn="0" w:lastRowLastColumn="0"/>
            <w:tcW w:w="1512" w:type="dxa"/>
            <w:gridSpan w:val="2"/>
          </w:tcPr>
          <w:p w14:paraId="2355A248" w14:textId="77777777" w:rsidR="00F1728C" w:rsidRPr="00F1728C" w:rsidRDefault="00F1728C" w:rsidP="00781847">
            <w:pPr>
              <w:rPr>
                <w:rFonts w:ascii="Segoe UI" w:hAnsi="Segoe UI" w:cs="Segoe UI"/>
              </w:rPr>
            </w:pPr>
            <w:r w:rsidRPr="00F1728C">
              <w:rPr>
                <w:rFonts w:ascii="Segoe UI" w:hAnsi="Segoe UI" w:cs="Segoe UI"/>
              </w:rPr>
              <w:t>PO 623</w:t>
            </w:r>
          </w:p>
        </w:tc>
        <w:tc>
          <w:tcPr>
            <w:tcW w:w="5238" w:type="dxa"/>
            <w:gridSpan w:val="2"/>
          </w:tcPr>
          <w:p w14:paraId="273F6BA4" w14:textId="77777777" w:rsidR="00F1728C" w:rsidRPr="0031085D" w:rsidRDefault="00F1728C" w:rsidP="00781847">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Pr>
                <w:rFonts w:ascii="Segoe UI" w:hAnsi="Segoe UI" w:cs="Segoe UI"/>
                <w:color w:val="000000"/>
                <w:lang w:val="en-GB"/>
              </w:rPr>
              <w:t>WORKSHOP TECHNOLOGY</w:t>
            </w:r>
          </w:p>
        </w:tc>
        <w:tc>
          <w:tcPr>
            <w:tcW w:w="2045" w:type="dxa"/>
            <w:gridSpan w:val="2"/>
          </w:tcPr>
          <w:p w14:paraId="471130FE" w14:textId="77777777" w:rsidR="00F1728C" w:rsidRPr="0031085D" w:rsidRDefault="00F1728C" w:rsidP="0078184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31085D">
              <w:rPr>
                <w:rFonts w:ascii="Segoe UI" w:hAnsi="Segoe UI" w:cs="Segoe UI"/>
                <w:b/>
              </w:rPr>
              <w:t>3(2-1)</w:t>
            </w:r>
          </w:p>
        </w:tc>
      </w:tr>
      <w:tr w:rsidR="00F1728C" w:rsidRPr="000C491E" w14:paraId="644B0A32" w14:textId="77777777" w:rsidTr="00781847">
        <w:trPr>
          <w:gridAfter w:val="1"/>
          <w:wAfter w:w="448" w:type="dxa"/>
        </w:trPr>
        <w:tc>
          <w:tcPr>
            <w:cnfStyle w:val="001000000000" w:firstRow="0" w:lastRow="0" w:firstColumn="1" w:lastColumn="0" w:oddVBand="0" w:evenVBand="0" w:oddHBand="0" w:evenHBand="0" w:firstRowFirstColumn="0" w:firstRowLastColumn="0" w:lastRowFirstColumn="0" w:lastRowLastColumn="0"/>
            <w:tcW w:w="1512" w:type="dxa"/>
            <w:gridSpan w:val="2"/>
          </w:tcPr>
          <w:p w14:paraId="59FE27E7" w14:textId="77777777" w:rsidR="00F1728C" w:rsidRPr="000C491E" w:rsidRDefault="00F1728C" w:rsidP="00781847">
            <w:pPr>
              <w:autoSpaceDE w:val="0"/>
              <w:autoSpaceDN w:val="0"/>
              <w:adjustRightInd w:val="0"/>
              <w:spacing w:line="276" w:lineRule="auto"/>
              <w:rPr>
                <w:rFonts w:ascii="Segoe UI" w:eastAsia="Times New Roman" w:hAnsi="Segoe UI" w:cs="Segoe UI"/>
                <w:b w:val="0"/>
                <w:color w:val="000000"/>
                <w:sz w:val="24"/>
                <w:szCs w:val="24"/>
              </w:rPr>
            </w:pPr>
          </w:p>
        </w:tc>
        <w:tc>
          <w:tcPr>
            <w:tcW w:w="5238" w:type="dxa"/>
            <w:gridSpan w:val="2"/>
          </w:tcPr>
          <w:p w14:paraId="064DA78E" w14:textId="77777777" w:rsidR="00F1728C" w:rsidRPr="000C491E" w:rsidRDefault="00F1728C" w:rsidP="00781847">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p>
        </w:tc>
        <w:tc>
          <w:tcPr>
            <w:tcW w:w="2045" w:type="dxa"/>
            <w:gridSpan w:val="2"/>
          </w:tcPr>
          <w:p w14:paraId="6C21B5DF" w14:textId="77777777" w:rsidR="00F1728C" w:rsidRPr="000C491E" w:rsidRDefault="00F1728C" w:rsidP="00781847">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r>
              <w:rPr>
                <w:rFonts w:ascii="Segoe UI" w:eastAsia="Times New Roman" w:hAnsi="Segoe UI" w:cs="Segoe UI"/>
                <w:b/>
                <w:color w:val="000000"/>
                <w:sz w:val="24"/>
                <w:szCs w:val="24"/>
              </w:rPr>
              <w:t xml:space="preserve">           18</w:t>
            </w:r>
          </w:p>
        </w:tc>
      </w:tr>
    </w:tbl>
    <w:p w14:paraId="2DD30671" w14:textId="77777777" w:rsidR="005C35C7" w:rsidRPr="000C491E" w:rsidRDefault="005C35C7" w:rsidP="005C35C7">
      <w:pPr>
        <w:autoSpaceDE w:val="0"/>
        <w:autoSpaceDN w:val="0"/>
        <w:adjustRightInd w:val="0"/>
        <w:spacing w:after="0" w:line="240" w:lineRule="auto"/>
        <w:rPr>
          <w:rFonts w:ascii="Segoe UI" w:hAnsi="Segoe UI" w:cs="Segoe UI"/>
          <w:sz w:val="24"/>
          <w:szCs w:val="24"/>
        </w:rPr>
      </w:pPr>
    </w:p>
    <w:p w14:paraId="13AAF492" w14:textId="77777777" w:rsidR="005C35C7" w:rsidRPr="000C491E" w:rsidRDefault="005C35C7" w:rsidP="005C35C7">
      <w:pPr>
        <w:autoSpaceDE w:val="0"/>
        <w:autoSpaceDN w:val="0"/>
        <w:adjustRightInd w:val="0"/>
        <w:spacing w:after="0" w:line="240" w:lineRule="auto"/>
        <w:rPr>
          <w:rFonts w:ascii="Segoe UI" w:hAnsi="Segoe UI" w:cs="Segoe UI"/>
          <w:sz w:val="24"/>
          <w:szCs w:val="24"/>
        </w:rPr>
      </w:pPr>
    </w:p>
    <w:p w14:paraId="20753E83" w14:textId="77777777" w:rsidR="0001009A" w:rsidRPr="000C491E" w:rsidRDefault="0001009A" w:rsidP="005C35C7">
      <w:pPr>
        <w:autoSpaceDE w:val="0"/>
        <w:autoSpaceDN w:val="0"/>
        <w:adjustRightInd w:val="0"/>
        <w:spacing w:after="0" w:line="240" w:lineRule="auto"/>
        <w:rPr>
          <w:rFonts w:ascii="Segoe UI" w:hAnsi="Segoe UI" w:cs="Segoe UI"/>
          <w:sz w:val="24"/>
          <w:szCs w:val="24"/>
        </w:rPr>
      </w:pPr>
    </w:p>
    <w:p w14:paraId="4CEBE747" w14:textId="77777777" w:rsidR="0001009A" w:rsidRPr="000C491E" w:rsidRDefault="0001009A" w:rsidP="005C35C7">
      <w:pPr>
        <w:autoSpaceDE w:val="0"/>
        <w:autoSpaceDN w:val="0"/>
        <w:adjustRightInd w:val="0"/>
        <w:spacing w:after="0" w:line="240" w:lineRule="auto"/>
        <w:rPr>
          <w:rFonts w:ascii="Segoe UI" w:hAnsi="Segoe UI" w:cs="Segoe UI"/>
          <w:sz w:val="24"/>
          <w:szCs w:val="24"/>
        </w:rPr>
      </w:pPr>
    </w:p>
    <w:p w14:paraId="111477C5" w14:textId="77777777" w:rsidR="0001009A" w:rsidRPr="000C491E" w:rsidRDefault="0001009A" w:rsidP="005C35C7">
      <w:pPr>
        <w:autoSpaceDE w:val="0"/>
        <w:autoSpaceDN w:val="0"/>
        <w:adjustRightInd w:val="0"/>
        <w:spacing w:after="0" w:line="240" w:lineRule="auto"/>
        <w:rPr>
          <w:rFonts w:ascii="Segoe UI" w:hAnsi="Segoe UI" w:cs="Segoe UI"/>
          <w:sz w:val="24"/>
          <w:szCs w:val="24"/>
        </w:rPr>
      </w:pPr>
    </w:p>
    <w:p w14:paraId="59438666" w14:textId="77777777" w:rsidR="0001009A" w:rsidRPr="000C491E" w:rsidRDefault="0001009A" w:rsidP="005C35C7">
      <w:pPr>
        <w:autoSpaceDE w:val="0"/>
        <w:autoSpaceDN w:val="0"/>
        <w:adjustRightInd w:val="0"/>
        <w:spacing w:after="0" w:line="240" w:lineRule="auto"/>
        <w:rPr>
          <w:rFonts w:ascii="Segoe UI" w:hAnsi="Segoe UI" w:cs="Segoe UI"/>
          <w:sz w:val="24"/>
          <w:szCs w:val="24"/>
        </w:rPr>
      </w:pPr>
    </w:p>
    <w:p w14:paraId="0E87DBFD" w14:textId="77777777" w:rsidR="0001009A" w:rsidRPr="000C491E" w:rsidRDefault="0001009A" w:rsidP="005C35C7">
      <w:pPr>
        <w:autoSpaceDE w:val="0"/>
        <w:autoSpaceDN w:val="0"/>
        <w:adjustRightInd w:val="0"/>
        <w:spacing w:after="0" w:line="240" w:lineRule="auto"/>
        <w:rPr>
          <w:rFonts w:ascii="Segoe UI" w:hAnsi="Segoe UI" w:cs="Segoe UI"/>
          <w:sz w:val="24"/>
          <w:szCs w:val="24"/>
        </w:rPr>
      </w:pPr>
    </w:p>
    <w:p w14:paraId="0D0F1FBA" w14:textId="77777777" w:rsidR="0001009A" w:rsidRPr="000C491E" w:rsidRDefault="0001009A" w:rsidP="005C35C7">
      <w:pPr>
        <w:autoSpaceDE w:val="0"/>
        <w:autoSpaceDN w:val="0"/>
        <w:adjustRightInd w:val="0"/>
        <w:spacing w:after="0" w:line="240" w:lineRule="auto"/>
        <w:rPr>
          <w:rFonts w:ascii="Segoe UI" w:hAnsi="Segoe UI" w:cs="Segoe UI"/>
          <w:sz w:val="24"/>
          <w:szCs w:val="24"/>
        </w:rPr>
      </w:pPr>
    </w:p>
    <w:p w14:paraId="1840D97F" w14:textId="77777777" w:rsidR="0001009A" w:rsidRPr="000C491E" w:rsidRDefault="0001009A" w:rsidP="005C35C7">
      <w:pPr>
        <w:autoSpaceDE w:val="0"/>
        <w:autoSpaceDN w:val="0"/>
        <w:adjustRightInd w:val="0"/>
        <w:spacing w:after="0" w:line="240" w:lineRule="auto"/>
        <w:rPr>
          <w:rFonts w:ascii="Segoe UI" w:hAnsi="Segoe UI" w:cs="Segoe UI"/>
          <w:sz w:val="24"/>
          <w:szCs w:val="24"/>
        </w:rPr>
      </w:pPr>
    </w:p>
    <w:p w14:paraId="0AE49616" w14:textId="77777777" w:rsidR="0001009A" w:rsidRPr="000C491E" w:rsidRDefault="0001009A" w:rsidP="005C35C7">
      <w:pPr>
        <w:autoSpaceDE w:val="0"/>
        <w:autoSpaceDN w:val="0"/>
        <w:adjustRightInd w:val="0"/>
        <w:spacing w:after="0" w:line="240" w:lineRule="auto"/>
        <w:rPr>
          <w:rFonts w:ascii="Segoe UI" w:hAnsi="Segoe UI" w:cs="Segoe UI"/>
          <w:sz w:val="24"/>
          <w:szCs w:val="24"/>
        </w:rPr>
      </w:pPr>
    </w:p>
    <w:p w14:paraId="7E5E7F43" w14:textId="77777777" w:rsidR="0001009A" w:rsidRPr="000C491E" w:rsidRDefault="0001009A" w:rsidP="005C35C7">
      <w:pPr>
        <w:autoSpaceDE w:val="0"/>
        <w:autoSpaceDN w:val="0"/>
        <w:adjustRightInd w:val="0"/>
        <w:spacing w:after="0" w:line="240" w:lineRule="auto"/>
        <w:rPr>
          <w:rFonts w:ascii="Segoe UI" w:hAnsi="Segoe UI" w:cs="Segoe UI"/>
          <w:sz w:val="24"/>
          <w:szCs w:val="24"/>
        </w:rPr>
      </w:pPr>
    </w:p>
    <w:p w14:paraId="0A45332A" w14:textId="77777777" w:rsidR="0001009A" w:rsidRPr="000C491E" w:rsidRDefault="0001009A" w:rsidP="005C35C7">
      <w:pPr>
        <w:autoSpaceDE w:val="0"/>
        <w:autoSpaceDN w:val="0"/>
        <w:adjustRightInd w:val="0"/>
        <w:spacing w:after="0" w:line="240" w:lineRule="auto"/>
        <w:rPr>
          <w:rFonts w:ascii="Segoe UI" w:hAnsi="Segoe UI" w:cs="Segoe UI"/>
          <w:sz w:val="24"/>
          <w:szCs w:val="24"/>
        </w:rPr>
      </w:pPr>
    </w:p>
    <w:p w14:paraId="1BC8959F" w14:textId="77777777" w:rsidR="0001009A" w:rsidRPr="000C491E" w:rsidRDefault="0001009A" w:rsidP="005C35C7">
      <w:pPr>
        <w:autoSpaceDE w:val="0"/>
        <w:autoSpaceDN w:val="0"/>
        <w:adjustRightInd w:val="0"/>
        <w:spacing w:after="0" w:line="240" w:lineRule="auto"/>
        <w:rPr>
          <w:rFonts w:ascii="Segoe UI" w:hAnsi="Segoe UI" w:cs="Segoe UI"/>
          <w:sz w:val="24"/>
          <w:szCs w:val="24"/>
        </w:rPr>
      </w:pPr>
    </w:p>
    <w:p w14:paraId="7920B38C" w14:textId="77777777" w:rsidR="0001009A" w:rsidRPr="000C491E" w:rsidRDefault="0001009A" w:rsidP="005C35C7">
      <w:pPr>
        <w:autoSpaceDE w:val="0"/>
        <w:autoSpaceDN w:val="0"/>
        <w:adjustRightInd w:val="0"/>
        <w:spacing w:after="0" w:line="240" w:lineRule="auto"/>
        <w:rPr>
          <w:rFonts w:ascii="Segoe UI" w:hAnsi="Segoe UI" w:cs="Segoe UI"/>
          <w:sz w:val="24"/>
          <w:szCs w:val="24"/>
        </w:rPr>
      </w:pPr>
    </w:p>
    <w:p w14:paraId="76950A4D" w14:textId="77777777" w:rsidR="0001009A" w:rsidRPr="000C491E" w:rsidRDefault="0001009A" w:rsidP="005C35C7">
      <w:pPr>
        <w:autoSpaceDE w:val="0"/>
        <w:autoSpaceDN w:val="0"/>
        <w:adjustRightInd w:val="0"/>
        <w:spacing w:after="0" w:line="240" w:lineRule="auto"/>
        <w:rPr>
          <w:rFonts w:ascii="Segoe UI" w:hAnsi="Segoe UI" w:cs="Segoe UI"/>
          <w:sz w:val="24"/>
          <w:szCs w:val="24"/>
        </w:rPr>
      </w:pPr>
    </w:p>
    <w:p w14:paraId="4EB92355" w14:textId="77777777" w:rsidR="0001009A" w:rsidRPr="000C491E" w:rsidRDefault="0001009A" w:rsidP="005C35C7">
      <w:pPr>
        <w:autoSpaceDE w:val="0"/>
        <w:autoSpaceDN w:val="0"/>
        <w:adjustRightInd w:val="0"/>
        <w:spacing w:after="0" w:line="240" w:lineRule="auto"/>
        <w:rPr>
          <w:rFonts w:ascii="Segoe UI" w:hAnsi="Segoe UI" w:cs="Segoe UI"/>
          <w:sz w:val="24"/>
          <w:szCs w:val="24"/>
        </w:rPr>
      </w:pPr>
    </w:p>
    <w:p w14:paraId="2F8D5B5B" w14:textId="77777777" w:rsidR="0001009A" w:rsidRPr="000C491E" w:rsidRDefault="0001009A" w:rsidP="005C35C7">
      <w:pPr>
        <w:autoSpaceDE w:val="0"/>
        <w:autoSpaceDN w:val="0"/>
        <w:adjustRightInd w:val="0"/>
        <w:spacing w:after="0" w:line="240" w:lineRule="auto"/>
        <w:rPr>
          <w:rFonts w:ascii="Segoe UI" w:hAnsi="Segoe UI" w:cs="Segoe UI"/>
          <w:sz w:val="24"/>
          <w:szCs w:val="24"/>
        </w:rPr>
      </w:pPr>
    </w:p>
    <w:p w14:paraId="5CF685FA" w14:textId="77777777" w:rsidR="0001009A" w:rsidRPr="000C491E" w:rsidRDefault="0001009A" w:rsidP="005C35C7">
      <w:pPr>
        <w:autoSpaceDE w:val="0"/>
        <w:autoSpaceDN w:val="0"/>
        <w:adjustRightInd w:val="0"/>
        <w:spacing w:after="0" w:line="240" w:lineRule="auto"/>
        <w:rPr>
          <w:rFonts w:ascii="Segoe UI" w:hAnsi="Segoe UI" w:cs="Segoe UI"/>
          <w:sz w:val="24"/>
          <w:szCs w:val="24"/>
        </w:rPr>
      </w:pPr>
    </w:p>
    <w:p w14:paraId="787EB271" w14:textId="77777777" w:rsidR="0001009A" w:rsidRPr="000C491E" w:rsidRDefault="0001009A" w:rsidP="005C35C7">
      <w:pPr>
        <w:autoSpaceDE w:val="0"/>
        <w:autoSpaceDN w:val="0"/>
        <w:adjustRightInd w:val="0"/>
        <w:spacing w:after="0" w:line="240" w:lineRule="auto"/>
        <w:rPr>
          <w:rFonts w:ascii="Segoe UI" w:hAnsi="Segoe UI" w:cs="Segoe UI"/>
          <w:sz w:val="24"/>
          <w:szCs w:val="24"/>
        </w:rPr>
      </w:pPr>
    </w:p>
    <w:p w14:paraId="2F908519" w14:textId="77777777" w:rsidR="0001009A" w:rsidRPr="000C491E" w:rsidRDefault="0001009A" w:rsidP="005C35C7">
      <w:pPr>
        <w:autoSpaceDE w:val="0"/>
        <w:autoSpaceDN w:val="0"/>
        <w:adjustRightInd w:val="0"/>
        <w:spacing w:after="0" w:line="240" w:lineRule="auto"/>
        <w:rPr>
          <w:rFonts w:ascii="Segoe UI" w:hAnsi="Segoe UI" w:cs="Segoe UI"/>
          <w:sz w:val="24"/>
          <w:szCs w:val="24"/>
        </w:rPr>
      </w:pPr>
    </w:p>
    <w:p w14:paraId="564EE739" w14:textId="77777777" w:rsidR="0001009A" w:rsidRPr="000C491E" w:rsidRDefault="0001009A" w:rsidP="005C35C7">
      <w:pPr>
        <w:autoSpaceDE w:val="0"/>
        <w:autoSpaceDN w:val="0"/>
        <w:adjustRightInd w:val="0"/>
        <w:spacing w:after="0" w:line="240" w:lineRule="auto"/>
        <w:rPr>
          <w:rFonts w:ascii="Segoe UI" w:hAnsi="Segoe UI" w:cs="Segoe UI"/>
          <w:sz w:val="24"/>
          <w:szCs w:val="24"/>
        </w:rPr>
      </w:pPr>
    </w:p>
    <w:p w14:paraId="2C095910" w14:textId="77777777" w:rsidR="0001009A" w:rsidRPr="000C491E" w:rsidRDefault="0001009A" w:rsidP="005C35C7">
      <w:pPr>
        <w:autoSpaceDE w:val="0"/>
        <w:autoSpaceDN w:val="0"/>
        <w:adjustRightInd w:val="0"/>
        <w:spacing w:after="0" w:line="240" w:lineRule="auto"/>
        <w:rPr>
          <w:rFonts w:ascii="Segoe UI" w:eastAsia="Times New Roman" w:hAnsi="Segoe UI" w:cs="Segoe UI"/>
          <w:color w:val="000000"/>
          <w:sz w:val="24"/>
          <w:szCs w:val="24"/>
        </w:rPr>
      </w:pPr>
    </w:p>
    <w:p w14:paraId="7DAA8F1A" w14:textId="77777777" w:rsidR="00F91BD8" w:rsidRPr="000C491E" w:rsidRDefault="00F91BD8" w:rsidP="007B43D4">
      <w:pPr>
        <w:rPr>
          <w:rFonts w:ascii="Segoe UI" w:eastAsia="Times New Roman" w:hAnsi="Segoe UI" w:cs="Segoe UI"/>
          <w:b/>
          <w:color w:val="C00000"/>
          <w:sz w:val="32"/>
          <w:szCs w:val="24"/>
        </w:rPr>
      </w:pPr>
    </w:p>
    <w:p w14:paraId="1340E5EA" w14:textId="77777777" w:rsidR="00781847" w:rsidRDefault="00781847" w:rsidP="007B43D4">
      <w:pPr>
        <w:rPr>
          <w:rFonts w:ascii="Segoe UI" w:eastAsia="Times New Roman" w:hAnsi="Segoe UI" w:cs="Segoe UI"/>
          <w:b/>
          <w:color w:val="C00000"/>
          <w:sz w:val="32"/>
          <w:szCs w:val="24"/>
        </w:rPr>
      </w:pPr>
    </w:p>
    <w:p w14:paraId="3BC0F316" w14:textId="77777777" w:rsidR="00781847" w:rsidRDefault="00781847" w:rsidP="007B43D4">
      <w:pPr>
        <w:rPr>
          <w:rFonts w:ascii="Segoe UI" w:eastAsia="Times New Roman" w:hAnsi="Segoe UI" w:cs="Segoe UI"/>
          <w:b/>
          <w:color w:val="C00000"/>
          <w:sz w:val="32"/>
          <w:szCs w:val="24"/>
        </w:rPr>
      </w:pPr>
    </w:p>
    <w:p w14:paraId="743A6BDB" w14:textId="77777777" w:rsidR="00285553" w:rsidRDefault="00285553" w:rsidP="00285553">
      <w:pPr>
        <w:rPr>
          <w:rFonts w:cstheme="minorHAnsi"/>
          <w:b/>
          <w:sz w:val="18"/>
        </w:rPr>
      </w:pPr>
    </w:p>
    <w:p w14:paraId="00489ABC" w14:textId="77777777" w:rsidR="00285553" w:rsidRPr="00FD188F" w:rsidRDefault="00285553" w:rsidP="00DF2A2B">
      <w:pPr>
        <w:rPr>
          <w:rFonts w:ascii="Segoe UI" w:hAnsi="Segoe UI" w:cs="Segoe UI"/>
          <w:b/>
          <w:color w:val="C00000"/>
          <w:sz w:val="24"/>
          <w:szCs w:val="24"/>
        </w:rPr>
      </w:pPr>
      <w:r w:rsidRPr="00FD188F">
        <w:rPr>
          <w:rFonts w:ascii="Segoe UI" w:hAnsi="Segoe UI" w:cs="Segoe UI"/>
          <w:b/>
          <w:color w:val="C00000"/>
          <w:sz w:val="24"/>
          <w:szCs w:val="24"/>
        </w:rPr>
        <w:t>ANATOMY    IV</w:t>
      </w:r>
      <w:r w:rsidRPr="00FD188F">
        <w:rPr>
          <w:rFonts w:ascii="Segoe UI" w:hAnsi="Segoe UI" w:cs="Segoe UI"/>
          <w:b/>
          <w:color w:val="C00000"/>
          <w:sz w:val="24"/>
          <w:szCs w:val="24"/>
        </w:rPr>
        <w:tab/>
      </w:r>
      <w:r w:rsidRPr="00FD188F">
        <w:rPr>
          <w:rFonts w:ascii="Segoe UI" w:hAnsi="Segoe UI" w:cs="Segoe UI"/>
          <w:b/>
          <w:color w:val="C00000"/>
          <w:sz w:val="24"/>
          <w:szCs w:val="24"/>
        </w:rPr>
        <w:tab/>
      </w:r>
      <w:r w:rsidRPr="00FD188F">
        <w:rPr>
          <w:rFonts w:ascii="Segoe UI" w:hAnsi="Segoe UI" w:cs="Segoe UI"/>
          <w:b/>
          <w:color w:val="C00000"/>
          <w:sz w:val="24"/>
          <w:szCs w:val="24"/>
        </w:rPr>
        <w:tab/>
      </w:r>
      <w:r w:rsidRPr="00FD188F">
        <w:rPr>
          <w:rFonts w:ascii="Segoe UI" w:hAnsi="Segoe UI" w:cs="Segoe UI"/>
          <w:b/>
          <w:color w:val="C00000"/>
          <w:sz w:val="24"/>
          <w:szCs w:val="24"/>
        </w:rPr>
        <w:tab/>
      </w:r>
      <w:r w:rsidRPr="00FD188F">
        <w:rPr>
          <w:rFonts w:ascii="Segoe UI" w:hAnsi="Segoe UI" w:cs="Segoe UI"/>
          <w:b/>
          <w:color w:val="C00000"/>
          <w:sz w:val="24"/>
          <w:szCs w:val="24"/>
        </w:rPr>
        <w:tab/>
      </w:r>
      <w:r w:rsidRPr="00FD188F">
        <w:rPr>
          <w:rFonts w:ascii="Segoe UI" w:hAnsi="Segoe UI" w:cs="Segoe UI"/>
          <w:b/>
          <w:color w:val="C00000"/>
          <w:sz w:val="24"/>
          <w:szCs w:val="24"/>
        </w:rPr>
        <w:tab/>
      </w:r>
      <w:r w:rsidRPr="00FD188F">
        <w:rPr>
          <w:rFonts w:ascii="Segoe UI" w:hAnsi="Segoe UI" w:cs="Segoe UI"/>
          <w:b/>
          <w:color w:val="C00000"/>
          <w:sz w:val="24"/>
          <w:szCs w:val="24"/>
        </w:rPr>
        <w:tab/>
      </w:r>
      <w:r w:rsidRPr="00FD188F">
        <w:rPr>
          <w:rFonts w:ascii="Segoe UI" w:hAnsi="Segoe UI" w:cs="Segoe UI"/>
          <w:b/>
          <w:color w:val="C00000"/>
          <w:sz w:val="24"/>
          <w:szCs w:val="24"/>
        </w:rPr>
        <w:tab/>
        <w:t>CREDITS 3(2-1)</w:t>
      </w:r>
    </w:p>
    <w:p w14:paraId="7C64E09B" w14:textId="77777777" w:rsidR="00285553" w:rsidRPr="00FD188F" w:rsidRDefault="00285553" w:rsidP="00DF2A2B">
      <w:pPr>
        <w:outlineLvl w:val="0"/>
        <w:rPr>
          <w:rFonts w:ascii="Segoe UI" w:hAnsi="Segoe UI" w:cs="Segoe UI"/>
          <w:b/>
          <w:bCs/>
          <w:color w:val="C00000"/>
          <w:sz w:val="24"/>
          <w:szCs w:val="24"/>
          <w:u w:val="single"/>
        </w:rPr>
      </w:pPr>
      <w:r w:rsidRPr="00FD188F">
        <w:rPr>
          <w:rFonts w:ascii="Segoe UI" w:hAnsi="Segoe UI" w:cs="Segoe UI"/>
          <w:b/>
          <w:bCs/>
          <w:color w:val="C00000"/>
          <w:sz w:val="24"/>
          <w:szCs w:val="24"/>
          <w:u w:val="single"/>
        </w:rPr>
        <w:t>Course Description:</w:t>
      </w:r>
    </w:p>
    <w:p w14:paraId="450990FF" w14:textId="77777777" w:rsidR="00285553" w:rsidRPr="00285553" w:rsidRDefault="00285553" w:rsidP="00285553">
      <w:pPr>
        <w:rPr>
          <w:rFonts w:ascii="Segoe UI" w:hAnsi="Segoe UI" w:cs="Segoe UI"/>
          <w:sz w:val="24"/>
          <w:szCs w:val="24"/>
        </w:rPr>
      </w:pPr>
      <w:r w:rsidRPr="00285553">
        <w:rPr>
          <w:rFonts w:ascii="Segoe UI" w:hAnsi="Segoe UI" w:cs="Segoe UI"/>
          <w:sz w:val="24"/>
          <w:szCs w:val="24"/>
        </w:rPr>
        <w:lastRenderedPageBreak/>
        <w:t>The focus of this course is an in-depth study and analysis of the regional and systemic organization of the body. Emphasis is placed upon structure and function of human movement.</w:t>
      </w:r>
      <w:r w:rsidRPr="00285553">
        <w:rPr>
          <w:rFonts w:ascii="Segoe UI" w:hAnsi="Segoe UI" w:cs="Segoe UI"/>
          <w:bCs/>
          <w:sz w:val="24"/>
          <w:szCs w:val="24"/>
        </w:rPr>
        <w:t xml:space="preserve">  </w:t>
      </w:r>
      <w:r w:rsidRPr="00285553">
        <w:rPr>
          <w:rFonts w:ascii="Segoe UI" w:hAnsi="Segoe UI" w:cs="Segoe UI"/>
          <w:sz w:val="24"/>
          <w:szCs w:val="24"/>
        </w:rPr>
        <w:t xml:space="preserve">A comprehensive study of human anatomy with emphasis on the nervous, skeletal, muscle, and circulatory systems is incorporated. Introduction to general anatomy lays the foundation of the course. Dissection and identification of structures in the cadaver supplemented with the study of charts, models, prosected materials and radiographs are utilized to identify anatomical landmarks and configurations of the region </w:t>
      </w:r>
    </w:p>
    <w:p w14:paraId="1B0C6413" w14:textId="77777777" w:rsidR="00285553" w:rsidRPr="00285553" w:rsidRDefault="00285553" w:rsidP="00285553">
      <w:pPr>
        <w:rPr>
          <w:rFonts w:ascii="Segoe UI" w:hAnsi="Segoe UI" w:cs="Segoe UI"/>
          <w:sz w:val="24"/>
          <w:szCs w:val="24"/>
        </w:rPr>
      </w:pPr>
    </w:p>
    <w:p w14:paraId="4567F3C9" w14:textId="77777777" w:rsidR="00285553" w:rsidRPr="00FD188F" w:rsidRDefault="00285553" w:rsidP="00DF2A2B">
      <w:pPr>
        <w:autoSpaceDE w:val="0"/>
        <w:autoSpaceDN w:val="0"/>
        <w:adjustRightInd w:val="0"/>
        <w:outlineLvl w:val="0"/>
        <w:rPr>
          <w:rFonts w:ascii="Segoe UI" w:eastAsia="Calibri" w:hAnsi="Segoe UI" w:cs="Segoe UI"/>
          <w:b/>
          <w:color w:val="C00000"/>
          <w:sz w:val="24"/>
          <w:szCs w:val="24"/>
          <w:u w:val="single"/>
        </w:rPr>
      </w:pPr>
      <w:r w:rsidRPr="00FD188F">
        <w:rPr>
          <w:rFonts w:ascii="Segoe UI" w:eastAsia="Calibri" w:hAnsi="Segoe UI" w:cs="Segoe UI"/>
          <w:b/>
          <w:color w:val="C00000"/>
          <w:sz w:val="24"/>
          <w:szCs w:val="24"/>
          <w:u w:val="single"/>
        </w:rPr>
        <w:t xml:space="preserve">Neuro Anatomy </w:t>
      </w:r>
    </w:p>
    <w:p w14:paraId="4000396A" w14:textId="77777777" w:rsidR="00285553" w:rsidRPr="00285553" w:rsidRDefault="00285553" w:rsidP="0012087F">
      <w:pPr>
        <w:numPr>
          <w:ilvl w:val="0"/>
          <w:numId w:val="174"/>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Central Nervous System: Disposition, Parts and Functions</w:t>
      </w:r>
    </w:p>
    <w:p w14:paraId="63A777B7" w14:textId="77777777" w:rsidR="00285553" w:rsidRPr="00285553" w:rsidRDefault="00285553" w:rsidP="0012087F">
      <w:pPr>
        <w:numPr>
          <w:ilvl w:val="0"/>
          <w:numId w:val="174"/>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Brain stem (Pons, Medulla, and Mid Brain)</w:t>
      </w:r>
    </w:p>
    <w:p w14:paraId="2AA88A03" w14:textId="77777777" w:rsidR="00285553" w:rsidRPr="00285553" w:rsidRDefault="00285553" w:rsidP="0012087F">
      <w:pPr>
        <w:numPr>
          <w:ilvl w:val="0"/>
          <w:numId w:val="174"/>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Cerebrum</w:t>
      </w:r>
    </w:p>
    <w:p w14:paraId="1EC36976" w14:textId="77777777" w:rsidR="00285553" w:rsidRPr="00285553" w:rsidRDefault="00285553" w:rsidP="0012087F">
      <w:pPr>
        <w:numPr>
          <w:ilvl w:val="0"/>
          <w:numId w:val="174"/>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Cerebellum</w:t>
      </w:r>
    </w:p>
    <w:p w14:paraId="49B19B93" w14:textId="77777777" w:rsidR="00285553" w:rsidRPr="00285553" w:rsidRDefault="00285553" w:rsidP="0012087F">
      <w:pPr>
        <w:numPr>
          <w:ilvl w:val="0"/>
          <w:numId w:val="174"/>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Thalamus</w:t>
      </w:r>
    </w:p>
    <w:p w14:paraId="3DAA29B9" w14:textId="77777777" w:rsidR="00285553" w:rsidRPr="00285553" w:rsidRDefault="00285553" w:rsidP="0012087F">
      <w:pPr>
        <w:numPr>
          <w:ilvl w:val="0"/>
          <w:numId w:val="174"/>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Hypothalamus</w:t>
      </w:r>
    </w:p>
    <w:p w14:paraId="440F7772" w14:textId="77777777" w:rsidR="00285553" w:rsidRPr="00285553" w:rsidRDefault="00285553" w:rsidP="0012087F">
      <w:pPr>
        <w:numPr>
          <w:ilvl w:val="0"/>
          <w:numId w:val="174"/>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Internal Capsule</w:t>
      </w:r>
    </w:p>
    <w:p w14:paraId="20663711" w14:textId="77777777" w:rsidR="00285553" w:rsidRPr="00285553" w:rsidRDefault="00285553" w:rsidP="0012087F">
      <w:pPr>
        <w:numPr>
          <w:ilvl w:val="0"/>
          <w:numId w:val="174"/>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Blood Supply of Brain</w:t>
      </w:r>
    </w:p>
    <w:p w14:paraId="0C5B5B2D" w14:textId="77777777" w:rsidR="00285553" w:rsidRPr="00285553" w:rsidRDefault="00285553" w:rsidP="0012087F">
      <w:pPr>
        <w:numPr>
          <w:ilvl w:val="0"/>
          <w:numId w:val="174"/>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Stroke and its types</w:t>
      </w:r>
    </w:p>
    <w:p w14:paraId="27C57237" w14:textId="77777777" w:rsidR="00285553" w:rsidRPr="00285553" w:rsidRDefault="00285553" w:rsidP="0012087F">
      <w:pPr>
        <w:numPr>
          <w:ilvl w:val="0"/>
          <w:numId w:val="174"/>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Ventricles of Brain</w:t>
      </w:r>
    </w:p>
    <w:p w14:paraId="5CBB698B" w14:textId="77777777" w:rsidR="00285553" w:rsidRPr="00285553" w:rsidRDefault="00285553" w:rsidP="0012087F">
      <w:pPr>
        <w:numPr>
          <w:ilvl w:val="0"/>
          <w:numId w:val="174"/>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CSF circulation and Hydrocephalus</w:t>
      </w:r>
    </w:p>
    <w:p w14:paraId="1CCCD0DD" w14:textId="77777777" w:rsidR="00285553" w:rsidRPr="00285553" w:rsidRDefault="00285553" w:rsidP="0012087F">
      <w:pPr>
        <w:numPr>
          <w:ilvl w:val="0"/>
          <w:numId w:val="174"/>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Meninges of Brain</w:t>
      </w:r>
    </w:p>
    <w:p w14:paraId="7875802E" w14:textId="77777777" w:rsidR="00285553" w:rsidRPr="00285553" w:rsidRDefault="00285553" w:rsidP="0012087F">
      <w:pPr>
        <w:numPr>
          <w:ilvl w:val="0"/>
          <w:numId w:val="174"/>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Neural pathways (Neural Tracts)</w:t>
      </w:r>
    </w:p>
    <w:p w14:paraId="4EC35301" w14:textId="77777777" w:rsidR="00285553" w:rsidRPr="00285553" w:rsidRDefault="00285553" w:rsidP="0012087F">
      <w:pPr>
        <w:numPr>
          <w:ilvl w:val="0"/>
          <w:numId w:val="174"/>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Pyramidal and Extra pyramidal System (Ascending and Descending tracts)</w:t>
      </w:r>
    </w:p>
    <w:p w14:paraId="36543597" w14:textId="77777777" w:rsidR="00285553" w:rsidRPr="00285553" w:rsidRDefault="00285553" w:rsidP="0012087F">
      <w:pPr>
        <w:numPr>
          <w:ilvl w:val="0"/>
          <w:numId w:val="174"/>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Functional significance of Spinal cord level</w:t>
      </w:r>
    </w:p>
    <w:p w14:paraId="5798AEBB" w14:textId="77777777" w:rsidR="00285553" w:rsidRPr="00285553" w:rsidRDefault="00285553" w:rsidP="0012087F">
      <w:pPr>
        <w:numPr>
          <w:ilvl w:val="0"/>
          <w:numId w:val="174"/>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Cranial Nerves with special emphasis upon IV, V, VII, XI, XII (their course, distribution, and palsies).</w:t>
      </w:r>
    </w:p>
    <w:p w14:paraId="177423B6" w14:textId="77777777" w:rsidR="00285553" w:rsidRPr="00285553" w:rsidRDefault="00285553" w:rsidP="0012087F">
      <w:pPr>
        <w:numPr>
          <w:ilvl w:val="0"/>
          <w:numId w:val="174"/>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Autonomic nervous system, its components</w:t>
      </w:r>
    </w:p>
    <w:p w14:paraId="5D8AC68C" w14:textId="77777777" w:rsidR="00285553" w:rsidRPr="00285553" w:rsidRDefault="00285553" w:rsidP="0012087F">
      <w:pPr>
        <w:numPr>
          <w:ilvl w:val="0"/>
          <w:numId w:val="174"/>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Nerve receptors</w:t>
      </w:r>
    </w:p>
    <w:p w14:paraId="2FEFC300" w14:textId="77777777" w:rsidR="00285553" w:rsidRPr="00285553" w:rsidRDefault="00285553" w:rsidP="00285553">
      <w:pPr>
        <w:rPr>
          <w:rFonts w:ascii="Segoe UI" w:eastAsia="Times New Roman" w:hAnsi="Segoe UI" w:cs="Segoe UI"/>
          <w:sz w:val="24"/>
          <w:szCs w:val="24"/>
          <w:u w:val="single"/>
        </w:rPr>
      </w:pPr>
    </w:p>
    <w:p w14:paraId="1C189E2F" w14:textId="77777777" w:rsidR="00285553" w:rsidRPr="00FD188F" w:rsidRDefault="00285553" w:rsidP="00DF2A2B">
      <w:pPr>
        <w:outlineLvl w:val="0"/>
        <w:rPr>
          <w:rFonts w:ascii="Segoe UI" w:hAnsi="Segoe UI" w:cs="Segoe UI"/>
          <w:b/>
          <w:color w:val="C00000"/>
          <w:sz w:val="24"/>
          <w:szCs w:val="24"/>
          <w:u w:val="single"/>
        </w:rPr>
      </w:pPr>
      <w:r w:rsidRPr="00FD188F">
        <w:rPr>
          <w:rFonts w:ascii="Segoe UI" w:hAnsi="Segoe UI" w:cs="Segoe UI"/>
          <w:b/>
          <w:color w:val="C00000"/>
          <w:sz w:val="24"/>
          <w:szCs w:val="24"/>
          <w:u w:val="single"/>
        </w:rPr>
        <w:t>SPINAL CORD</w:t>
      </w:r>
    </w:p>
    <w:p w14:paraId="777939FA" w14:textId="77777777" w:rsidR="00285553" w:rsidRPr="00285553" w:rsidRDefault="00285553" w:rsidP="0012087F">
      <w:pPr>
        <w:numPr>
          <w:ilvl w:val="0"/>
          <w:numId w:val="175"/>
        </w:numPr>
        <w:spacing w:after="0" w:line="240" w:lineRule="auto"/>
        <w:rPr>
          <w:rFonts w:ascii="Segoe UI" w:hAnsi="Segoe UI" w:cs="Segoe UI"/>
          <w:sz w:val="24"/>
          <w:szCs w:val="24"/>
        </w:rPr>
      </w:pPr>
      <w:r w:rsidRPr="00285553">
        <w:rPr>
          <w:rFonts w:ascii="Segoe UI" w:hAnsi="Segoe UI" w:cs="Segoe UI"/>
          <w:sz w:val="24"/>
          <w:szCs w:val="24"/>
        </w:rPr>
        <w:t>Gross appearance</w:t>
      </w:r>
    </w:p>
    <w:p w14:paraId="00B221E9" w14:textId="77777777" w:rsidR="00285553" w:rsidRPr="00285553" w:rsidRDefault="00285553" w:rsidP="0012087F">
      <w:pPr>
        <w:numPr>
          <w:ilvl w:val="0"/>
          <w:numId w:val="175"/>
        </w:numPr>
        <w:spacing w:after="0" w:line="240" w:lineRule="auto"/>
        <w:rPr>
          <w:rFonts w:ascii="Segoe UI" w:hAnsi="Segoe UI" w:cs="Segoe UI"/>
          <w:sz w:val="24"/>
          <w:szCs w:val="24"/>
        </w:rPr>
      </w:pPr>
      <w:r w:rsidRPr="00285553">
        <w:rPr>
          <w:rFonts w:ascii="Segoe UI" w:hAnsi="Segoe UI" w:cs="Segoe UI"/>
          <w:sz w:val="24"/>
          <w:szCs w:val="24"/>
        </w:rPr>
        <w:t>Structure of spinal cord</w:t>
      </w:r>
    </w:p>
    <w:p w14:paraId="4CCBA54F" w14:textId="77777777" w:rsidR="00285553" w:rsidRPr="00285553" w:rsidRDefault="00285553" w:rsidP="0012087F">
      <w:pPr>
        <w:numPr>
          <w:ilvl w:val="0"/>
          <w:numId w:val="175"/>
        </w:numPr>
        <w:spacing w:after="0" w:line="240" w:lineRule="auto"/>
        <w:rPr>
          <w:rFonts w:ascii="Segoe UI" w:hAnsi="Segoe UI" w:cs="Segoe UI"/>
          <w:sz w:val="24"/>
          <w:szCs w:val="24"/>
        </w:rPr>
      </w:pPr>
      <w:r w:rsidRPr="00285553">
        <w:rPr>
          <w:rFonts w:ascii="Segoe UI" w:hAnsi="Segoe UI" w:cs="Segoe UI"/>
          <w:sz w:val="24"/>
          <w:szCs w:val="24"/>
        </w:rPr>
        <w:t>Grey and white matter (brief description)</w:t>
      </w:r>
    </w:p>
    <w:p w14:paraId="3B91B459" w14:textId="77777777" w:rsidR="00285553" w:rsidRPr="00285553" w:rsidRDefault="00285553" w:rsidP="0012087F">
      <w:pPr>
        <w:numPr>
          <w:ilvl w:val="0"/>
          <w:numId w:val="175"/>
        </w:numPr>
        <w:spacing w:after="0" w:line="240" w:lineRule="auto"/>
        <w:rPr>
          <w:rFonts w:ascii="Segoe UI" w:hAnsi="Segoe UI" w:cs="Segoe UI"/>
          <w:sz w:val="24"/>
          <w:szCs w:val="24"/>
        </w:rPr>
      </w:pPr>
      <w:r w:rsidRPr="00285553">
        <w:rPr>
          <w:rFonts w:ascii="Segoe UI" w:hAnsi="Segoe UI" w:cs="Segoe UI"/>
          <w:sz w:val="24"/>
          <w:szCs w:val="24"/>
        </w:rPr>
        <w:t>Meninges of spinal cord</w:t>
      </w:r>
    </w:p>
    <w:p w14:paraId="5FC087CE" w14:textId="77777777" w:rsidR="00285553" w:rsidRPr="00285553" w:rsidRDefault="00285553" w:rsidP="0012087F">
      <w:pPr>
        <w:numPr>
          <w:ilvl w:val="0"/>
          <w:numId w:val="175"/>
        </w:numPr>
        <w:spacing w:after="0" w:line="240" w:lineRule="auto"/>
        <w:rPr>
          <w:rFonts w:ascii="Segoe UI" w:hAnsi="Segoe UI" w:cs="Segoe UI"/>
          <w:sz w:val="24"/>
          <w:szCs w:val="24"/>
        </w:rPr>
      </w:pPr>
      <w:r w:rsidRPr="00285553">
        <w:rPr>
          <w:rFonts w:ascii="Segoe UI" w:hAnsi="Segoe UI" w:cs="Segoe UI"/>
          <w:sz w:val="24"/>
          <w:szCs w:val="24"/>
        </w:rPr>
        <w:t>Blood supply of spinal cord</w:t>
      </w:r>
    </w:p>
    <w:p w14:paraId="7826E2FE" w14:textId="77777777" w:rsidR="00285553" w:rsidRPr="00285553" w:rsidRDefault="00285553" w:rsidP="0012087F">
      <w:pPr>
        <w:numPr>
          <w:ilvl w:val="0"/>
          <w:numId w:val="175"/>
        </w:numPr>
        <w:spacing w:after="0" w:line="240" w:lineRule="auto"/>
        <w:rPr>
          <w:rFonts w:ascii="Segoe UI" w:hAnsi="Segoe UI" w:cs="Segoe UI"/>
          <w:sz w:val="24"/>
          <w:szCs w:val="24"/>
        </w:rPr>
      </w:pPr>
      <w:r w:rsidRPr="00285553">
        <w:rPr>
          <w:rFonts w:ascii="Segoe UI" w:hAnsi="Segoe UI" w:cs="Segoe UI"/>
          <w:sz w:val="24"/>
          <w:szCs w:val="24"/>
        </w:rPr>
        <w:t xml:space="preserve">Autonomic Nervous system </w:t>
      </w:r>
    </w:p>
    <w:p w14:paraId="06DF1F77" w14:textId="77777777" w:rsidR="00285553" w:rsidRPr="00285553" w:rsidRDefault="00285553" w:rsidP="00285553">
      <w:pPr>
        <w:autoSpaceDE w:val="0"/>
        <w:autoSpaceDN w:val="0"/>
        <w:adjustRightInd w:val="0"/>
        <w:rPr>
          <w:rFonts w:ascii="Segoe UI" w:eastAsia="Calibri" w:hAnsi="Segoe UI" w:cs="Segoe UI"/>
          <w:sz w:val="24"/>
          <w:szCs w:val="24"/>
        </w:rPr>
      </w:pPr>
    </w:p>
    <w:p w14:paraId="38C6CF01" w14:textId="77777777" w:rsidR="00285553" w:rsidRPr="00285553" w:rsidRDefault="00285553" w:rsidP="00285553">
      <w:pPr>
        <w:pStyle w:val="ListParagraph"/>
        <w:ind w:left="810"/>
        <w:jc w:val="center"/>
        <w:rPr>
          <w:rFonts w:ascii="Segoe UI" w:eastAsia="Times New Roman" w:hAnsi="Segoe UI" w:cs="Segoe UI"/>
          <w:b/>
          <w:sz w:val="24"/>
          <w:szCs w:val="24"/>
          <w:u w:val="single"/>
        </w:rPr>
      </w:pPr>
    </w:p>
    <w:p w14:paraId="3E002ABC" w14:textId="77777777" w:rsidR="00285553" w:rsidRPr="00FD188F" w:rsidRDefault="00285553" w:rsidP="00DF2A2B">
      <w:pPr>
        <w:pStyle w:val="ListParagraph"/>
        <w:ind w:left="810"/>
        <w:outlineLvl w:val="0"/>
        <w:rPr>
          <w:rFonts w:ascii="Segoe UI" w:hAnsi="Segoe UI" w:cs="Segoe UI"/>
          <w:b/>
          <w:color w:val="C00000"/>
          <w:sz w:val="24"/>
          <w:szCs w:val="24"/>
          <w:u w:val="single"/>
        </w:rPr>
      </w:pPr>
      <w:r w:rsidRPr="00FD188F">
        <w:rPr>
          <w:rFonts w:ascii="Segoe UI" w:hAnsi="Segoe UI" w:cs="Segoe UI"/>
          <w:b/>
          <w:color w:val="C00000"/>
          <w:sz w:val="24"/>
          <w:szCs w:val="24"/>
          <w:u w:val="single"/>
        </w:rPr>
        <w:t>Practical</w:t>
      </w:r>
    </w:p>
    <w:p w14:paraId="2774522E" w14:textId="77777777" w:rsidR="00285553" w:rsidRPr="00285553" w:rsidRDefault="00285553" w:rsidP="00285553">
      <w:pPr>
        <w:autoSpaceDE w:val="0"/>
        <w:autoSpaceDN w:val="0"/>
        <w:adjustRightInd w:val="0"/>
        <w:rPr>
          <w:rFonts w:ascii="Segoe UI" w:eastAsia="Calibri" w:hAnsi="Segoe UI" w:cs="Segoe UI"/>
          <w:b/>
          <w:sz w:val="24"/>
          <w:szCs w:val="24"/>
          <w:u w:val="single"/>
        </w:rPr>
      </w:pPr>
      <w:r w:rsidRPr="00285553">
        <w:rPr>
          <w:rFonts w:ascii="Segoe UI" w:hAnsi="Segoe UI" w:cs="Segoe UI"/>
          <w:color w:val="000000"/>
          <w:sz w:val="24"/>
          <w:szCs w:val="24"/>
        </w:rPr>
        <w:lastRenderedPageBreak/>
        <w:t>During study of Gross Anatomy, emphasis should be given on applied aspect, radiological anatomy, surface anatomy and cross-sectional anatomy of the region covered in the respective semester /year</w:t>
      </w:r>
    </w:p>
    <w:p w14:paraId="3481670F" w14:textId="77777777" w:rsidR="00285553" w:rsidRPr="00285553" w:rsidRDefault="00285553" w:rsidP="00285553">
      <w:pPr>
        <w:autoSpaceDE w:val="0"/>
        <w:autoSpaceDN w:val="0"/>
        <w:adjustRightInd w:val="0"/>
        <w:jc w:val="center"/>
        <w:rPr>
          <w:rFonts w:ascii="Segoe UI" w:eastAsia="Calibri" w:hAnsi="Segoe UI" w:cs="Segoe UI"/>
          <w:b/>
          <w:sz w:val="24"/>
          <w:szCs w:val="24"/>
          <w:u w:val="single"/>
        </w:rPr>
      </w:pPr>
    </w:p>
    <w:p w14:paraId="635B74B4" w14:textId="77777777" w:rsidR="00285553" w:rsidRPr="00FD188F" w:rsidRDefault="00285553" w:rsidP="00DF2A2B">
      <w:pPr>
        <w:autoSpaceDE w:val="0"/>
        <w:autoSpaceDN w:val="0"/>
        <w:adjustRightInd w:val="0"/>
        <w:outlineLvl w:val="0"/>
        <w:rPr>
          <w:rFonts w:ascii="Segoe UI" w:eastAsia="Calibri" w:hAnsi="Segoe UI" w:cs="Segoe UI"/>
          <w:b/>
          <w:color w:val="C00000"/>
          <w:sz w:val="24"/>
          <w:szCs w:val="24"/>
          <w:u w:val="single"/>
        </w:rPr>
      </w:pPr>
      <w:r w:rsidRPr="00FD188F">
        <w:rPr>
          <w:rFonts w:ascii="Segoe UI" w:eastAsia="Calibri" w:hAnsi="Segoe UI" w:cs="Segoe UI"/>
          <w:b/>
          <w:color w:val="C00000"/>
          <w:sz w:val="24"/>
          <w:szCs w:val="24"/>
          <w:u w:val="single"/>
        </w:rPr>
        <w:t>Recommended Text Books:</w:t>
      </w:r>
    </w:p>
    <w:p w14:paraId="4698F774" w14:textId="77777777" w:rsidR="00285553" w:rsidRPr="00285553" w:rsidRDefault="00285553" w:rsidP="0012087F">
      <w:pPr>
        <w:numPr>
          <w:ilvl w:val="0"/>
          <w:numId w:val="176"/>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bCs/>
          <w:i/>
          <w:sz w:val="24"/>
          <w:szCs w:val="24"/>
        </w:rPr>
        <w:t xml:space="preserve">Gray’s Anatomy </w:t>
      </w:r>
      <w:r w:rsidRPr="00285553">
        <w:rPr>
          <w:rFonts w:ascii="Segoe UI" w:eastAsia="Calibri" w:hAnsi="Segoe UI" w:cs="Segoe UI"/>
          <w:sz w:val="24"/>
          <w:szCs w:val="24"/>
        </w:rPr>
        <w:t>by Prof. Susan Standring 39th Ed., Elsevier.</w:t>
      </w:r>
    </w:p>
    <w:p w14:paraId="755A03B7" w14:textId="77777777" w:rsidR="00285553" w:rsidRPr="00285553" w:rsidRDefault="00285553" w:rsidP="0012087F">
      <w:pPr>
        <w:numPr>
          <w:ilvl w:val="0"/>
          <w:numId w:val="176"/>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bCs/>
          <w:i/>
          <w:sz w:val="24"/>
          <w:szCs w:val="24"/>
        </w:rPr>
        <w:t xml:space="preserve">Clinical Anatomy for Medical Students </w:t>
      </w:r>
      <w:r w:rsidRPr="00285553">
        <w:rPr>
          <w:rFonts w:ascii="Segoe UI" w:eastAsia="Calibri" w:hAnsi="Segoe UI" w:cs="Segoe UI"/>
          <w:sz w:val="24"/>
          <w:szCs w:val="24"/>
        </w:rPr>
        <w:t xml:space="preserve">by Richard </w:t>
      </w:r>
      <w:proofErr w:type="gramStart"/>
      <w:r w:rsidRPr="00285553">
        <w:rPr>
          <w:rFonts w:ascii="Segoe UI" w:eastAsia="Calibri" w:hAnsi="Segoe UI" w:cs="Segoe UI"/>
          <w:sz w:val="24"/>
          <w:szCs w:val="24"/>
        </w:rPr>
        <w:t>S.Snell</w:t>
      </w:r>
      <w:proofErr w:type="gramEnd"/>
      <w:r w:rsidRPr="00285553">
        <w:rPr>
          <w:rFonts w:ascii="Segoe UI" w:eastAsia="Calibri" w:hAnsi="Segoe UI" w:cs="Segoe UI"/>
          <w:sz w:val="24"/>
          <w:szCs w:val="24"/>
        </w:rPr>
        <w:t>.</w:t>
      </w:r>
    </w:p>
    <w:p w14:paraId="194D76DF" w14:textId="77777777" w:rsidR="00285553" w:rsidRPr="00285553" w:rsidRDefault="00285553" w:rsidP="0012087F">
      <w:pPr>
        <w:numPr>
          <w:ilvl w:val="0"/>
          <w:numId w:val="176"/>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bCs/>
          <w:i/>
          <w:sz w:val="24"/>
          <w:szCs w:val="24"/>
        </w:rPr>
        <w:t xml:space="preserve">Clinically Oriented Anatomy </w:t>
      </w:r>
      <w:r w:rsidRPr="00285553">
        <w:rPr>
          <w:rFonts w:ascii="Segoe UI" w:eastAsia="Calibri" w:hAnsi="Segoe UI" w:cs="Segoe UI"/>
          <w:sz w:val="24"/>
          <w:szCs w:val="24"/>
        </w:rPr>
        <w:t>by Keith Moore.</w:t>
      </w:r>
    </w:p>
    <w:p w14:paraId="4BD6185C" w14:textId="77777777" w:rsidR="00285553" w:rsidRPr="00285553" w:rsidRDefault="00285553" w:rsidP="0012087F">
      <w:pPr>
        <w:numPr>
          <w:ilvl w:val="0"/>
          <w:numId w:val="176"/>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bCs/>
          <w:i/>
          <w:sz w:val="24"/>
          <w:szCs w:val="24"/>
        </w:rPr>
        <w:t xml:space="preserve">Clinical Anatomy </w:t>
      </w:r>
      <w:r w:rsidRPr="00285553">
        <w:rPr>
          <w:rFonts w:ascii="Segoe UI" w:eastAsia="Calibri" w:hAnsi="Segoe UI" w:cs="Segoe UI"/>
          <w:sz w:val="24"/>
          <w:szCs w:val="24"/>
        </w:rPr>
        <w:t>by R.J. Last, Latest Ed.</w:t>
      </w:r>
    </w:p>
    <w:p w14:paraId="6F7168F8" w14:textId="77777777" w:rsidR="00285553" w:rsidRPr="00285553" w:rsidRDefault="00285553" w:rsidP="0012087F">
      <w:pPr>
        <w:numPr>
          <w:ilvl w:val="0"/>
          <w:numId w:val="176"/>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bCs/>
          <w:i/>
          <w:sz w:val="24"/>
          <w:szCs w:val="24"/>
        </w:rPr>
        <w:t xml:space="preserve">Cunningham’s Manual of Practical Anatomy </w:t>
      </w:r>
      <w:r w:rsidRPr="00285553">
        <w:rPr>
          <w:rFonts w:ascii="Segoe UI" w:eastAsia="Calibri" w:hAnsi="Segoe UI" w:cs="Segoe UI"/>
          <w:sz w:val="24"/>
          <w:szCs w:val="24"/>
        </w:rPr>
        <w:t>by G.J. Romanes, 15th Ed., Vol-I, II and III.</w:t>
      </w:r>
    </w:p>
    <w:p w14:paraId="6CD4F358" w14:textId="77777777" w:rsidR="00285553" w:rsidRPr="00285553" w:rsidRDefault="00285553" w:rsidP="0012087F">
      <w:pPr>
        <w:numPr>
          <w:ilvl w:val="0"/>
          <w:numId w:val="176"/>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bCs/>
          <w:i/>
          <w:sz w:val="24"/>
          <w:szCs w:val="24"/>
        </w:rPr>
        <w:t xml:space="preserve">The Developing Human. Clinically Oriented Embryology </w:t>
      </w:r>
      <w:r w:rsidRPr="00285553">
        <w:rPr>
          <w:rFonts w:ascii="Segoe UI" w:eastAsia="Calibri" w:hAnsi="Segoe UI" w:cs="Segoe UI"/>
          <w:sz w:val="24"/>
          <w:szCs w:val="24"/>
        </w:rPr>
        <w:t>by Keith L. Moore, 6th Ed.</w:t>
      </w:r>
    </w:p>
    <w:p w14:paraId="40885D8C" w14:textId="77777777" w:rsidR="00285553" w:rsidRPr="00285553" w:rsidRDefault="00285553" w:rsidP="0012087F">
      <w:pPr>
        <w:numPr>
          <w:ilvl w:val="0"/>
          <w:numId w:val="176"/>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bCs/>
          <w:i/>
          <w:sz w:val="24"/>
          <w:szCs w:val="24"/>
        </w:rPr>
        <w:t xml:space="preserve">Wheater’s Functional Histology </w:t>
      </w:r>
      <w:r w:rsidRPr="00285553">
        <w:rPr>
          <w:rFonts w:ascii="Segoe UI" w:eastAsia="Calibri" w:hAnsi="Segoe UI" w:cs="Segoe UI"/>
          <w:sz w:val="24"/>
          <w:szCs w:val="24"/>
        </w:rPr>
        <w:t>by Young and Heath, Latest Ed.</w:t>
      </w:r>
    </w:p>
    <w:p w14:paraId="4A7990F6" w14:textId="77777777" w:rsidR="00285553" w:rsidRPr="00285553" w:rsidRDefault="00285553" w:rsidP="0012087F">
      <w:pPr>
        <w:numPr>
          <w:ilvl w:val="0"/>
          <w:numId w:val="176"/>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bCs/>
          <w:i/>
          <w:sz w:val="24"/>
          <w:szCs w:val="24"/>
        </w:rPr>
        <w:t xml:space="preserve">Medical Histology </w:t>
      </w:r>
      <w:r w:rsidRPr="00285553">
        <w:rPr>
          <w:rFonts w:ascii="Segoe UI" w:eastAsia="Calibri" w:hAnsi="Segoe UI" w:cs="Segoe UI"/>
          <w:sz w:val="24"/>
          <w:szCs w:val="24"/>
        </w:rPr>
        <w:t>by Prof. Laiq Hussain.</w:t>
      </w:r>
    </w:p>
    <w:p w14:paraId="34BB03B0" w14:textId="77777777" w:rsidR="00285553" w:rsidRPr="00285553" w:rsidRDefault="00285553" w:rsidP="00285553">
      <w:pPr>
        <w:autoSpaceDE w:val="0"/>
        <w:autoSpaceDN w:val="0"/>
        <w:adjustRightInd w:val="0"/>
        <w:rPr>
          <w:rFonts w:ascii="Segoe UI" w:eastAsia="Calibri" w:hAnsi="Segoe UI" w:cs="Segoe UI"/>
          <w:sz w:val="24"/>
          <w:szCs w:val="24"/>
        </w:rPr>
      </w:pPr>
    </w:p>
    <w:p w14:paraId="05893402" w14:textId="77777777" w:rsidR="00285553" w:rsidRPr="00285553" w:rsidRDefault="00285553" w:rsidP="007B43D4">
      <w:pPr>
        <w:rPr>
          <w:rFonts w:ascii="Segoe UI" w:eastAsia="Times New Roman" w:hAnsi="Segoe UI" w:cs="Segoe UI"/>
          <w:b/>
          <w:color w:val="C00000"/>
          <w:sz w:val="24"/>
          <w:szCs w:val="24"/>
        </w:rPr>
      </w:pPr>
    </w:p>
    <w:p w14:paraId="7B9CE59F" w14:textId="77777777" w:rsidR="00AA3091" w:rsidRPr="00285553" w:rsidRDefault="00AA3091" w:rsidP="007B43D4">
      <w:pPr>
        <w:rPr>
          <w:rFonts w:ascii="Segoe UI" w:eastAsia="Times New Roman" w:hAnsi="Segoe UI" w:cs="Segoe UI"/>
          <w:b/>
          <w:color w:val="C00000"/>
          <w:sz w:val="24"/>
          <w:szCs w:val="24"/>
        </w:rPr>
      </w:pPr>
      <w:r w:rsidRPr="00285553">
        <w:rPr>
          <w:rFonts w:ascii="Segoe UI" w:eastAsia="Times New Roman" w:hAnsi="Segoe UI" w:cs="Segoe UI"/>
          <w:b/>
          <w:color w:val="C00000"/>
          <w:sz w:val="24"/>
          <w:szCs w:val="24"/>
        </w:rPr>
        <w:t>BIOMECHANICS &amp;ERGONOMICS II</w:t>
      </w:r>
    </w:p>
    <w:p w14:paraId="4D220E1B" w14:textId="77777777" w:rsidR="009945B2" w:rsidRPr="00285553" w:rsidRDefault="00182097" w:rsidP="007B43D4">
      <w:pPr>
        <w:rPr>
          <w:rFonts w:ascii="Segoe UI" w:hAnsi="Segoe UI" w:cs="Segoe UI"/>
          <w:b/>
          <w:color w:val="C00000"/>
          <w:sz w:val="24"/>
          <w:szCs w:val="24"/>
        </w:rPr>
      </w:pPr>
      <w:r w:rsidRPr="00285553">
        <w:rPr>
          <w:rFonts w:ascii="Segoe UI" w:hAnsi="Segoe UI" w:cs="Segoe UI"/>
          <w:b/>
          <w:color w:val="C00000"/>
          <w:sz w:val="24"/>
          <w:szCs w:val="24"/>
        </w:rPr>
        <w:t>Course Description</w:t>
      </w:r>
    </w:p>
    <w:p w14:paraId="2E83F9B3" w14:textId="77777777" w:rsidR="009945B2" w:rsidRPr="00285553" w:rsidRDefault="009945B2" w:rsidP="007B43D4">
      <w:pPr>
        <w:jc w:val="both"/>
        <w:rPr>
          <w:rFonts w:ascii="Segoe UI" w:hAnsi="Segoe UI" w:cs="Segoe UI"/>
          <w:sz w:val="24"/>
          <w:szCs w:val="24"/>
        </w:rPr>
      </w:pPr>
      <w:r w:rsidRPr="00285553">
        <w:rPr>
          <w:rFonts w:ascii="Segoe UI" w:hAnsi="Segoe UI" w:cs="Segoe UI"/>
          <w:sz w:val="24"/>
          <w:szCs w:val="24"/>
        </w:rPr>
        <w:t>This course aims to develop appreciation of how mechanical principles can be applied to understand the underlying causes of human movement. It also examines selected anatomical, structural and functional properties of human connective, muscular, and nervous tissues, as well as skeletal structures. Emphasis is placed on the mechanical, neuroregulatory, and muscular events that influence normal and pathological motion</w:t>
      </w:r>
    </w:p>
    <w:p w14:paraId="180F2457" w14:textId="77777777" w:rsidR="009945B2" w:rsidRPr="00285553" w:rsidRDefault="009945B2" w:rsidP="007B43D4">
      <w:pPr>
        <w:jc w:val="both"/>
        <w:rPr>
          <w:rFonts w:ascii="Segoe UI" w:hAnsi="Segoe UI" w:cs="Segoe UI"/>
          <w:sz w:val="24"/>
          <w:szCs w:val="24"/>
        </w:rPr>
      </w:pPr>
      <w:r w:rsidRPr="00285553">
        <w:rPr>
          <w:rFonts w:ascii="Segoe UI" w:hAnsi="Segoe UI" w:cs="Segoe UI"/>
          <w:sz w:val="24"/>
          <w:szCs w:val="24"/>
        </w:rPr>
        <w:t>This course will also help to gain an understanding of basic theoretical concepts, principles and techniques of ergonomics as well as an introduction to fundamental ergonomic measurement tools for assessment of physical workload, posture, occupational exposure, and stress</w:t>
      </w:r>
      <w:r w:rsidR="00182097" w:rsidRPr="00285553">
        <w:rPr>
          <w:rFonts w:ascii="Segoe UI" w:hAnsi="Segoe UI" w:cs="Segoe UI"/>
          <w:sz w:val="24"/>
          <w:szCs w:val="24"/>
        </w:rPr>
        <w:t>.</w:t>
      </w:r>
    </w:p>
    <w:p w14:paraId="17F1EF0E" w14:textId="77777777" w:rsidR="009945B2" w:rsidRPr="00285553" w:rsidRDefault="009945B2" w:rsidP="007B43D4">
      <w:pPr>
        <w:rPr>
          <w:rFonts w:ascii="Segoe UI" w:hAnsi="Segoe UI" w:cs="Segoe UI"/>
          <w:sz w:val="24"/>
          <w:szCs w:val="24"/>
        </w:rPr>
      </w:pPr>
      <w:r w:rsidRPr="00285553">
        <w:rPr>
          <w:rFonts w:ascii="Segoe UI" w:hAnsi="Segoe UI" w:cs="Segoe UI"/>
          <w:b/>
          <w:color w:val="C00000"/>
          <w:sz w:val="24"/>
          <w:szCs w:val="24"/>
        </w:rPr>
        <w:t>DETAILED COURSE OUTLINE:</w:t>
      </w:r>
    </w:p>
    <w:p w14:paraId="376CB092" w14:textId="77777777" w:rsidR="009945B2" w:rsidRPr="00285553" w:rsidRDefault="009945B2" w:rsidP="007B43D4">
      <w:pPr>
        <w:rPr>
          <w:rFonts w:ascii="Segoe UI" w:hAnsi="Segoe UI" w:cs="Segoe UI"/>
          <w:sz w:val="24"/>
          <w:szCs w:val="24"/>
        </w:rPr>
      </w:pPr>
      <w:r w:rsidRPr="00285553">
        <w:rPr>
          <w:rFonts w:ascii="Segoe UI" w:hAnsi="Segoe UI" w:cs="Segoe UI"/>
          <w:sz w:val="24"/>
          <w:szCs w:val="24"/>
        </w:rPr>
        <w:t>Basic terminology</w:t>
      </w:r>
    </w:p>
    <w:p w14:paraId="5FBEABA0" w14:textId="77777777" w:rsidR="009945B2" w:rsidRPr="00285553" w:rsidRDefault="009945B2" w:rsidP="00B67842">
      <w:pPr>
        <w:pStyle w:val="ListParagraph"/>
        <w:numPr>
          <w:ilvl w:val="0"/>
          <w:numId w:val="2"/>
        </w:numPr>
        <w:spacing w:line="276" w:lineRule="auto"/>
        <w:rPr>
          <w:rFonts w:ascii="Segoe UI" w:hAnsi="Segoe UI" w:cs="Segoe UI"/>
          <w:sz w:val="24"/>
          <w:szCs w:val="24"/>
        </w:rPr>
      </w:pPr>
      <w:r w:rsidRPr="00285553">
        <w:rPr>
          <w:rFonts w:ascii="Segoe UI" w:hAnsi="Segoe UI" w:cs="Segoe UI"/>
          <w:sz w:val="24"/>
          <w:szCs w:val="24"/>
        </w:rPr>
        <w:t>Biomechanics</w:t>
      </w:r>
    </w:p>
    <w:p w14:paraId="30CB0A1E" w14:textId="77777777" w:rsidR="009945B2" w:rsidRPr="00285553" w:rsidRDefault="009945B2" w:rsidP="00B67842">
      <w:pPr>
        <w:pStyle w:val="ListParagraph"/>
        <w:numPr>
          <w:ilvl w:val="0"/>
          <w:numId w:val="2"/>
        </w:numPr>
        <w:spacing w:line="276" w:lineRule="auto"/>
        <w:rPr>
          <w:rFonts w:ascii="Segoe UI" w:hAnsi="Segoe UI" w:cs="Segoe UI"/>
          <w:sz w:val="24"/>
          <w:szCs w:val="24"/>
        </w:rPr>
      </w:pPr>
      <w:r w:rsidRPr="00285553">
        <w:rPr>
          <w:rFonts w:ascii="Segoe UI" w:hAnsi="Segoe UI" w:cs="Segoe UI"/>
          <w:sz w:val="24"/>
          <w:szCs w:val="24"/>
        </w:rPr>
        <w:t>Mechanics</w:t>
      </w:r>
    </w:p>
    <w:p w14:paraId="784FF770" w14:textId="77777777" w:rsidR="009945B2" w:rsidRPr="00285553" w:rsidRDefault="009945B2" w:rsidP="00B67842">
      <w:pPr>
        <w:pStyle w:val="ListParagraph"/>
        <w:numPr>
          <w:ilvl w:val="0"/>
          <w:numId w:val="2"/>
        </w:numPr>
        <w:spacing w:line="276" w:lineRule="auto"/>
        <w:rPr>
          <w:rFonts w:ascii="Segoe UI" w:hAnsi="Segoe UI" w:cs="Segoe UI"/>
          <w:sz w:val="24"/>
          <w:szCs w:val="24"/>
        </w:rPr>
      </w:pPr>
      <w:r w:rsidRPr="00285553">
        <w:rPr>
          <w:rFonts w:ascii="Segoe UI" w:hAnsi="Segoe UI" w:cs="Segoe UI"/>
          <w:sz w:val="24"/>
          <w:szCs w:val="24"/>
        </w:rPr>
        <w:t>Dynamics</w:t>
      </w:r>
    </w:p>
    <w:p w14:paraId="2ED47C06" w14:textId="77777777" w:rsidR="009945B2" w:rsidRPr="00285553" w:rsidRDefault="009945B2" w:rsidP="00B67842">
      <w:pPr>
        <w:pStyle w:val="ListParagraph"/>
        <w:numPr>
          <w:ilvl w:val="0"/>
          <w:numId w:val="2"/>
        </w:numPr>
        <w:spacing w:line="276" w:lineRule="auto"/>
        <w:rPr>
          <w:rFonts w:ascii="Segoe UI" w:hAnsi="Segoe UI" w:cs="Segoe UI"/>
          <w:sz w:val="24"/>
          <w:szCs w:val="24"/>
        </w:rPr>
      </w:pPr>
      <w:r w:rsidRPr="00285553">
        <w:rPr>
          <w:rFonts w:ascii="Segoe UI" w:hAnsi="Segoe UI" w:cs="Segoe UI"/>
          <w:sz w:val="24"/>
          <w:szCs w:val="24"/>
        </w:rPr>
        <w:t>Statics</w:t>
      </w:r>
    </w:p>
    <w:p w14:paraId="28A6C13B" w14:textId="77777777" w:rsidR="009945B2" w:rsidRPr="00285553" w:rsidRDefault="009945B2" w:rsidP="00B67842">
      <w:pPr>
        <w:pStyle w:val="ListParagraph"/>
        <w:numPr>
          <w:ilvl w:val="0"/>
          <w:numId w:val="2"/>
        </w:numPr>
        <w:spacing w:line="276" w:lineRule="auto"/>
        <w:rPr>
          <w:rFonts w:ascii="Segoe UI" w:hAnsi="Segoe UI" w:cs="Segoe UI"/>
          <w:sz w:val="24"/>
          <w:szCs w:val="24"/>
        </w:rPr>
      </w:pPr>
      <w:r w:rsidRPr="00285553">
        <w:rPr>
          <w:rFonts w:ascii="Segoe UI" w:hAnsi="Segoe UI" w:cs="Segoe UI"/>
          <w:sz w:val="24"/>
          <w:szCs w:val="24"/>
        </w:rPr>
        <w:t>Kinematics</w:t>
      </w:r>
    </w:p>
    <w:p w14:paraId="204FC01D" w14:textId="77777777" w:rsidR="009945B2" w:rsidRPr="00285553" w:rsidRDefault="009945B2" w:rsidP="00B67842">
      <w:pPr>
        <w:pStyle w:val="ListParagraph"/>
        <w:numPr>
          <w:ilvl w:val="0"/>
          <w:numId w:val="2"/>
        </w:numPr>
        <w:spacing w:line="276" w:lineRule="auto"/>
        <w:rPr>
          <w:rFonts w:ascii="Segoe UI" w:hAnsi="Segoe UI" w:cs="Segoe UI"/>
          <w:sz w:val="24"/>
          <w:szCs w:val="24"/>
        </w:rPr>
      </w:pPr>
      <w:r w:rsidRPr="00285553">
        <w:rPr>
          <w:rFonts w:ascii="Segoe UI" w:hAnsi="Segoe UI" w:cs="Segoe UI"/>
          <w:sz w:val="24"/>
          <w:szCs w:val="24"/>
        </w:rPr>
        <w:lastRenderedPageBreak/>
        <w:t>Kinetics and anthropometries</w:t>
      </w:r>
    </w:p>
    <w:p w14:paraId="2E89DD8C" w14:textId="77777777" w:rsidR="009945B2" w:rsidRPr="00285553" w:rsidRDefault="009945B2" w:rsidP="00B67842">
      <w:pPr>
        <w:pStyle w:val="ListParagraph"/>
        <w:numPr>
          <w:ilvl w:val="0"/>
          <w:numId w:val="2"/>
        </w:numPr>
        <w:spacing w:line="276" w:lineRule="auto"/>
        <w:rPr>
          <w:rFonts w:ascii="Segoe UI" w:hAnsi="Segoe UI" w:cs="Segoe UI"/>
          <w:sz w:val="24"/>
          <w:szCs w:val="24"/>
        </w:rPr>
      </w:pPr>
      <w:r w:rsidRPr="00285553">
        <w:rPr>
          <w:rFonts w:ascii="Segoe UI" w:hAnsi="Segoe UI" w:cs="Segoe UI"/>
          <w:sz w:val="24"/>
          <w:szCs w:val="24"/>
        </w:rPr>
        <w:t xml:space="preserve">Scope of scientific inquiry addressed by biomechanics </w:t>
      </w:r>
    </w:p>
    <w:p w14:paraId="7A05027F" w14:textId="77777777" w:rsidR="009945B2" w:rsidRPr="00285553" w:rsidRDefault="009945B2" w:rsidP="00B67842">
      <w:pPr>
        <w:pStyle w:val="ListParagraph"/>
        <w:numPr>
          <w:ilvl w:val="0"/>
          <w:numId w:val="2"/>
        </w:numPr>
        <w:spacing w:line="276" w:lineRule="auto"/>
        <w:rPr>
          <w:rFonts w:ascii="Segoe UI" w:hAnsi="Segoe UI" w:cs="Segoe UI"/>
          <w:sz w:val="24"/>
          <w:szCs w:val="24"/>
        </w:rPr>
      </w:pPr>
      <w:r w:rsidRPr="00285553">
        <w:rPr>
          <w:rFonts w:ascii="Segoe UI" w:hAnsi="Segoe UI" w:cs="Segoe UI"/>
          <w:sz w:val="24"/>
          <w:szCs w:val="24"/>
        </w:rPr>
        <w:t>Difference between quantitative and qualitative approach for analyzing human movements</w:t>
      </w:r>
    </w:p>
    <w:p w14:paraId="2D3DBCA5" w14:textId="77777777" w:rsidR="009945B2" w:rsidRPr="00285553" w:rsidRDefault="009945B2" w:rsidP="00B67842">
      <w:pPr>
        <w:pStyle w:val="ListParagraph"/>
        <w:numPr>
          <w:ilvl w:val="0"/>
          <w:numId w:val="2"/>
        </w:numPr>
        <w:spacing w:line="276" w:lineRule="auto"/>
        <w:rPr>
          <w:rFonts w:ascii="Segoe UI" w:hAnsi="Segoe UI" w:cs="Segoe UI"/>
          <w:sz w:val="24"/>
          <w:szCs w:val="24"/>
        </w:rPr>
      </w:pPr>
      <w:r w:rsidRPr="00285553">
        <w:rPr>
          <w:rFonts w:ascii="Segoe UI" w:hAnsi="Segoe UI" w:cs="Segoe UI"/>
          <w:sz w:val="24"/>
          <w:szCs w:val="24"/>
        </w:rPr>
        <w:t>Biomechanics of human bone growth and development</w:t>
      </w:r>
    </w:p>
    <w:p w14:paraId="347ADF2F" w14:textId="77777777" w:rsidR="009945B2" w:rsidRPr="00285553" w:rsidRDefault="009945B2" w:rsidP="007B43D4">
      <w:pPr>
        <w:rPr>
          <w:rFonts w:ascii="Segoe UI" w:hAnsi="Segoe UI" w:cs="Segoe UI"/>
          <w:b/>
          <w:color w:val="C00000"/>
          <w:sz w:val="24"/>
          <w:szCs w:val="24"/>
        </w:rPr>
      </w:pPr>
      <w:r w:rsidRPr="00285553">
        <w:rPr>
          <w:rFonts w:ascii="Segoe UI" w:hAnsi="Segoe UI" w:cs="Segoe UI"/>
          <w:b/>
          <w:color w:val="C00000"/>
          <w:sz w:val="24"/>
          <w:szCs w:val="24"/>
        </w:rPr>
        <w:t xml:space="preserve">Kinematic Concepts </w:t>
      </w:r>
      <w:proofErr w:type="gramStart"/>
      <w:r w:rsidRPr="00285553">
        <w:rPr>
          <w:rFonts w:ascii="Segoe UI" w:hAnsi="Segoe UI" w:cs="Segoe UI"/>
          <w:b/>
          <w:color w:val="C00000"/>
          <w:sz w:val="24"/>
          <w:szCs w:val="24"/>
        </w:rPr>
        <w:t>For</w:t>
      </w:r>
      <w:proofErr w:type="gramEnd"/>
      <w:r w:rsidRPr="00285553">
        <w:rPr>
          <w:rFonts w:ascii="Segoe UI" w:hAnsi="Segoe UI" w:cs="Segoe UI"/>
          <w:b/>
          <w:color w:val="C00000"/>
          <w:sz w:val="24"/>
          <w:szCs w:val="24"/>
        </w:rPr>
        <w:t xml:space="preserve"> Analyzing Human Motion</w:t>
      </w:r>
    </w:p>
    <w:p w14:paraId="68D0CE5C" w14:textId="77777777" w:rsidR="009945B2" w:rsidRPr="00285553" w:rsidRDefault="009945B2" w:rsidP="00B67842">
      <w:pPr>
        <w:pStyle w:val="ListParagraph"/>
        <w:numPr>
          <w:ilvl w:val="0"/>
          <w:numId w:val="71"/>
        </w:numPr>
        <w:spacing w:line="276" w:lineRule="auto"/>
        <w:rPr>
          <w:rFonts w:ascii="Segoe UI" w:hAnsi="Segoe UI" w:cs="Segoe UI"/>
          <w:sz w:val="24"/>
          <w:szCs w:val="24"/>
        </w:rPr>
      </w:pPr>
      <w:r w:rsidRPr="00285553">
        <w:rPr>
          <w:rFonts w:ascii="Segoe UI" w:hAnsi="Segoe UI" w:cs="Segoe UI"/>
          <w:sz w:val="24"/>
          <w:szCs w:val="24"/>
        </w:rPr>
        <w:t xml:space="preserve">Common units of measurement for mass, force, weight, pressure, volume, density, specific weight, torque and impulse </w:t>
      </w:r>
    </w:p>
    <w:p w14:paraId="2D8999C8" w14:textId="77777777" w:rsidR="009945B2" w:rsidRPr="00285553" w:rsidRDefault="009945B2" w:rsidP="00B67842">
      <w:pPr>
        <w:pStyle w:val="ListParagraph"/>
        <w:numPr>
          <w:ilvl w:val="0"/>
          <w:numId w:val="71"/>
        </w:numPr>
        <w:spacing w:line="276" w:lineRule="auto"/>
        <w:rPr>
          <w:rFonts w:ascii="Segoe UI" w:hAnsi="Segoe UI" w:cs="Segoe UI"/>
          <w:sz w:val="24"/>
          <w:szCs w:val="24"/>
        </w:rPr>
      </w:pPr>
      <w:r w:rsidRPr="00285553">
        <w:rPr>
          <w:rFonts w:ascii="Segoe UI" w:hAnsi="Segoe UI" w:cs="Segoe UI"/>
          <w:sz w:val="24"/>
          <w:szCs w:val="24"/>
        </w:rPr>
        <w:t xml:space="preserve">Different types of mechanical loads that act on human body. </w:t>
      </w:r>
    </w:p>
    <w:p w14:paraId="12DD58E3" w14:textId="77777777" w:rsidR="008A4040" w:rsidRPr="00285553" w:rsidRDefault="009945B2" w:rsidP="00B67842">
      <w:pPr>
        <w:pStyle w:val="ListParagraph"/>
        <w:numPr>
          <w:ilvl w:val="0"/>
          <w:numId w:val="71"/>
        </w:numPr>
        <w:spacing w:line="276" w:lineRule="auto"/>
        <w:rPr>
          <w:rFonts w:ascii="Segoe UI" w:hAnsi="Segoe UI" w:cs="Segoe UI"/>
          <w:sz w:val="24"/>
          <w:szCs w:val="24"/>
        </w:rPr>
      </w:pPr>
      <w:r w:rsidRPr="00285553">
        <w:rPr>
          <w:rFonts w:ascii="Segoe UI" w:hAnsi="Segoe UI" w:cs="Segoe UI"/>
          <w:sz w:val="24"/>
          <w:szCs w:val="24"/>
        </w:rPr>
        <w:t>Uses of available instrumentation for measuring kinetic quantities</w:t>
      </w:r>
    </w:p>
    <w:p w14:paraId="50A7BE07" w14:textId="77777777" w:rsidR="009945B2" w:rsidRPr="00285553" w:rsidRDefault="009945B2" w:rsidP="007B43D4">
      <w:pPr>
        <w:rPr>
          <w:rFonts w:ascii="Segoe UI" w:hAnsi="Segoe UI" w:cs="Segoe UI"/>
          <w:b/>
          <w:color w:val="C00000"/>
          <w:sz w:val="24"/>
          <w:szCs w:val="24"/>
        </w:rPr>
      </w:pPr>
      <w:r w:rsidRPr="00285553">
        <w:rPr>
          <w:rFonts w:ascii="Segoe UI" w:hAnsi="Segoe UI" w:cs="Segoe UI"/>
          <w:b/>
          <w:color w:val="C00000"/>
          <w:sz w:val="24"/>
          <w:szCs w:val="24"/>
        </w:rPr>
        <w:t>Biomechanics of Tissues and Structures of the Musculoskeletal System</w:t>
      </w:r>
    </w:p>
    <w:p w14:paraId="4E31E9E9" w14:textId="77777777" w:rsidR="009945B2" w:rsidRPr="00285553" w:rsidRDefault="009945B2" w:rsidP="00B67842">
      <w:pPr>
        <w:pStyle w:val="ListParagraph"/>
        <w:numPr>
          <w:ilvl w:val="0"/>
          <w:numId w:val="72"/>
        </w:numPr>
        <w:spacing w:line="276" w:lineRule="auto"/>
        <w:rPr>
          <w:rFonts w:ascii="Segoe UI" w:hAnsi="Segoe UI" w:cs="Segoe UI"/>
          <w:sz w:val="24"/>
          <w:szCs w:val="24"/>
        </w:rPr>
      </w:pPr>
      <w:r w:rsidRPr="00285553">
        <w:rPr>
          <w:rFonts w:ascii="Segoe UI" w:hAnsi="Segoe UI" w:cs="Segoe UI"/>
          <w:sz w:val="24"/>
          <w:szCs w:val="24"/>
        </w:rPr>
        <w:t xml:space="preserve">Biomechanics of Bone </w:t>
      </w:r>
    </w:p>
    <w:p w14:paraId="6BE7618A" w14:textId="77777777" w:rsidR="009945B2" w:rsidRPr="00285553" w:rsidRDefault="009945B2" w:rsidP="00B67842">
      <w:pPr>
        <w:pStyle w:val="ListParagraph"/>
        <w:numPr>
          <w:ilvl w:val="0"/>
          <w:numId w:val="72"/>
        </w:numPr>
        <w:spacing w:line="276" w:lineRule="auto"/>
        <w:rPr>
          <w:rFonts w:ascii="Segoe UI" w:hAnsi="Segoe UI" w:cs="Segoe UI"/>
          <w:sz w:val="24"/>
          <w:szCs w:val="24"/>
        </w:rPr>
      </w:pPr>
      <w:r w:rsidRPr="00285553">
        <w:rPr>
          <w:rFonts w:ascii="Segoe UI" w:hAnsi="Segoe UI" w:cs="Segoe UI"/>
          <w:sz w:val="24"/>
          <w:szCs w:val="24"/>
        </w:rPr>
        <w:t xml:space="preserve">Biomechanics of Articular Cartilage </w:t>
      </w:r>
    </w:p>
    <w:p w14:paraId="2695D96E" w14:textId="77777777" w:rsidR="009945B2" w:rsidRPr="00285553" w:rsidRDefault="009945B2" w:rsidP="00B67842">
      <w:pPr>
        <w:pStyle w:val="ListParagraph"/>
        <w:numPr>
          <w:ilvl w:val="0"/>
          <w:numId w:val="72"/>
        </w:numPr>
        <w:spacing w:line="276" w:lineRule="auto"/>
        <w:rPr>
          <w:rFonts w:ascii="Segoe UI" w:hAnsi="Segoe UI" w:cs="Segoe UI"/>
          <w:sz w:val="24"/>
          <w:szCs w:val="24"/>
        </w:rPr>
      </w:pPr>
      <w:r w:rsidRPr="00285553">
        <w:rPr>
          <w:rFonts w:ascii="Segoe UI" w:hAnsi="Segoe UI" w:cs="Segoe UI"/>
          <w:sz w:val="24"/>
          <w:szCs w:val="24"/>
        </w:rPr>
        <w:t xml:space="preserve">Biomechanics of Tendons and Ligaments </w:t>
      </w:r>
    </w:p>
    <w:p w14:paraId="5DC312D2" w14:textId="77777777" w:rsidR="009945B2" w:rsidRPr="00285553" w:rsidRDefault="009945B2" w:rsidP="00B67842">
      <w:pPr>
        <w:pStyle w:val="ListParagraph"/>
        <w:numPr>
          <w:ilvl w:val="0"/>
          <w:numId w:val="72"/>
        </w:numPr>
        <w:spacing w:line="276" w:lineRule="auto"/>
        <w:rPr>
          <w:rFonts w:ascii="Segoe UI" w:hAnsi="Segoe UI" w:cs="Segoe UI"/>
          <w:sz w:val="24"/>
          <w:szCs w:val="24"/>
        </w:rPr>
      </w:pPr>
      <w:r w:rsidRPr="00285553">
        <w:rPr>
          <w:rFonts w:ascii="Segoe UI" w:hAnsi="Segoe UI" w:cs="Segoe UI"/>
          <w:sz w:val="24"/>
          <w:szCs w:val="24"/>
        </w:rPr>
        <w:t xml:space="preserve">Biomechanics of Peripheral Nerves and Spinal Nerve Roots </w:t>
      </w:r>
    </w:p>
    <w:p w14:paraId="1FB5F588" w14:textId="77777777" w:rsidR="009945B2" w:rsidRPr="00285553" w:rsidRDefault="009945B2" w:rsidP="00B67842">
      <w:pPr>
        <w:pStyle w:val="ListParagraph"/>
        <w:numPr>
          <w:ilvl w:val="0"/>
          <w:numId w:val="72"/>
        </w:numPr>
        <w:spacing w:line="276" w:lineRule="auto"/>
        <w:rPr>
          <w:rFonts w:ascii="Segoe UI" w:hAnsi="Segoe UI" w:cs="Segoe UI"/>
          <w:sz w:val="24"/>
          <w:szCs w:val="24"/>
        </w:rPr>
      </w:pPr>
      <w:r w:rsidRPr="00285553">
        <w:rPr>
          <w:rFonts w:ascii="Segoe UI" w:hAnsi="Segoe UI" w:cs="Segoe UI"/>
          <w:sz w:val="24"/>
          <w:szCs w:val="24"/>
        </w:rPr>
        <w:t>Biomechanics of Skeletal Muscles</w:t>
      </w:r>
      <w:r w:rsidRPr="00285553">
        <w:rPr>
          <w:rFonts w:ascii="Segoe UI" w:hAnsi="Segoe UI" w:cs="Segoe UI"/>
          <w:sz w:val="24"/>
          <w:szCs w:val="24"/>
        </w:rPr>
        <w:tab/>
      </w:r>
    </w:p>
    <w:p w14:paraId="229923D2" w14:textId="77777777" w:rsidR="009945B2" w:rsidRPr="00285553" w:rsidRDefault="009945B2" w:rsidP="007B43D4">
      <w:pPr>
        <w:rPr>
          <w:rFonts w:ascii="Segoe UI" w:hAnsi="Segoe UI" w:cs="Segoe UI"/>
          <w:b/>
          <w:color w:val="C00000"/>
          <w:sz w:val="24"/>
          <w:szCs w:val="24"/>
        </w:rPr>
      </w:pPr>
      <w:r w:rsidRPr="00285553">
        <w:rPr>
          <w:rFonts w:ascii="Segoe UI" w:hAnsi="Segoe UI" w:cs="Segoe UI"/>
          <w:b/>
          <w:color w:val="C00000"/>
          <w:sz w:val="24"/>
          <w:szCs w:val="24"/>
        </w:rPr>
        <w:t>Biomechanics of the Human Upper Extremity</w:t>
      </w:r>
    </w:p>
    <w:p w14:paraId="67FFF8B7" w14:textId="77777777" w:rsidR="009945B2" w:rsidRPr="00285553" w:rsidRDefault="009945B2" w:rsidP="00B67842">
      <w:pPr>
        <w:pStyle w:val="ListParagraph"/>
        <w:numPr>
          <w:ilvl w:val="0"/>
          <w:numId w:val="73"/>
        </w:numPr>
        <w:spacing w:line="276" w:lineRule="auto"/>
        <w:rPr>
          <w:rFonts w:ascii="Segoe UI" w:hAnsi="Segoe UI" w:cs="Segoe UI"/>
          <w:sz w:val="24"/>
          <w:szCs w:val="24"/>
        </w:rPr>
      </w:pPr>
      <w:r w:rsidRPr="00285553">
        <w:rPr>
          <w:rFonts w:ascii="Segoe UI" w:hAnsi="Segoe UI" w:cs="Segoe UI"/>
          <w:sz w:val="24"/>
          <w:szCs w:val="24"/>
        </w:rPr>
        <w:t xml:space="preserve">Biomechanics of the Shoulder </w:t>
      </w:r>
    </w:p>
    <w:p w14:paraId="61F584FB" w14:textId="77777777" w:rsidR="009945B2" w:rsidRPr="00285553" w:rsidRDefault="009945B2" w:rsidP="00B67842">
      <w:pPr>
        <w:pStyle w:val="ListParagraph"/>
        <w:numPr>
          <w:ilvl w:val="0"/>
          <w:numId w:val="73"/>
        </w:numPr>
        <w:spacing w:line="276" w:lineRule="auto"/>
        <w:rPr>
          <w:rFonts w:ascii="Segoe UI" w:hAnsi="Segoe UI" w:cs="Segoe UI"/>
          <w:sz w:val="24"/>
          <w:szCs w:val="24"/>
        </w:rPr>
      </w:pPr>
      <w:r w:rsidRPr="00285553">
        <w:rPr>
          <w:rFonts w:ascii="Segoe UI" w:hAnsi="Segoe UI" w:cs="Segoe UI"/>
          <w:sz w:val="24"/>
          <w:szCs w:val="24"/>
        </w:rPr>
        <w:t xml:space="preserve">Biomechanics of the Elbow </w:t>
      </w:r>
    </w:p>
    <w:p w14:paraId="22FB7EBB" w14:textId="77777777" w:rsidR="009945B2" w:rsidRPr="00285553" w:rsidRDefault="009945B2" w:rsidP="00B67842">
      <w:pPr>
        <w:pStyle w:val="ListParagraph"/>
        <w:numPr>
          <w:ilvl w:val="0"/>
          <w:numId w:val="73"/>
        </w:numPr>
        <w:spacing w:line="276" w:lineRule="auto"/>
        <w:rPr>
          <w:rFonts w:ascii="Segoe UI" w:hAnsi="Segoe UI" w:cs="Segoe UI"/>
          <w:sz w:val="24"/>
          <w:szCs w:val="24"/>
        </w:rPr>
      </w:pPr>
      <w:r w:rsidRPr="00285553">
        <w:rPr>
          <w:rFonts w:ascii="Segoe UI" w:hAnsi="Segoe UI" w:cs="Segoe UI"/>
          <w:sz w:val="24"/>
          <w:szCs w:val="24"/>
        </w:rPr>
        <w:t>Biomechanics of the Wrist and Hand</w:t>
      </w:r>
    </w:p>
    <w:p w14:paraId="253994D7" w14:textId="77777777" w:rsidR="009945B2" w:rsidRPr="00285553" w:rsidRDefault="009945B2" w:rsidP="00B67842">
      <w:pPr>
        <w:pStyle w:val="ListParagraph"/>
        <w:numPr>
          <w:ilvl w:val="0"/>
          <w:numId w:val="73"/>
        </w:numPr>
        <w:spacing w:line="276" w:lineRule="auto"/>
        <w:rPr>
          <w:rFonts w:ascii="Segoe UI" w:hAnsi="Segoe UI" w:cs="Segoe UI"/>
          <w:sz w:val="24"/>
          <w:szCs w:val="24"/>
        </w:rPr>
      </w:pPr>
      <w:r w:rsidRPr="00285553">
        <w:rPr>
          <w:rFonts w:ascii="Segoe UI" w:hAnsi="Segoe UI" w:cs="Segoe UI"/>
          <w:sz w:val="24"/>
          <w:szCs w:val="24"/>
        </w:rPr>
        <w:t xml:space="preserve">Factors that influence relative mobility and stability of upper extremity articulation </w:t>
      </w:r>
    </w:p>
    <w:p w14:paraId="2D0FCBD5" w14:textId="77777777" w:rsidR="009945B2" w:rsidRPr="00285553" w:rsidRDefault="009945B2" w:rsidP="00B67842">
      <w:pPr>
        <w:pStyle w:val="ListParagraph"/>
        <w:numPr>
          <w:ilvl w:val="0"/>
          <w:numId w:val="73"/>
        </w:numPr>
        <w:spacing w:line="276" w:lineRule="auto"/>
        <w:rPr>
          <w:rFonts w:ascii="Segoe UI" w:hAnsi="Segoe UI" w:cs="Segoe UI"/>
          <w:sz w:val="24"/>
          <w:szCs w:val="24"/>
        </w:rPr>
      </w:pPr>
      <w:r w:rsidRPr="00285553">
        <w:rPr>
          <w:rFonts w:ascii="Segoe UI" w:hAnsi="Segoe UI" w:cs="Segoe UI"/>
          <w:sz w:val="24"/>
          <w:szCs w:val="24"/>
        </w:rPr>
        <w:t xml:space="preserve">Muscles that are active during specific upper extremity movements </w:t>
      </w:r>
    </w:p>
    <w:p w14:paraId="520B680B" w14:textId="77777777" w:rsidR="009945B2" w:rsidRPr="00285553" w:rsidRDefault="009945B2" w:rsidP="00B67842">
      <w:pPr>
        <w:pStyle w:val="ListParagraph"/>
        <w:numPr>
          <w:ilvl w:val="0"/>
          <w:numId w:val="73"/>
        </w:numPr>
        <w:spacing w:line="276" w:lineRule="auto"/>
        <w:rPr>
          <w:rFonts w:ascii="Segoe UI" w:hAnsi="Segoe UI" w:cs="Segoe UI"/>
          <w:sz w:val="24"/>
          <w:szCs w:val="24"/>
        </w:rPr>
      </w:pPr>
      <w:r w:rsidRPr="00285553">
        <w:rPr>
          <w:rFonts w:ascii="Segoe UI" w:hAnsi="Segoe UI" w:cs="Segoe UI"/>
          <w:sz w:val="24"/>
          <w:szCs w:val="24"/>
        </w:rPr>
        <w:t>Biomechanical contributions to common injuries of the upper extremity</w:t>
      </w:r>
    </w:p>
    <w:p w14:paraId="1AA35AA5" w14:textId="77777777" w:rsidR="009945B2" w:rsidRPr="00285553" w:rsidRDefault="009945B2" w:rsidP="007B43D4">
      <w:pPr>
        <w:rPr>
          <w:rFonts w:ascii="Segoe UI" w:hAnsi="Segoe UI" w:cs="Segoe UI"/>
          <w:b/>
          <w:color w:val="C00000"/>
          <w:sz w:val="24"/>
          <w:szCs w:val="24"/>
        </w:rPr>
      </w:pPr>
      <w:r w:rsidRPr="00285553">
        <w:rPr>
          <w:rFonts w:ascii="Segoe UI" w:hAnsi="Segoe UI" w:cs="Segoe UI"/>
          <w:b/>
          <w:color w:val="C00000"/>
          <w:sz w:val="24"/>
          <w:szCs w:val="24"/>
        </w:rPr>
        <w:t>Biomechanics of Human Lower Extremity</w:t>
      </w:r>
    </w:p>
    <w:p w14:paraId="07D92DF5" w14:textId="77777777" w:rsidR="009945B2" w:rsidRPr="00285553" w:rsidRDefault="009945B2" w:rsidP="00B67842">
      <w:pPr>
        <w:pStyle w:val="ListParagraph"/>
        <w:numPr>
          <w:ilvl w:val="0"/>
          <w:numId w:val="74"/>
        </w:numPr>
        <w:spacing w:line="276" w:lineRule="auto"/>
        <w:rPr>
          <w:rFonts w:ascii="Segoe UI" w:hAnsi="Segoe UI" w:cs="Segoe UI"/>
          <w:sz w:val="24"/>
          <w:szCs w:val="24"/>
        </w:rPr>
      </w:pPr>
      <w:r w:rsidRPr="00285553">
        <w:rPr>
          <w:rFonts w:ascii="Segoe UI" w:hAnsi="Segoe UI" w:cs="Segoe UI"/>
          <w:sz w:val="24"/>
          <w:szCs w:val="24"/>
        </w:rPr>
        <w:t>Biomechanics of the Hip</w:t>
      </w:r>
    </w:p>
    <w:p w14:paraId="31C4C474" w14:textId="77777777" w:rsidR="009945B2" w:rsidRPr="00285553" w:rsidRDefault="009945B2" w:rsidP="00B67842">
      <w:pPr>
        <w:pStyle w:val="ListParagraph"/>
        <w:numPr>
          <w:ilvl w:val="0"/>
          <w:numId w:val="74"/>
        </w:numPr>
        <w:spacing w:line="276" w:lineRule="auto"/>
        <w:rPr>
          <w:rFonts w:ascii="Segoe UI" w:hAnsi="Segoe UI" w:cs="Segoe UI"/>
          <w:sz w:val="24"/>
          <w:szCs w:val="24"/>
        </w:rPr>
      </w:pPr>
      <w:r w:rsidRPr="00285553">
        <w:rPr>
          <w:rFonts w:ascii="Segoe UI" w:hAnsi="Segoe UI" w:cs="Segoe UI"/>
          <w:sz w:val="24"/>
          <w:szCs w:val="24"/>
        </w:rPr>
        <w:t>Biomechanics of the Knee</w:t>
      </w:r>
    </w:p>
    <w:p w14:paraId="64B175AC" w14:textId="77777777" w:rsidR="009945B2" w:rsidRPr="00285553" w:rsidRDefault="009945B2" w:rsidP="00B67842">
      <w:pPr>
        <w:pStyle w:val="ListParagraph"/>
        <w:numPr>
          <w:ilvl w:val="0"/>
          <w:numId w:val="74"/>
        </w:numPr>
        <w:spacing w:line="276" w:lineRule="auto"/>
        <w:rPr>
          <w:rFonts w:ascii="Segoe UI" w:hAnsi="Segoe UI" w:cs="Segoe UI"/>
          <w:sz w:val="24"/>
          <w:szCs w:val="24"/>
        </w:rPr>
      </w:pPr>
      <w:r w:rsidRPr="00285553">
        <w:rPr>
          <w:rFonts w:ascii="Segoe UI" w:hAnsi="Segoe UI" w:cs="Segoe UI"/>
          <w:sz w:val="24"/>
          <w:szCs w:val="24"/>
        </w:rPr>
        <w:t>Biomechanics of the ankle and foot</w:t>
      </w:r>
    </w:p>
    <w:p w14:paraId="06FC3808" w14:textId="77777777" w:rsidR="009945B2" w:rsidRPr="00285553" w:rsidRDefault="009945B2" w:rsidP="00B67842">
      <w:pPr>
        <w:pStyle w:val="ListParagraph"/>
        <w:numPr>
          <w:ilvl w:val="0"/>
          <w:numId w:val="74"/>
        </w:numPr>
        <w:spacing w:line="276" w:lineRule="auto"/>
        <w:rPr>
          <w:rFonts w:ascii="Segoe UI" w:hAnsi="Segoe UI" w:cs="Segoe UI"/>
          <w:sz w:val="24"/>
          <w:szCs w:val="24"/>
        </w:rPr>
      </w:pPr>
      <w:r w:rsidRPr="00285553">
        <w:rPr>
          <w:rFonts w:ascii="Segoe UI" w:hAnsi="Segoe UI" w:cs="Segoe UI"/>
          <w:sz w:val="24"/>
          <w:szCs w:val="24"/>
        </w:rPr>
        <w:t>Factors influencing relative mobility and stability of lower extremity articulations</w:t>
      </w:r>
    </w:p>
    <w:p w14:paraId="14FE37A4" w14:textId="77777777" w:rsidR="009945B2" w:rsidRPr="00285553" w:rsidRDefault="009945B2" w:rsidP="00B67842">
      <w:pPr>
        <w:pStyle w:val="ListParagraph"/>
        <w:numPr>
          <w:ilvl w:val="0"/>
          <w:numId w:val="74"/>
        </w:numPr>
        <w:spacing w:line="276" w:lineRule="auto"/>
        <w:rPr>
          <w:rFonts w:ascii="Segoe UI" w:hAnsi="Segoe UI" w:cs="Segoe UI"/>
          <w:sz w:val="24"/>
          <w:szCs w:val="24"/>
        </w:rPr>
      </w:pPr>
      <w:r w:rsidRPr="00285553">
        <w:rPr>
          <w:rFonts w:ascii="Segoe UI" w:hAnsi="Segoe UI" w:cs="Segoe UI"/>
          <w:sz w:val="24"/>
          <w:szCs w:val="24"/>
        </w:rPr>
        <w:t>Adaptation of lower extremity to its weight bearing functions</w:t>
      </w:r>
    </w:p>
    <w:p w14:paraId="77A952E9" w14:textId="77777777" w:rsidR="009945B2" w:rsidRPr="00285553" w:rsidRDefault="009945B2" w:rsidP="00B67842">
      <w:pPr>
        <w:pStyle w:val="ListParagraph"/>
        <w:numPr>
          <w:ilvl w:val="0"/>
          <w:numId w:val="74"/>
        </w:numPr>
        <w:spacing w:line="276" w:lineRule="auto"/>
        <w:rPr>
          <w:rFonts w:ascii="Segoe UI" w:hAnsi="Segoe UI" w:cs="Segoe UI"/>
          <w:sz w:val="24"/>
          <w:szCs w:val="24"/>
        </w:rPr>
      </w:pPr>
      <w:r w:rsidRPr="00285553">
        <w:rPr>
          <w:rFonts w:ascii="Segoe UI" w:hAnsi="Segoe UI" w:cs="Segoe UI"/>
          <w:sz w:val="24"/>
          <w:szCs w:val="24"/>
        </w:rPr>
        <w:t>Muscles that are active in specific lower extremity movements</w:t>
      </w:r>
    </w:p>
    <w:p w14:paraId="35DEA7A9" w14:textId="77777777" w:rsidR="009945B2" w:rsidRPr="00285553" w:rsidRDefault="009945B2" w:rsidP="00B67842">
      <w:pPr>
        <w:pStyle w:val="ListParagraph"/>
        <w:numPr>
          <w:ilvl w:val="0"/>
          <w:numId w:val="74"/>
        </w:numPr>
        <w:spacing w:line="276" w:lineRule="auto"/>
        <w:rPr>
          <w:rFonts w:ascii="Segoe UI" w:hAnsi="Segoe UI" w:cs="Segoe UI"/>
          <w:sz w:val="24"/>
          <w:szCs w:val="24"/>
        </w:rPr>
      </w:pPr>
      <w:r w:rsidRPr="00285553">
        <w:rPr>
          <w:rFonts w:ascii="Segoe UI" w:hAnsi="Segoe UI" w:cs="Segoe UI"/>
          <w:sz w:val="24"/>
          <w:szCs w:val="24"/>
        </w:rPr>
        <w:t>Biomechanical contribution to common injuries of the lower extremity</w:t>
      </w:r>
    </w:p>
    <w:p w14:paraId="39D2D157" w14:textId="77777777" w:rsidR="009945B2" w:rsidRPr="00285553" w:rsidRDefault="009945B2" w:rsidP="007B43D4">
      <w:pPr>
        <w:rPr>
          <w:rFonts w:ascii="Segoe UI" w:hAnsi="Segoe UI" w:cs="Segoe UI"/>
          <w:sz w:val="24"/>
          <w:szCs w:val="24"/>
        </w:rPr>
      </w:pPr>
    </w:p>
    <w:p w14:paraId="67B5D35D" w14:textId="77777777" w:rsidR="009945B2" w:rsidRPr="00285553" w:rsidRDefault="009945B2" w:rsidP="007B43D4">
      <w:pPr>
        <w:rPr>
          <w:rFonts w:ascii="Segoe UI" w:hAnsi="Segoe UI" w:cs="Segoe UI"/>
          <w:b/>
          <w:sz w:val="24"/>
          <w:szCs w:val="24"/>
        </w:rPr>
      </w:pPr>
      <w:r w:rsidRPr="00285553">
        <w:rPr>
          <w:rFonts w:ascii="Segoe UI" w:hAnsi="Segoe UI" w:cs="Segoe UI"/>
          <w:b/>
          <w:color w:val="C00000"/>
          <w:sz w:val="24"/>
          <w:szCs w:val="24"/>
        </w:rPr>
        <w:t>ERGONOMICS</w:t>
      </w:r>
      <w:r w:rsidRPr="00285553">
        <w:rPr>
          <w:rFonts w:ascii="Segoe UI" w:hAnsi="Segoe UI" w:cs="Segoe UI"/>
          <w:b/>
          <w:sz w:val="24"/>
          <w:szCs w:val="24"/>
        </w:rPr>
        <w:t xml:space="preserve"> </w:t>
      </w:r>
    </w:p>
    <w:p w14:paraId="457A920B" w14:textId="77777777" w:rsidR="009945B2" w:rsidRPr="00285553" w:rsidRDefault="009945B2" w:rsidP="007B43D4">
      <w:pPr>
        <w:rPr>
          <w:rFonts w:ascii="Segoe UI" w:hAnsi="Segoe UI" w:cs="Segoe UI"/>
          <w:b/>
          <w:color w:val="C00000"/>
          <w:sz w:val="24"/>
          <w:szCs w:val="24"/>
        </w:rPr>
      </w:pPr>
      <w:r w:rsidRPr="00285553">
        <w:rPr>
          <w:rFonts w:ascii="Segoe UI" w:hAnsi="Segoe UI" w:cs="Segoe UI"/>
          <w:b/>
          <w:color w:val="C00000"/>
          <w:sz w:val="24"/>
          <w:szCs w:val="24"/>
        </w:rPr>
        <w:t xml:space="preserve">OVERVIEW AND CONCEPTUAL FRAMEWORK. </w:t>
      </w:r>
    </w:p>
    <w:p w14:paraId="0A41821F" w14:textId="77777777" w:rsidR="009945B2" w:rsidRPr="00285553" w:rsidRDefault="009945B2" w:rsidP="00B67842">
      <w:pPr>
        <w:pStyle w:val="ListParagraph"/>
        <w:numPr>
          <w:ilvl w:val="0"/>
          <w:numId w:val="75"/>
        </w:numPr>
        <w:spacing w:line="276" w:lineRule="auto"/>
        <w:rPr>
          <w:rFonts w:ascii="Segoe UI" w:hAnsi="Segoe UI" w:cs="Segoe UI"/>
          <w:sz w:val="24"/>
          <w:szCs w:val="24"/>
        </w:rPr>
      </w:pPr>
      <w:r w:rsidRPr="00285553">
        <w:rPr>
          <w:rFonts w:ascii="Segoe UI" w:hAnsi="Segoe UI" w:cs="Segoe UI"/>
          <w:sz w:val="24"/>
          <w:szCs w:val="24"/>
        </w:rPr>
        <w:lastRenderedPageBreak/>
        <w:t xml:space="preserve">Ergonomics and Therapy: An Introduction. </w:t>
      </w:r>
    </w:p>
    <w:p w14:paraId="0E2995BD" w14:textId="77777777" w:rsidR="009945B2" w:rsidRPr="00285553" w:rsidRDefault="009945B2" w:rsidP="00B67842">
      <w:pPr>
        <w:pStyle w:val="ListParagraph"/>
        <w:numPr>
          <w:ilvl w:val="0"/>
          <w:numId w:val="75"/>
        </w:numPr>
        <w:spacing w:line="276" w:lineRule="auto"/>
        <w:rPr>
          <w:rFonts w:ascii="Segoe UI" w:hAnsi="Segoe UI" w:cs="Segoe UI"/>
          <w:sz w:val="24"/>
          <w:szCs w:val="24"/>
        </w:rPr>
      </w:pPr>
      <w:r w:rsidRPr="00285553">
        <w:rPr>
          <w:rFonts w:ascii="Segoe UI" w:hAnsi="Segoe UI" w:cs="Segoe UI"/>
          <w:sz w:val="24"/>
          <w:szCs w:val="24"/>
        </w:rPr>
        <w:t xml:space="preserve">A Client-Centered Framework for Therapists in Ergonomics. </w:t>
      </w:r>
    </w:p>
    <w:p w14:paraId="6C622928" w14:textId="77777777" w:rsidR="009945B2" w:rsidRPr="00285553" w:rsidRDefault="009945B2" w:rsidP="00B67842">
      <w:pPr>
        <w:pStyle w:val="ListParagraph"/>
        <w:numPr>
          <w:ilvl w:val="0"/>
          <w:numId w:val="75"/>
        </w:numPr>
        <w:spacing w:line="276" w:lineRule="auto"/>
        <w:rPr>
          <w:rFonts w:ascii="Segoe UI" w:hAnsi="Segoe UI" w:cs="Segoe UI"/>
          <w:sz w:val="24"/>
          <w:szCs w:val="24"/>
        </w:rPr>
      </w:pPr>
      <w:r w:rsidRPr="00285553">
        <w:rPr>
          <w:rFonts w:ascii="Segoe UI" w:hAnsi="Segoe UI" w:cs="Segoe UI"/>
          <w:sz w:val="24"/>
          <w:szCs w:val="24"/>
        </w:rPr>
        <w:t>Macroergonomics.</w:t>
      </w:r>
    </w:p>
    <w:p w14:paraId="0CD1D7E6" w14:textId="77777777" w:rsidR="009945B2" w:rsidRPr="00285553" w:rsidRDefault="009945B2" w:rsidP="007B43D4">
      <w:pPr>
        <w:rPr>
          <w:rFonts w:ascii="Segoe UI" w:hAnsi="Segoe UI" w:cs="Segoe UI"/>
          <w:sz w:val="24"/>
          <w:szCs w:val="24"/>
        </w:rPr>
      </w:pPr>
    </w:p>
    <w:p w14:paraId="6954497A" w14:textId="77777777" w:rsidR="009945B2" w:rsidRPr="00285553" w:rsidRDefault="009945B2" w:rsidP="007B43D4">
      <w:pPr>
        <w:rPr>
          <w:rFonts w:ascii="Segoe UI" w:hAnsi="Segoe UI" w:cs="Segoe UI"/>
          <w:sz w:val="24"/>
          <w:szCs w:val="24"/>
        </w:rPr>
      </w:pPr>
      <w:r w:rsidRPr="00285553">
        <w:rPr>
          <w:rFonts w:ascii="Segoe UI" w:hAnsi="Segoe UI" w:cs="Segoe UI"/>
          <w:b/>
          <w:color w:val="C00000"/>
          <w:sz w:val="24"/>
          <w:szCs w:val="24"/>
        </w:rPr>
        <w:t>KNOWLEDGE, TOOLS, AND TECHNIQUES</w:t>
      </w:r>
      <w:r w:rsidRPr="00285553">
        <w:rPr>
          <w:rFonts w:ascii="Segoe UI" w:hAnsi="Segoe UI" w:cs="Segoe UI"/>
          <w:sz w:val="24"/>
          <w:szCs w:val="24"/>
        </w:rPr>
        <w:t xml:space="preserve">. </w:t>
      </w:r>
    </w:p>
    <w:p w14:paraId="6193ACA1" w14:textId="77777777" w:rsidR="009945B2" w:rsidRPr="00285553" w:rsidRDefault="009945B2" w:rsidP="00B67842">
      <w:pPr>
        <w:pStyle w:val="ListParagraph"/>
        <w:numPr>
          <w:ilvl w:val="0"/>
          <w:numId w:val="76"/>
        </w:numPr>
        <w:spacing w:line="276" w:lineRule="auto"/>
        <w:rPr>
          <w:rFonts w:ascii="Segoe UI" w:hAnsi="Segoe UI" w:cs="Segoe UI"/>
          <w:sz w:val="24"/>
          <w:szCs w:val="24"/>
        </w:rPr>
      </w:pPr>
      <w:r w:rsidRPr="00285553">
        <w:rPr>
          <w:rFonts w:ascii="Segoe UI" w:hAnsi="Segoe UI" w:cs="Segoe UI"/>
          <w:sz w:val="24"/>
          <w:szCs w:val="24"/>
        </w:rPr>
        <w:t xml:space="preserve">Ergonomic Assessments/Work Assessments. </w:t>
      </w:r>
    </w:p>
    <w:p w14:paraId="7952781F" w14:textId="77777777" w:rsidR="009945B2" w:rsidRPr="00285553" w:rsidRDefault="009945B2" w:rsidP="00B67842">
      <w:pPr>
        <w:pStyle w:val="ListParagraph"/>
        <w:numPr>
          <w:ilvl w:val="0"/>
          <w:numId w:val="76"/>
        </w:numPr>
        <w:spacing w:line="276" w:lineRule="auto"/>
        <w:rPr>
          <w:rFonts w:ascii="Segoe UI" w:hAnsi="Segoe UI" w:cs="Segoe UI"/>
          <w:sz w:val="24"/>
          <w:szCs w:val="24"/>
        </w:rPr>
      </w:pPr>
      <w:r w:rsidRPr="00285553">
        <w:rPr>
          <w:rFonts w:ascii="Segoe UI" w:hAnsi="Segoe UI" w:cs="Segoe UI"/>
          <w:sz w:val="24"/>
          <w:szCs w:val="24"/>
        </w:rPr>
        <w:t>Anthropometry</w:t>
      </w:r>
    </w:p>
    <w:p w14:paraId="6BD74315" w14:textId="77777777" w:rsidR="009945B2" w:rsidRPr="00285553" w:rsidRDefault="009945B2" w:rsidP="00B67842">
      <w:pPr>
        <w:pStyle w:val="ListParagraph"/>
        <w:numPr>
          <w:ilvl w:val="0"/>
          <w:numId w:val="76"/>
        </w:numPr>
        <w:spacing w:line="276" w:lineRule="auto"/>
        <w:rPr>
          <w:rFonts w:ascii="Segoe UI" w:hAnsi="Segoe UI" w:cs="Segoe UI"/>
          <w:sz w:val="24"/>
          <w:szCs w:val="24"/>
        </w:rPr>
      </w:pPr>
      <w:r w:rsidRPr="00285553">
        <w:rPr>
          <w:rFonts w:ascii="Segoe UI" w:hAnsi="Segoe UI" w:cs="Segoe UI"/>
          <w:sz w:val="24"/>
          <w:szCs w:val="24"/>
        </w:rPr>
        <w:t>Cognitive and Behavioral Occupational Demands of Work.</w:t>
      </w:r>
    </w:p>
    <w:p w14:paraId="3C35665A" w14:textId="77777777" w:rsidR="009945B2" w:rsidRPr="00285553" w:rsidRDefault="009945B2" w:rsidP="00B67842">
      <w:pPr>
        <w:pStyle w:val="ListParagraph"/>
        <w:numPr>
          <w:ilvl w:val="0"/>
          <w:numId w:val="76"/>
        </w:numPr>
        <w:spacing w:line="276" w:lineRule="auto"/>
        <w:rPr>
          <w:rFonts w:ascii="Segoe UI" w:hAnsi="Segoe UI" w:cs="Segoe UI"/>
          <w:sz w:val="24"/>
          <w:szCs w:val="24"/>
        </w:rPr>
      </w:pPr>
      <w:r w:rsidRPr="00285553">
        <w:rPr>
          <w:rFonts w:ascii="Segoe UI" w:hAnsi="Segoe UI" w:cs="Segoe UI"/>
          <w:sz w:val="24"/>
          <w:szCs w:val="24"/>
        </w:rPr>
        <w:t xml:space="preserve">Psychosocial Factors in Work-Related Musculoskeletal Disorders. </w:t>
      </w:r>
    </w:p>
    <w:p w14:paraId="67A46FEC" w14:textId="77777777" w:rsidR="009945B2" w:rsidRPr="00285553" w:rsidRDefault="009945B2" w:rsidP="00B67842">
      <w:pPr>
        <w:pStyle w:val="ListParagraph"/>
        <w:numPr>
          <w:ilvl w:val="0"/>
          <w:numId w:val="76"/>
        </w:numPr>
        <w:spacing w:line="276" w:lineRule="auto"/>
        <w:rPr>
          <w:rFonts w:ascii="Segoe UI" w:hAnsi="Segoe UI" w:cs="Segoe UI"/>
          <w:sz w:val="24"/>
          <w:szCs w:val="24"/>
        </w:rPr>
      </w:pPr>
      <w:r w:rsidRPr="00285553">
        <w:rPr>
          <w:rFonts w:ascii="Segoe UI" w:hAnsi="Segoe UI" w:cs="Segoe UI"/>
          <w:sz w:val="24"/>
          <w:szCs w:val="24"/>
        </w:rPr>
        <w:t xml:space="preserve">Physical Environment. </w:t>
      </w:r>
    </w:p>
    <w:p w14:paraId="2A6699C9" w14:textId="77777777" w:rsidR="009945B2" w:rsidRPr="00285553" w:rsidRDefault="009945B2" w:rsidP="00B67842">
      <w:pPr>
        <w:pStyle w:val="ListParagraph"/>
        <w:numPr>
          <w:ilvl w:val="0"/>
          <w:numId w:val="76"/>
        </w:numPr>
        <w:spacing w:line="276" w:lineRule="auto"/>
        <w:rPr>
          <w:rFonts w:ascii="Segoe UI" w:hAnsi="Segoe UI" w:cs="Segoe UI"/>
          <w:sz w:val="24"/>
          <w:szCs w:val="24"/>
        </w:rPr>
      </w:pPr>
      <w:r w:rsidRPr="00285553">
        <w:rPr>
          <w:rFonts w:ascii="Segoe UI" w:hAnsi="Segoe UI" w:cs="Segoe UI"/>
          <w:sz w:val="24"/>
          <w:szCs w:val="24"/>
        </w:rPr>
        <w:t xml:space="preserve">Human Factors in Medical Rehabilitation Equipment: Product Development and Usability Testing. </w:t>
      </w:r>
    </w:p>
    <w:p w14:paraId="3D2680D2" w14:textId="77777777" w:rsidR="009945B2" w:rsidRPr="00285553" w:rsidRDefault="009945B2" w:rsidP="007B43D4">
      <w:pPr>
        <w:rPr>
          <w:rFonts w:ascii="Segoe UI" w:hAnsi="Segoe UI" w:cs="Segoe UI"/>
          <w:b/>
          <w:color w:val="C00000"/>
          <w:sz w:val="24"/>
          <w:szCs w:val="24"/>
        </w:rPr>
      </w:pPr>
      <w:r w:rsidRPr="00285553">
        <w:rPr>
          <w:rFonts w:ascii="Segoe UI" w:hAnsi="Segoe UI" w:cs="Segoe UI"/>
          <w:b/>
          <w:color w:val="C00000"/>
          <w:sz w:val="24"/>
          <w:szCs w:val="24"/>
        </w:rPr>
        <w:t>Biomechanics of Human Spine</w:t>
      </w:r>
    </w:p>
    <w:p w14:paraId="0928D91A" w14:textId="77777777" w:rsidR="009945B2" w:rsidRPr="00285553" w:rsidRDefault="009945B2" w:rsidP="00B67842">
      <w:pPr>
        <w:pStyle w:val="ListParagraph"/>
        <w:numPr>
          <w:ilvl w:val="0"/>
          <w:numId w:val="77"/>
        </w:numPr>
        <w:spacing w:line="276" w:lineRule="auto"/>
        <w:rPr>
          <w:rFonts w:ascii="Segoe UI" w:hAnsi="Segoe UI" w:cs="Segoe UI"/>
          <w:sz w:val="24"/>
          <w:szCs w:val="24"/>
        </w:rPr>
      </w:pPr>
      <w:r w:rsidRPr="00285553">
        <w:rPr>
          <w:rFonts w:ascii="Segoe UI" w:hAnsi="Segoe UI" w:cs="Segoe UI"/>
          <w:sz w:val="24"/>
          <w:szCs w:val="24"/>
        </w:rPr>
        <w:t>Biomechanics of the Lumbar Spine</w:t>
      </w:r>
    </w:p>
    <w:p w14:paraId="7F1D61A1" w14:textId="77777777" w:rsidR="009945B2" w:rsidRPr="00285553" w:rsidRDefault="009945B2" w:rsidP="00B67842">
      <w:pPr>
        <w:pStyle w:val="ListParagraph"/>
        <w:numPr>
          <w:ilvl w:val="0"/>
          <w:numId w:val="77"/>
        </w:numPr>
        <w:spacing w:line="276" w:lineRule="auto"/>
        <w:rPr>
          <w:rFonts w:ascii="Segoe UI" w:hAnsi="Segoe UI" w:cs="Segoe UI"/>
          <w:sz w:val="24"/>
          <w:szCs w:val="24"/>
        </w:rPr>
      </w:pPr>
      <w:r w:rsidRPr="00285553">
        <w:rPr>
          <w:rFonts w:ascii="Segoe UI" w:hAnsi="Segoe UI" w:cs="Segoe UI"/>
          <w:sz w:val="24"/>
          <w:szCs w:val="24"/>
        </w:rPr>
        <w:t>Biomechanics of the Cervical Spine</w:t>
      </w:r>
    </w:p>
    <w:p w14:paraId="25375D9E" w14:textId="77777777" w:rsidR="009945B2" w:rsidRPr="00285553" w:rsidRDefault="009945B2" w:rsidP="00B67842">
      <w:pPr>
        <w:pStyle w:val="ListParagraph"/>
        <w:numPr>
          <w:ilvl w:val="0"/>
          <w:numId w:val="77"/>
        </w:numPr>
        <w:spacing w:line="276" w:lineRule="auto"/>
        <w:rPr>
          <w:rFonts w:ascii="Segoe UI" w:hAnsi="Segoe UI" w:cs="Segoe UI"/>
          <w:sz w:val="24"/>
          <w:szCs w:val="24"/>
        </w:rPr>
      </w:pPr>
      <w:r w:rsidRPr="00285553">
        <w:rPr>
          <w:rFonts w:ascii="Segoe UI" w:hAnsi="Segoe UI" w:cs="Segoe UI"/>
          <w:sz w:val="24"/>
          <w:szCs w:val="24"/>
        </w:rPr>
        <w:t xml:space="preserve">Factors influencing relative mobility and stability of different regions of Spine </w:t>
      </w:r>
    </w:p>
    <w:p w14:paraId="580F4140" w14:textId="77777777" w:rsidR="009945B2" w:rsidRPr="00285553" w:rsidRDefault="009945B2" w:rsidP="00B67842">
      <w:pPr>
        <w:pStyle w:val="ListParagraph"/>
        <w:numPr>
          <w:ilvl w:val="0"/>
          <w:numId w:val="77"/>
        </w:numPr>
        <w:spacing w:line="276" w:lineRule="auto"/>
        <w:rPr>
          <w:rFonts w:ascii="Segoe UI" w:hAnsi="Segoe UI" w:cs="Segoe UI"/>
          <w:sz w:val="24"/>
          <w:szCs w:val="24"/>
        </w:rPr>
      </w:pPr>
      <w:r w:rsidRPr="00285553">
        <w:rPr>
          <w:rFonts w:ascii="Segoe UI" w:hAnsi="Segoe UI" w:cs="Segoe UI"/>
          <w:sz w:val="24"/>
          <w:szCs w:val="24"/>
        </w:rPr>
        <w:t xml:space="preserve">Biomechanical adaptations of spine during different functions </w:t>
      </w:r>
    </w:p>
    <w:p w14:paraId="5C471FB2" w14:textId="77777777" w:rsidR="009945B2" w:rsidRPr="00285553" w:rsidRDefault="009945B2" w:rsidP="00B67842">
      <w:pPr>
        <w:pStyle w:val="ListParagraph"/>
        <w:numPr>
          <w:ilvl w:val="0"/>
          <w:numId w:val="77"/>
        </w:numPr>
        <w:spacing w:line="276" w:lineRule="auto"/>
        <w:rPr>
          <w:rFonts w:ascii="Segoe UI" w:hAnsi="Segoe UI" w:cs="Segoe UI"/>
          <w:sz w:val="24"/>
          <w:szCs w:val="24"/>
        </w:rPr>
      </w:pPr>
      <w:r w:rsidRPr="00285553">
        <w:rPr>
          <w:rFonts w:ascii="Segoe UI" w:hAnsi="Segoe UI" w:cs="Segoe UI"/>
          <w:sz w:val="24"/>
          <w:szCs w:val="24"/>
        </w:rPr>
        <w:t>Relationship between muscle location and nature and effectiveness of muscle action in the trunk</w:t>
      </w:r>
    </w:p>
    <w:p w14:paraId="2F97DBA3" w14:textId="77777777" w:rsidR="009945B2" w:rsidRPr="00285553" w:rsidRDefault="009945B2" w:rsidP="00B67842">
      <w:pPr>
        <w:pStyle w:val="ListParagraph"/>
        <w:numPr>
          <w:ilvl w:val="0"/>
          <w:numId w:val="77"/>
        </w:numPr>
        <w:spacing w:line="276" w:lineRule="auto"/>
        <w:rPr>
          <w:rFonts w:ascii="Segoe UI" w:hAnsi="Segoe UI" w:cs="Segoe UI"/>
          <w:sz w:val="24"/>
          <w:szCs w:val="24"/>
        </w:rPr>
      </w:pPr>
      <w:r w:rsidRPr="00285553">
        <w:rPr>
          <w:rFonts w:ascii="Segoe UI" w:hAnsi="Segoe UI" w:cs="Segoe UI"/>
          <w:sz w:val="24"/>
          <w:szCs w:val="24"/>
        </w:rPr>
        <w:t>Biomechanical contribution to common injuries of the spine</w:t>
      </w:r>
    </w:p>
    <w:p w14:paraId="6FD1CC3C" w14:textId="77777777" w:rsidR="009945B2" w:rsidRPr="00285553" w:rsidRDefault="009945B2" w:rsidP="007B43D4">
      <w:pPr>
        <w:rPr>
          <w:rFonts w:ascii="Segoe UI" w:hAnsi="Segoe UI" w:cs="Segoe UI"/>
          <w:b/>
          <w:color w:val="C00000"/>
          <w:sz w:val="24"/>
          <w:szCs w:val="24"/>
        </w:rPr>
      </w:pPr>
      <w:r w:rsidRPr="00285553">
        <w:rPr>
          <w:rFonts w:ascii="Segoe UI" w:hAnsi="Segoe UI" w:cs="Segoe UI"/>
          <w:b/>
          <w:color w:val="C00000"/>
          <w:sz w:val="24"/>
          <w:szCs w:val="24"/>
        </w:rPr>
        <w:t>Applied Biomechanics</w:t>
      </w:r>
    </w:p>
    <w:p w14:paraId="5E9519B3" w14:textId="77777777" w:rsidR="009945B2" w:rsidRPr="00285553" w:rsidRDefault="009945B2" w:rsidP="00B67842">
      <w:pPr>
        <w:pStyle w:val="ListParagraph"/>
        <w:numPr>
          <w:ilvl w:val="0"/>
          <w:numId w:val="78"/>
        </w:numPr>
        <w:spacing w:line="276" w:lineRule="auto"/>
        <w:rPr>
          <w:rFonts w:ascii="Segoe UI" w:hAnsi="Segoe UI" w:cs="Segoe UI"/>
          <w:sz w:val="24"/>
          <w:szCs w:val="24"/>
        </w:rPr>
      </w:pPr>
      <w:r w:rsidRPr="00285553">
        <w:rPr>
          <w:rFonts w:ascii="Segoe UI" w:hAnsi="Segoe UI" w:cs="Segoe UI"/>
          <w:sz w:val="24"/>
          <w:szCs w:val="24"/>
        </w:rPr>
        <w:t xml:space="preserve">Introduction to the Biomechanics of Fracture Fixation </w:t>
      </w:r>
    </w:p>
    <w:p w14:paraId="1907C444" w14:textId="77777777" w:rsidR="009945B2" w:rsidRPr="00285553" w:rsidRDefault="009945B2" w:rsidP="00B67842">
      <w:pPr>
        <w:pStyle w:val="ListParagraph"/>
        <w:numPr>
          <w:ilvl w:val="0"/>
          <w:numId w:val="78"/>
        </w:numPr>
        <w:spacing w:line="276" w:lineRule="auto"/>
        <w:rPr>
          <w:rFonts w:ascii="Segoe UI" w:hAnsi="Segoe UI" w:cs="Segoe UI"/>
          <w:sz w:val="24"/>
          <w:szCs w:val="24"/>
        </w:rPr>
      </w:pPr>
      <w:r w:rsidRPr="00285553">
        <w:rPr>
          <w:rFonts w:ascii="Segoe UI" w:hAnsi="Segoe UI" w:cs="Segoe UI"/>
          <w:sz w:val="24"/>
          <w:szCs w:val="24"/>
        </w:rPr>
        <w:t xml:space="preserve">Biomechanics of Arthroplasty </w:t>
      </w:r>
    </w:p>
    <w:p w14:paraId="5A012F2E" w14:textId="77777777" w:rsidR="009945B2" w:rsidRPr="00285553" w:rsidRDefault="009945B2" w:rsidP="00B67842">
      <w:pPr>
        <w:pStyle w:val="ListParagraph"/>
        <w:numPr>
          <w:ilvl w:val="0"/>
          <w:numId w:val="78"/>
        </w:numPr>
        <w:spacing w:line="276" w:lineRule="auto"/>
        <w:rPr>
          <w:rFonts w:ascii="Segoe UI" w:hAnsi="Segoe UI" w:cs="Segoe UI"/>
          <w:sz w:val="24"/>
          <w:szCs w:val="24"/>
        </w:rPr>
      </w:pPr>
      <w:r w:rsidRPr="00285553">
        <w:rPr>
          <w:rFonts w:ascii="Segoe UI" w:hAnsi="Segoe UI" w:cs="Segoe UI"/>
          <w:sz w:val="24"/>
          <w:szCs w:val="24"/>
        </w:rPr>
        <w:t>Engineering Approaches to Standing, Sitting, and Lying</w:t>
      </w:r>
    </w:p>
    <w:p w14:paraId="7A7BE6AD" w14:textId="77777777" w:rsidR="009945B2" w:rsidRPr="00285553" w:rsidRDefault="009945B2" w:rsidP="00B67842">
      <w:pPr>
        <w:pStyle w:val="ListParagraph"/>
        <w:numPr>
          <w:ilvl w:val="0"/>
          <w:numId w:val="78"/>
        </w:numPr>
        <w:spacing w:line="276" w:lineRule="auto"/>
        <w:rPr>
          <w:rFonts w:ascii="Segoe UI" w:hAnsi="Segoe UI" w:cs="Segoe UI"/>
          <w:sz w:val="24"/>
          <w:szCs w:val="24"/>
        </w:rPr>
      </w:pPr>
      <w:r w:rsidRPr="00285553">
        <w:rPr>
          <w:rFonts w:ascii="Segoe UI" w:hAnsi="Segoe UI" w:cs="Segoe UI"/>
          <w:sz w:val="24"/>
          <w:szCs w:val="24"/>
        </w:rPr>
        <w:t>Biomechanics of Gait</w:t>
      </w:r>
    </w:p>
    <w:p w14:paraId="7E4D7B6C" w14:textId="77777777" w:rsidR="009945B2" w:rsidRPr="00285553" w:rsidRDefault="009945B2" w:rsidP="007B43D4">
      <w:pPr>
        <w:rPr>
          <w:rFonts w:ascii="Segoe UI" w:hAnsi="Segoe UI" w:cs="Segoe UI"/>
          <w:b/>
          <w:color w:val="C00000"/>
          <w:sz w:val="24"/>
          <w:szCs w:val="24"/>
        </w:rPr>
      </w:pPr>
      <w:r w:rsidRPr="00285553">
        <w:rPr>
          <w:rFonts w:ascii="Segoe UI" w:hAnsi="Segoe UI" w:cs="Segoe UI"/>
          <w:b/>
          <w:color w:val="C00000"/>
          <w:sz w:val="24"/>
          <w:szCs w:val="24"/>
        </w:rPr>
        <w:t xml:space="preserve">Angular Kinetics </w:t>
      </w:r>
      <w:proofErr w:type="gramStart"/>
      <w:r w:rsidRPr="00285553">
        <w:rPr>
          <w:rFonts w:ascii="Segoe UI" w:hAnsi="Segoe UI" w:cs="Segoe UI"/>
          <w:b/>
          <w:color w:val="C00000"/>
          <w:sz w:val="24"/>
          <w:szCs w:val="24"/>
        </w:rPr>
        <w:t>Of</w:t>
      </w:r>
      <w:proofErr w:type="gramEnd"/>
      <w:r w:rsidRPr="00285553">
        <w:rPr>
          <w:rFonts w:ascii="Segoe UI" w:hAnsi="Segoe UI" w:cs="Segoe UI"/>
          <w:b/>
          <w:color w:val="C00000"/>
          <w:sz w:val="24"/>
          <w:szCs w:val="24"/>
        </w:rPr>
        <w:t xml:space="preserve"> Human Movement</w:t>
      </w:r>
    </w:p>
    <w:p w14:paraId="7D84D2BF" w14:textId="77777777" w:rsidR="009945B2" w:rsidRPr="00285553" w:rsidRDefault="009945B2" w:rsidP="00B67842">
      <w:pPr>
        <w:pStyle w:val="ListParagraph"/>
        <w:numPr>
          <w:ilvl w:val="0"/>
          <w:numId w:val="79"/>
        </w:numPr>
        <w:spacing w:line="276" w:lineRule="auto"/>
        <w:rPr>
          <w:rFonts w:ascii="Segoe UI" w:hAnsi="Segoe UI" w:cs="Segoe UI"/>
          <w:sz w:val="24"/>
          <w:szCs w:val="24"/>
        </w:rPr>
      </w:pPr>
      <w:r w:rsidRPr="00285553">
        <w:rPr>
          <w:rFonts w:ascii="Segoe UI" w:hAnsi="Segoe UI" w:cs="Segoe UI"/>
          <w:sz w:val="24"/>
          <w:szCs w:val="24"/>
        </w:rPr>
        <w:t xml:space="preserve">Angular analogues of mass, force, momentum and impulse </w:t>
      </w:r>
    </w:p>
    <w:p w14:paraId="6B95D49B" w14:textId="77777777" w:rsidR="009945B2" w:rsidRPr="00285553" w:rsidRDefault="009945B2" w:rsidP="00B67842">
      <w:pPr>
        <w:pStyle w:val="ListParagraph"/>
        <w:numPr>
          <w:ilvl w:val="0"/>
          <w:numId w:val="79"/>
        </w:numPr>
        <w:spacing w:line="276" w:lineRule="auto"/>
        <w:rPr>
          <w:rFonts w:ascii="Segoe UI" w:hAnsi="Segoe UI" w:cs="Segoe UI"/>
          <w:sz w:val="24"/>
          <w:szCs w:val="24"/>
        </w:rPr>
      </w:pPr>
      <w:r w:rsidRPr="00285553">
        <w:rPr>
          <w:rFonts w:ascii="Segoe UI" w:hAnsi="Segoe UI" w:cs="Segoe UI"/>
          <w:sz w:val="24"/>
          <w:szCs w:val="24"/>
        </w:rPr>
        <w:t>Angular analogues of Newton's laws of motion</w:t>
      </w:r>
    </w:p>
    <w:p w14:paraId="6E0A3BD0" w14:textId="77777777" w:rsidR="009945B2" w:rsidRPr="00285553" w:rsidRDefault="009945B2" w:rsidP="00B67842">
      <w:pPr>
        <w:pStyle w:val="ListParagraph"/>
        <w:numPr>
          <w:ilvl w:val="0"/>
          <w:numId w:val="79"/>
        </w:numPr>
        <w:spacing w:line="276" w:lineRule="auto"/>
        <w:rPr>
          <w:rFonts w:ascii="Segoe UI" w:hAnsi="Segoe UI" w:cs="Segoe UI"/>
          <w:sz w:val="24"/>
          <w:szCs w:val="24"/>
        </w:rPr>
      </w:pPr>
      <w:r w:rsidRPr="00285553">
        <w:rPr>
          <w:rFonts w:ascii="Segoe UI" w:hAnsi="Segoe UI" w:cs="Segoe UI"/>
          <w:sz w:val="24"/>
          <w:szCs w:val="24"/>
        </w:rPr>
        <w:t>Centripetal and Centrifugal forces</w:t>
      </w:r>
    </w:p>
    <w:p w14:paraId="19A57DFF" w14:textId="77777777" w:rsidR="009945B2" w:rsidRPr="00285553" w:rsidRDefault="009945B2" w:rsidP="00B67842">
      <w:pPr>
        <w:pStyle w:val="ListParagraph"/>
        <w:numPr>
          <w:ilvl w:val="0"/>
          <w:numId w:val="79"/>
        </w:numPr>
        <w:spacing w:line="276" w:lineRule="auto"/>
        <w:rPr>
          <w:rFonts w:ascii="Segoe UI" w:hAnsi="Segoe UI" w:cs="Segoe UI"/>
          <w:sz w:val="24"/>
          <w:szCs w:val="24"/>
        </w:rPr>
      </w:pPr>
      <w:r w:rsidRPr="00285553">
        <w:rPr>
          <w:rFonts w:ascii="Segoe UI" w:hAnsi="Segoe UI" w:cs="Segoe UI"/>
          <w:sz w:val="24"/>
          <w:szCs w:val="24"/>
        </w:rPr>
        <w:t>Angular acceleration</w:t>
      </w:r>
    </w:p>
    <w:p w14:paraId="7CDF549C" w14:textId="77777777" w:rsidR="009945B2" w:rsidRPr="00285553" w:rsidRDefault="009945B2" w:rsidP="007B43D4">
      <w:pPr>
        <w:rPr>
          <w:rFonts w:ascii="Segoe UI" w:hAnsi="Segoe UI" w:cs="Segoe UI"/>
          <w:b/>
          <w:color w:val="C00000"/>
          <w:sz w:val="24"/>
          <w:szCs w:val="24"/>
        </w:rPr>
      </w:pPr>
      <w:r w:rsidRPr="00285553">
        <w:rPr>
          <w:rFonts w:ascii="Segoe UI" w:hAnsi="Segoe UI" w:cs="Segoe UI"/>
          <w:b/>
          <w:color w:val="C00000"/>
          <w:sz w:val="24"/>
          <w:szCs w:val="24"/>
        </w:rPr>
        <w:t xml:space="preserve">Angular Kinematics </w:t>
      </w:r>
      <w:proofErr w:type="gramStart"/>
      <w:r w:rsidRPr="00285553">
        <w:rPr>
          <w:rFonts w:ascii="Segoe UI" w:hAnsi="Segoe UI" w:cs="Segoe UI"/>
          <w:b/>
          <w:color w:val="C00000"/>
          <w:sz w:val="24"/>
          <w:szCs w:val="24"/>
        </w:rPr>
        <w:t>Of</w:t>
      </w:r>
      <w:proofErr w:type="gramEnd"/>
      <w:r w:rsidRPr="00285553">
        <w:rPr>
          <w:rFonts w:ascii="Segoe UI" w:hAnsi="Segoe UI" w:cs="Segoe UI"/>
          <w:b/>
          <w:color w:val="C00000"/>
          <w:sz w:val="24"/>
          <w:szCs w:val="24"/>
        </w:rPr>
        <w:t xml:space="preserve"> Human Movement</w:t>
      </w:r>
    </w:p>
    <w:p w14:paraId="1EBDCE9F" w14:textId="77777777" w:rsidR="009945B2" w:rsidRPr="00285553" w:rsidRDefault="009945B2" w:rsidP="00B67842">
      <w:pPr>
        <w:pStyle w:val="ListParagraph"/>
        <w:numPr>
          <w:ilvl w:val="0"/>
          <w:numId w:val="80"/>
        </w:numPr>
        <w:spacing w:line="276" w:lineRule="auto"/>
        <w:rPr>
          <w:rFonts w:ascii="Segoe UI" w:hAnsi="Segoe UI" w:cs="Segoe UI"/>
          <w:sz w:val="24"/>
          <w:szCs w:val="24"/>
        </w:rPr>
      </w:pPr>
      <w:r w:rsidRPr="00285553">
        <w:rPr>
          <w:rFonts w:ascii="Segoe UI" w:hAnsi="Segoe UI" w:cs="Segoe UI"/>
          <w:sz w:val="24"/>
          <w:szCs w:val="24"/>
        </w:rPr>
        <w:t>Measuring body angles</w:t>
      </w:r>
    </w:p>
    <w:p w14:paraId="72AC7D9B" w14:textId="77777777" w:rsidR="009945B2" w:rsidRPr="00285553" w:rsidRDefault="009945B2" w:rsidP="00B67842">
      <w:pPr>
        <w:pStyle w:val="ListParagraph"/>
        <w:numPr>
          <w:ilvl w:val="0"/>
          <w:numId w:val="80"/>
        </w:numPr>
        <w:spacing w:line="276" w:lineRule="auto"/>
        <w:rPr>
          <w:rFonts w:ascii="Segoe UI" w:hAnsi="Segoe UI" w:cs="Segoe UI"/>
          <w:sz w:val="24"/>
          <w:szCs w:val="24"/>
        </w:rPr>
      </w:pPr>
      <w:r w:rsidRPr="00285553">
        <w:rPr>
          <w:rFonts w:ascii="Segoe UI" w:hAnsi="Segoe UI" w:cs="Segoe UI"/>
          <w:sz w:val="24"/>
          <w:szCs w:val="24"/>
        </w:rPr>
        <w:t>Angular kinematics Relationships</w:t>
      </w:r>
    </w:p>
    <w:p w14:paraId="5E5B86F6" w14:textId="77777777" w:rsidR="009945B2" w:rsidRPr="00285553" w:rsidRDefault="009945B2" w:rsidP="00B67842">
      <w:pPr>
        <w:pStyle w:val="ListParagraph"/>
        <w:numPr>
          <w:ilvl w:val="0"/>
          <w:numId w:val="80"/>
        </w:numPr>
        <w:spacing w:line="276" w:lineRule="auto"/>
        <w:rPr>
          <w:rFonts w:ascii="Segoe UI" w:hAnsi="Segoe UI" w:cs="Segoe UI"/>
          <w:sz w:val="24"/>
          <w:szCs w:val="24"/>
        </w:rPr>
      </w:pPr>
      <w:r w:rsidRPr="00285553">
        <w:rPr>
          <w:rFonts w:ascii="Segoe UI" w:hAnsi="Segoe UI" w:cs="Segoe UI"/>
          <w:sz w:val="24"/>
          <w:szCs w:val="24"/>
        </w:rPr>
        <w:t>Relationship between Linear and Angular motion</w:t>
      </w:r>
    </w:p>
    <w:p w14:paraId="78557BAE" w14:textId="77777777" w:rsidR="009945B2" w:rsidRPr="00285553" w:rsidRDefault="009945B2" w:rsidP="007B43D4">
      <w:pPr>
        <w:rPr>
          <w:rFonts w:ascii="Segoe UI" w:hAnsi="Segoe UI" w:cs="Segoe UI"/>
          <w:b/>
          <w:color w:val="C00000"/>
          <w:sz w:val="24"/>
          <w:szCs w:val="24"/>
        </w:rPr>
      </w:pPr>
      <w:r w:rsidRPr="00285553">
        <w:rPr>
          <w:rFonts w:ascii="Segoe UI" w:hAnsi="Segoe UI" w:cs="Segoe UI"/>
          <w:b/>
          <w:color w:val="C00000"/>
          <w:sz w:val="24"/>
          <w:szCs w:val="24"/>
        </w:rPr>
        <w:lastRenderedPageBreak/>
        <w:t xml:space="preserve">Human Movement </w:t>
      </w:r>
      <w:proofErr w:type="gramStart"/>
      <w:r w:rsidRPr="00285553">
        <w:rPr>
          <w:rFonts w:ascii="Segoe UI" w:hAnsi="Segoe UI" w:cs="Segoe UI"/>
          <w:b/>
          <w:color w:val="C00000"/>
          <w:sz w:val="24"/>
          <w:szCs w:val="24"/>
        </w:rPr>
        <w:t>In</w:t>
      </w:r>
      <w:proofErr w:type="gramEnd"/>
      <w:r w:rsidRPr="00285553">
        <w:rPr>
          <w:rFonts w:ascii="Segoe UI" w:hAnsi="Segoe UI" w:cs="Segoe UI"/>
          <w:b/>
          <w:color w:val="C00000"/>
          <w:sz w:val="24"/>
          <w:szCs w:val="24"/>
        </w:rPr>
        <w:t xml:space="preserve"> Fluid Medium</w:t>
      </w:r>
    </w:p>
    <w:p w14:paraId="0276CD22" w14:textId="77777777" w:rsidR="009945B2" w:rsidRPr="00285553" w:rsidRDefault="009945B2" w:rsidP="00B67842">
      <w:pPr>
        <w:pStyle w:val="ListParagraph"/>
        <w:numPr>
          <w:ilvl w:val="0"/>
          <w:numId w:val="81"/>
        </w:numPr>
        <w:spacing w:line="276" w:lineRule="auto"/>
        <w:rPr>
          <w:rFonts w:ascii="Segoe UI" w:hAnsi="Segoe UI" w:cs="Segoe UI"/>
          <w:sz w:val="24"/>
          <w:szCs w:val="24"/>
        </w:rPr>
      </w:pPr>
      <w:r w:rsidRPr="00285553">
        <w:rPr>
          <w:rFonts w:ascii="Segoe UI" w:hAnsi="Segoe UI" w:cs="Segoe UI"/>
          <w:sz w:val="24"/>
          <w:szCs w:val="24"/>
        </w:rPr>
        <w:t>The nature of fluids</w:t>
      </w:r>
    </w:p>
    <w:p w14:paraId="22A83BD7" w14:textId="77777777" w:rsidR="009945B2" w:rsidRPr="00285553" w:rsidRDefault="009945B2" w:rsidP="00B67842">
      <w:pPr>
        <w:pStyle w:val="ListParagraph"/>
        <w:numPr>
          <w:ilvl w:val="0"/>
          <w:numId w:val="81"/>
        </w:numPr>
        <w:spacing w:line="276" w:lineRule="auto"/>
        <w:rPr>
          <w:rFonts w:ascii="Segoe UI" w:hAnsi="Segoe UI" w:cs="Segoe UI"/>
          <w:sz w:val="24"/>
          <w:szCs w:val="24"/>
        </w:rPr>
      </w:pPr>
      <w:r w:rsidRPr="00285553">
        <w:rPr>
          <w:rFonts w:ascii="Segoe UI" w:hAnsi="Segoe UI" w:cs="Segoe UI"/>
          <w:sz w:val="24"/>
          <w:szCs w:val="24"/>
        </w:rPr>
        <w:t xml:space="preserve">Buoyancy and floatation of human body </w:t>
      </w:r>
    </w:p>
    <w:p w14:paraId="2B0C5A36" w14:textId="77777777" w:rsidR="009945B2" w:rsidRPr="00285553" w:rsidRDefault="009945B2" w:rsidP="00B67842">
      <w:pPr>
        <w:pStyle w:val="ListParagraph"/>
        <w:numPr>
          <w:ilvl w:val="0"/>
          <w:numId w:val="81"/>
        </w:numPr>
        <w:spacing w:line="276" w:lineRule="auto"/>
        <w:rPr>
          <w:rFonts w:ascii="Segoe UI" w:hAnsi="Segoe UI" w:cs="Segoe UI"/>
          <w:sz w:val="24"/>
          <w:szCs w:val="24"/>
        </w:rPr>
      </w:pPr>
      <w:r w:rsidRPr="00285553">
        <w:rPr>
          <w:rFonts w:ascii="Segoe UI" w:hAnsi="Segoe UI" w:cs="Segoe UI"/>
          <w:sz w:val="24"/>
          <w:szCs w:val="24"/>
        </w:rPr>
        <w:t>Drag and components of drag</w:t>
      </w:r>
    </w:p>
    <w:p w14:paraId="13ED8F74" w14:textId="77777777" w:rsidR="009945B2" w:rsidRPr="00285553" w:rsidRDefault="009945B2" w:rsidP="00B67842">
      <w:pPr>
        <w:pStyle w:val="ListParagraph"/>
        <w:numPr>
          <w:ilvl w:val="0"/>
          <w:numId w:val="81"/>
        </w:numPr>
        <w:spacing w:line="276" w:lineRule="auto"/>
        <w:rPr>
          <w:rFonts w:ascii="Segoe UI" w:hAnsi="Segoe UI" w:cs="Segoe UI"/>
          <w:sz w:val="24"/>
          <w:szCs w:val="24"/>
        </w:rPr>
      </w:pPr>
      <w:r w:rsidRPr="00285553">
        <w:rPr>
          <w:rFonts w:ascii="Segoe UI" w:hAnsi="Segoe UI" w:cs="Segoe UI"/>
          <w:sz w:val="24"/>
          <w:szCs w:val="24"/>
        </w:rPr>
        <w:t>Lift Force</w:t>
      </w:r>
    </w:p>
    <w:p w14:paraId="1BA513B5" w14:textId="77777777" w:rsidR="009945B2" w:rsidRPr="00285553" w:rsidRDefault="009945B2" w:rsidP="00B67842">
      <w:pPr>
        <w:pStyle w:val="ListParagraph"/>
        <w:numPr>
          <w:ilvl w:val="0"/>
          <w:numId w:val="81"/>
        </w:numPr>
        <w:spacing w:line="276" w:lineRule="auto"/>
        <w:rPr>
          <w:rFonts w:ascii="Segoe UI" w:hAnsi="Segoe UI" w:cs="Segoe UI"/>
          <w:sz w:val="24"/>
          <w:szCs w:val="24"/>
        </w:rPr>
      </w:pPr>
      <w:r w:rsidRPr="00285553">
        <w:rPr>
          <w:rFonts w:ascii="Segoe UI" w:hAnsi="Segoe UI" w:cs="Segoe UI"/>
          <w:sz w:val="24"/>
          <w:szCs w:val="24"/>
        </w:rPr>
        <w:t>Propulsion in a fluid medium</w:t>
      </w:r>
    </w:p>
    <w:p w14:paraId="26F1D3EF" w14:textId="77777777" w:rsidR="009945B2" w:rsidRPr="00285553" w:rsidRDefault="009945B2" w:rsidP="007B43D4">
      <w:pPr>
        <w:rPr>
          <w:rFonts w:ascii="Segoe UI" w:hAnsi="Segoe UI" w:cs="Segoe UI"/>
          <w:sz w:val="24"/>
          <w:szCs w:val="24"/>
        </w:rPr>
      </w:pPr>
    </w:p>
    <w:p w14:paraId="265C2EC0" w14:textId="77777777" w:rsidR="009945B2" w:rsidRPr="00285553" w:rsidRDefault="009945B2" w:rsidP="007B43D4">
      <w:pPr>
        <w:rPr>
          <w:rFonts w:ascii="Segoe UI" w:hAnsi="Segoe UI" w:cs="Segoe UI"/>
          <w:b/>
          <w:color w:val="C00000"/>
          <w:sz w:val="24"/>
          <w:szCs w:val="24"/>
        </w:rPr>
      </w:pPr>
      <w:r w:rsidRPr="00285553">
        <w:rPr>
          <w:rFonts w:ascii="Segoe UI" w:hAnsi="Segoe UI" w:cs="Segoe UI"/>
          <w:b/>
          <w:color w:val="C00000"/>
          <w:sz w:val="24"/>
          <w:szCs w:val="24"/>
        </w:rPr>
        <w:t>ERGONOMICS II</w:t>
      </w:r>
    </w:p>
    <w:p w14:paraId="397A34B2" w14:textId="77777777" w:rsidR="009945B2" w:rsidRPr="00285553" w:rsidRDefault="009945B2" w:rsidP="007B43D4">
      <w:pPr>
        <w:rPr>
          <w:rFonts w:ascii="Segoe UI" w:hAnsi="Segoe UI" w:cs="Segoe UI"/>
          <w:b/>
          <w:color w:val="C00000"/>
          <w:sz w:val="24"/>
          <w:szCs w:val="24"/>
        </w:rPr>
      </w:pPr>
      <w:r w:rsidRPr="00285553">
        <w:rPr>
          <w:rFonts w:ascii="Segoe UI" w:hAnsi="Segoe UI" w:cs="Segoe UI"/>
          <w:b/>
          <w:color w:val="C00000"/>
          <w:sz w:val="24"/>
          <w:szCs w:val="24"/>
        </w:rPr>
        <w:t xml:space="preserve">SPECIAL CONSIDERATIONS. </w:t>
      </w:r>
    </w:p>
    <w:p w14:paraId="20446C4E" w14:textId="77777777" w:rsidR="009945B2" w:rsidRPr="00285553" w:rsidRDefault="009945B2" w:rsidP="00B67842">
      <w:pPr>
        <w:pStyle w:val="ListParagraph"/>
        <w:numPr>
          <w:ilvl w:val="0"/>
          <w:numId w:val="82"/>
        </w:numPr>
        <w:spacing w:line="276" w:lineRule="auto"/>
        <w:rPr>
          <w:rFonts w:ascii="Segoe UI" w:hAnsi="Segoe UI" w:cs="Segoe UI"/>
          <w:sz w:val="24"/>
          <w:szCs w:val="24"/>
        </w:rPr>
      </w:pPr>
      <w:r w:rsidRPr="00285553">
        <w:rPr>
          <w:rFonts w:ascii="Segoe UI" w:hAnsi="Segoe UI" w:cs="Segoe UI"/>
          <w:sz w:val="24"/>
          <w:szCs w:val="24"/>
        </w:rPr>
        <w:t>Lifting Analysis.</w:t>
      </w:r>
    </w:p>
    <w:p w14:paraId="7BFBA56E" w14:textId="77777777" w:rsidR="009945B2" w:rsidRPr="00285553" w:rsidRDefault="009945B2" w:rsidP="00B67842">
      <w:pPr>
        <w:pStyle w:val="ListParagraph"/>
        <w:numPr>
          <w:ilvl w:val="0"/>
          <w:numId w:val="82"/>
        </w:numPr>
        <w:spacing w:line="276" w:lineRule="auto"/>
        <w:rPr>
          <w:rFonts w:ascii="Segoe UI" w:hAnsi="Segoe UI" w:cs="Segoe UI"/>
          <w:sz w:val="24"/>
          <w:szCs w:val="24"/>
        </w:rPr>
      </w:pPr>
      <w:r w:rsidRPr="00285553">
        <w:rPr>
          <w:rFonts w:ascii="Segoe UI" w:hAnsi="Segoe UI" w:cs="Segoe UI"/>
          <w:sz w:val="24"/>
          <w:szCs w:val="24"/>
        </w:rPr>
        <w:t>Seating.</w:t>
      </w:r>
    </w:p>
    <w:p w14:paraId="0006568A" w14:textId="77777777" w:rsidR="009945B2" w:rsidRPr="00285553" w:rsidRDefault="009945B2" w:rsidP="00B67842">
      <w:pPr>
        <w:pStyle w:val="ListParagraph"/>
        <w:numPr>
          <w:ilvl w:val="0"/>
          <w:numId w:val="82"/>
        </w:numPr>
        <w:spacing w:line="276" w:lineRule="auto"/>
        <w:rPr>
          <w:rFonts w:ascii="Segoe UI" w:hAnsi="Segoe UI" w:cs="Segoe UI"/>
          <w:sz w:val="24"/>
          <w:szCs w:val="24"/>
        </w:rPr>
      </w:pPr>
      <w:r w:rsidRPr="00285553">
        <w:rPr>
          <w:rFonts w:ascii="Segoe UI" w:hAnsi="Segoe UI" w:cs="Segoe UI"/>
          <w:sz w:val="24"/>
          <w:szCs w:val="24"/>
        </w:rPr>
        <w:t>Computers and Assistive Technology.</w:t>
      </w:r>
    </w:p>
    <w:p w14:paraId="0E329D10" w14:textId="77777777" w:rsidR="009945B2" w:rsidRPr="00285553" w:rsidRDefault="009945B2" w:rsidP="007B43D4">
      <w:pPr>
        <w:rPr>
          <w:rFonts w:ascii="Segoe UI" w:hAnsi="Segoe UI" w:cs="Segoe UI"/>
          <w:b/>
          <w:color w:val="C00000"/>
          <w:sz w:val="24"/>
          <w:szCs w:val="24"/>
        </w:rPr>
      </w:pPr>
      <w:r w:rsidRPr="00285553">
        <w:rPr>
          <w:rFonts w:ascii="Segoe UI" w:hAnsi="Segoe UI" w:cs="Segoe UI"/>
          <w:b/>
          <w:color w:val="C00000"/>
          <w:sz w:val="24"/>
          <w:szCs w:val="24"/>
        </w:rPr>
        <w:t xml:space="preserve">APPLICATION PROCESS. </w:t>
      </w:r>
    </w:p>
    <w:p w14:paraId="46C039BE" w14:textId="77777777" w:rsidR="009945B2" w:rsidRPr="00285553" w:rsidRDefault="009945B2" w:rsidP="00B67842">
      <w:pPr>
        <w:pStyle w:val="ListParagraph"/>
        <w:numPr>
          <w:ilvl w:val="0"/>
          <w:numId w:val="83"/>
        </w:numPr>
        <w:spacing w:line="276" w:lineRule="auto"/>
        <w:rPr>
          <w:rFonts w:ascii="Segoe UI" w:hAnsi="Segoe UI" w:cs="Segoe UI"/>
          <w:sz w:val="24"/>
          <w:szCs w:val="24"/>
        </w:rPr>
      </w:pPr>
      <w:r w:rsidRPr="00285553">
        <w:rPr>
          <w:rFonts w:ascii="Segoe UI" w:hAnsi="Segoe UI" w:cs="Segoe UI"/>
          <w:sz w:val="24"/>
          <w:szCs w:val="24"/>
        </w:rPr>
        <w:t xml:space="preserve">Ergonomics of Children and Youth. </w:t>
      </w:r>
    </w:p>
    <w:p w14:paraId="577407BB" w14:textId="77777777" w:rsidR="009945B2" w:rsidRPr="00285553" w:rsidRDefault="009945B2" w:rsidP="00B67842">
      <w:pPr>
        <w:pStyle w:val="ListParagraph"/>
        <w:numPr>
          <w:ilvl w:val="0"/>
          <w:numId w:val="83"/>
        </w:numPr>
        <w:spacing w:line="276" w:lineRule="auto"/>
        <w:rPr>
          <w:rFonts w:ascii="Segoe UI" w:hAnsi="Segoe UI" w:cs="Segoe UI"/>
          <w:sz w:val="24"/>
          <w:szCs w:val="24"/>
        </w:rPr>
      </w:pPr>
      <w:r w:rsidRPr="00285553">
        <w:rPr>
          <w:rFonts w:ascii="Segoe UI" w:hAnsi="Segoe UI" w:cs="Segoe UI"/>
          <w:sz w:val="24"/>
          <w:szCs w:val="24"/>
        </w:rPr>
        <w:t>Ergonomics of Aging.</w:t>
      </w:r>
    </w:p>
    <w:p w14:paraId="1959732B" w14:textId="77777777" w:rsidR="009945B2" w:rsidRPr="00285553" w:rsidRDefault="009945B2" w:rsidP="00B67842">
      <w:pPr>
        <w:pStyle w:val="ListParagraph"/>
        <w:numPr>
          <w:ilvl w:val="0"/>
          <w:numId w:val="83"/>
        </w:numPr>
        <w:spacing w:line="276" w:lineRule="auto"/>
        <w:rPr>
          <w:rFonts w:ascii="Segoe UI" w:hAnsi="Segoe UI" w:cs="Segoe UI"/>
          <w:sz w:val="24"/>
          <w:szCs w:val="24"/>
        </w:rPr>
      </w:pPr>
      <w:r w:rsidRPr="00285553">
        <w:rPr>
          <w:rFonts w:ascii="Segoe UI" w:hAnsi="Segoe UI" w:cs="Segoe UI"/>
          <w:sz w:val="24"/>
          <w:szCs w:val="24"/>
        </w:rPr>
        <w:t xml:space="preserve">Ergonomics in Injury Prevention and Disability Management. </w:t>
      </w:r>
    </w:p>
    <w:p w14:paraId="17A3F11F" w14:textId="77777777" w:rsidR="009945B2" w:rsidRPr="00285553" w:rsidRDefault="009945B2" w:rsidP="00B67842">
      <w:pPr>
        <w:pStyle w:val="ListParagraph"/>
        <w:numPr>
          <w:ilvl w:val="0"/>
          <w:numId w:val="83"/>
        </w:numPr>
        <w:spacing w:line="276" w:lineRule="auto"/>
        <w:rPr>
          <w:rFonts w:ascii="Segoe UI" w:hAnsi="Segoe UI" w:cs="Segoe UI"/>
          <w:sz w:val="24"/>
          <w:szCs w:val="24"/>
        </w:rPr>
      </w:pPr>
      <w:r w:rsidRPr="00285553">
        <w:rPr>
          <w:rFonts w:ascii="Segoe UI" w:hAnsi="Segoe UI" w:cs="Segoe UI"/>
          <w:sz w:val="24"/>
          <w:szCs w:val="24"/>
        </w:rPr>
        <w:t xml:space="preserve">Ergonomics of Play and Leisure. </w:t>
      </w:r>
    </w:p>
    <w:p w14:paraId="0765E418" w14:textId="77777777" w:rsidR="009945B2" w:rsidRPr="00285553" w:rsidRDefault="009945B2" w:rsidP="007B43D4">
      <w:pPr>
        <w:rPr>
          <w:rFonts w:ascii="Segoe UI" w:hAnsi="Segoe UI" w:cs="Segoe UI"/>
          <w:sz w:val="24"/>
          <w:szCs w:val="24"/>
        </w:rPr>
      </w:pPr>
      <w:r w:rsidRPr="00285553">
        <w:rPr>
          <w:rFonts w:ascii="Segoe UI" w:hAnsi="Segoe UI" w:cs="Segoe UI"/>
          <w:sz w:val="24"/>
          <w:szCs w:val="24"/>
        </w:rPr>
        <w:t></w:t>
      </w:r>
      <w:r w:rsidR="00824F57" w:rsidRPr="00285553">
        <w:rPr>
          <w:rFonts w:ascii="Segoe UI" w:hAnsi="Segoe UI" w:cs="Segoe UI"/>
          <w:b/>
          <w:color w:val="C00000"/>
          <w:sz w:val="24"/>
          <w:szCs w:val="24"/>
        </w:rPr>
        <w:t>PRACTICAL TRAINING / LAB WORK</w:t>
      </w:r>
    </w:p>
    <w:p w14:paraId="6AEC182D" w14:textId="77777777" w:rsidR="009945B2" w:rsidRPr="00285553" w:rsidRDefault="009945B2" w:rsidP="00B67842">
      <w:pPr>
        <w:pStyle w:val="ListParagraph"/>
        <w:numPr>
          <w:ilvl w:val="0"/>
          <w:numId w:val="84"/>
        </w:numPr>
        <w:spacing w:line="276" w:lineRule="auto"/>
        <w:rPr>
          <w:rFonts w:ascii="Segoe UI" w:hAnsi="Segoe UI" w:cs="Segoe UI"/>
          <w:sz w:val="24"/>
          <w:szCs w:val="24"/>
        </w:rPr>
      </w:pPr>
      <w:r w:rsidRPr="00285553">
        <w:rPr>
          <w:rFonts w:ascii="Segoe UI" w:hAnsi="Segoe UI" w:cs="Segoe UI"/>
          <w:sz w:val="24"/>
          <w:szCs w:val="24"/>
        </w:rPr>
        <w:t>Biomechanical assessment of Upper extremity</w:t>
      </w:r>
    </w:p>
    <w:p w14:paraId="7E685DAC" w14:textId="77777777" w:rsidR="009945B2" w:rsidRPr="00285553" w:rsidRDefault="009945B2" w:rsidP="00B67842">
      <w:pPr>
        <w:pStyle w:val="ListParagraph"/>
        <w:numPr>
          <w:ilvl w:val="0"/>
          <w:numId w:val="84"/>
        </w:numPr>
        <w:spacing w:line="276" w:lineRule="auto"/>
        <w:rPr>
          <w:rFonts w:ascii="Segoe UI" w:hAnsi="Segoe UI" w:cs="Segoe UI"/>
          <w:sz w:val="24"/>
          <w:szCs w:val="24"/>
        </w:rPr>
      </w:pPr>
      <w:r w:rsidRPr="00285553">
        <w:rPr>
          <w:rFonts w:ascii="Segoe UI" w:hAnsi="Segoe UI" w:cs="Segoe UI"/>
          <w:sz w:val="24"/>
          <w:szCs w:val="24"/>
        </w:rPr>
        <w:t>Biomechanical assessment of Lower Extremity</w:t>
      </w:r>
    </w:p>
    <w:p w14:paraId="04DE7BE9" w14:textId="77777777" w:rsidR="009945B2" w:rsidRPr="00285553" w:rsidRDefault="009945B2" w:rsidP="00B67842">
      <w:pPr>
        <w:pStyle w:val="ListParagraph"/>
        <w:numPr>
          <w:ilvl w:val="0"/>
          <w:numId w:val="84"/>
        </w:numPr>
        <w:spacing w:line="276" w:lineRule="auto"/>
        <w:rPr>
          <w:rFonts w:ascii="Segoe UI" w:hAnsi="Segoe UI" w:cs="Segoe UI"/>
          <w:sz w:val="24"/>
          <w:szCs w:val="24"/>
        </w:rPr>
      </w:pPr>
      <w:r w:rsidRPr="00285553">
        <w:rPr>
          <w:rFonts w:ascii="Segoe UI" w:hAnsi="Segoe UI" w:cs="Segoe UI"/>
          <w:sz w:val="24"/>
          <w:szCs w:val="24"/>
        </w:rPr>
        <w:t xml:space="preserve">Biomechanical assessment </w:t>
      </w:r>
      <w:proofErr w:type="gramStart"/>
      <w:r w:rsidRPr="00285553">
        <w:rPr>
          <w:rFonts w:ascii="Segoe UI" w:hAnsi="Segoe UI" w:cs="Segoe UI"/>
          <w:sz w:val="24"/>
          <w:szCs w:val="24"/>
        </w:rPr>
        <w:t>of  Gait</w:t>
      </w:r>
      <w:proofErr w:type="gramEnd"/>
    </w:p>
    <w:p w14:paraId="664446D3" w14:textId="77777777" w:rsidR="009945B2" w:rsidRPr="00285553" w:rsidRDefault="009945B2" w:rsidP="00B67842">
      <w:pPr>
        <w:pStyle w:val="ListParagraph"/>
        <w:numPr>
          <w:ilvl w:val="0"/>
          <w:numId w:val="84"/>
        </w:numPr>
        <w:spacing w:line="276" w:lineRule="auto"/>
        <w:rPr>
          <w:rFonts w:ascii="Segoe UI" w:hAnsi="Segoe UI" w:cs="Segoe UI"/>
          <w:sz w:val="24"/>
          <w:szCs w:val="24"/>
        </w:rPr>
      </w:pPr>
      <w:r w:rsidRPr="00285553">
        <w:rPr>
          <w:rFonts w:ascii="Segoe UI" w:hAnsi="Segoe UI" w:cs="Segoe UI"/>
          <w:sz w:val="24"/>
          <w:szCs w:val="24"/>
        </w:rPr>
        <w:t>Reflective case assignment related to biomechanics of various regions of the body</w:t>
      </w:r>
    </w:p>
    <w:p w14:paraId="645DFACC" w14:textId="77777777" w:rsidR="009945B2" w:rsidRPr="00285553" w:rsidRDefault="009945B2" w:rsidP="00B67842">
      <w:pPr>
        <w:pStyle w:val="ListParagraph"/>
        <w:numPr>
          <w:ilvl w:val="0"/>
          <w:numId w:val="84"/>
        </w:numPr>
        <w:spacing w:line="276" w:lineRule="auto"/>
        <w:rPr>
          <w:rFonts w:ascii="Segoe UI" w:hAnsi="Segoe UI" w:cs="Segoe UI"/>
          <w:sz w:val="24"/>
          <w:szCs w:val="24"/>
        </w:rPr>
      </w:pPr>
      <w:r w:rsidRPr="00285553">
        <w:rPr>
          <w:rFonts w:ascii="Segoe UI" w:hAnsi="Segoe UI" w:cs="Segoe UI"/>
          <w:sz w:val="24"/>
          <w:szCs w:val="24"/>
        </w:rPr>
        <w:t xml:space="preserve">Measurement </w:t>
      </w:r>
      <w:proofErr w:type="gramStart"/>
      <w:r w:rsidRPr="00285553">
        <w:rPr>
          <w:rFonts w:ascii="Segoe UI" w:hAnsi="Segoe UI" w:cs="Segoe UI"/>
          <w:sz w:val="24"/>
          <w:szCs w:val="24"/>
        </w:rPr>
        <w:t>of  angles</w:t>
      </w:r>
      <w:proofErr w:type="gramEnd"/>
      <w:r w:rsidRPr="00285553">
        <w:rPr>
          <w:rFonts w:ascii="Segoe UI" w:hAnsi="Segoe UI" w:cs="Segoe UI"/>
          <w:sz w:val="24"/>
          <w:szCs w:val="24"/>
        </w:rPr>
        <w:t xml:space="preserve"> of joints</w:t>
      </w:r>
    </w:p>
    <w:p w14:paraId="046B3E67" w14:textId="77777777" w:rsidR="009945B2" w:rsidRPr="00285553" w:rsidRDefault="009945B2" w:rsidP="00B67842">
      <w:pPr>
        <w:pStyle w:val="ListParagraph"/>
        <w:numPr>
          <w:ilvl w:val="0"/>
          <w:numId w:val="84"/>
        </w:numPr>
        <w:spacing w:line="276" w:lineRule="auto"/>
        <w:rPr>
          <w:rFonts w:ascii="Segoe UI" w:hAnsi="Segoe UI" w:cs="Segoe UI"/>
          <w:sz w:val="24"/>
          <w:szCs w:val="24"/>
        </w:rPr>
      </w:pPr>
      <w:r w:rsidRPr="00285553">
        <w:rPr>
          <w:rFonts w:ascii="Segoe UI" w:hAnsi="Segoe UI" w:cs="Segoe UI"/>
          <w:sz w:val="24"/>
          <w:szCs w:val="24"/>
        </w:rPr>
        <w:t>Biomechanical study of deformities</w:t>
      </w:r>
    </w:p>
    <w:p w14:paraId="2145A42D" w14:textId="77777777" w:rsidR="009945B2" w:rsidRPr="00285553" w:rsidRDefault="008314B8" w:rsidP="007B43D4">
      <w:pPr>
        <w:rPr>
          <w:rFonts w:ascii="Segoe UI" w:hAnsi="Segoe UI" w:cs="Segoe UI"/>
          <w:b/>
          <w:color w:val="C00000"/>
          <w:sz w:val="24"/>
          <w:szCs w:val="24"/>
        </w:rPr>
      </w:pPr>
      <w:r w:rsidRPr="00285553">
        <w:rPr>
          <w:rFonts w:ascii="Segoe UI" w:hAnsi="Segoe UI" w:cs="Segoe UI"/>
          <w:b/>
          <w:color w:val="C00000"/>
          <w:sz w:val="24"/>
          <w:szCs w:val="24"/>
        </w:rPr>
        <w:t>RECOMMENDED TEXT BOOKS</w:t>
      </w:r>
    </w:p>
    <w:p w14:paraId="07B81304" w14:textId="77777777" w:rsidR="009945B2" w:rsidRPr="00285553" w:rsidRDefault="009945B2" w:rsidP="00B67842">
      <w:pPr>
        <w:pStyle w:val="ListParagraph"/>
        <w:numPr>
          <w:ilvl w:val="0"/>
          <w:numId w:val="85"/>
        </w:numPr>
        <w:spacing w:line="276" w:lineRule="auto"/>
        <w:rPr>
          <w:rFonts w:ascii="Segoe UI" w:hAnsi="Segoe UI" w:cs="Segoe UI"/>
          <w:sz w:val="24"/>
          <w:szCs w:val="24"/>
        </w:rPr>
      </w:pPr>
      <w:r w:rsidRPr="00285553">
        <w:rPr>
          <w:rFonts w:ascii="Segoe UI" w:hAnsi="Segoe UI" w:cs="Segoe UI"/>
          <w:sz w:val="24"/>
          <w:szCs w:val="24"/>
        </w:rPr>
        <w:t xml:space="preserve">Basic biomechanics of musculoskeletal system </w:t>
      </w:r>
      <w:proofErr w:type="gramStart"/>
      <w:r w:rsidRPr="00285553">
        <w:rPr>
          <w:rFonts w:ascii="Segoe UI" w:hAnsi="Segoe UI" w:cs="Segoe UI"/>
          <w:sz w:val="24"/>
          <w:szCs w:val="24"/>
        </w:rPr>
        <w:t>By</w:t>
      </w:r>
      <w:proofErr w:type="gramEnd"/>
      <w:r w:rsidRPr="00285553">
        <w:rPr>
          <w:rFonts w:ascii="Segoe UI" w:hAnsi="Segoe UI" w:cs="Segoe UI"/>
          <w:sz w:val="24"/>
          <w:szCs w:val="24"/>
        </w:rPr>
        <w:t>: Nordin &amp; Frankel, 3rd edition.</w:t>
      </w:r>
    </w:p>
    <w:p w14:paraId="3BBE2A90" w14:textId="77777777" w:rsidR="009945B2" w:rsidRPr="00285553" w:rsidRDefault="009945B2" w:rsidP="00B67842">
      <w:pPr>
        <w:pStyle w:val="ListParagraph"/>
        <w:numPr>
          <w:ilvl w:val="0"/>
          <w:numId w:val="85"/>
        </w:numPr>
        <w:spacing w:line="276" w:lineRule="auto"/>
        <w:rPr>
          <w:rFonts w:ascii="Segoe UI" w:hAnsi="Segoe UI" w:cs="Segoe UI"/>
          <w:sz w:val="24"/>
          <w:szCs w:val="24"/>
        </w:rPr>
      </w:pPr>
      <w:r w:rsidRPr="00285553">
        <w:rPr>
          <w:rFonts w:ascii="Segoe UI" w:hAnsi="Segoe UI" w:cs="Segoe UI"/>
          <w:sz w:val="24"/>
          <w:szCs w:val="24"/>
        </w:rPr>
        <w:t>Basic Biomechanics, By: Susan J. Hall 4th edition.</w:t>
      </w:r>
    </w:p>
    <w:p w14:paraId="0973B34D" w14:textId="77777777" w:rsidR="009945B2" w:rsidRPr="00285553" w:rsidRDefault="009945B2" w:rsidP="00B67842">
      <w:pPr>
        <w:pStyle w:val="ListParagraph"/>
        <w:numPr>
          <w:ilvl w:val="0"/>
          <w:numId w:val="85"/>
        </w:numPr>
        <w:spacing w:line="276" w:lineRule="auto"/>
        <w:rPr>
          <w:rFonts w:ascii="Segoe UI" w:hAnsi="Segoe UI" w:cs="Segoe UI"/>
          <w:sz w:val="24"/>
          <w:szCs w:val="24"/>
        </w:rPr>
      </w:pPr>
      <w:r w:rsidRPr="00285553">
        <w:rPr>
          <w:rFonts w:ascii="Segoe UI" w:hAnsi="Segoe UI" w:cs="Segoe UI"/>
          <w:sz w:val="24"/>
          <w:szCs w:val="24"/>
        </w:rPr>
        <w:t>Additional study material as assigned by the tutor.</w:t>
      </w:r>
    </w:p>
    <w:p w14:paraId="36B25469" w14:textId="77777777" w:rsidR="007B43D4" w:rsidRPr="00285553" w:rsidRDefault="009945B2" w:rsidP="00B67842">
      <w:pPr>
        <w:pStyle w:val="ListParagraph"/>
        <w:numPr>
          <w:ilvl w:val="0"/>
          <w:numId w:val="85"/>
        </w:numPr>
        <w:spacing w:line="276" w:lineRule="auto"/>
        <w:rPr>
          <w:rFonts w:ascii="Segoe UI" w:hAnsi="Segoe UI" w:cs="Segoe UI"/>
          <w:sz w:val="24"/>
          <w:szCs w:val="24"/>
        </w:rPr>
      </w:pPr>
      <w:r w:rsidRPr="00285553">
        <w:rPr>
          <w:rFonts w:ascii="Segoe UI" w:hAnsi="Segoe UI" w:cs="Segoe UI"/>
          <w:sz w:val="24"/>
          <w:szCs w:val="24"/>
        </w:rPr>
        <w:t>Ergonomics for the therapist by Karen Jacobs 3rd edition mosby and Elsevier publishers</w:t>
      </w:r>
      <w:r w:rsidR="007B43D4" w:rsidRPr="00285553">
        <w:rPr>
          <w:rFonts w:ascii="Segoe UI" w:hAnsi="Segoe UI" w:cs="Segoe UI"/>
          <w:sz w:val="24"/>
          <w:szCs w:val="24"/>
        </w:rPr>
        <w:t>.</w:t>
      </w:r>
    </w:p>
    <w:p w14:paraId="725D05E6" w14:textId="77777777" w:rsidR="007B43D4" w:rsidRPr="00285553" w:rsidRDefault="007B43D4" w:rsidP="007B43D4">
      <w:pPr>
        <w:pStyle w:val="ListParagraph"/>
        <w:spacing w:line="276" w:lineRule="auto"/>
        <w:rPr>
          <w:rFonts w:ascii="Segoe UI" w:hAnsi="Segoe UI" w:cs="Segoe UI"/>
          <w:sz w:val="24"/>
          <w:szCs w:val="24"/>
        </w:rPr>
      </w:pPr>
    </w:p>
    <w:p w14:paraId="75B84CE0" w14:textId="77777777" w:rsidR="00241F37" w:rsidRPr="00285553" w:rsidRDefault="00241F37" w:rsidP="00752197">
      <w:pPr>
        <w:ind w:left="360"/>
        <w:rPr>
          <w:rFonts w:ascii="Segoe UI" w:eastAsia="Times New Roman" w:hAnsi="Segoe UI" w:cs="Segoe UI"/>
          <w:b/>
          <w:color w:val="C00000"/>
          <w:sz w:val="24"/>
          <w:szCs w:val="24"/>
        </w:rPr>
      </w:pPr>
    </w:p>
    <w:p w14:paraId="3A6A2530" w14:textId="77777777" w:rsidR="00285553" w:rsidRPr="005F2273" w:rsidRDefault="00285553" w:rsidP="00DF2A2B">
      <w:pPr>
        <w:autoSpaceDE w:val="0"/>
        <w:autoSpaceDN w:val="0"/>
        <w:adjustRightInd w:val="0"/>
        <w:rPr>
          <w:rFonts w:ascii="Segoe UI" w:eastAsia="Calibri" w:hAnsi="Segoe UI" w:cs="Segoe UI"/>
          <w:b/>
          <w:color w:val="C00000"/>
          <w:sz w:val="24"/>
          <w:szCs w:val="24"/>
        </w:rPr>
      </w:pPr>
      <w:r w:rsidRPr="005F2273">
        <w:rPr>
          <w:rFonts w:ascii="Segoe UI" w:eastAsia="Calibri" w:hAnsi="Segoe UI" w:cs="Segoe UI"/>
          <w:b/>
          <w:color w:val="C00000"/>
          <w:sz w:val="24"/>
          <w:szCs w:val="24"/>
        </w:rPr>
        <w:t>BEHAVIORAL SCIENCES</w:t>
      </w:r>
      <w:r w:rsidRPr="005F2273">
        <w:rPr>
          <w:rFonts w:ascii="Segoe UI" w:eastAsia="Calibri" w:hAnsi="Segoe UI" w:cs="Segoe UI"/>
          <w:b/>
          <w:color w:val="C00000"/>
          <w:sz w:val="24"/>
          <w:szCs w:val="24"/>
        </w:rPr>
        <w:tab/>
      </w:r>
      <w:r w:rsidRPr="005F2273">
        <w:rPr>
          <w:rFonts w:ascii="Segoe UI" w:eastAsia="Calibri" w:hAnsi="Segoe UI" w:cs="Segoe UI"/>
          <w:b/>
          <w:color w:val="C00000"/>
          <w:sz w:val="24"/>
          <w:szCs w:val="24"/>
        </w:rPr>
        <w:tab/>
      </w:r>
      <w:r w:rsidRPr="005F2273">
        <w:rPr>
          <w:rFonts w:ascii="Segoe UI" w:eastAsia="Calibri" w:hAnsi="Segoe UI" w:cs="Segoe UI"/>
          <w:b/>
          <w:color w:val="C00000"/>
          <w:sz w:val="24"/>
          <w:szCs w:val="24"/>
        </w:rPr>
        <w:tab/>
      </w:r>
      <w:r w:rsidRPr="005F2273">
        <w:rPr>
          <w:rFonts w:ascii="Segoe UI" w:eastAsia="Calibri" w:hAnsi="Segoe UI" w:cs="Segoe UI"/>
          <w:b/>
          <w:color w:val="C00000"/>
          <w:sz w:val="24"/>
          <w:szCs w:val="24"/>
        </w:rPr>
        <w:tab/>
      </w:r>
      <w:r w:rsidRPr="005F2273">
        <w:rPr>
          <w:rFonts w:ascii="Segoe UI" w:eastAsia="Calibri" w:hAnsi="Segoe UI" w:cs="Segoe UI"/>
          <w:b/>
          <w:color w:val="C00000"/>
          <w:sz w:val="24"/>
          <w:szCs w:val="24"/>
        </w:rPr>
        <w:tab/>
      </w:r>
      <w:r w:rsidRPr="005F2273">
        <w:rPr>
          <w:rFonts w:ascii="Segoe UI" w:eastAsia="Calibri" w:hAnsi="Segoe UI" w:cs="Segoe UI"/>
          <w:b/>
          <w:color w:val="C00000"/>
          <w:sz w:val="24"/>
          <w:szCs w:val="24"/>
        </w:rPr>
        <w:tab/>
        <w:t>CREDIT 3(3-0)</w:t>
      </w:r>
    </w:p>
    <w:p w14:paraId="15216700" w14:textId="77777777" w:rsidR="00285553" w:rsidRPr="005F2273" w:rsidRDefault="00285553" w:rsidP="00DF2A2B">
      <w:pPr>
        <w:autoSpaceDE w:val="0"/>
        <w:autoSpaceDN w:val="0"/>
        <w:adjustRightInd w:val="0"/>
        <w:rPr>
          <w:rFonts w:ascii="Segoe UI" w:eastAsia="Calibri" w:hAnsi="Segoe UI" w:cs="Segoe UI"/>
          <w:b/>
          <w:color w:val="C00000"/>
          <w:sz w:val="24"/>
          <w:szCs w:val="24"/>
        </w:rPr>
      </w:pPr>
      <w:r w:rsidRPr="005F2273">
        <w:rPr>
          <w:rFonts w:ascii="Segoe UI" w:eastAsia="Calibri" w:hAnsi="Segoe UI" w:cs="Segoe UI"/>
          <w:b/>
          <w:i/>
          <w:color w:val="C00000"/>
          <w:sz w:val="24"/>
          <w:szCs w:val="24"/>
        </w:rPr>
        <w:lastRenderedPageBreak/>
        <w:t>(Psychiatry &amp; Psychology)</w:t>
      </w:r>
    </w:p>
    <w:p w14:paraId="3D792632" w14:textId="77777777" w:rsidR="00285553" w:rsidRPr="005F2273" w:rsidRDefault="00285553" w:rsidP="00DF2A2B">
      <w:pPr>
        <w:autoSpaceDE w:val="0"/>
        <w:autoSpaceDN w:val="0"/>
        <w:adjustRightInd w:val="0"/>
        <w:outlineLvl w:val="0"/>
        <w:rPr>
          <w:rFonts w:ascii="Segoe UI" w:eastAsia="Calibri" w:hAnsi="Segoe UI" w:cs="Segoe UI"/>
          <w:b/>
          <w:color w:val="C00000"/>
          <w:sz w:val="24"/>
          <w:szCs w:val="24"/>
          <w:u w:val="single"/>
        </w:rPr>
      </w:pPr>
      <w:r w:rsidRPr="005F2273">
        <w:rPr>
          <w:rFonts w:ascii="Segoe UI" w:eastAsia="Calibri" w:hAnsi="Segoe UI" w:cs="Segoe UI"/>
          <w:b/>
          <w:color w:val="C00000"/>
          <w:sz w:val="24"/>
          <w:szCs w:val="24"/>
          <w:u w:val="single"/>
        </w:rPr>
        <w:t xml:space="preserve">Course Description </w:t>
      </w:r>
    </w:p>
    <w:p w14:paraId="6BBB12AB" w14:textId="77777777" w:rsidR="00285553" w:rsidRPr="00285553" w:rsidRDefault="00285553" w:rsidP="00285553">
      <w:pPr>
        <w:autoSpaceDE w:val="0"/>
        <w:autoSpaceDN w:val="0"/>
        <w:adjustRightInd w:val="0"/>
        <w:rPr>
          <w:rFonts w:ascii="Segoe UI" w:eastAsia="Calibri" w:hAnsi="Segoe UI" w:cs="Segoe UI"/>
          <w:sz w:val="24"/>
          <w:szCs w:val="24"/>
        </w:rPr>
      </w:pPr>
      <w:r w:rsidRPr="00285553">
        <w:rPr>
          <w:rFonts w:ascii="Segoe UI" w:eastAsia="Calibri" w:hAnsi="Segoe UI" w:cs="Segoe UI"/>
          <w:sz w:val="24"/>
          <w:szCs w:val="24"/>
        </w:rPr>
        <w:t>This course is designed to increase awareness of psychosocial issues faced by individuals and their significant reference groups at various points on the continuum of health and disability, including factors that influence values about health promotion, wellness, illness and disability.  Personal and professional attitudes and values are discussed as they relate to developing therapeutic relationships.  Communication skills are emphasized for effective interaction with clients, health-care professionals and others</w:t>
      </w:r>
    </w:p>
    <w:p w14:paraId="02C82768" w14:textId="77777777" w:rsidR="00285553" w:rsidRPr="00285553" w:rsidRDefault="00285553" w:rsidP="00285553">
      <w:pPr>
        <w:autoSpaceDE w:val="0"/>
        <w:autoSpaceDN w:val="0"/>
        <w:adjustRightInd w:val="0"/>
        <w:rPr>
          <w:rFonts w:ascii="Segoe UI" w:eastAsia="Calibri" w:hAnsi="Segoe UI" w:cs="Segoe UI"/>
          <w:b/>
          <w:sz w:val="24"/>
          <w:szCs w:val="24"/>
          <w:u w:val="single"/>
        </w:rPr>
      </w:pPr>
    </w:p>
    <w:p w14:paraId="539C68DE" w14:textId="77777777" w:rsidR="00285553" w:rsidRPr="005F2273" w:rsidRDefault="00285553" w:rsidP="00DF2A2B">
      <w:pPr>
        <w:autoSpaceDE w:val="0"/>
        <w:autoSpaceDN w:val="0"/>
        <w:adjustRightInd w:val="0"/>
        <w:outlineLvl w:val="0"/>
        <w:rPr>
          <w:rFonts w:ascii="Segoe UI" w:eastAsia="Calibri" w:hAnsi="Segoe UI" w:cs="Segoe UI"/>
          <w:b/>
          <w:color w:val="C00000"/>
          <w:sz w:val="24"/>
          <w:szCs w:val="24"/>
          <w:u w:val="single"/>
        </w:rPr>
      </w:pPr>
      <w:r w:rsidRPr="005F2273">
        <w:rPr>
          <w:rFonts w:ascii="Segoe UI" w:eastAsia="Calibri" w:hAnsi="Segoe UI" w:cs="Segoe UI"/>
          <w:b/>
          <w:color w:val="C00000"/>
          <w:sz w:val="24"/>
          <w:szCs w:val="24"/>
          <w:u w:val="single"/>
        </w:rPr>
        <w:t>Detailed Course Outline:</w:t>
      </w:r>
    </w:p>
    <w:p w14:paraId="326FED4F"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Behavioural Sciences and their importance in health</w:t>
      </w:r>
    </w:p>
    <w:p w14:paraId="0AEFC652"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Bio-Psycho-Social Model of Healthcare</w:t>
      </w:r>
    </w:p>
    <w:p w14:paraId="2B97EA5E"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Desirable attitudes</w:t>
      </w:r>
    </w:p>
    <w:p w14:paraId="7E06E2EC"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Correlation of brain, mind and Behavioural Sciences</w:t>
      </w:r>
    </w:p>
    <w:p w14:paraId="693C8293"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Roles of a doctor</w:t>
      </w:r>
    </w:p>
    <w:p w14:paraId="516A3192" w14:textId="77777777" w:rsidR="00285553" w:rsidRPr="005F2273" w:rsidRDefault="00285553" w:rsidP="00285553">
      <w:pPr>
        <w:autoSpaceDE w:val="0"/>
        <w:autoSpaceDN w:val="0"/>
        <w:adjustRightInd w:val="0"/>
        <w:outlineLvl w:val="0"/>
        <w:rPr>
          <w:rFonts w:ascii="Segoe UI" w:eastAsia="Calibri" w:hAnsi="Segoe UI" w:cs="Segoe UI"/>
          <w:b/>
          <w:bCs/>
          <w:color w:val="C00000"/>
          <w:sz w:val="24"/>
          <w:szCs w:val="24"/>
          <w:u w:val="single"/>
        </w:rPr>
      </w:pPr>
      <w:r w:rsidRPr="005F2273">
        <w:rPr>
          <w:rFonts w:ascii="Segoe UI" w:eastAsia="Calibri" w:hAnsi="Segoe UI" w:cs="Segoe UI"/>
          <w:b/>
          <w:bCs/>
          <w:color w:val="C00000"/>
          <w:sz w:val="24"/>
          <w:szCs w:val="24"/>
          <w:u w:val="single"/>
        </w:rPr>
        <w:t>Understanding Behaviour</w:t>
      </w:r>
    </w:p>
    <w:p w14:paraId="71FC84A7"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Sensation, sense organs / special organs</w:t>
      </w:r>
    </w:p>
    <w:p w14:paraId="7F79F9F8"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Perception and factors affecting it</w:t>
      </w:r>
    </w:p>
    <w:p w14:paraId="05779050"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Attention and concentration</w:t>
      </w:r>
    </w:p>
    <w:p w14:paraId="56E81238"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Memory and its stages, types and methods to improve it</w:t>
      </w:r>
    </w:p>
    <w:p w14:paraId="200FE149"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Types and theories of thinking</w:t>
      </w:r>
    </w:p>
    <w:p w14:paraId="1C42796D"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Cognition and levels of cognition</w:t>
      </w:r>
    </w:p>
    <w:p w14:paraId="3D38FE26"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 xml:space="preserve">Problem solving and </w:t>
      </w:r>
      <w:proofErr w:type="gramStart"/>
      <w:r w:rsidRPr="00285553">
        <w:rPr>
          <w:rFonts w:ascii="Segoe UI" w:eastAsia="Calibri" w:hAnsi="Segoe UI" w:cs="Segoe UI"/>
          <w:sz w:val="24"/>
          <w:szCs w:val="24"/>
        </w:rPr>
        <w:t>decision making</w:t>
      </w:r>
      <w:proofErr w:type="gramEnd"/>
      <w:r w:rsidRPr="00285553">
        <w:rPr>
          <w:rFonts w:ascii="Segoe UI" w:eastAsia="Calibri" w:hAnsi="Segoe UI" w:cs="Segoe UI"/>
          <w:sz w:val="24"/>
          <w:szCs w:val="24"/>
        </w:rPr>
        <w:t xml:space="preserve"> strategies</w:t>
      </w:r>
    </w:p>
    <w:p w14:paraId="4E7AD072"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Communication Its types, modes and factors affecting it Non-verbal cues</w:t>
      </w:r>
    </w:p>
    <w:p w14:paraId="589B7AAE"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Characteristics of a good communicator</w:t>
      </w:r>
    </w:p>
    <w:p w14:paraId="5FBE5A2C" w14:textId="77777777" w:rsidR="00285553" w:rsidRPr="005F2273" w:rsidRDefault="00285553" w:rsidP="00DF2A2B">
      <w:pPr>
        <w:autoSpaceDE w:val="0"/>
        <w:autoSpaceDN w:val="0"/>
        <w:adjustRightInd w:val="0"/>
        <w:outlineLvl w:val="0"/>
        <w:rPr>
          <w:rFonts w:ascii="Segoe UI" w:eastAsia="Calibri" w:hAnsi="Segoe UI" w:cs="Segoe UI"/>
          <w:b/>
          <w:bCs/>
          <w:color w:val="C00000"/>
          <w:sz w:val="24"/>
          <w:szCs w:val="24"/>
          <w:u w:val="single"/>
        </w:rPr>
      </w:pPr>
      <w:r w:rsidRPr="005F2273">
        <w:rPr>
          <w:rFonts w:ascii="Segoe UI" w:eastAsia="Calibri" w:hAnsi="Segoe UI" w:cs="Segoe UI"/>
          <w:b/>
          <w:bCs/>
          <w:color w:val="C00000"/>
          <w:sz w:val="24"/>
          <w:szCs w:val="24"/>
          <w:u w:val="single"/>
        </w:rPr>
        <w:t>Personality and Intelligence</w:t>
      </w:r>
    </w:p>
    <w:p w14:paraId="24963895"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Stages and characteristics of psychological growth and development</w:t>
      </w:r>
    </w:p>
    <w:p w14:paraId="32056381"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Personality and development theories of personality Factors affecting personality development</w:t>
      </w:r>
    </w:p>
    <w:p w14:paraId="13C70842"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Assessment of personality Influence of personality in determining reactions during health, disease, hospitalization, stress, etc</w:t>
      </w:r>
    </w:p>
    <w:p w14:paraId="55948EE3"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Intelligence and its types Relevance of IQ and EQ Methods of enhancing EQ and effectively using IQ Factors affecting intelligence and their assessment</w:t>
      </w:r>
    </w:p>
    <w:p w14:paraId="3F3A7C2C" w14:textId="77777777" w:rsidR="00285553" w:rsidRPr="005F2273" w:rsidRDefault="00285553" w:rsidP="00DF2A2B">
      <w:pPr>
        <w:autoSpaceDE w:val="0"/>
        <w:autoSpaceDN w:val="0"/>
        <w:adjustRightInd w:val="0"/>
        <w:outlineLvl w:val="0"/>
        <w:rPr>
          <w:rFonts w:ascii="Segoe UI" w:eastAsia="Calibri" w:hAnsi="Segoe UI" w:cs="Segoe UI"/>
          <w:b/>
          <w:bCs/>
          <w:color w:val="C00000"/>
          <w:sz w:val="24"/>
          <w:szCs w:val="24"/>
          <w:u w:val="single"/>
        </w:rPr>
      </w:pPr>
      <w:r w:rsidRPr="005F2273">
        <w:rPr>
          <w:rFonts w:ascii="Segoe UI" w:eastAsia="Calibri" w:hAnsi="Segoe UI" w:cs="Segoe UI"/>
          <w:b/>
          <w:bCs/>
          <w:color w:val="C00000"/>
          <w:sz w:val="24"/>
          <w:szCs w:val="24"/>
          <w:u w:val="single"/>
        </w:rPr>
        <w:t>Stress Management</w:t>
      </w:r>
    </w:p>
    <w:p w14:paraId="41BA786E"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Definition and classification of stress and stressors</w:t>
      </w:r>
    </w:p>
    <w:p w14:paraId="29AAE2A3"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Relationship of stress and stressors with illness</w:t>
      </w:r>
    </w:p>
    <w:p w14:paraId="1BC5566B"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Stress and health</w:t>
      </w:r>
    </w:p>
    <w:p w14:paraId="7C90FA1E"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Anxiety</w:t>
      </w:r>
    </w:p>
    <w:p w14:paraId="60D85A64"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Coping skills</w:t>
      </w:r>
    </w:p>
    <w:p w14:paraId="67109427"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lastRenderedPageBreak/>
        <w:t>Psychological defence mechanisms</w:t>
      </w:r>
    </w:p>
    <w:p w14:paraId="0210969B"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Conflict and frustration</w:t>
      </w:r>
    </w:p>
    <w:p w14:paraId="516E6424"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Adjustment and maladjustment</w:t>
      </w:r>
    </w:p>
    <w:p w14:paraId="13049CE3"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Patient anxiety / stress</w:t>
      </w:r>
    </w:p>
    <w:p w14:paraId="330378D9"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Psychological theories of pain perception and patients’ experience of pain Treatment adherence and compliance</w:t>
      </w:r>
    </w:p>
    <w:p w14:paraId="273FE224"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Psychological techniques including hypnosis</w:t>
      </w:r>
    </w:p>
    <w:p w14:paraId="58D35997" w14:textId="77777777" w:rsidR="00285553" w:rsidRPr="005F2273" w:rsidRDefault="00285553" w:rsidP="00DF2A2B">
      <w:pPr>
        <w:autoSpaceDE w:val="0"/>
        <w:autoSpaceDN w:val="0"/>
        <w:adjustRightInd w:val="0"/>
        <w:outlineLvl w:val="0"/>
        <w:rPr>
          <w:rFonts w:ascii="Segoe UI" w:eastAsia="Calibri" w:hAnsi="Segoe UI" w:cs="Segoe UI"/>
          <w:b/>
          <w:bCs/>
          <w:color w:val="C00000"/>
          <w:sz w:val="24"/>
          <w:szCs w:val="24"/>
          <w:u w:val="single"/>
        </w:rPr>
      </w:pPr>
      <w:r w:rsidRPr="005F2273">
        <w:rPr>
          <w:rFonts w:ascii="Segoe UI" w:eastAsia="Calibri" w:hAnsi="Segoe UI" w:cs="Segoe UI"/>
          <w:b/>
          <w:bCs/>
          <w:color w:val="C00000"/>
          <w:sz w:val="24"/>
          <w:szCs w:val="24"/>
          <w:u w:val="single"/>
        </w:rPr>
        <w:t>Doctor – Patient Relationship</w:t>
      </w:r>
    </w:p>
    <w:p w14:paraId="3F20DFE1"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Concept of boundaries and psychological reactions in doctor – patient relationship (such as transference and counter transference)</w:t>
      </w:r>
    </w:p>
    <w:p w14:paraId="6B399566" w14:textId="77777777" w:rsidR="00285553" w:rsidRPr="005F2273" w:rsidRDefault="00285553" w:rsidP="00DF2A2B">
      <w:pPr>
        <w:autoSpaceDE w:val="0"/>
        <w:autoSpaceDN w:val="0"/>
        <w:adjustRightInd w:val="0"/>
        <w:outlineLvl w:val="0"/>
        <w:rPr>
          <w:rFonts w:ascii="Segoe UI" w:eastAsia="Calibri" w:hAnsi="Segoe UI" w:cs="Segoe UI"/>
          <w:b/>
          <w:bCs/>
          <w:color w:val="C00000"/>
          <w:sz w:val="24"/>
          <w:szCs w:val="24"/>
          <w:u w:val="single"/>
        </w:rPr>
      </w:pPr>
      <w:r w:rsidRPr="005F2273">
        <w:rPr>
          <w:rFonts w:ascii="Segoe UI" w:eastAsia="Calibri" w:hAnsi="Segoe UI" w:cs="Segoe UI"/>
          <w:b/>
          <w:bCs/>
          <w:color w:val="C00000"/>
          <w:sz w:val="24"/>
          <w:szCs w:val="24"/>
          <w:u w:val="single"/>
        </w:rPr>
        <w:t>Pain, Sleep and Consciousness</w:t>
      </w:r>
    </w:p>
    <w:p w14:paraId="1B256204"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Concept of pain</w:t>
      </w:r>
    </w:p>
    <w:p w14:paraId="042E05F4"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Physiology of pain, psychosocial assessment and management of chronic /intractable atypical facial pain</w:t>
      </w:r>
    </w:p>
    <w:p w14:paraId="74A71497"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Stages of sleep</w:t>
      </w:r>
    </w:p>
    <w:p w14:paraId="48CDD27A"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Physiology of consciousness</w:t>
      </w:r>
    </w:p>
    <w:p w14:paraId="1B106245"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Attend states of consciousness</w:t>
      </w:r>
    </w:p>
    <w:p w14:paraId="5E96C3A3"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Psychological influence on sleep and consciousness</w:t>
      </w:r>
    </w:p>
    <w:p w14:paraId="58DC247F"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Non-pharmacological methods of inducing sleep</w:t>
      </w:r>
    </w:p>
    <w:p w14:paraId="107105A4"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Changes in consciousness</w:t>
      </w:r>
    </w:p>
    <w:p w14:paraId="5AF20E76" w14:textId="77777777" w:rsidR="00285553" w:rsidRPr="005F2273" w:rsidRDefault="00285553" w:rsidP="00DF2A2B">
      <w:pPr>
        <w:autoSpaceDE w:val="0"/>
        <w:autoSpaceDN w:val="0"/>
        <w:adjustRightInd w:val="0"/>
        <w:outlineLvl w:val="0"/>
        <w:rPr>
          <w:rFonts w:ascii="Segoe UI" w:eastAsia="Calibri" w:hAnsi="Segoe UI" w:cs="Segoe UI"/>
          <w:b/>
          <w:bCs/>
          <w:color w:val="C00000"/>
          <w:sz w:val="24"/>
          <w:szCs w:val="24"/>
          <w:u w:val="single"/>
        </w:rPr>
      </w:pPr>
      <w:r w:rsidRPr="005F2273">
        <w:rPr>
          <w:rFonts w:ascii="Segoe UI" w:eastAsia="Calibri" w:hAnsi="Segoe UI" w:cs="Segoe UI"/>
          <w:b/>
          <w:bCs/>
          <w:color w:val="C00000"/>
          <w:sz w:val="24"/>
          <w:szCs w:val="24"/>
          <w:u w:val="single"/>
        </w:rPr>
        <w:t>Communication Skills</w:t>
      </w:r>
    </w:p>
    <w:p w14:paraId="1321B351"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Principles of effective communication</w:t>
      </w:r>
    </w:p>
    <w:p w14:paraId="0EE8D3DD"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Active listening</w:t>
      </w:r>
    </w:p>
    <w:p w14:paraId="151489EC"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Art of questioning</w:t>
      </w:r>
    </w:p>
    <w:p w14:paraId="4FFBE4E5"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Good and bad listener</w:t>
      </w:r>
    </w:p>
    <w:p w14:paraId="0D890DF2"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Counseling: steps, scope, indication and contraindications</w:t>
      </w:r>
    </w:p>
    <w:p w14:paraId="5DE8ADD7"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Dealing with real life crisis and conflict situations in health settings</w:t>
      </w:r>
    </w:p>
    <w:p w14:paraId="42620266"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A practical method of communication between the doctor and patient about disease, drugs, prognosis etc</w:t>
      </w:r>
    </w:p>
    <w:p w14:paraId="4502CF1B" w14:textId="77777777" w:rsidR="00285553" w:rsidRPr="005F2273" w:rsidRDefault="00285553" w:rsidP="00DF2A2B">
      <w:pPr>
        <w:autoSpaceDE w:val="0"/>
        <w:autoSpaceDN w:val="0"/>
        <w:adjustRightInd w:val="0"/>
        <w:outlineLvl w:val="0"/>
        <w:rPr>
          <w:rFonts w:ascii="Segoe UI" w:eastAsia="Calibri" w:hAnsi="Segoe UI" w:cs="Segoe UI"/>
          <w:b/>
          <w:bCs/>
          <w:color w:val="C00000"/>
          <w:sz w:val="24"/>
          <w:szCs w:val="24"/>
          <w:u w:val="single"/>
        </w:rPr>
      </w:pPr>
      <w:r w:rsidRPr="005F2273">
        <w:rPr>
          <w:rFonts w:ascii="Segoe UI" w:eastAsia="Calibri" w:hAnsi="Segoe UI" w:cs="Segoe UI"/>
          <w:b/>
          <w:bCs/>
          <w:color w:val="C00000"/>
          <w:sz w:val="24"/>
          <w:szCs w:val="24"/>
          <w:u w:val="single"/>
        </w:rPr>
        <w:t>Interviewing</w:t>
      </w:r>
    </w:p>
    <w:p w14:paraId="17D026A9"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Collecting data on psychosocial factors in Medicine / Surgery / Reproductive Health / Paediatrics and other general health conditions</w:t>
      </w:r>
    </w:p>
    <w:p w14:paraId="2767F1CB"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Types of interview</w:t>
      </w:r>
    </w:p>
    <w:p w14:paraId="59B3CEC3"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Skills of interviewing</w:t>
      </w:r>
    </w:p>
    <w:p w14:paraId="620FFCC2" w14:textId="77777777" w:rsidR="00285553" w:rsidRPr="00285553" w:rsidRDefault="00285553" w:rsidP="00DF2A2B">
      <w:pPr>
        <w:autoSpaceDE w:val="0"/>
        <w:autoSpaceDN w:val="0"/>
        <w:adjustRightInd w:val="0"/>
        <w:outlineLvl w:val="0"/>
        <w:rPr>
          <w:rFonts w:ascii="Segoe UI" w:eastAsia="Calibri" w:hAnsi="Segoe UI" w:cs="Segoe UI"/>
          <w:b/>
          <w:bCs/>
          <w:sz w:val="24"/>
          <w:szCs w:val="24"/>
          <w:u w:val="single"/>
        </w:rPr>
      </w:pPr>
      <w:r w:rsidRPr="00285553">
        <w:rPr>
          <w:rFonts w:ascii="Segoe UI" w:eastAsia="Calibri" w:hAnsi="Segoe UI" w:cs="Segoe UI"/>
          <w:b/>
          <w:bCs/>
          <w:sz w:val="24"/>
          <w:szCs w:val="24"/>
          <w:u w:val="single"/>
        </w:rPr>
        <w:t>Health Psychology</w:t>
      </w:r>
    </w:p>
    <w:p w14:paraId="1A608A3A"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Importance of psychological consideration in clinical management of patients</w:t>
      </w:r>
    </w:p>
    <w:p w14:paraId="04A38E31"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Psychological therapies</w:t>
      </w:r>
    </w:p>
    <w:p w14:paraId="1192AD58"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Key concepts in child’s social and cognitive development</w:t>
      </w:r>
    </w:p>
    <w:p w14:paraId="4310BDA5"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Psychological changes during adolescence and old age and their clinical management</w:t>
      </w:r>
    </w:p>
    <w:p w14:paraId="74483104"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Impact of illness on a patient’s psychological well being including the ability to cope and understand the association between psychological stress and physical well being</w:t>
      </w:r>
    </w:p>
    <w:p w14:paraId="108D4AA3" w14:textId="77777777" w:rsidR="00285553" w:rsidRPr="00285553" w:rsidRDefault="00285553" w:rsidP="0012087F">
      <w:pPr>
        <w:numPr>
          <w:ilvl w:val="0"/>
          <w:numId w:val="177"/>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Role of doctor in patient reassurance and allaying anxiety and fear</w:t>
      </w:r>
    </w:p>
    <w:p w14:paraId="1774FD26" w14:textId="77777777" w:rsidR="00285553" w:rsidRPr="005F2273" w:rsidRDefault="00285553" w:rsidP="00DF2A2B">
      <w:pPr>
        <w:autoSpaceDE w:val="0"/>
        <w:autoSpaceDN w:val="0"/>
        <w:adjustRightInd w:val="0"/>
        <w:outlineLvl w:val="0"/>
        <w:rPr>
          <w:rFonts w:ascii="Segoe UI" w:eastAsia="Calibri" w:hAnsi="Segoe UI" w:cs="Segoe UI"/>
          <w:b/>
          <w:bCs/>
          <w:color w:val="C00000"/>
          <w:sz w:val="24"/>
          <w:szCs w:val="24"/>
          <w:u w:val="single"/>
        </w:rPr>
      </w:pPr>
      <w:r w:rsidRPr="005F2273">
        <w:rPr>
          <w:rFonts w:ascii="Segoe UI" w:eastAsia="Calibri" w:hAnsi="Segoe UI" w:cs="Segoe UI"/>
          <w:b/>
          <w:bCs/>
          <w:color w:val="C00000"/>
          <w:sz w:val="24"/>
          <w:szCs w:val="24"/>
          <w:u w:val="single"/>
        </w:rPr>
        <w:lastRenderedPageBreak/>
        <w:t>Social and Community Perspective</w:t>
      </w:r>
    </w:p>
    <w:p w14:paraId="7E205B8A" w14:textId="77777777" w:rsidR="00285553" w:rsidRPr="00285553" w:rsidRDefault="00285553" w:rsidP="0012087F">
      <w:pPr>
        <w:numPr>
          <w:ilvl w:val="0"/>
          <w:numId w:val="178"/>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Inequalities of healthcare and the relationship of social class</w:t>
      </w:r>
    </w:p>
    <w:p w14:paraId="3A64BAF0" w14:textId="77777777" w:rsidR="00285553" w:rsidRPr="00285553" w:rsidRDefault="00285553" w:rsidP="0012087F">
      <w:pPr>
        <w:numPr>
          <w:ilvl w:val="0"/>
          <w:numId w:val="178"/>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 xml:space="preserve">Ethnicity, culture and racism, </w:t>
      </w:r>
      <w:proofErr w:type="gramStart"/>
      <w:r w:rsidRPr="00285553">
        <w:rPr>
          <w:rFonts w:ascii="Segoe UI" w:eastAsia="Calibri" w:hAnsi="Segoe UI" w:cs="Segoe UI"/>
          <w:sz w:val="24"/>
          <w:szCs w:val="24"/>
        </w:rPr>
        <w:t>How</w:t>
      </w:r>
      <w:proofErr w:type="gramEnd"/>
      <w:r w:rsidRPr="00285553">
        <w:rPr>
          <w:rFonts w:ascii="Segoe UI" w:eastAsia="Calibri" w:hAnsi="Segoe UI" w:cs="Segoe UI"/>
          <w:sz w:val="24"/>
          <w:szCs w:val="24"/>
        </w:rPr>
        <w:t xml:space="preserve"> disease pattern and medical care vary by culture and ethnicity?</w:t>
      </w:r>
    </w:p>
    <w:p w14:paraId="45646221" w14:textId="77777777" w:rsidR="00285553" w:rsidRPr="00285553" w:rsidRDefault="00285553" w:rsidP="0012087F">
      <w:pPr>
        <w:numPr>
          <w:ilvl w:val="0"/>
          <w:numId w:val="178"/>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Gender and Healthcare</w:t>
      </w:r>
    </w:p>
    <w:p w14:paraId="371556C5" w14:textId="77777777" w:rsidR="00285553" w:rsidRPr="00285553" w:rsidRDefault="00285553" w:rsidP="0012087F">
      <w:pPr>
        <w:numPr>
          <w:ilvl w:val="0"/>
          <w:numId w:val="178"/>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Influence of health and illness on behaviour</w:t>
      </w:r>
    </w:p>
    <w:p w14:paraId="48AE81AF" w14:textId="77777777" w:rsidR="00285553" w:rsidRPr="005F2273" w:rsidRDefault="00285553" w:rsidP="00DF2A2B">
      <w:pPr>
        <w:autoSpaceDE w:val="0"/>
        <w:autoSpaceDN w:val="0"/>
        <w:adjustRightInd w:val="0"/>
        <w:outlineLvl w:val="0"/>
        <w:rPr>
          <w:rFonts w:ascii="Segoe UI" w:eastAsia="Calibri" w:hAnsi="Segoe UI" w:cs="Segoe UI"/>
          <w:b/>
          <w:bCs/>
          <w:color w:val="C00000"/>
          <w:sz w:val="24"/>
          <w:szCs w:val="24"/>
          <w:u w:val="single"/>
        </w:rPr>
      </w:pPr>
      <w:r w:rsidRPr="005F2273">
        <w:rPr>
          <w:rFonts w:ascii="Segoe UI" w:eastAsia="Calibri" w:hAnsi="Segoe UI" w:cs="Segoe UI"/>
          <w:b/>
          <w:bCs/>
          <w:color w:val="C00000"/>
          <w:sz w:val="24"/>
          <w:szCs w:val="24"/>
          <w:u w:val="single"/>
        </w:rPr>
        <w:t>Application of Behavioural Principles in Health and Disease</w:t>
      </w:r>
    </w:p>
    <w:p w14:paraId="69B1E04D" w14:textId="77777777" w:rsidR="00285553" w:rsidRPr="005F2273" w:rsidRDefault="00285553" w:rsidP="0012087F">
      <w:pPr>
        <w:numPr>
          <w:ilvl w:val="0"/>
          <w:numId w:val="178"/>
        </w:numPr>
        <w:autoSpaceDE w:val="0"/>
        <w:autoSpaceDN w:val="0"/>
        <w:adjustRightInd w:val="0"/>
        <w:spacing w:after="0" w:line="240" w:lineRule="auto"/>
        <w:rPr>
          <w:rFonts w:ascii="Segoe UI" w:eastAsia="Calibri" w:hAnsi="Segoe UI" w:cs="Segoe UI"/>
          <w:color w:val="C00000"/>
          <w:sz w:val="24"/>
          <w:szCs w:val="24"/>
        </w:rPr>
      </w:pPr>
      <w:r w:rsidRPr="005F2273">
        <w:rPr>
          <w:rFonts w:ascii="Segoe UI" w:eastAsia="Calibri" w:hAnsi="Segoe UI" w:cs="Segoe UI"/>
          <w:color w:val="C00000"/>
          <w:sz w:val="24"/>
          <w:szCs w:val="24"/>
        </w:rPr>
        <w:t>Mentally / emotionally handicapped</w:t>
      </w:r>
    </w:p>
    <w:p w14:paraId="67F6DFFC" w14:textId="77777777" w:rsidR="00285553" w:rsidRPr="00285553" w:rsidRDefault="00285553" w:rsidP="0012087F">
      <w:pPr>
        <w:numPr>
          <w:ilvl w:val="0"/>
          <w:numId w:val="178"/>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Physically handicapped</w:t>
      </w:r>
    </w:p>
    <w:p w14:paraId="04FBA39D" w14:textId="77777777" w:rsidR="00285553" w:rsidRPr="00285553" w:rsidRDefault="00285553" w:rsidP="0012087F">
      <w:pPr>
        <w:numPr>
          <w:ilvl w:val="0"/>
          <w:numId w:val="178"/>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Chronically ill</w:t>
      </w:r>
    </w:p>
    <w:p w14:paraId="44C06213" w14:textId="77777777" w:rsidR="00285553" w:rsidRPr="00285553" w:rsidRDefault="00285553" w:rsidP="0012087F">
      <w:pPr>
        <w:numPr>
          <w:ilvl w:val="0"/>
          <w:numId w:val="178"/>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Homebound</w:t>
      </w:r>
    </w:p>
    <w:p w14:paraId="237F5AE8" w14:textId="77777777" w:rsidR="00285553" w:rsidRPr="00285553" w:rsidRDefault="00285553" w:rsidP="0012087F">
      <w:pPr>
        <w:numPr>
          <w:ilvl w:val="0"/>
          <w:numId w:val="178"/>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sz w:val="24"/>
          <w:szCs w:val="24"/>
        </w:rPr>
        <w:t>Medically compromised</w:t>
      </w:r>
    </w:p>
    <w:p w14:paraId="67CF2E40" w14:textId="77777777" w:rsidR="00285553" w:rsidRPr="00285553" w:rsidRDefault="00285553" w:rsidP="00285553">
      <w:pPr>
        <w:autoSpaceDE w:val="0"/>
        <w:autoSpaceDN w:val="0"/>
        <w:adjustRightInd w:val="0"/>
        <w:ind w:left="360"/>
        <w:rPr>
          <w:rFonts w:ascii="Segoe UI" w:eastAsia="Calibri" w:hAnsi="Segoe UI" w:cs="Segoe UI"/>
          <w:b/>
          <w:sz w:val="24"/>
          <w:szCs w:val="24"/>
          <w:u w:val="single"/>
        </w:rPr>
      </w:pPr>
    </w:p>
    <w:p w14:paraId="122E4164" w14:textId="77777777" w:rsidR="00285553" w:rsidRPr="005F2273" w:rsidRDefault="00285553" w:rsidP="00285553">
      <w:pPr>
        <w:autoSpaceDE w:val="0"/>
        <w:autoSpaceDN w:val="0"/>
        <w:adjustRightInd w:val="0"/>
        <w:ind w:left="360"/>
        <w:rPr>
          <w:rFonts w:ascii="Segoe UI" w:eastAsia="Calibri" w:hAnsi="Segoe UI" w:cs="Segoe UI"/>
          <w:b/>
          <w:color w:val="C00000"/>
          <w:sz w:val="24"/>
          <w:szCs w:val="24"/>
          <w:u w:val="single"/>
        </w:rPr>
      </w:pPr>
    </w:p>
    <w:p w14:paraId="138F61A3" w14:textId="77777777" w:rsidR="00285553" w:rsidRPr="005F2273" w:rsidRDefault="00285553" w:rsidP="00DF2A2B">
      <w:pPr>
        <w:autoSpaceDE w:val="0"/>
        <w:autoSpaceDN w:val="0"/>
        <w:adjustRightInd w:val="0"/>
        <w:outlineLvl w:val="0"/>
        <w:rPr>
          <w:rFonts w:ascii="Segoe UI" w:eastAsia="Calibri" w:hAnsi="Segoe UI" w:cs="Segoe UI"/>
          <w:b/>
          <w:color w:val="C00000"/>
          <w:sz w:val="24"/>
          <w:szCs w:val="24"/>
          <w:u w:val="single"/>
        </w:rPr>
      </w:pPr>
      <w:r w:rsidRPr="005F2273">
        <w:rPr>
          <w:rFonts w:ascii="Segoe UI" w:eastAsia="Calibri" w:hAnsi="Segoe UI" w:cs="Segoe UI"/>
          <w:b/>
          <w:color w:val="C00000"/>
          <w:sz w:val="24"/>
          <w:szCs w:val="24"/>
          <w:u w:val="single"/>
        </w:rPr>
        <w:t>Recommended Text Books:</w:t>
      </w:r>
    </w:p>
    <w:p w14:paraId="7EA1688D" w14:textId="77777777" w:rsidR="00285553" w:rsidRPr="00285553" w:rsidRDefault="00285553" w:rsidP="0012087F">
      <w:pPr>
        <w:numPr>
          <w:ilvl w:val="0"/>
          <w:numId w:val="179"/>
        </w:numPr>
        <w:autoSpaceDE w:val="0"/>
        <w:autoSpaceDN w:val="0"/>
        <w:adjustRightInd w:val="0"/>
        <w:spacing w:after="0" w:line="240" w:lineRule="auto"/>
        <w:rPr>
          <w:rFonts w:ascii="Segoe UI" w:eastAsia="Calibri" w:hAnsi="Segoe UI" w:cs="Segoe UI"/>
          <w:bCs/>
          <w:sz w:val="24"/>
          <w:szCs w:val="24"/>
        </w:rPr>
      </w:pPr>
      <w:r w:rsidRPr="00285553">
        <w:rPr>
          <w:rFonts w:ascii="Segoe UI" w:eastAsia="Calibri" w:hAnsi="Segoe UI" w:cs="Segoe UI"/>
          <w:bCs/>
          <w:i/>
          <w:sz w:val="24"/>
          <w:szCs w:val="24"/>
        </w:rPr>
        <w:t>A Handbook of Behavioural Sciences for Medical and Dental Students</w:t>
      </w:r>
      <w:r w:rsidRPr="00285553">
        <w:rPr>
          <w:rFonts w:ascii="Segoe UI" w:eastAsia="Calibri" w:hAnsi="Segoe UI" w:cs="Segoe UI"/>
          <w:bCs/>
          <w:sz w:val="24"/>
          <w:szCs w:val="24"/>
        </w:rPr>
        <w:t xml:space="preserve"> </w:t>
      </w:r>
      <w:r w:rsidRPr="00285553">
        <w:rPr>
          <w:rFonts w:ascii="Segoe UI" w:eastAsia="Calibri" w:hAnsi="Segoe UI" w:cs="Segoe UI"/>
          <w:sz w:val="24"/>
          <w:szCs w:val="24"/>
        </w:rPr>
        <w:t>By: Mowadat H Rana, Sohail Ali and Mansoor Mustafa</w:t>
      </w:r>
      <w:proofErr w:type="gramStart"/>
      <w:r w:rsidRPr="00285553">
        <w:rPr>
          <w:rFonts w:ascii="Segoe UI" w:eastAsia="Calibri" w:hAnsi="Segoe UI" w:cs="Segoe UI"/>
          <w:sz w:val="24"/>
          <w:szCs w:val="24"/>
        </w:rPr>
        <w:t>, ,</w:t>
      </w:r>
      <w:proofErr w:type="gramEnd"/>
      <w:r w:rsidRPr="00285553">
        <w:rPr>
          <w:rFonts w:ascii="Segoe UI" w:eastAsia="Calibri" w:hAnsi="Segoe UI" w:cs="Segoe UI"/>
          <w:sz w:val="24"/>
          <w:szCs w:val="24"/>
        </w:rPr>
        <w:t xml:space="preserve"> University of Health Sciences Lahore</w:t>
      </w:r>
    </w:p>
    <w:p w14:paraId="1134EE39" w14:textId="77777777" w:rsidR="00285553" w:rsidRPr="00285553" w:rsidRDefault="00285553" w:rsidP="0012087F">
      <w:pPr>
        <w:numPr>
          <w:ilvl w:val="0"/>
          <w:numId w:val="179"/>
        </w:numPr>
        <w:autoSpaceDE w:val="0"/>
        <w:autoSpaceDN w:val="0"/>
        <w:adjustRightInd w:val="0"/>
        <w:spacing w:after="0" w:line="240" w:lineRule="auto"/>
        <w:rPr>
          <w:rFonts w:ascii="Segoe UI" w:eastAsia="Calibri" w:hAnsi="Segoe UI" w:cs="Segoe UI"/>
          <w:bCs/>
          <w:sz w:val="24"/>
          <w:szCs w:val="24"/>
        </w:rPr>
      </w:pPr>
      <w:r w:rsidRPr="00285553">
        <w:rPr>
          <w:rFonts w:ascii="Segoe UI" w:eastAsia="Calibri" w:hAnsi="Segoe UI" w:cs="Segoe UI"/>
          <w:bCs/>
          <w:i/>
          <w:sz w:val="24"/>
          <w:szCs w:val="24"/>
        </w:rPr>
        <w:t xml:space="preserve">Medicine in </w:t>
      </w:r>
      <w:proofErr w:type="gramStart"/>
      <w:r w:rsidRPr="00285553">
        <w:rPr>
          <w:rFonts w:ascii="Segoe UI" w:eastAsia="Calibri" w:hAnsi="Segoe UI" w:cs="Segoe UI"/>
          <w:bCs/>
          <w:i/>
          <w:sz w:val="24"/>
          <w:szCs w:val="24"/>
        </w:rPr>
        <w:t>Society ;</w:t>
      </w:r>
      <w:proofErr w:type="gramEnd"/>
      <w:r w:rsidRPr="00285553">
        <w:rPr>
          <w:rFonts w:ascii="Segoe UI" w:eastAsia="Calibri" w:hAnsi="Segoe UI" w:cs="Segoe UI"/>
          <w:bCs/>
          <w:i/>
          <w:sz w:val="24"/>
          <w:szCs w:val="24"/>
        </w:rPr>
        <w:t xml:space="preserve"> Behavioural Sciences for Medical Students</w:t>
      </w:r>
      <w:r w:rsidRPr="00285553">
        <w:rPr>
          <w:rFonts w:ascii="Segoe UI" w:eastAsia="Calibri" w:hAnsi="Segoe UI" w:cs="Segoe UI"/>
          <w:bCs/>
          <w:sz w:val="24"/>
          <w:szCs w:val="24"/>
        </w:rPr>
        <w:t xml:space="preserve">, </w:t>
      </w:r>
      <w:r w:rsidRPr="00285553">
        <w:rPr>
          <w:rFonts w:ascii="Segoe UI" w:eastAsia="Calibri" w:hAnsi="Segoe UI" w:cs="Segoe UI"/>
          <w:sz w:val="24"/>
          <w:szCs w:val="24"/>
        </w:rPr>
        <w:t xml:space="preserve"> By: Christopher Dowrick, , Arnold Publisher</w:t>
      </w:r>
    </w:p>
    <w:p w14:paraId="36A3C412" w14:textId="77777777" w:rsidR="00285553" w:rsidRPr="00285553" w:rsidRDefault="00285553" w:rsidP="0012087F">
      <w:pPr>
        <w:numPr>
          <w:ilvl w:val="0"/>
          <w:numId w:val="179"/>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bCs/>
          <w:i/>
          <w:sz w:val="24"/>
          <w:szCs w:val="24"/>
        </w:rPr>
        <w:t>Behavioural Sciences in Clinical Medicine</w:t>
      </w:r>
      <w:r w:rsidRPr="00285553">
        <w:rPr>
          <w:rFonts w:ascii="Segoe UI" w:eastAsia="Calibri" w:hAnsi="Segoe UI" w:cs="Segoe UI"/>
          <w:bCs/>
          <w:sz w:val="24"/>
          <w:szCs w:val="24"/>
        </w:rPr>
        <w:t xml:space="preserve"> </w:t>
      </w:r>
      <w:r w:rsidRPr="00285553">
        <w:rPr>
          <w:rFonts w:ascii="Segoe UI" w:eastAsia="Calibri" w:hAnsi="Segoe UI" w:cs="Segoe UI"/>
          <w:sz w:val="24"/>
          <w:szCs w:val="24"/>
        </w:rPr>
        <w:t>By: Wolf &amp; Stewert</w:t>
      </w:r>
    </w:p>
    <w:p w14:paraId="43A5A554" w14:textId="77777777" w:rsidR="00285553" w:rsidRPr="00285553" w:rsidRDefault="00285553" w:rsidP="0012087F">
      <w:pPr>
        <w:numPr>
          <w:ilvl w:val="0"/>
          <w:numId w:val="179"/>
        </w:numPr>
        <w:autoSpaceDE w:val="0"/>
        <w:autoSpaceDN w:val="0"/>
        <w:adjustRightInd w:val="0"/>
        <w:spacing w:after="0" w:line="240" w:lineRule="auto"/>
        <w:rPr>
          <w:rFonts w:ascii="Segoe UI" w:eastAsia="Calibri" w:hAnsi="Segoe UI" w:cs="Segoe UI"/>
          <w:sz w:val="24"/>
          <w:szCs w:val="24"/>
        </w:rPr>
      </w:pPr>
      <w:r w:rsidRPr="00285553">
        <w:rPr>
          <w:rFonts w:ascii="Segoe UI" w:eastAsia="Calibri" w:hAnsi="Segoe UI" w:cs="Segoe UI"/>
          <w:bCs/>
          <w:i/>
          <w:sz w:val="24"/>
          <w:szCs w:val="24"/>
        </w:rPr>
        <w:t>Developmental Psychology for Healthcare Professions</w:t>
      </w:r>
      <w:r w:rsidRPr="00285553">
        <w:rPr>
          <w:rFonts w:ascii="Segoe UI" w:eastAsia="Calibri" w:hAnsi="Segoe UI" w:cs="Segoe UI"/>
          <w:bCs/>
          <w:sz w:val="24"/>
          <w:szCs w:val="24"/>
        </w:rPr>
        <w:t xml:space="preserve"> </w:t>
      </w:r>
      <w:r w:rsidRPr="00285553">
        <w:rPr>
          <w:rFonts w:ascii="Segoe UI" w:eastAsia="Calibri" w:hAnsi="Segoe UI" w:cs="Segoe UI"/>
          <w:sz w:val="24"/>
          <w:szCs w:val="24"/>
        </w:rPr>
        <w:t>By: Katherine A Billingham</w:t>
      </w:r>
    </w:p>
    <w:p w14:paraId="44C46999" w14:textId="77777777" w:rsidR="00285553" w:rsidRPr="00DF2A2B" w:rsidRDefault="00285553" w:rsidP="00285553">
      <w:pPr>
        <w:autoSpaceDE w:val="0"/>
        <w:autoSpaceDN w:val="0"/>
        <w:adjustRightInd w:val="0"/>
        <w:rPr>
          <w:rFonts w:ascii="Segoe UI" w:eastAsia="Calibri" w:hAnsi="Segoe UI" w:cs="Segoe UI"/>
          <w:sz w:val="24"/>
          <w:szCs w:val="24"/>
        </w:rPr>
      </w:pPr>
    </w:p>
    <w:p w14:paraId="3E13E381" w14:textId="77777777" w:rsidR="00DF2A2B" w:rsidRPr="00DF2A2B" w:rsidRDefault="00DF2A2B" w:rsidP="00DF2A2B">
      <w:pPr>
        <w:pStyle w:val="Heading3"/>
        <w:rPr>
          <w:rFonts w:ascii="Segoe UI" w:hAnsi="Segoe UI" w:cs="Segoe UI"/>
          <w:color w:val="C00000"/>
          <w:sz w:val="24"/>
          <w:szCs w:val="24"/>
        </w:rPr>
      </w:pPr>
      <w:bookmarkStart w:id="6" w:name="_Toc491955789"/>
      <w:r w:rsidRPr="00DF2A2B">
        <w:rPr>
          <w:rFonts w:ascii="Segoe UI" w:hAnsi="Segoe UI" w:cs="Segoe UI"/>
          <w:color w:val="C00000"/>
          <w:sz w:val="24"/>
          <w:szCs w:val="24"/>
        </w:rPr>
        <w:t>APPLIED PROSTHETICS AND ORTHOTICS -</w:t>
      </w:r>
      <w:bookmarkEnd w:id="6"/>
    </w:p>
    <w:p w14:paraId="1C0BAC4C" w14:textId="77777777" w:rsidR="00DF2A2B" w:rsidRPr="00DF2A2B" w:rsidRDefault="00DF2A2B" w:rsidP="00DF2A2B">
      <w:pPr>
        <w:spacing w:after="0" w:line="240" w:lineRule="auto"/>
        <w:rPr>
          <w:rFonts w:ascii="Segoe UI" w:hAnsi="Segoe UI" w:cs="Segoe UI"/>
          <w:b/>
          <w:sz w:val="24"/>
          <w:szCs w:val="24"/>
        </w:rPr>
      </w:pPr>
    </w:p>
    <w:p w14:paraId="06DDB0B0" w14:textId="77777777" w:rsidR="00DF2A2B" w:rsidRPr="005F2273" w:rsidRDefault="00DF2A2B" w:rsidP="00DF2A2B">
      <w:pPr>
        <w:spacing w:after="0" w:line="240" w:lineRule="auto"/>
        <w:rPr>
          <w:rFonts w:ascii="Segoe UI" w:hAnsi="Segoe UI" w:cs="Segoe UI"/>
          <w:b/>
          <w:color w:val="C00000"/>
          <w:sz w:val="24"/>
          <w:szCs w:val="24"/>
        </w:rPr>
      </w:pPr>
      <w:r w:rsidRPr="005F2273">
        <w:rPr>
          <w:rFonts w:ascii="Segoe UI" w:hAnsi="Segoe UI" w:cs="Segoe UI"/>
          <w:b/>
          <w:color w:val="C00000"/>
          <w:sz w:val="24"/>
          <w:szCs w:val="24"/>
        </w:rPr>
        <w:t>COURSE DESCRIPTION:</w:t>
      </w:r>
    </w:p>
    <w:p w14:paraId="01CFF196" w14:textId="77777777" w:rsidR="00DF2A2B" w:rsidRPr="00DF2A2B" w:rsidRDefault="00DF2A2B" w:rsidP="00DF2A2B">
      <w:pPr>
        <w:spacing w:after="0" w:line="240" w:lineRule="auto"/>
        <w:rPr>
          <w:rFonts w:ascii="Segoe UI" w:hAnsi="Segoe UI" w:cs="Segoe UI"/>
          <w:b/>
          <w:sz w:val="24"/>
          <w:szCs w:val="24"/>
        </w:rPr>
      </w:pPr>
    </w:p>
    <w:p w14:paraId="2173A9F6" w14:textId="77777777" w:rsidR="00DF2A2B" w:rsidRPr="00DF2A2B" w:rsidRDefault="00DF2A2B" w:rsidP="00DF2A2B">
      <w:pPr>
        <w:spacing w:after="0" w:line="240" w:lineRule="auto"/>
        <w:rPr>
          <w:rFonts w:ascii="Segoe UI" w:hAnsi="Segoe UI" w:cs="Segoe UI"/>
          <w:sz w:val="24"/>
          <w:szCs w:val="24"/>
        </w:rPr>
      </w:pPr>
      <w:r w:rsidRPr="00DF2A2B">
        <w:rPr>
          <w:rFonts w:ascii="Segoe UI" w:hAnsi="Segoe UI" w:cs="Segoe UI"/>
          <w:sz w:val="24"/>
          <w:szCs w:val="24"/>
        </w:rPr>
        <w:t>Students will continue their education in prosthetics and orthotics with knee ankle foot orthotics (KAFO), knee orthotics (KO), hip knee ankle foot orthotics (HKAFO) and hip disarticulation prosthetics.  Through theory, practical and patient contact sessions, students will learn how to assess the patient, design an appropriate device, cast, modify the cast and manufacture the device. When the device is ready for fitting, the student will learn how to safely fit his or her device, identify common fitting issues and gait deviations and perform the required adjustments. When the optimum fit and alignment has been achieved the student will perform the final finishing of the device and learn the proper procedure for delivering the device to the patient and necessary follow-up.</w:t>
      </w:r>
    </w:p>
    <w:p w14:paraId="6D4C0B1F" w14:textId="77777777" w:rsidR="00DF2A2B" w:rsidRPr="00DF2A2B" w:rsidRDefault="00DF2A2B" w:rsidP="00DF2A2B">
      <w:pPr>
        <w:spacing w:after="0" w:line="240" w:lineRule="auto"/>
        <w:rPr>
          <w:rFonts w:ascii="Segoe UI" w:hAnsi="Segoe UI" w:cs="Segoe UI"/>
          <w:b/>
          <w:sz w:val="24"/>
          <w:szCs w:val="24"/>
        </w:rPr>
      </w:pPr>
    </w:p>
    <w:p w14:paraId="1953A36B" w14:textId="77777777" w:rsidR="00DF2A2B" w:rsidRPr="00DF2A2B" w:rsidRDefault="00DF2A2B" w:rsidP="00DF2A2B">
      <w:pPr>
        <w:spacing w:after="0" w:line="240" w:lineRule="auto"/>
        <w:rPr>
          <w:rFonts w:ascii="Segoe UI" w:hAnsi="Segoe UI" w:cs="Segoe UI"/>
          <w:b/>
          <w:sz w:val="24"/>
          <w:szCs w:val="24"/>
        </w:rPr>
      </w:pPr>
      <w:r w:rsidRPr="00DF2A2B">
        <w:rPr>
          <w:rFonts w:ascii="Segoe UI" w:hAnsi="Segoe UI" w:cs="Segoe UI"/>
          <w:b/>
          <w:sz w:val="24"/>
          <w:szCs w:val="24"/>
        </w:rPr>
        <w:t>KNEE ANKLE FOOT, KNEE AND HIP ORTHOTICS (KO, KAFO &amp; HKAFO) - Theory</w:t>
      </w:r>
    </w:p>
    <w:p w14:paraId="38B0FCCA"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 xml:space="preserve">Revision of internal and surface anatomy of the pelvis and lower limb </w:t>
      </w:r>
    </w:p>
    <w:p w14:paraId="78DE9EB5"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Revision of the biomechanics concerning the normal gait</w:t>
      </w:r>
    </w:p>
    <w:p w14:paraId="0F7B70FB"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Common pathologies where a KO, KAFO or HKAFO is indicated</w:t>
      </w:r>
    </w:p>
    <w:p w14:paraId="0DA9FDF7"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 xml:space="preserve">Revision of normal and pathological gait </w:t>
      </w:r>
    </w:p>
    <w:p w14:paraId="4D80A9B9"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lastRenderedPageBreak/>
        <w:t xml:space="preserve">Materials and components (prefabricated/custom made) </w:t>
      </w:r>
    </w:p>
    <w:p w14:paraId="5BFBF280"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Device design and corrective forces</w:t>
      </w:r>
    </w:p>
    <w:p w14:paraId="6B92FF99"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Check-out, delivery and follow-up</w:t>
      </w:r>
    </w:p>
    <w:p w14:paraId="01648E64" w14:textId="77777777" w:rsidR="00DF2A2B" w:rsidRPr="00DF2A2B" w:rsidRDefault="00DF2A2B" w:rsidP="00DF2A2B">
      <w:pPr>
        <w:spacing w:after="0" w:line="240" w:lineRule="auto"/>
        <w:rPr>
          <w:rFonts w:ascii="Segoe UI" w:hAnsi="Segoe UI" w:cs="Segoe UI"/>
          <w:sz w:val="24"/>
          <w:szCs w:val="24"/>
        </w:rPr>
      </w:pPr>
      <w:r w:rsidRPr="00DF2A2B">
        <w:rPr>
          <w:rFonts w:ascii="Segoe UI" w:hAnsi="Segoe UI" w:cs="Segoe UI"/>
          <w:b/>
          <w:sz w:val="24"/>
          <w:szCs w:val="24"/>
        </w:rPr>
        <w:t>KNEE ANKLE FOOT ORTHOTICS (KAFO) - Demonstration</w:t>
      </w:r>
    </w:p>
    <w:p w14:paraId="09B744E9"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Static and dynamic assessment of the lower limb</w:t>
      </w:r>
    </w:p>
    <w:p w14:paraId="56DB430F"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Formulation of functional loss</w:t>
      </w:r>
    </w:p>
    <w:p w14:paraId="34A8866E"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Device design and corrective forces</w:t>
      </w:r>
    </w:p>
    <w:p w14:paraId="403A0260"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Casting and measurements</w:t>
      </w:r>
    </w:p>
    <w:p w14:paraId="0C7A039B"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Rectification of the positive model</w:t>
      </w:r>
    </w:p>
    <w:p w14:paraId="3FE905E9"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KAFO manufacture</w:t>
      </w:r>
    </w:p>
    <w:p w14:paraId="699482C0"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Fitting - static and dynamic alignment</w:t>
      </w:r>
    </w:p>
    <w:p w14:paraId="0168E80E"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Finishing</w:t>
      </w:r>
    </w:p>
    <w:p w14:paraId="309B0E92"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Check-out, delivery and follow-up</w:t>
      </w:r>
    </w:p>
    <w:p w14:paraId="478AB455" w14:textId="77777777" w:rsidR="00DF2A2B" w:rsidRPr="00DF2A2B" w:rsidRDefault="00DF2A2B" w:rsidP="00DF2A2B">
      <w:pPr>
        <w:spacing w:after="0" w:line="240" w:lineRule="auto"/>
        <w:rPr>
          <w:rFonts w:ascii="Segoe UI" w:hAnsi="Segoe UI" w:cs="Segoe UI"/>
          <w:sz w:val="24"/>
          <w:szCs w:val="24"/>
        </w:rPr>
      </w:pPr>
    </w:p>
    <w:p w14:paraId="2F34F630" w14:textId="77777777" w:rsidR="00DF2A2B" w:rsidRPr="00DF2A2B" w:rsidRDefault="00DF2A2B" w:rsidP="00DF2A2B">
      <w:pPr>
        <w:spacing w:after="0" w:line="240" w:lineRule="auto"/>
        <w:rPr>
          <w:rFonts w:ascii="Segoe UI" w:hAnsi="Segoe UI" w:cs="Segoe UI"/>
          <w:sz w:val="24"/>
          <w:szCs w:val="24"/>
        </w:rPr>
      </w:pPr>
      <w:r w:rsidRPr="00DF2A2B">
        <w:rPr>
          <w:rFonts w:ascii="Segoe UI" w:hAnsi="Segoe UI" w:cs="Segoe UI"/>
          <w:b/>
          <w:sz w:val="24"/>
          <w:szCs w:val="24"/>
        </w:rPr>
        <w:t xml:space="preserve">KNEE ANKLE FOOT ORTHOTICS (KAFO) – Practical </w:t>
      </w:r>
    </w:p>
    <w:p w14:paraId="1DD54E61"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Static and dynamic assessment of the lower limb</w:t>
      </w:r>
    </w:p>
    <w:p w14:paraId="1B2CA8E5"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Formulation of functional loss</w:t>
      </w:r>
    </w:p>
    <w:p w14:paraId="1B5821E0"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Device design and corrective forces</w:t>
      </w:r>
    </w:p>
    <w:p w14:paraId="1F184932"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Casting and measurements</w:t>
      </w:r>
    </w:p>
    <w:p w14:paraId="01BCCD33"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Rectification of the positive model</w:t>
      </w:r>
    </w:p>
    <w:p w14:paraId="4318BC53"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KAFO manufacture</w:t>
      </w:r>
    </w:p>
    <w:p w14:paraId="26FD88BC"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Fitting - static and dynamic alignment</w:t>
      </w:r>
    </w:p>
    <w:p w14:paraId="677350D6"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Finishing</w:t>
      </w:r>
    </w:p>
    <w:p w14:paraId="4DF118F4"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Check-out, delivery and follow-up</w:t>
      </w:r>
    </w:p>
    <w:p w14:paraId="3557221B" w14:textId="77777777" w:rsidR="00DF2A2B" w:rsidRPr="00DF2A2B" w:rsidRDefault="00DF2A2B" w:rsidP="00DF2A2B">
      <w:pPr>
        <w:spacing w:after="0" w:line="240" w:lineRule="auto"/>
        <w:rPr>
          <w:rFonts w:ascii="Segoe UI" w:hAnsi="Segoe UI" w:cs="Segoe UI"/>
          <w:sz w:val="24"/>
          <w:szCs w:val="24"/>
        </w:rPr>
      </w:pPr>
    </w:p>
    <w:p w14:paraId="6AC43B00" w14:textId="77777777" w:rsidR="00DF2A2B" w:rsidRPr="00DF2A2B" w:rsidRDefault="00DF2A2B" w:rsidP="00DF2A2B">
      <w:pPr>
        <w:spacing w:after="0" w:line="240" w:lineRule="auto"/>
        <w:rPr>
          <w:rFonts w:ascii="Segoe UI" w:hAnsi="Segoe UI" w:cs="Segoe UI"/>
          <w:b/>
          <w:sz w:val="24"/>
          <w:szCs w:val="24"/>
        </w:rPr>
      </w:pPr>
      <w:r w:rsidRPr="00DF2A2B">
        <w:rPr>
          <w:rFonts w:ascii="Segoe UI" w:hAnsi="Segoe UI" w:cs="Segoe UI"/>
          <w:b/>
          <w:sz w:val="24"/>
          <w:szCs w:val="24"/>
        </w:rPr>
        <w:t>HIP DISARTICULATION (HD) PROSTHETICS - Theory</w:t>
      </w:r>
    </w:p>
    <w:p w14:paraId="05185D00"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Revision of internal and surface anatomy of the pelvis and lower limb</w:t>
      </w:r>
    </w:p>
    <w:p w14:paraId="12B46EFE"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Causes of HD amputation and their effect on prosthetic outcome</w:t>
      </w:r>
    </w:p>
    <w:p w14:paraId="2F12BD46"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 xml:space="preserve">Amputation and stump shape </w:t>
      </w:r>
    </w:p>
    <w:p w14:paraId="7CF3E657"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Revision of the biomechanics of KD prosthesis</w:t>
      </w:r>
    </w:p>
    <w:p w14:paraId="33D8957C"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Common stump problems and the required action</w:t>
      </w:r>
    </w:p>
    <w:p w14:paraId="16EB95E2"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 xml:space="preserve">Revision of normal and prosthetic gait </w:t>
      </w:r>
    </w:p>
    <w:p w14:paraId="66E1BECA"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 xml:space="preserve">Material and components </w:t>
      </w:r>
    </w:p>
    <w:p w14:paraId="7D61345B"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 xml:space="preserve">Device design </w:t>
      </w:r>
    </w:p>
    <w:p w14:paraId="15227342"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Check-out, delivery and follow-up</w:t>
      </w:r>
    </w:p>
    <w:p w14:paraId="65AC698A" w14:textId="77777777" w:rsidR="00DF2A2B" w:rsidRPr="00DF2A2B" w:rsidRDefault="00DF2A2B" w:rsidP="00DF2A2B">
      <w:pPr>
        <w:spacing w:after="0" w:line="240" w:lineRule="auto"/>
        <w:rPr>
          <w:rFonts w:ascii="Segoe UI" w:hAnsi="Segoe UI" w:cs="Segoe UI"/>
          <w:b/>
          <w:sz w:val="24"/>
          <w:szCs w:val="24"/>
        </w:rPr>
      </w:pPr>
    </w:p>
    <w:p w14:paraId="2259C6AD" w14:textId="77777777" w:rsidR="00DF2A2B" w:rsidRPr="00DF2A2B" w:rsidRDefault="00DF2A2B" w:rsidP="00DF2A2B">
      <w:pPr>
        <w:spacing w:after="0" w:line="240" w:lineRule="auto"/>
        <w:rPr>
          <w:rFonts w:ascii="Segoe UI" w:hAnsi="Segoe UI" w:cs="Segoe UI"/>
          <w:sz w:val="24"/>
          <w:szCs w:val="24"/>
        </w:rPr>
      </w:pPr>
      <w:r w:rsidRPr="00DF2A2B">
        <w:rPr>
          <w:rFonts w:ascii="Segoe UI" w:hAnsi="Segoe UI" w:cs="Segoe UI"/>
          <w:b/>
          <w:sz w:val="24"/>
          <w:szCs w:val="24"/>
        </w:rPr>
        <w:t>HIP DISARTICULATION (HD) PROSTHETICS - Demonstration</w:t>
      </w:r>
    </w:p>
    <w:p w14:paraId="692791C5"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Static and dynamic assessment of the HD amputee</w:t>
      </w:r>
    </w:p>
    <w:p w14:paraId="2E1011E0"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Formulation of functional loss</w:t>
      </w:r>
    </w:p>
    <w:p w14:paraId="398A9A03"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 xml:space="preserve">Device design </w:t>
      </w:r>
    </w:p>
    <w:p w14:paraId="1543448D"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Casting and measurements</w:t>
      </w:r>
    </w:p>
    <w:p w14:paraId="50A9986F"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Rectification of the positive model</w:t>
      </w:r>
    </w:p>
    <w:p w14:paraId="1549B18B"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HD prosthesis manufacture to first fitting stage</w:t>
      </w:r>
    </w:p>
    <w:p w14:paraId="472CE575"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Bench alignment</w:t>
      </w:r>
    </w:p>
    <w:p w14:paraId="206B89AE"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Static alignment</w:t>
      </w:r>
    </w:p>
    <w:p w14:paraId="588D9953"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lastRenderedPageBreak/>
        <w:t>Dynamic alignment</w:t>
      </w:r>
    </w:p>
    <w:p w14:paraId="4B3FD912"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Cosmetic finishing</w:t>
      </w:r>
    </w:p>
    <w:p w14:paraId="6B777229"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Check-out, delivery and follow-up</w:t>
      </w:r>
    </w:p>
    <w:p w14:paraId="60637AF1" w14:textId="77777777" w:rsidR="00DF2A2B" w:rsidRPr="00DF2A2B" w:rsidRDefault="00DF2A2B" w:rsidP="00DF2A2B">
      <w:pPr>
        <w:spacing w:after="0" w:line="240" w:lineRule="auto"/>
        <w:rPr>
          <w:rFonts w:ascii="Segoe UI" w:hAnsi="Segoe UI" w:cs="Segoe UI"/>
          <w:sz w:val="24"/>
          <w:szCs w:val="24"/>
        </w:rPr>
      </w:pPr>
    </w:p>
    <w:p w14:paraId="637046B1" w14:textId="77777777" w:rsidR="00DF2A2B" w:rsidRPr="00DF2A2B" w:rsidRDefault="00DF2A2B" w:rsidP="00DF2A2B">
      <w:pPr>
        <w:spacing w:after="0" w:line="240" w:lineRule="auto"/>
        <w:rPr>
          <w:rFonts w:ascii="Segoe UI" w:hAnsi="Segoe UI" w:cs="Segoe UI"/>
          <w:sz w:val="24"/>
          <w:szCs w:val="24"/>
        </w:rPr>
      </w:pPr>
      <w:r w:rsidRPr="00DF2A2B">
        <w:rPr>
          <w:rFonts w:ascii="Segoe UI" w:hAnsi="Segoe UI" w:cs="Segoe UI"/>
          <w:b/>
          <w:sz w:val="24"/>
          <w:szCs w:val="24"/>
        </w:rPr>
        <w:t xml:space="preserve">HIP DISARTICULATION (HD) PROSTHETICS – Practical </w:t>
      </w:r>
    </w:p>
    <w:p w14:paraId="6554D7A7"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Static and dynamic assessment the HD amputee</w:t>
      </w:r>
    </w:p>
    <w:p w14:paraId="02E21C54"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Formulation of functional loss</w:t>
      </w:r>
    </w:p>
    <w:p w14:paraId="37658341"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 xml:space="preserve">Device design </w:t>
      </w:r>
    </w:p>
    <w:p w14:paraId="4C692C0E"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Casting and measurements</w:t>
      </w:r>
    </w:p>
    <w:p w14:paraId="79CC04F3"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Rectification of the positive model</w:t>
      </w:r>
    </w:p>
    <w:p w14:paraId="22E6E5C0"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HD prosthesis manufacture to first fitting stage</w:t>
      </w:r>
    </w:p>
    <w:p w14:paraId="0F08B9D0"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Bench alignment</w:t>
      </w:r>
    </w:p>
    <w:p w14:paraId="5CCD29D7"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Static alignment</w:t>
      </w:r>
    </w:p>
    <w:p w14:paraId="45CB0FAC"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Dynamic alignment</w:t>
      </w:r>
    </w:p>
    <w:p w14:paraId="1A2508E9"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Cosmetic finishing</w:t>
      </w:r>
    </w:p>
    <w:p w14:paraId="19D39ACE" w14:textId="77777777" w:rsidR="00DF2A2B" w:rsidRPr="00DF2A2B" w:rsidRDefault="00DF2A2B" w:rsidP="0012087F">
      <w:pPr>
        <w:pStyle w:val="ListParagraph"/>
        <w:numPr>
          <w:ilvl w:val="0"/>
          <w:numId w:val="181"/>
        </w:numPr>
        <w:spacing w:after="0" w:line="240" w:lineRule="auto"/>
        <w:rPr>
          <w:rFonts w:ascii="Segoe UI" w:hAnsi="Segoe UI" w:cs="Segoe UI"/>
          <w:sz w:val="24"/>
          <w:szCs w:val="24"/>
        </w:rPr>
      </w:pPr>
      <w:r w:rsidRPr="00DF2A2B">
        <w:rPr>
          <w:rFonts w:ascii="Segoe UI" w:hAnsi="Segoe UI" w:cs="Segoe UI"/>
          <w:sz w:val="24"/>
          <w:szCs w:val="24"/>
        </w:rPr>
        <w:t>Check-out, delivery and follow-up</w:t>
      </w:r>
    </w:p>
    <w:p w14:paraId="65E6813D" w14:textId="77777777" w:rsidR="00DF2A2B" w:rsidRPr="00DF2A2B" w:rsidRDefault="00DF2A2B" w:rsidP="00DF2A2B">
      <w:pPr>
        <w:spacing w:after="0" w:line="240" w:lineRule="auto"/>
        <w:rPr>
          <w:rFonts w:ascii="Segoe UI" w:hAnsi="Segoe UI" w:cs="Segoe UI"/>
          <w:sz w:val="24"/>
          <w:szCs w:val="24"/>
        </w:rPr>
      </w:pPr>
    </w:p>
    <w:p w14:paraId="56F8E809" w14:textId="77777777" w:rsidR="00DF2A2B" w:rsidRPr="00DF2A2B" w:rsidRDefault="00DF2A2B" w:rsidP="00DF2A2B">
      <w:pPr>
        <w:spacing w:after="0" w:line="240" w:lineRule="auto"/>
        <w:rPr>
          <w:rFonts w:ascii="Segoe UI" w:hAnsi="Segoe UI" w:cs="Segoe UI"/>
          <w:b/>
          <w:sz w:val="24"/>
          <w:szCs w:val="24"/>
        </w:rPr>
      </w:pPr>
    </w:p>
    <w:p w14:paraId="25EA8A2C" w14:textId="77777777" w:rsidR="00DF2A2B" w:rsidRPr="00DF2A2B" w:rsidRDefault="00DF2A2B" w:rsidP="00DF2A2B">
      <w:pPr>
        <w:spacing w:after="0" w:line="240" w:lineRule="auto"/>
        <w:rPr>
          <w:rFonts w:ascii="Segoe UI" w:hAnsi="Segoe UI" w:cs="Segoe UI"/>
          <w:b/>
          <w:sz w:val="24"/>
          <w:szCs w:val="24"/>
        </w:rPr>
      </w:pPr>
      <w:r w:rsidRPr="00DF2A2B">
        <w:rPr>
          <w:rFonts w:ascii="Segoe UI" w:hAnsi="Segoe UI" w:cs="Segoe UI"/>
          <w:b/>
          <w:sz w:val="24"/>
          <w:szCs w:val="24"/>
        </w:rPr>
        <w:t>METHODS OF ASSESSMENT:</w:t>
      </w:r>
    </w:p>
    <w:p w14:paraId="31C378DA" w14:textId="77777777" w:rsidR="00DF2A2B" w:rsidRPr="00DF2A2B" w:rsidRDefault="00DF2A2B" w:rsidP="00DF2A2B">
      <w:pPr>
        <w:spacing w:after="0" w:line="240" w:lineRule="auto"/>
        <w:rPr>
          <w:rFonts w:ascii="Segoe UI" w:hAnsi="Segoe UI" w:cs="Segoe UI"/>
          <w:sz w:val="24"/>
          <w:szCs w:val="24"/>
        </w:rPr>
      </w:pPr>
      <w:r w:rsidRPr="00DF2A2B">
        <w:rPr>
          <w:rFonts w:ascii="Segoe UI" w:hAnsi="Segoe UI" w:cs="Segoe UI"/>
          <w:sz w:val="24"/>
          <w:szCs w:val="24"/>
        </w:rPr>
        <w:t xml:space="preserve"> </w:t>
      </w:r>
    </w:p>
    <w:tbl>
      <w:tblPr>
        <w:tblStyle w:val="TableGrid0"/>
        <w:tblW w:w="0" w:type="auto"/>
        <w:tblLook w:val="04A0" w:firstRow="1" w:lastRow="0" w:firstColumn="1" w:lastColumn="0" w:noHBand="0" w:noVBand="1"/>
      </w:tblPr>
      <w:tblGrid>
        <w:gridCol w:w="3804"/>
        <w:gridCol w:w="566"/>
        <w:gridCol w:w="4647"/>
      </w:tblGrid>
      <w:tr w:rsidR="00DF2A2B" w:rsidRPr="00DF2A2B" w14:paraId="4B2B061F" w14:textId="77777777" w:rsidTr="00DF2A2B">
        <w:tc>
          <w:tcPr>
            <w:tcW w:w="3823" w:type="dxa"/>
            <w:tcBorders>
              <w:top w:val="single" w:sz="4" w:space="0" w:color="auto"/>
              <w:left w:val="single" w:sz="4" w:space="0" w:color="auto"/>
              <w:bottom w:val="single" w:sz="4" w:space="0" w:color="auto"/>
              <w:right w:val="single" w:sz="4" w:space="0" w:color="auto"/>
            </w:tcBorders>
            <w:hideMark/>
          </w:tcPr>
          <w:p w14:paraId="330005E2" w14:textId="77777777" w:rsidR="00DF2A2B" w:rsidRPr="00DF2A2B" w:rsidRDefault="00DF2A2B">
            <w:pPr>
              <w:rPr>
                <w:rFonts w:ascii="Segoe UI" w:hAnsi="Segoe UI" w:cs="Segoe UI"/>
                <w:b/>
                <w:sz w:val="24"/>
                <w:szCs w:val="24"/>
                <w:lang w:val="en-US"/>
              </w:rPr>
            </w:pPr>
            <w:r w:rsidRPr="00DF2A2B">
              <w:rPr>
                <w:rFonts w:ascii="Segoe UI" w:hAnsi="Segoe UI" w:cs="Segoe UI"/>
                <w:b/>
                <w:sz w:val="24"/>
                <w:szCs w:val="24"/>
                <w:lang w:val="en-US"/>
              </w:rPr>
              <w:t>Assessment type</w:t>
            </w:r>
          </w:p>
        </w:tc>
        <w:tc>
          <w:tcPr>
            <w:tcW w:w="567" w:type="dxa"/>
            <w:tcBorders>
              <w:top w:val="single" w:sz="4" w:space="0" w:color="auto"/>
              <w:left w:val="single" w:sz="4" w:space="0" w:color="auto"/>
              <w:bottom w:val="single" w:sz="4" w:space="0" w:color="auto"/>
              <w:right w:val="single" w:sz="4" w:space="0" w:color="auto"/>
            </w:tcBorders>
            <w:hideMark/>
          </w:tcPr>
          <w:p w14:paraId="22EE7BE8" w14:textId="77777777" w:rsidR="00DF2A2B" w:rsidRPr="00DF2A2B" w:rsidRDefault="00DF2A2B">
            <w:pPr>
              <w:rPr>
                <w:rFonts w:ascii="Segoe UI" w:hAnsi="Segoe UI" w:cs="Segoe UI"/>
                <w:sz w:val="24"/>
                <w:szCs w:val="24"/>
                <w:lang w:val="en-US"/>
              </w:rPr>
            </w:pPr>
            <w:r w:rsidRPr="00DF2A2B">
              <w:rPr>
                <w:rFonts w:ascii="Segoe UI" w:hAnsi="Segoe UI" w:cs="Segoe UI"/>
                <w:sz w:val="24"/>
                <w:szCs w:val="24"/>
                <w:lang w:val="en-US"/>
              </w:rPr>
              <w:t>%</w:t>
            </w:r>
          </w:p>
        </w:tc>
        <w:tc>
          <w:tcPr>
            <w:tcW w:w="4672" w:type="dxa"/>
            <w:tcBorders>
              <w:top w:val="single" w:sz="4" w:space="0" w:color="auto"/>
              <w:left w:val="single" w:sz="4" w:space="0" w:color="auto"/>
              <w:bottom w:val="single" w:sz="4" w:space="0" w:color="auto"/>
              <w:right w:val="single" w:sz="4" w:space="0" w:color="auto"/>
            </w:tcBorders>
            <w:hideMark/>
          </w:tcPr>
          <w:p w14:paraId="32142DBA" w14:textId="77777777" w:rsidR="00DF2A2B" w:rsidRPr="00DF2A2B" w:rsidRDefault="00DF2A2B">
            <w:pPr>
              <w:rPr>
                <w:rFonts w:ascii="Segoe UI" w:hAnsi="Segoe UI" w:cs="Segoe UI"/>
                <w:b/>
                <w:sz w:val="24"/>
                <w:szCs w:val="24"/>
                <w:lang w:val="en-US"/>
              </w:rPr>
            </w:pPr>
            <w:r w:rsidRPr="00DF2A2B">
              <w:rPr>
                <w:rFonts w:ascii="Segoe UI" w:hAnsi="Segoe UI" w:cs="Segoe UI"/>
                <w:b/>
                <w:sz w:val="24"/>
                <w:szCs w:val="24"/>
                <w:lang w:val="en-US"/>
              </w:rPr>
              <w:t>Comments</w:t>
            </w:r>
          </w:p>
        </w:tc>
      </w:tr>
      <w:tr w:rsidR="00DF2A2B" w:rsidRPr="00DF2A2B" w14:paraId="6D7C9CE7" w14:textId="77777777" w:rsidTr="00DF2A2B">
        <w:tc>
          <w:tcPr>
            <w:tcW w:w="3823" w:type="dxa"/>
            <w:tcBorders>
              <w:top w:val="single" w:sz="4" w:space="0" w:color="auto"/>
              <w:left w:val="single" w:sz="4" w:space="0" w:color="auto"/>
              <w:bottom w:val="single" w:sz="4" w:space="0" w:color="auto"/>
              <w:right w:val="single" w:sz="4" w:space="0" w:color="auto"/>
            </w:tcBorders>
            <w:hideMark/>
          </w:tcPr>
          <w:p w14:paraId="4C96AD06" w14:textId="77777777" w:rsidR="00DF2A2B" w:rsidRPr="00DF2A2B" w:rsidRDefault="00DF2A2B">
            <w:pPr>
              <w:rPr>
                <w:rFonts w:ascii="Segoe UI" w:hAnsi="Segoe UI" w:cs="Segoe UI"/>
                <w:sz w:val="24"/>
                <w:szCs w:val="24"/>
                <w:lang w:val="en-US"/>
              </w:rPr>
            </w:pPr>
            <w:r w:rsidRPr="00DF2A2B">
              <w:rPr>
                <w:rFonts w:ascii="Segoe UI" w:hAnsi="Segoe UI" w:cs="Segoe UI"/>
                <w:sz w:val="24"/>
                <w:szCs w:val="24"/>
                <w:lang w:val="en-US"/>
              </w:rPr>
              <w:t>Quiz x4</w:t>
            </w:r>
          </w:p>
        </w:tc>
        <w:tc>
          <w:tcPr>
            <w:tcW w:w="567" w:type="dxa"/>
            <w:tcBorders>
              <w:top w:val="single" w:sz="4" w:space="0" w:color="auto"/>
              <w:left w:val="single" w:sz="4" w:space="0" w:color="auto"/>
              <w:bottom w:val="single" w:sz="4" w:space="0" w:color="auto"/>
              <w:right w:val="single" w:sz="4" w:space="0" w:color="auto"/>
            </w:tcBorders>
            <w:hideMark/>
          </w:tcPr>
          <w:p w14:paraId="4B78B03F" w14:textId="77777777" w:rsidR="00DF2A2B" w:rsidRPr="00DF2A2B" w:rsidRDefault="00DF2A2B">
            <w:pPr>
              <w:rPr>
                <w:rFonts w:ascii="Segoe UI" w:hAnsi="Segoe UI" w:cs="Segoe UI"/>
                <w:sz w:val="24"/>
                <w:szCs w:val="24"/>
                <w:lang w:val="en-US"/>
              </w:rPr>
            </w:pPr>
            <w:r w:rsidRPr="00DF2A2B">
              <w:rPr>
                <w:rFonts w:ascii="Segoe UI" w:hAnsi="Segoe UI" w:cs="Segoe UI"/>
                <w:sz w:val="24"/>
                <w:szCs w:val="24"/>
                <w:lang w:val="en-US"/>
              </w:rPr>
              <w:t>10</w:t>
            </w:r>
          </w:p>
        </w:tc>
        <w:tc>
          <w:tcPr>
            <w:tcW w:w="4672" w:type="dxa"/>
            <w:tcBorders>
              <w:top w:val="single" w:sz="4" w:space="0" w:color="auto"/>
              <w:left w:val="single" w:sz="4" w:space="0" w:color="auto"/>
              <w:bottom w:val="single" w:sz="4" w:space="0" w:color="auto"/>
              <w:right w:val="single" w:sz="4" w:space="0" w:color="auto"/>
            </w:tcBorders>
          </w:tcPr>
          <w:p w14:paraId="700E3E65" w14:textId="77777777" w:rsidR="00DF2A2B" w:rsidRPr="00DF2A2B" w:rsidRDefault="00DF2A2B">
            <w:pPr>
              <w:rPr>
                <w:rFonts w:ascii="Segoe UI" w:hAnsi="Segoe UI" w:cs="Segoe UI"/>
                <w:sz w:val="24"/>
                <w:szCs w:val="24"/>
                <w:lang w:val="en-US"/>
              </w:rPr>
            </w:pPr>
          </w:p>
        </w:tc>
      </w:tr>
      <w:tr w:rsidR="00DF2A2B" w:rsidRPr="00DF2A2B" w14:paraId="7F3A73B5" w14:textId="77777777" w:rsidTr="00DF2A2B">
        <w:tc>
          <w:tcPr>
            <w:tcW w:w="3823" w:type="dxa"/>
            <w:tcBorders>
              <w:top w:val="single" w:sz="4" w:space="0" w:color="auto"/>
              <w:left w:val="single" w:sz="4" w:space="0" w:color="auto"/>
              <w:bottom w:val="single" w:sz="4" w:space="0" w:color="auto"/>
              <w:right w:val="single" w:sz="4" w:space="0" w:color="auto"/>
            </w:tcBorders>
            <w:hideMark/>
          </w:tcPr>
          <w:p w14:paraId="609C3FA1" w14:textId="77777777" w:rsidR="00DF2A2B" w:rsidRPr="00DF2A2B" w:rsidRDefault="00DF2A2B">
            <w:pPr>
              <w:rPr>
                <w:rFonts w:ascii="Segoe UI" w:hAnsi="Segoe UI" w:cs="Segoe UI"/>
                <w:sz w:val="24"/>
                <w:szCs w:val="24"/>
                <w:lang w:val="en-US"/>
              </w:rPr>
            </w:pPr>
            <w:r w:rsidRPr="00DF2A2B">
              <w:rPr>
                <w:rFonts w:ascii="Segoe UI" w:hAnsi="Segoe UI" w:cs="Segoe UI"/>
                <w:sz w:val="24"/>
                <w:szCs w:val="24"/>
                <w:lang w:val="en-US"/>
              </w:rPr>
              <w:t xml:space="preserve">Practical exercises </w:t>
            </w:r>
          </w:p>
        </w:tc>
        <w:tc>
          <w:tcPr>
            <w:tcW w:w="567" w:type="dxa"/>
            <w:tcBorders>
              <w:top w:val="single" w:sz="4" w:space="0" w:color="auto"/>
              <w:left w:val="single" w:sz="4" w:space="0" w:color="auto"/>
              <w:bottom w:val="single" w:sz="4" w:space="0" w:color="auto"/>
              <w:right w:val="single" w:sz="4" w:space="0" w:color="auto"/>
            </w:tcBorders>
            <w:hideMark/>
          </w:tcPr>
          <w:p w14:paraId="6541EB1D" w14:textId="77777777" w:rsidR="00DF2A2B" w:rsidRPr="00DF2A2B" w:rsidRDefault="00DF2A2B">
            <w:pPr>
              <w:rPr>
                <w:rFonts w:ascii="Segoe UI" w:hAnsi="Segoe UI" w:cs="Segoe UI"/>
                <w:sz w:val="24"/>
                <w:szCs w:val="24"/>
                <w:lang w:val="en-US"/>
              </w:rPr>
            </w:pPr>
            <w:r w:rsidRPr="00DF2A2B">
              <w:rPr>
                <w:rFonts w:ascii="Segoe UI" w:hAnsi="Segoe UI" w:cs="Segoe UI"/>
                <w:sz w:val="24"/>
                <w:szCs w:val="24"/>
                <w:lang w:val="en-US"/>
              </w:rPr>
              <w:t>45</w:t>
            </w:r>
          </w:p>
        </w:tc>
        <w:tc>
          <w:tcPr>
            <w:tcW w:w="4672" w:type="dxa"/>
            <w:tcBorders>
              <w:top w:val="single" w:sz="4" w:space="0" w:color="auto"/>
              <w:left w:val="single" w:sz="4" w:space="0" w:color="auto"/>
              <w:bottom w:val="single" w:sz="4" w:space="0" w:color="auto"/>
              <w:right w:val="single" w:sz="4" w:space="0" w:color="auto"/>
            </w:tcBorders>
            <w:hideMark/>
          </w:tcPr>
          <w:p w14:paraId="2CE59965" w14:textId="77777777" w:rsidR="00DF2A2B" w:rsidRPr="00DF2A2B" w:rsidRDefault="00DF2A2B">
            <w:pPr>
              <w:rPr>
                <w:rFonts w:ascii="Segoe UI" w:hAnsi="Segoe UI" w:cs="Segoe UI"/>
                <w:sz w:val="24"/>
                <w:szCs w:val="24"/>
                <w:lang w:val="en-US"/>
              </w:rPr>
            </w:pPr>
            <w:r w:rsidRPr="00DF2A2B">
              <w:rPr>
                <w:rFonts w:ascii="Segoe UI" w:hAnsi="Segoe UI" w:cs="Segoe UI"/>
                <w:sz w:val="24"/>
                <w:szCs w:val="24"/>
                <w:lang w:val="en-US"/>
              </w:rPr>
              <w:t>Patient cases with presentation</w:t>
            </w:r>
          </w:p>
        </w:tc>
      </w:tr>
      <w:tr w:rsidR="00DF2A2B" w:rsidRPr="00DF2A2B" w14:paraId="76A40D54" w14:textId="77777777" w:rsidTr="00DF2A2B">
        <w:tc>
          <w:tcPr>
            <w:tcW w:w="3823" w:type="dxa"/>
            <w:tcBorders>
              <w:top w:val="single" w:sz="4" w:space="0" w:color="auto"/>
              <w:left w:val="single" w:sz="4" w:space="0" w:color="auto"/>
              <w:bottom w:val="single" w:sz="4" w:space="0" w:color="auto"/>
              <w:right w:val="single" w:sz="4" w:space="0" w:color="auto"/>
            </w:tcBorders>
            <w:hideMark/>
          </w:tcPr>
          <w:p w14:paraId="0075D38E" w14:textId="77777777" w:rsidR="00DF2A2B" w:rsidRPr="00DF2A2B" w:rsidRDefault="00DF2A2B">
            <w:pPr>
              <w:rPr>
                <w:rFonts w:ascii="Segoe UI" w:hAnsi="Segoe UI" w:cs="Segoe UI"/>
                <w:sz w:val="24"/>
                <w:szCs w:val="24"/>
                <w:lang w:val="en-US"/>
              </w:rPr>
            </w:pPr>
            <w:r w:rsidRPr="00DF2A2B">
              <w:rPr>
                <w:rFonts w:ascii="Segoe UI" w:hAnsi="Segoe UI" w:cs="Segoe UI"/>
                <w:sz w:val="24"/>
                <w:szCs w:val="24"/>
                <w:lang w:val="en-US"/>
              </w:rPr>
              <w:t>End of course exam</w:t>
            </w:r>
          </w:p>
        </w:tc>
        <w:tc>
          <w:tcPr>
            <w:tcW w:w="567" w:type="dxa"/>
            <w:tcBorders>
              <w:top w:val="single" w:sz="4" w:space="0" w:color="auto"/>
              <w:left w:val="single" w:sz="4" w:space="0" w:color="auto"/>
              <w:bottom w:val="single" w:sz="4" w:space="0" w:color="auto"/>
              <w:right w:val="single" w:sz="4" w:space="0" w:color="auto"/>
            </w:tcBorders>
            <w:hideMark/>
          </w:tcPr>
          <w:p w14:paraId="4341982C" w14:textId="77777777" w:rsidR="00DF2A2B" w:rsidRPr="00DF2A2B" w:rsidRDefault="00DF2A2B">
            <w:pPr>
              <w:rPr>
                <w:rFonts w:ascii="Segoe UI" w:hAnsi="Segoe UI" w:cs="Segoe UI"/>
                <w:sz w:val="24"/>
                <w:szCs w:val="24"/>
                <w:lang w:val="en-US"/>
              </w:rPr>
            </w:pPr>
            <w:r w:rsidRPr="00DF2A2B">
              <w:rPr>
                <w:rFonts w:ascii="Segoe UI" w:hAnsi="Segoe UI" w:cs="Segoe UI"/>
                <w:sz w:val="24"/>
                <w:szCs w:val="24"/>
                <w:lang w:val="en-US"/>
              </w:rPr>
              <w:t>45</w:t>
            </w:r>
          </w:p>
        </w:tc>
        <w:tc>
          <w:tcPr>
            <w:tcW w:w="4672" w:type="dxa"/>
            <w:tcBorders>
              <w:top w:val="single" w:sz="4" w:space="0" w:color="auto"/>
              <w:left w:val="single" w:sz="4" w:space="0" w:color="auto"/>
              <w:bottom w:val="single" w:sz="4" w:space="0" w:color="auto"/>
              <w:right w:val="single" w:sz="4" w:space="0" w:color="auto"/>
            </w:tcBorders>
            <w:hideMark/>
          </w:tcPr>
          <w:p w14:paraId="4677A28E" w14:textId="77777777" w:rsidR="00DF2A2B" w:rsidRPr="00DF2A2B" w:rsidRDefault="00DF2A2B">
            <w:pPr>
              <w:rPr>
                <w:rFonts w:ascii="Segoe UI" w:hAnsi="Segoe UI" w:cs="Segoe UI"/>
                <w:sz w:val="24"/>
                <w:szCs w:val="24"/>
                <w:lang w:val="en-US"/>
              </w:rPr>
            </w:pPr>
            <w:r w:rsidRPr="00DF2A2B">
              <w:rPr>
                <w:rFonts w:ascii="Segoe UI" w:hAnsi="Segoe UI" w:cs="Segoe UI"/>
                <w:sz w:val="24"/>
                <w:szCs w:val="24"/>
                <w:lang w:val="en-US"/>
              </w:rPr>
              <w:t>Theory + Patient cases (1 KAFO + 1 TF) /OSCE exam</w:t>
            </w:r>
          </w:p>
        </w:tc>
      </w:tr>
    </w:tbl>
    <w:p w14:paraId="0EA0575D" w14:textId="77777777" w:rsidR="00DF2A2B" w:rsidRPr="00DF2A2B" w:rsidRDefault="00DF2A2B" w:rsidP="00DF2A2B">
      <w:pPr>
        <w:spacing w:after="0" w:line="240" w:lineRule="auto"/>
        <w:rPr>
          <w:rFonts w:ascii="Segoe UI" w:hAnsi="Segoe UI" w:cs="Segoe UI"/>
          <w:sz w:val="24"/>
          <w:szCs w:val="24"/>
        </w:rPr>
      </w:pPr>
    </w:p>
    <w:p w14:paraId="38444A66" w14:textId="77777777" w:rsidR="00DF2A2B" w:rsidRPr="00DF2A2B" w:rsidRDefault="00DF2A2B" w:rsidP="00DF2A2B">
      <w:pPr>
        <w:spacing w:after="0" w:line="240" w:lineRule="auto"/>
        <w:rPr>
          <w:rFonts w:ascii="Segoe UI" w:hAnsi="Segoe UI" w:cs="Segoe UI"/>
          <w:sz w:val="24"/>
          <w:szCs w:val="24"/>
        </w:rPr>
      </w:pPr>
    </w:p>
    <w:p w14:paraId="2EE70D10" w14:textId="77777777" w:rsidR="00DF2A2B" w:rsidRPr="00DF2A2B" w:rsidRDefault="00DF2A2B" w:rsidP="00DF2A2B">
      <w:pPr>
        <w:spacing w:after="0" w:line="240" w:lineRule="auto"/>
        <w:rPr>
          <w:rFonts w:ascii="Segoe UI" w:hAnsi="Segoe UI" w:cs="Segoe UI"/>
          <w:b/>
          <w:sz w:val="24"/>
          <w:szCs w:val="24"/>
        </w:rPr>
      </w:pPr>
      <w:r w:rsidRPr="00DF2A2B">
        <w:rPr>
          <w:rFonts w:ascii="Segoe UI" w:hAnsi="Segoe UI" w:cs="Segoe UI"/>
          <w:b/>
          <w:sz w:val="24"/>
          <w:szCs w:val="24"/>
        </w:rPr>
        <w:t>RECOMMENDED TEXT BOOKS:</w:t>
      </w:r>
    </w:p>
    <w:p w14:paraId="70ECE8C4" w14:textId="77777777" w:rsidR="00DF2A2B" w:rsidRPr="00DF2A2B" w:rsidRDefault="00DF2A2B" w:rsidP="0012087F">
      <w:pPr>
        <w:pStyle w:val="ListParagraph"/>
        <w:numPr>
          <w:ilvl w:val="0"/>
          <w:numId w:val="182"/>
        </w:numPr>
        <w:spacing w:before="90" w:after="390" w:line="240" w:lineRule="auto"/>
        <w:rPr>
          <w:rFonts w:ascii="Segoe UI" w:eastAsia="Times New Roman" w:hAnsi="Segoe UI" w:cs="Segoe UI"/>
          <w:sz w:val="24"/>
          <w:szCs w:val="24"/>
          <w:lang w:eastAsia="fr-CH"/>
        </w:rPr>
      </w:pPr>
      <w:r w:rsidRPr="00DF2A2B">
        <w:rPr>
          <w:rFonts w:ascii="Segoe UI" w:eastAsia="Times New Roman" w:hAnsi="Segoe UI" w:cs="Segoe UI"/>
          <w:i/>
          <w:iCs/>
          <w:sz w:val="24"/>
          <w:szCs w:val="24"/>
          <w:lang w:eastAsia="fr-CH"/>
        </w:rPr>
        <w:t xml:space="preserve">ICRC Physical Rehabilitation Programme, Lower Limb Orthotics – KAFO, HKAFO and HO </w:t>
      </w:r>
      <w:r w:rsidRPr="00DF2A2B">
        <w:rPr>
          <w:rFonts w:ascii="Segoe UI" w:eastAsia="Times New Roman" w:hAnsi="Segoe UI" w:cs="Segoe UI"/>
          <w:iCs/>
          <w:sz w:val="24"/>
          <w:szCs w:val="24"/>
          <w:lang w:eastAsia="fr-CH"/>
        </w:rPr>
        <w:t xml:space="preserve">- </w:t>
      </w:r>
      <w:r w:rsidRPr="00DF2A2B">
        <w:rPr>
          <w:rFonts w:ascii="Segoe UI" w:hAnsi="Segoe UI" w:cs="Segoe UI"/>
          <w:sz w:val="24"/>
          <w:szCs w:val="24"/>
        </w:rPr>
        <w:t xml:space="preserve">(OTVETC) </w:t>
      </w:r>
      <w:r w:rsidRPr="00DF2A2B">
        <w:rPr>
          <w:rFonts w:ascii="Segoe UI" w:eastAsia="Times New Roman" w:hAnsi="Segoe UI" w:cs="Segoe UI"/>
          <w:iCs/>
          <w:sz w:val="24"/>
          <w:szCs w:val="24"/>
          <w:lang w:eastAsia="fr-CH"/>
        </w:rPr>
        <w:t>ICRC</w:t>
      </w:r>
    </w:p>
    <w:p w14:paraId="4BAA8BC2" w14:textId="77777777" w:rsidR="00DF2A2B" w:rsidRPr="00DF2A2B" w:rsidRDefault="00DF2A2B" w:rsidP="0012087F">
      <w:pPr>
        <w:pStyle w:val="ListParagraph"/>
        <w:numPr>
          <w:ilvl w:val="0"/>
          <w:numId w:val="182"/>
        </w:numPr>
        <w:spacing w:before="90" w:after="390" w:line="240" w:lineRule="auto"/>
        <w:rPr>
          <w:rStyle w:val="Hyperlink"/>
          <w:rFonts w:ascii="Segoe UI" w:hAnsi="Segoe UI" w:cs="Segoe UI"/>
          <w:sz w:val="24"/>
          <w:szCs w:val="24"/>
        </w:rPr>
      </w:pPr>
      <w:r w:rsidRPr="00DF2A2B">
        <w:rPr>
          <w:rFonts w:ascii="Segoe UI" w:eastAsia="Times New Roman" w:hAnsi="Segoe UI" w:cs="Segoe UI"/>
          <w:i/>
          <w:iCs/>
          <w:sz w:val="24"/>
          <w:szCs w:val="24"/>
          <w:lang w:eastAsia="fr-CH"/>
        </w:rPr>
        <w:t xml:space="preserve">ICRC Physical Rehabilitation </w:t>
      </w:r>
      <w:proofErr w:type="gramStart"/>
      <w:r w:rsidRPr="00DF2A2B">
        <w:rPr>
          <w:rFonts w:ascii="Segoe UI" w:eastAsia="Times New Roman" w:hAnsi="Segoe UI" w:cs="Segoe UI"/>
          <w:i/>
          <w:iCs/>
          <w:sz w:val="24"/>
          <w:szCs w:val="24"/>
          <w:lang w:eastAsia="fr-CH"/>
        </w:rPr>
        <w:t>Programme  Manufacturing</w:t>
      </w:r>
      <w:proofErr w:type="gramEnd"/>
      <w:r w:rsidRPr="00DF2A2B">
        <w:rPr>
          <w:rFonts w:ascii="Segoe UI" w:eastAsia="Times New Roman" w:hAnsi="Segoe UI" w:cs="Segoe UI"/>
          <w:i/>
          <w:iCs/>
          <w:sz w:val="24"/>
          <w:szCs w:val="24"/>
          <w:lang w:eastAsia="fr-CH"/>
        </w:rPr>
        <w:t xml:space="preserve"> Guidelines -  Knee Ankle Foot Orthotics </w:t>
      </w:r>
      <w:hyperlink r:id="rId17" w:history="1">
        <w:r w:rsidRPr="00DF2A2B">
          <w:rPr>
            <w:rStyle w:val="Hyperlink"/>
            <w:rFonts w:ascii="Segoe UI" w:hAnsi="Segoe UI" w:cs="Segoe UI"/>
            <w:sz w:val="24"/>
            <w:szCs w:val="24"/>
          </w:rPr>
          <w:t>https://www.icrc.org/eng/assets/files/other/eng-kafo.pdf</w:t>
        </w:r>
      </w:hyperlink>
    </w:p>
    <w:p w14:paraId="68C06252" w14:textId="77777777" w:rsidR="00DF2A2B" w:rsidRPr="00DF2A2B" w:rsidRDefault="00DF2A2B" w:rsidP="0012087F">
      <w:pPr>
        <w:pStyle w:val="ListParagraph"/>
        <w:numPr>
          <w:ilvl w:val="0"/>
          <w:numId w:val="182"/>
        </w:numPr>
        <w:spacing w:before="90" w:after="390" w:line="240" w:lineRule="auto"/>
        <w:rPr>
          <w:rStyle w:val="HTMLCite"/>
          <w:rFonts w:ascii="Segoe UI" w:hAnsi="Segoe UI" w:cs="Segoe UI"/>
          <w:i w:val="0"/>
          <w:iCs w:val="0"/>
          <w:sz w:val="24"/>
          <w:szCs w:val="24"/>
        </w:rPr>
      </w:pPr>
      <w:r w:rsidRPr="00DF2A2B">
        <w:rPr>
          <w:rFonts w:ascii="Segoe UI" w:eastAsia="Times New Roman" w:hAnsi="Segoe UI" w:cs="Segoe UI"/>
          <w:i/>
          <w:iCs/>
          <w:sz w:val="24"/>
          <w:szCs w:val="24"/>
          <w:lang w:eastAsia="fr-CH"/>
        </w:rPr>
        <w:t xml:space="preserve">Hip Disarticulation Prosthetics Course Work Manual </w:t>
      </w:r>
      <w:r w:rsidRPr="00DF2A2B">
        <w:rPr>
          <w:rFonts w:ascii="Segoe UI" w:eastAsia="Times New Roman" w:hAnsi="Segoe UI" w:cs="Segoe UI"/>
          <w:sz w:val="24"/>
          <w:szCs w:val="24"/>
          <w:lang w:eastAsia="fr-CH"/>
        </w:rPr>
        <w:t>– ICRC/CSPO</w:t>
      </w:r>
    </w:p>
    <w:p w14:paraId="3788E39E" w14:textId="77777777" w:rsidR="00DF2A2B" w:rsidRPr="00DF2A2B" w:rsidRDefault="00DF2A2B" w:rsidP="0012087F">
      <w:pPr>
        <w:pStyle w:val="ListParagraph"/>
        <w:numPr>
          <w:ilvl w:val="0"/>
          <w:numId w:val="182"/>
        </w:numPr>
        <w:spacing w:before="90" w:after="0" w:line="240" w:lineRule="auto"/>
        <w:rPr>
          <w:rFonts w:ascii="Segoe UI" w:hAnsi="Segoe UI" w:cs="Segoe UI"/>
          <w:sz w:val="24"/>
          <w:szCs w:val="24"/>
        </w:rPr>
      </w:pPr>
      <w:r w:rsidRPr="00DF2A2B">
        <w:rPr>
          <w:rFonts w:ascii="Segoe UI" w:eastAsia="Times New Roman" w:hAnsi="Segoe UI" w:cs="Segoe UI"/>
          <w:i/>
          <w:iCs/>
          <w:sz w:val="24"/>
          <w:szCs w:val="24"/>
          <w:lang w:eastAsia="fr-CH"/>
        </w:rPr>
        <w:t xml:space="preserve">ICRC Physical Rehabilitation Programme Manufacturing Guidelines – Hip Disarticulation Prosthetics. </w:t>
      </w:r>
      <w:r w:rsidRPr="00DF2A2B">
        <w:rPr>
          <w:rFonts w:ascii="Segoe UI" w:hAnsi="Segoe UI" w:cs="Segoe UI"/>
          <w:sz w:val="24"/>
          <w:szCs w:val="24"/>
        </w:rPr>
        <w:t xml:space="preserve"> </w:t>
      </w:r>
    </w:p>
    <w:p w14:paraId="1990F998" w14:textId="77777777" w:rsidR="00DF2A2B" w:rsidRPr="00DF2A2B" w:rsidRDefault="00DF2A2B" w:rsidP="0012087F">
      <w:pPr>
        <w:pStyle w:val="ListParagraph"/>
        <w:numPr>
          <w:ilvl w:val="0"/>
          <w:numId w:val="182"/>
        </w:numPr>
        <w:spacing w:after="0" w:line="240" w:lineRule="auto"/>
        <w:rPr>
          <w:rFonts w:ascii="Segoe UI" w:hAnsi="Segoe UI" w:cs="Segoe UI"/>
          <w:sz w:val="24"/>
          <w:szCs w:val="24"/>
        </w:rPr>
      </w:pPr>
      <w:r w:rsidRPr="00DF2A2B">
        <w:rPr>
          <w:rFonts w:ascii="Segoe UI" w:hAnsi="Segoe UI" w:cs="Segoe UI"/>
          <w:i/>
          <w:sz w:val="24"/>
          <w:szCs w:val="24"/>
        </w:rPr>
        <w:t xml:space="preserve">AAOS Atlas of Orthoses and Assistive Devices </w:t>
      </w:r>
      <w:r w:rsidRPr="00DF2A2B">
        <w:rPr>
          <w:rFonts w:ascii="Segoe UI" w:hAnsi="Segoe UI" w:cs="Segoe UI"/>
          <w:sz w:val="24"/>
          <w:szCs w:val="24"/>
        </w:rPr>
        <w:t>by Hsu, Michael and Fisk, 4</w:t>
      </w:r>
      <w:r w:rsidRPr="00DF2A2B">
        <w:rPr>
          <w:rFonts w:ascii="Segoe UI" w:hAnsi="Segoe UI" w:cs="Segoe UI"/>
          <w:sz w:val="24"/>
          <w:szCs w:val="24"/>
          <w:vertAlign w:val="superscript"/>
        </w:rPr>
        <w:t>th</w:t>
      </w:r>
      <w:r w:rsidRPr="00DF2A2B">
        <w:rPr>
          <w:rFonts w:ascii="Segoe UI" w:hAnsi="Segoe UI" w:cs="Segoe UI"/>
          <w:sz w:val="24"/>
          <w:szCs w:val="24"/>
        </w:rPr>
        <w:t xml:space="preserve"> Edition</w:t>
      </w:r>
    </w:p>
    <w:p w14:paraId="69C403D9" w14:textId="77777777" w:rsidR="00DF2A2B" w:rsidRPr="00DF2A2B" w:rsidRDefault="00DF2A2B" w:rsidP="0012087F">
      <w:pPr>
        <w:pStyle w:val="ListParagraph"/>
        <w:numPr>
          <w:ilvl w:val="0"/>
          <w:numId w:val="182"/>
        </w:numPr>
        <w:spacing w:after="0" w:line="240" w:lineRule="auto"/>
        <w:rPr>
          <w:rFonts w:ascii="Segoe UI" w:hAnsi="Segoe UI" w:cs="Segoe UI"/>
          <w:sz w:val="24"/>
          <w:szCs w:val="24"/>
        </w:rPr>
      </w:pPr>
      <w:r w:rsidRPr="00DF2A2B">
        <w:rPr>
          <w:rFonts w:ascii="Segoe UI" w:hAnsi="Segoe UI" w:cs="Segoe UI"/>
          <w:i/>
          <w:sz w:val="24"/>
          <w:szCs w:val="24"/>
        </w:rPr>
        <w:t xml:space="preserve">Atlas of Amputations and Limb Deficiencies </w:t>
      </w:r>
      <w:r w:rsidRPr="00DF2A2B">
        <w:rPr>
          <w:rFonts w:ascii="Segoe UI" w:hAnsi="Segoe UI" w:cs="Segoe UI"/>
          <w:sz w:val="24"/>
          <w:szCs w:val="24"/>
        </w:rPr>
        <w:t>by Smith, Michael and Bowker, 3</w:t>
      </w:r>
      <w:r w:rsidRPr="00DF2A2B">
        <w:rPr>
          <w:rFonts w:ascii="Segoe UI" w:hAnsi="Segoe UI" w:cs="Segoe UI"/>
          <w:sz w:val="24"/>
          <w:szCs w:val="24"/>
          <w:vertAlign w:val="superscript"/>
        </w:rPr>
        <w:t>rd</w:t>
      </w:r>
      <w:r w:rsidRPr="00DF2A2B">
        <w:rPr>
          <w:rFonts w:ascii="Segoe UI" w:hAnsi="Segoe UI" w:cs="Segoe UI"/>
          <w:sz w:val="24"/>
          <w:szCs w:val="24"/>
        </w:rPr>
        <w:t xml:space="preserve"> Edition</w:t>
      </w:r>
    </w:p>
    <w:p w14:paraId="1FD48E8D" w14:textId="77777777" w:rsidR="00DF2A2B" w:rsidRPr="00DF2A2B" w:rsidRDefault="00DF2A2B" w:rsidP="0012087F">
      <w:pPr>
        <w:pStyle w:val="ListParagraph"/>
        <w:numPr>
          <w:ilvl w:val="0"/>
          <w:numId w:val="182"/>
        </w:numPr>
        <w:spacing w:after="0" w:line="240" w:lineRule="auto"/>
        <w:rPr>
          <w:rFonts w:ascii="Segoe UI" w:hAnsi="Segoe UI" w:cs="Segoe UI"/>
          <w:sz w:val="24"/>
          <w:szCs w:val="24"/>
        </w:rPr>
      </w:pPr>
      <w:r w:rsidRPr="00DF2A2B">
        <w:rPr>
          <w:rFonts w:ascii="Segoe UI" w:hAnsi="Segoe UI" w:cs="Segoe UI"/>
          <w:i/>
          <w:sz w:val="24"/>
          <w:szCs w:val="24"/>
        </w:rPr>
        <w:t xml:space="preserve">Orthotics and Prosthetics Rehabilitation </w:t>
      </w:r>
      <w:r w:rsidRPr="00DF2A2B">
        <w:rPr>
          <w:rFonts w:ascii="Segoe UI" w:hAnsi="Segoe UI" w:cs="Segoe UI"/>
          <w:sz w:val="24"/>
          <w:szCs w:val="24"/>
        </w:rPr>
        <w:t>by Lusardi, Jorge and Nielsen, Elsevier</w:t>
      </w:r>
    </w:p>
    <w:p w14:paraId="386D6E39" w14:textId="77777777" w:rsidR="00285553" w:rsidRPr="00DF2A2B" w:rsidRDefault="00285553" w:rsidP="00DF2A2B">
      <w:pPr>
        <w:autoSpaceDE w:val="0"/>
        <w:autoSpaceDN w:val="0"/>
        <w:adjustRightInd w:val="0"/>
        <w:rPr>
          <w:rFonts w:ascii="Segoe UI" w:eastAsia="Calibri" w:hAnsi="Segoe UI" w:cs="Segoe UI"/>
          <w:sz w:val="24"/>
          <w:szCs w:val="24"/>
        </w:rPr>
      </w:pPr>
    </w:p>
    <w:p w14:paraId="592A409F" w14:textId="77777777" w:rsidR="00DF2A2B" w:rsidRPr="0081326F" w:rsidRDefault="00DF2A2B" w:rsidP="0081326F">
      <w:pPr>
        <w:pStyle w:val="ListBullet"/>
        <w:numPr>
          <w:ilvl w:val="0"/>
          <w:numId w:val="0"/>
        </w:numPr>
        <w:tabs>
          <w:tab w:val="left" w:pos="720"/>
        </w:tabs>
        <w:spacing w:after="0"/>
        <w:jc w:val="both"/>
        <w:rPr>
          <w:rFonts w:ascii="Segoe UI" w:hAnsi="Segoe UI" w:cs="Segoe UI"/>
          <w:b/>
          <w:color w:val="FF0000"/>
          <w:sz w:val="24"/>
          <w:szCs w:val="24"/>
        </w:rPr>
      </w:pPr>
      <w:r w:rsidRPr="0081326F">
        <w:rPr>
          <w:rFonts w:ascii="Segoe UI" w:hAnsi="Segoe UI" w:cs="Segoe UI"/>
          <w:b/>
          <w:color w:val="FF0000"/>
          <w:sz w:val="24"/>
          <w:szCs w:val="24"/>
        </w:rPr>
        <w:t xml:space="preserve">WORKSHOP TECHNOLOGY </w:t>
      </w:r>
    </w:p>
    <w:p w14:paraId="44FDEB47" w14:textId="77777777" w:rsidR="00DF2A2B" w:rsidRPr="0081326F" w:rsidRDefault="00DF2A2B" w:rsidP="0081326F">
      <w:pPr>
        <w:pStyle w:val="ListBullet"/>
        <w:numPr>
          <w:ilvl w:val="0"/>
          <w:numId w:val="0"/>
        </w:numPr>
        <w:tabs>
          <w:tab w:val="left" w:pos="720"/>
        </w:tabs>
        <w:ind w:left="360" w:hanging="360"/>
        <w:jc w:val="both"/>
        <w:rPr>
          <w:rFonts w:ascii="Segoe UI" w:hAnsi="Segoe UI" w:cs="Segoe UI"/>
          <w:b/>
          <w:color w:val="FF0000"/>
          <w:sz w:val="24"/>
          <w:szCs w:val="24"/>
        </w:rPr>
      </w:pPr>
      <w:r w:rsidRPr="0081326F">
        <w:rPr>
          <w:rFonts w:ascii="Segoe UI" w:hAnsi="Segoe UI" w:cs="Segoe UI"/>
          <w:b/>
          <w:color w:val="FF0000"/>
          <w:sz w:val="24"/>
          <w:szCs w:val="24"/>
        </w:rPr>
        <w:t xml:space="preserve">FITTING </w:t>
      </w:r>
      <w:proofErr w:type="gramStart"/>
      <w:r w:rsidRPr="0081326F">
        <w:rPr>
          <w:rFonts w:ascii="Segoe UI" w:hAnsi="Segoe UI" w:cs="Segoe UI"/>
          <w:b/>
          <w:color w:val="FF0000"/>
          <w:sz w:val="24"/>
          <w:szCs w:val="24"/>
        </w:rPr>
        <w:t>TOOLS :</w:t>
      </w:r>
      <w:proofErr w:type="gramEnd"/>
    </w:p>
    <w:p w14:paraId="5C37E2A0"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Introduction</w:t>
      </w:r>
    </w:p>
    <w:p w14:paraId="66FDFA2D"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Holding Tools.</w:t>
      </w:r>
    </w:p>
    <w:p w14:paraId="38737953"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Marking and measuring tools.</w:t>
      </w:r>
    </w:p>
    <w:p w14:paraId="41022AFC"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lastRenderedPageBreak/>
        <w:t>Cutting tools</w:t>
      </w:r>
    </w:p>
    <w:p w14:paraId="0B37EA7B"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Finishing tools.</w:t>
      </w:r>
    </w:p>
    <w:p w14:paraId="7B2B177E"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Miscellaneous tools.</w:t>
      </w:r>
    </w:p>
    <w:p w14:paraId="3F31406C"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Safe practice with tools.</w:t>
      </w:r>
    </w:p>
    <w:p w14:paraId="5F814E9E" w14:textId="77777777" w:rsidR="00DF2A2B" w:rsidRPr="0081326F" w:rsidRDefault="00DF2A2B" w:rsidP="00DF2A2B">
      <w:pPr>
        <w:pStyle w:val="ListBullet"/>
        <w:numPr>
          <w:ilvl w:val="0"/>
          <w:numId w:val="0"/>
        </w:numPr>
        <w:tabs>
          <w:tab w:val="left" w:pos="720"/>
        </w:tabs>
        <w:ind w:left="360" w:hanging="360"/>
        <w:rPr>
          <w:rFonts w:ascii="Segoe UI" w:hAnsi="Segoe UI" w:cs="Segoe UI"/>
          <w:b/>
          <w:sz w:val="24"/>
          <w:szCs w:val="24"/>
          <w:u w:val="single"/>
        </w:rPr>
      </w:pPr>
    </w:p>
    <w:p w14:paraId="7EB1E600" w14:textId="77777777" w:rsidR="00DF2A2B" w:rsidRPr="0081326F" w:rsidRDefault="00DF2A2B" w:rsidP="0081326F">
      <w:pPr>
        <w:pStyle w:val="ListBullet"/>
        <w:numPr>
          <w:ilvl w:val="0"/>
          <w:numId w:val="0"/>
        </w:numPr>
        <w:tabs>
          <w:tab w:val="left" w:pos="720"/>
        </w:tabs>
        <w:ind w:left="360" w:hanging="360"/>
        <w:jc w:val="both"/>
        <w:rPr>
          <w:rFonts w:ascii="Segoe UI" w:hAnsi="Segoe UI" w:cs="Segoe UI"/>
          <w:b/>
          <w:sz w:val="24"/>
          <w:szCs w:val="24"/>
          <w:u w:val="single"/>
        </w:rPr>
      </w:pPr>
      <w:r w:rsidRPr="0081326F">
        <w:rPr>
          <w:rFonts w:ascii="Segoe UI" w:hAnsi="Segoe UI" w:cs="Segoe UI"/>
          <w:b/>
          <w:color w:val="FF0000"/>
          <w:sz w:val="24"/>
          <w:szCs w:val="24"/>
        </w:rPr>
        <w:t>CARPENTRY (WOOD WORKING TOOLS</w:t>
      </w:r>
      <w:r w:rsidRPr="0081326F">
        <w:rPr>
          <w:rFonts w:ascii="Segoe UI" w:hAnsi="Segoe UI" w:cs="Segoe UI"/>
          <w:b/>
          <w:sz w:val="24"/>
          <w:szCs w:val="24"/>
          <w:u w:val="single"/>
        </w:rPr>
        <w:t>)</w:t>
      </w:r>
    </w:p>
    <w:p w14:paraId="09D18FB4"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Introduction.</w:t>
      </w:r>
    </w:p>
    <w:p w14:paraId="4782B00D"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Timber.</w:t>
      </w:r>
    </w:p>
    <w:p w14:paraId="7BA8BD62"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Marking and measuring tools.</w:t>
      </w:r>
    </w:p>
    <w:p w14:paraId="13765091"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Holding Tools.</w:t>
      </w:r>
    </w:p>
    <w:p w14:paraId="3CFD76CF"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 xml:space="preserve">Planning </w:t>
      </w:r>
    </w:p>
    <w:p w14:paraId="62C3BC83"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Cutting.</w:t>
      </w:r>
    </w:p>
    <w:p w14:paraId="0A23DB37"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Drilling and boring tools.</w:t>
      </w:r>
    </w:p>
    <w:p w14:paraId="1C9D767E"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Miscellaneous tools.</w:t>
      </w:r>
    </w:p>
    <w:p w14:paraId="5FD78B60"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Wood joints.</w:t>
      </w:r>
    </w:p>
    <w:p w14:paraId="6B0AC647"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Safe practice.</w:t>
      </w:r>
    </w:p>
    <w:p w14:paraId="17657AEC" w14:textId="77777777" w:rsidR="00DF2A2B" w:rsidRPr="0081326F" w:rsidRDefault="00DF2A2B" w:rsidP="00DF2A2B">
      <w:pPr>
        <w:pStyle w:val="ListBullet"/>
        <w:numPr>
          <w:ilvl w:val="0"/>
          <w:numId w:val="0"/>
        </w:numPr>
        <w:tabs>
          <w:tab w:val="left" w:pos="720"/>
        </w:tabs>
        <w:ind w:left="360" w:hanging="360"/>
        <w:rPr>
          <w:rFonts w:ascii="Segoe UI" w:hAnsi="Segoe UI" w:cs="Segoe UI"/>
          <w:b/>
          <w:sz w:val="24"/>
          <w:szCs w:val="24"/>
          <w:u w:val="single"/>
        </w:rPr>
      </w:pPr>
    </w:p>
    <w:p w14:paraId="2B295D38" w14:textId="77777777" w:rsidR="00DF2A2B" w:rsidRPr="0081326F" w:rsidRDefault="00DF2A2B" w:rsidP="00DF2A2B">
      <w:pPr>
        <w:pStyle w:val="ListBullet"/>
        <w:numPr>
          <w:ilvl w:val="0"/>
          <w:numId w:val="0"/>
        </w:numPr>
        <w:tabs>
          <w:tab w:val="left" w:pos="720"/>
        </w:tabs>
        <w:ind w:left="360" w:hanging="360"/>
        <w:rPr>
          <w:rFonts w:ascii="Segoe UI" w:hAnsi="Segoe UI" w:cs="Segoe UI"/>
          <w:b/>
          <w:sz w:val="24"/>
          <w:szCs w:val="24"/>
          <w:u w:val="single"/>
        </w:rPr>
      </w:pPr>
      <w:r w:rsidRPr="0081326F">
        <w:rPr>
          <w:rFonts w:ascii="Segoe UI" w:hAnsi="Segoe UI" w:cs="Segoe UI"/>
          <w:b/>
          <w:sz w:val="24"/>
          <w:szCs w:val="24"/>
          <w:u w:val="single"/>
        </w:rPr>
        <w:t>UNIT III:</w:t>
      </w:r>
    </w:p>
    <w:p w14:paraId="6CE9EAA2" w14:textId="77777777" w:rsidR="00DF2A2B" w:rsidRPr="0081326F" w:rsidRDefault="00DF2A2B" w:rsidP="0081326F">
      <w:pPr>
        <w:pStyle w:val="ListBullet"/>
        <w:numPr>
          <w:ilvl w:val="0"/>
          <w:numId w:val="0"/>
        </w:numPr>
        <w:tabs>
          <w:tab w:val="left" w:pos="720"/>
        </w:tabs>
        <w:ind w:left="360" w:hanging="360"/>
        <w:jc w:val="both"/>
        <w:rPr>
          <w:rFonts w:ascii="Segoe UI" w:hAnsi="Segoe UI" w:cs="Segoe UI"/>
          <w:b/>
          <w:color w:val="FF0000"/>
          <w:sz w:val="24"/>
          <w:szCs w:val="24"/>
        </w:rPr>
      </w:pPr>
      <w:r w:rsidRPr="0081326F">
        <w:rPr>
          <w:rFonts w:ascii="Segoe UI" w:hAnsi="Segoe UI" w:cs="Segoe UI"/>
          <w:b/>
          <w:color w:val="FF0000"/>
          <w:sz w:val="24"/>
          <w:szCs w:val="24"/>
        </w:rPr>
        <w:t xml:space="preserve">CUTTING SNIPS: </w:t>
      </w:r>
    </w:p>
    <w:p w14:paraId="64DB3904"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Snips.</w:t>
      </w:r>
    </w:p>
    <w:p w14:paraId="49274B82"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Tinner Snips.</w:t>
      </w:r>
    </w:p>
    <w:p w14:paraId="03889A24"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Aviation.</w:t>
      </w:r>
    </w:p>
    <w:p w14:paraId="2A8DF760"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Types of tinner snips.</w:t>
      </w:r>
    </w:p>
    <w:p w14:paraId="2357DC5E"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Types of aviation snips.</w:t>
      </w:r>
    </w:p>
    <w:p w14:paraId="7CADC85A" w14:textId="77777777" w:rsidR="00DF2A2B" w:rsidRPr="0081326F" w:rsidRDefault="00DF2A2B" w:rsidP="0081326F">
      <w:pPr>
        <w:pStyle w:val="ListBullet"/>
        <w:numPr>
          <w:ilvl w:val="0"/>
          <w:numId w:val="0"/>
        </w:numPr>
        <w:tabs>
          <w:tab w:val="left" w:pos="720"/>
        </w:tabs>
        <w:jc w:val="both"/>
        <w:rPr>
          <w:rFonts w:ascii="Segoe UI" w:hAnsi="Segoe UI" w:cs="Segoe UI"/>
          <w:b/>
          <w:sz w:val="24"/>
          <w:szCs w:val="24"/>
          <w:u w:val="single"/>
        </w:rPr>
      </w:pPr>
      <w:r w:rsidRPr="0081326F">
        <w:rPr>
          <w:rFonts w:ascii="Segoe UI" w:hAnsi="Segoe UI" w:cs="Segoe UI"/>
          <w:b/>
          <w:color w:val="FF0000"/>
          <w:sz w:val="24"/>
          <w:szCs w:val="24"/>
        </w:rPr>
        <w:t>METAL FASTENERS</w:t>
      </w:r>
      <w:r w:rsidRPr="0081326F">
        <w:rPr>
          <w:rFonts w:ascii="Segoe UI" w:hAnsi="Segoe UI" w:cs="Segoe UI"/>
          <w:b/>
          <w:sz w:val="24"/>
          <w:szCs w:val="24"/>
          <w:u w:val="single"/>
        </w:rPr>
        <w:t xml:space="preserve">: </w:t>
      </w:r>
    </w:p>
    <w:p w14:paraId="31EC2C77"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Screw.</w:t>
      </w:r>
    </w:p>
    <w:p w14:paraId="4C72B02A"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Bolts.</w:t>
      </w:r>
    </w:p>
    <w:p w14:paraId="66DD1A6A"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Nuts.</w:t>
      </w:r>
    </w:p>
    <w:p w14:paraId="4B4B4892"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Nails.</w:t>
      </w:r>
    </w:p>
    <w:p w14:paraId="222BF0BE"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Rivets.</w:t>
      </w:r>
    </w:p>
    <w:p w14:paraId="0ABF6B7D"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Buckles.</w:t>
      </w:r>
    </w:p>
    <w:p w14:paraId="6C8B524E"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Snap buttons.</w:t>
      </w:r>
    </w:p>
    <w:p w14:paraId="37E16782"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Hooks.</w:t>
      </w:r>
    </w:p>
    <w:p w14:paraId="5D4CB2BA"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Lacing and zipper.</w:t>
      </w:r>
    </w:p>
    <w:p w14:paraId="627174DE" w14:textId="77777777" w:rsidR="00DF2A2B" w:rsidRPr="0081326F" w:rsidRDefault="00DF2A2B" w:rsidP="0081326F">
      <w:pPr>
        <w:pStyle w:val="ListBullet"/>
        <w:numPr>
          <w:ilvl w:val="0"/>
          <w:numId w:val="0"/>
        </w:numPr>
        <w:tabs>
          <w:tab w:val="left" w:pos="720"/>
        </w:tabs>
        <w:jc w:val="both"/>
        <w:rPr>
          <w:rFonts w:ascii="Segoe UI" w:hAnsi="Segoe UI" w:cs="Segoe UI"/>
          <w:b/>
          <w:color w:val="FF0000"/>
          <w:sz w:val="24"/>
          <w:szCs w:val="24"/>
        </w:rPr>
      </w:pPr>
      <w:r w:rsidRPr="0081326F">
        <w:rPr>
          <w:rFonts w:ascii="Segoe UI" w:hAnsi="Segoe UI" w:cs="Segoe UI"/>
          <w:b/>
          <w:color w:val="FF0000"/>
          <w:sz w:val="24"/>
          <w:szCs w:val="24"/>
        </w:rPr>
        <w:t xml:space="preserve">THREADS: </w:t>
      </w:r>
    </w:p>
    <w:p w14:paraId="359D46AF"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Screw Threads.</w:t>
      </w:r>
    </w:p>
    <w:p w14:paraId="6DAD7FD6"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Screwed joints.</w:t>
      </w:r>
    </w:p>
    <w:p w14:paraId="340E33E6"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Screw fastenings.</w:t>
      </w:r>
    </w:p>
    <w:p w14:paraId="1FE9BB79"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Forms of screw threads.</w:t>
      </w:r>
    </w:p>
    <w:p w14:paraId="64C9DE48" w14:textId="77777777" w:rsidR="00DF2A2B" w:rsidRPr="0081326F" w:rsidRDefault="00DF2A2B" w:rsidP="00DF2A2B">
      <w:pPr>
        <w:pStyle w:val="ListBullet"/>
        <w:numPr>
          <w:ilvl w:val="0"/>
          <w:numId w:val="0"/>
        </w:numPr>
        <w:tabs>
          <w:tab w:val="left" w:pos="720"/>
        </w:tabs>
        <w:ind w:left="360" w:hanging="360"/>
        <w:rPr>
          <w:rFonts w:ascii="Segoe UI" w:hAnsi="Segoe UI" w:cs="Segoe UI"/>
          <w:b/>
          <w:sz w:val="24"/>
          <w:szCs w:val="24"/>
          <w:u w:val="single"/>
        </w:rPr>
      </w:pPr>
    </w:p>
    <w:p w14:paraId="2F615B61" w14:textId="77777777" w:rsidR="00DF2A2B" w:rsidRPr="0081326F" w:rsidRDefault="00DF2A2B" w:rsidP="0081326F">
      <w:pPr>
        <w:pStyle w:val="ListBullet"/>
        <w:numPr>
          <w:ilvl w:val="0"/>
          <w:numId w:val="0"/>
        </w:numPr>
        <w:tabs>
          <w:tab w:val="left" w:pos="720"/>
        </w:tabs>
        <w:ind w:left="360" w:hanging="360"/>
        <w:jc w:val="both"/>
        <w:rPr>
          <w:rFonts w:ascii="Segoe UI" w:hAnsi="Segoe UI" w:cs="Segoe UI"/>
          <w:b/>
          <w:color w:val="FF0000"/>
          <w:sz w:val="24"/>
          <w:szCs w:val="24"/>
        </w:rPr>
      </w:pPr>
      <w:r w:rsidRPr="0081326F">
        <w:rPr>
          <w:rFonts w:ascii="Segoe UI" w:hAnsi="Segoe UI" w:cs="Segoe UI"/>
          <w:b/>
          <w:color w:val="FF0000"/>
          <w:sz w:val="24"/>
          <w:szCs w:val="24"/>
        </w:rPr>
        <w:t xml:space="preserve">RIVETING: </w:t>
      </w:r>
    </w:p>
    <w:p w14:paraId="44FB6F4E"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lastRenderedPageBreak/>
        <w:t xml:space="preserve">Methods of riveting </w:t>
      </w:r>
    </w:p>
    <w:p w14:paraId="7CE9DFB8"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Types of riveted joints</w:t>
      </w:r>
    </w:p>
    <w:p w14:paraId="333894A0" w14:textId="77777777" w:rsidR="00DF2A2B" w:rsidRPr="0081326F" w:rsidRDefault="00DF2A2B" w:rsidP="00DF2A2B">
      <w:pPr>
        <w:pStyle w:val="ListBullet"/>
        <w:numPr>
          <w:ilvl w:val="0"/>
          <w:numId w:val="0"/>
        </w:numPr>
        <w:tabs>
          <w:tab w:val="left" w:pos="720"/>
        </w:tabs>
        <w:ind w:left="360" w:hanging="360"/>
        <w:rPr>
          <w:rFonts w:ascii="Segoe UI" w:hAnsi="Segoe UI" w:cs="Segoe UI"/>
          <w:b/>
          <w:sz w:val="24"/>
          <w:szCs w:val="24"/>
        </w:rPr>
      </w:pPr>
    </w:p>
    <w:p w14:paraId="1CAA7E7E" w14:textId="77777777" w:rsidR="00DF2A2B" w:rsidRPr="0081326F" w:rsidRDefault="00DF2A2B" w:rsidP="0081326F">
      <w:pPr>
        <w:pStyle w:val="ListBullet"/>
        <w:numPr>
          <w:ilvl w:val="0"/>
          <w:numId w:val="0"/>
        </w:numPr>
        <w:tabs>
          <w:tab w:val="left" w:pos="720"/>
        </w:tabs>
        <w:ind w:left="360" w:hanging="360"/>
        <w:jc w:val="both"/>
        <w:rPr>
          <w:rFonts w:ascii="Segoe UI" w:hAnsi="Segoe UI" w:cs="Segoe UI"/>
          <w:b/>
          <w:sz w:val="24"/>
          <w:szCs w:val="24"/>
        </w:rPr>
      </w:pPr>
      <w:r w:rsidRPr="0081326F">
        <w:rPr>
          <w:rFonts w:ascii="Segoe UI" w:hAnsi="Segoe UI" w:cs="Segoe UI"/>
          <w:b/>
          <w:color w:val="FF0000"/>
          <w:sz w:val="24"/>
          <w:szCs w:val="24"/>
        </w:rPr>
        <w:t>WORKSHOP SAFETY:</w:t>
      </w:r>
      <w:r w:rsidRPr="0081326F">
        <w:rPr>
          <w:rFonts w:ascii="Segoe UI" w:hAnsi="Segoe UI" w:cs="Segoe UI"/>
          <w:b/>
          <w:sz w:val="24"/>
          <w:szCs w:val="24"/>
        </w:rPr>
        <w:t xml:space="preserve"> </w:t>
      </w:r>
    </w:p>
    <w:p w14:paraId="53C35C5F"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 xml:space="preserve">Health risks </w:t>
      </w:r>
    </w:p>
    <w:p w14:paraId="08BB95FC"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Remedial actions</w:t>
      </w:r>
    </w:p>
    <w:p w14:paraId="1F75A67C" w14:textId="77777777" w:rsidR="00DF2A2B" w:rsidRPr="0081326F" w:rsidRDefault="00DF2A2B" w:rsidP="0081326F">
      <w:pPr>
        <w:pStyle w:val="ListBullet"/>
        <w:numPr>
          <w:ilvl w:val="0"/>
          <w:numId w:val="0"/>
        </w:numPr>
        <w:tabs>
          <w:tab w:val="left" w:pos="720"/>
        </w:tabs>
        <w:ind w:left="360" w:hanging="360"/>
        <w:jc w:val="both"/>
        <w:rPr>
          <w:rFonts w:ascii="Segoe UI" w:hAnsi="Segoe UI" w:cs="Segoe UI"/>
          <w:b/>
          <w:color w:val="FF0000"/>
          <w:sz w:val="24"/>
          <w:szCs w:val="24"/>
        </w:rPr>
      </w:pPr>
      <w:r w:rsidRPr="0081326F">
        <w:rPr>
          <w:rFonts w:ascii="Segoe UI" w:hAnsi="Segoe UI" w:cs="Segoe UI"/>
          <w:b/>
          <w:color w:val="FF0000"/>
          <w:sz w:val="24"/>
          <w:szCs w:val="24"/>
        </w:rPr>
        <w:t>References:</w:t>
      </w:r>
    </w:p>
    <w:p w14:paraId="7F80B6E3" w14:textId="77777777" w:rsidR="00DF2A2B" w:rsidRPr="0081326F" w:rsidRDefault="00DF2A2B" w:rsidP="0012087F">
      <w:pPr>
        <w:pStyle w:val="ListBullet"/>
        <w:numPr>
          <w:ilvl w:val="0"/>
          <w:numId w:val="185"/>
        </w:numPr>
        <w:tabs>
          <w:tab w:val="left" w:pos="720"/>
        </w:tabs>
        <w:rPr>
          <w:rFonts w:ascii="Segoe UI" w:hAnsi="Segoe UI" w:cs="Segoe UI"/>
          <w:sz w:val="24"/>
          <w:szCs w:val="24"/>
        </w:rPr>
      </w:pPr>
      <w:r w:rsidRPr="0081326F">
        <w:rPr>
          <w:rFonts w:ascii="Segoe UI" w:hAnsi="Segoe UI" w:cs="Segoe UI"/>
          <w:sz w:val="24"/>
          <w:szCs w:val="24"/>
        </w:rPr>
        <w:t xml:space="preserve">A test </w:t>
      </w:r>
      <w:proofErr w:type="gramStart"/>
      <w:r w:rsidRPr="0081326F">
        <w:rPr>
          <w:rFonts w:ascii="Segoe UI" w:hAnsi="Segoe UI" w:cs="Segoe UI"/>
          <w:sz w:val="24"/>
          <w:szCs w:val="24"/>
        </w:rPr>
        <w:t>book  of</w:t>
      </w:r>
      <w:proofErr w:type="gramEnd"/>
      <w:r w:rsidRPr="0081326F">
        <w:rPr>
          <w:rFonts w:ascii="Segoe UI" w:hAnsi="Segoe UI" w:cs="Segoe UI"/>
          <w:sz w:val="24"/>
          <w:szCs w:val="24"/>
        </w:rPr>
        <w:t xml:space="preserve"> workshop technology by </w:t>
      </w:r>
      <w:r w:rsidRPr="0081326F">
        <w:rPr>
          <w:rFonts w:ascii="Segoe UI" w:hAnsi="Segoe UI" w:cs="Segoe UI"/>
          <w:b/>
          <w:sz w:val="24"/>
          <w:szCs w:val="24"/>
        </w:rPr>
        <w:t>R.S Khurmi and J.K Gupta</w:t>
      </w:r>
    </w:p>
    <w:p w14:paraId="07F52C7D" w14:textId="77777777" w:rsidR="00DF2A2B" w:rsidRPr="0081326F" w:rsidRDefault="00DF2A2B" w:rsidP="0012087F">
      <w:pPr>
        <w:pStyle w:val="ListBullet"/>
        <w:numPr>
          <w:ilvl w:val="0"/>
          <w:numId w:val="185"/>
        </w:numPr>
        <w:tabs>
          <w:tab w:val="left" w:pos="720"/>
        </w:tabs>
        <w:rPr>
          <w:rFonts w:ascii="Segoe UI" w:hAnsi="Segoe UI" w:cs="Segoe UI"/>
          <w:sz w:val="24"/>
          <w:szCs w:val="24"/>
        </w:rPr>
      </w:pPr>
      <w:r w:rsidRPr="0081326F">
        <w:rPr>
          <w:rFonts w:ascii="Segoe UI" w:hAnsi="Segoe UI" w:cs="Segoe UI"/>
          <w:sz w:val="24"/>
          <w:szCs w:val="24"/>
        </w:rPr>
        <w:t xml:space="preserve">Workshop technology by </w:t>
      </w:r>
      <w:r w:rsidRPr="0081326F">
        <w:rPr>
          <w:rFonts w:ascii="Segoe UI" w:hAnsi="Segoe UI" w:cs="Segoe UI"/>
          <w:b/>
          <w:sz w:val="24"/>
          <w:szCs w:val="24"/>
        </w:rPr>
        <w:t>Chapmen I.</w:t>
      </w:r>
    </w:p>
    <w:p w14:paraId="63B85B00" w14:textId="77777777" w:rsidR="00DF2A2B" w:rsidRPr="0081326F" w:rsidRDefault="00DF2A2B" w:rsidP="0012087F">
      <w:pPr>
        <w:pStyle w:val="ListBullet"/>
        <w:numPr>
          <w:ilvl w:val="0"/>
          <w:numId w:val="185"/>
        </w:numPr>
        <w:tabs>
          <w:tab w:val="left" w:pos="720"/>
        </w:tabs>
        <w:rPr>
          <w:rFonts w:ascii="Segoe UI" w:hAnsi="Segoe UI" w:cs="Segoe UI"/>
          <w:sz w:val="24"/>
          <w:szCs w:val="24"/>
        </w:rPr>
      </w:pPr>
      <w:r w:rsidRPr="0081326F">
        <w:rPr>
          <w:rFonts w:ascii="Segoe UI" w:hAnsi="Segoe UI" w:cs="Segoe UI"/>
          <w:sz w:val="24"/>
          <w:szCs w:val="24"/>
        </w:rPr>
        <w:t xml:space="preserve">Materials and processes in manufacturing by </w:t>
      </w:r>
      <w:r w:rsidRPr="0081326F">
        <w:rPr>
          <w:rFonts w:ascii="Segoe UI" w:hAnsi="Segoe UI" w:cs="Segoe UI"/>
          <w:b/>
          <w:sz w:val="24"/>
          <w:szCs w:val="24"/>
        </w:rPr>
        <w:t>E.P Degarmo</w:t>
      </w:r>
      <w:r w:rsidRPr="0081326F">
        <w:rPr>
          <w:rFonts w:ascii="Segoe UI" w:hAnsi="Segoe UI" w:cs="Segoe UI"/>
          <w:sz w:val="24"/>
          <w:szCs w:val="24"/>
        </w:rPr>
        <w:t>.</w:t>
      </w:r>
    </w:p>
    <w:p w14:paraId="3287F38E" w14:textId="77777777" w:rsidR="00DF2A2B" w:rsidRPr="0081326F" w:rsidRDefault="00DF2A2B" w:rsidP="0081326F">
      <w:pPr>
        <w:pStyle w:val="ListBullet"/>
        <w:numPr>
          <w:ilvl w:val="0"/>
          <w:numId w:val="0"/>
        </w:numPr>
        <w:tabs>
          <w:tab w:val="left" w:pos="720"/>
        </w:tabs>
        <w:ind w:left="360" w:hanging="360"/>
        <w:jc w:val="both"/>
        <w:rPr>
          <w:rFonts w:ascii="Segoe UI" w:hAnsi="Segoe UI" w:cs="Segoe UI"/>
          <w:b/>
          <w:color w:val="FF0000"/>
          <w:sz w:val="24"/>
          <w:szCs w:val="24"/>
        </w:rPr>
      </w:pPr>
      <w:r w:rsidRPr="0081326F">
        <w:rPr>
          <w:rFonts w:ascii="Segoe UI" w:hAnsi="Segoe UI" w:cs="Segoe UI"/>
          <w:b/>
          <w:color w:val="FF0000"/>
          <w:sz w:val="24"/>
          <w:szCs w:val="24"/>
        </w:rPr>
        <w:t>DRILLING MACHINE:</w:t>
      </w:r>
    </w:p>
    <w:p w14:paraId="24975F49"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 xml:space="preserve">Basics of drilling machine </w:t>
      </w:r>
    </w:p>
    <w:p w14:paraId="5E2F3F0C"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 xml:space="preserve">Working principle </w:t>
      </w:r>
    </w:p>
    <w:p w14:paraId="55928CCB"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 xml:space="preserve">Size and specification </w:t>
      </w:r>
    </w:p>
    <w:p w14:paraId="723034FD"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 xml:space="preserve">Parts of drilling machine </w:t>
      </w:r>
    </w:p>
    <w:p w14:paraId="3E6DC7AB"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Drilling operations</w:t>
      </w:r>
    </w:p>
    <w:p w14:paraId="1491CB68"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 xml:space="preserve">Type of drilling machines </w:t>
      </w:r>
    </w:p>
    <w:p w14:paraId="383517EB"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 xml:space="preserve">Precautions </w:t>
      </w:r>
    </w:p>
    <w:p w14:paraId="67E3629E" w14:textId="77777777" w:rsidR="00DF2A2B" w:rsidRPr="0081326F" w:rsidRDefault="00DF2A2B" w:rsidP="0081326F">
      <w:pPr>
        <w:pStyle w:val="ListBullet"/>
        <w:numPr>
          <w:ilvl w:val="0"/>
          <w:numId w:val="0"/>
        </w:numPr>
        <w:tabs>
          <w:tab w:val="left" w:pos="720"/>
        </w:tabs>
        <w:ind w:left="360" w:hanging="360"/>
        <w:jc w:val="both"/>
        <w:rPr>
          <w:rFonts w:ascii="Segoe UI" w:hAnsi="Segoe UI" w:cs="Segoe UI"/>
          <w:b/>
          <w:color w:val="FF0000"/>
          <w:sz w:val="24"/>
          <w:szCs w:val="24"/>
        </w:rPr>
      </w:pPr>
      <w:r w:rsidRPr="0081326F">
        <w:rPr>
          <w:rFonts w:ascii="Segoe UI" w:hAnsi="Segoe UI" w:cs="Segoe UI"/>
          <w:b/>
          <w:color w:val="FF0000"/>
          <w:sz w:val="24"/>
          <w:szCs w:val="24"/>
        </w:rPr>
        <w:t>GRINDING MACHINES:</w:t>
      </w:r>
    </w:p>
    <w:p w14:paraId="194B35D8"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 xml:space="preserve">Introduction </w:t>
      </w:r>
    </w:p>
    <w:p w14:paraId="755D6F44"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Grinding wheels</w:t>
      </w:r>
    </w:p>
    <w:p w14:paraId="1C826EB4"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Abrasives</w:t>
      </w:r>
    </w:p>
    <w:p w14:paraId="52DDB18D"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Action of abrasives</w:t>
      </w:r>
    </w:p>
    <w:p w14:paraId="1DF156FA"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 xml:space="preserve">Bonding materials </w:t>
      </w:r>
    </w:p>
    <w:p w14:paraId="4EA265BF"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 xml:space="preserve">Types of grinding machines </w:t>
      </w:r>
    </w:p>
    <w:p w14:paraId="472641AE"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 xml:space="preserve">Construction </w:t>
      </w:r>
    </w:p>
    <w:p w14:paraId="21B27C44"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Precautions</w:t>
      </w:r>
    </w:p>
    <w:p w14:paraId="5755FE30" w14:textId="77777777" w:rsidR="00DF2A2B" w:rsidRPr="0081326F" w:rsidRDefault="00DF2A2B" w:rsidP="00DF2A2B">
      <w:pPr>
        <w:pStyle w:val="ListBullet"/>
        <w:numPr>
          <w:ilvl w:val="0"/>
          <w:numId w:val="0"/>
        </w:numPr>
        <w:tabs>
          <w:tab w:val="left" w:pos="720"/>
        </w:tabs>
        <w:ind w:left="360" w:hanging="360"/>
        <w:rPr>
          <w:rFonts w:ascii="Segoe UI" w:hAnsi="Segoe UI" w:cs="Segoe UI"/>
          <w:b/>
          <w:sz w:val="24"/>
          <w:szCs w:val="24"/>
        </w:rPr>
      </w:pPr>
    </w:p>
    <w:p w14:paraId="19056E34" w14:textId="77777777" w:rsidR="00DF2A2B" w:rsidRPr="0081326F" w:rsidRDefault="00DF2A2B" w:rsidP="0081326F">
      <w:pPr>
        <w:pStyle w:val="ListBullet"/>
        <w:numPr>
          <w:ilvl w:val="0"/>
          <w:numId w:val="0"/>
        </w:numPr>
        <w:tabs>
          <w:tab w:val="left" w:pos="720"/>
        </w:tabs>
        <w:ind w:left="360" w:hanging="360"/>
        <w:jc w:val="both"/>
        <w:rPr>
          <w:rFonts w:ascii="Segoe UI" w:hAnsi="Segoe UI" w:cs="Segoe UI"/>
          <w:b/>
          <w:color w:val="FF0000"/>
          <w:sz w:val="24"/>
          <w:szCs w:val="24"/>
        </w:rPr>
      </w:pPr>
      <w:r w:rsidRPr="0081326F">
        <w:rPr>
          <w:rFonts w:ascii="Segoe UI" w:hAnsi="Segoe UI" w:cs="Segoe UI"/>
          <w:b/>
          <w:color w:val="FF0000"/>
          <w:sz w:val="24"/>
          <w:szCs w:val="24"/>
        </w:rPr>
        <w:t>BAND SAW:</w:t>
      </w:r>
    </w:p>
    <w:p w14:paraId="0061708D"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 xml:space="preserve">Basic purpose </w:t>
      </w:r>
    </w:p>
    <w:p w14:paraId="3527726B"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 xml:space="preserve">Working of band saw </w:t>
      </w:r>
    </w:p>
    <w:p w14:paraId="455D3842"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Type of band saw</w:t>
      </w:r>
    </w:p>
    <w:p w14:paraId="2444057C"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 xml:space="preserve">Parts of band saw </w:t>
      </w:r>
    </w:p>
    <w:p w14:paraId="609320CA" w14:textId="77777777" w:rsidR="00DF2A2B" w:rsidRPr="0081326F" w:rsidRDefault="00DF2A2B" w:rsidP="0012087F">
      <w:pPr>
        <w:pStyle w:val="ListBullet"/>
        <w:numPr>
          <w:ilvl w:val="0"/>
          <w:numId w:val="184"/>
        </w:numPr>
        <w:tabs>
          <w:tab w:val="left" w:pos="720"/>
        </w:tabs>
        <w:rPr>
          <w:rFonts w:ascii="Segoe UI" w:hAnsi="Segoe UI" w:cs="Segoe UI"/>
          <w:sz w:val="24"/>
          <w:szCs w:val="24"/>
        </w:rPr>
      </w:pPr>
      <w:r w:rsidRPr="0081326F">
        <w:rPr>
          <w:rFonts w:ascii="Segoe UI" w:hAnsi="Segoe UI" w:cs="Segoe UI"/>
          <w:sz w:val="24"/>
          <w:szCs w:val="24"/>
        </w:rPr>
        <w:t>Precautions</w:t>
      </w:r>
    </w:p>
    <w:p w14:paraId="075DCED0" w14:textId="77777777" w:rsidR="00DF2A2B" w:rsidRPr="0081326F" w:rsidRDefault="00DF2A2B" w:rsidP="00DF2A2B">
      <w:pPr>
        <w:pStyle w:val="ListBullet"/>
        <w:numPr>
          <w:ilvl w:val="0"/>
          <w:numId w:val="0"/>
        </w:numPr>
        <w:tabs>
          <w:tab w:val="left" w:pos="720"/>
        </w:tabs>
        <w:rPr>
          <w:rFonts w:ascii="Segoe UI" w:hAnsi="Segoe UI" w:cs="Segoe UI"/>
          <w:b/>
          <w:sz w:val="24"/>
          <w:szCs w:val="24"/>
          <w:u w:val="single"/>
        </w:rPr>
      </w:pPr>
    </w:p>
    <w:p w14:paraId="34D3A47B" w14:textId="77777777" w:rsidR="00DF2A2B" w:rsidRPr="0081326F" w:rsidRDefault="00DF2A2B" w:rsidP="0081326F">
      <w:pPr>
        <w:pStyle w:val="ListBullet"/>
        <w:numPr>
          <w:ilvl w:val="0"/>
          <w:numId w:val="0"/>
        </w:numPr>
        <w:tabs>
          <w:tab w:val="left" w:pos="720"/>
        </w:tabs>
        <w:ind w:left="360" w:hanging="360"/>
        <w:jc w:val="both"/>
        <w:rPr>
          <w:rFonts w:ascii="Segoe UI" w:hAnsi="Segoe UI" w:cs="Segoe UI"/>
          <w:b/>
          <w:color w:val="FF0000"/>
          <w:sz w:val="24"/>
          <w:szCs w:val="24"/>
        </w:rPr>
      </w:pPr>
      <w:r w:rsidRPr="0081326F">
        <w:rPr>
          <w:rFonts w:ascii="Segoe UI" w:hAnsi="Segoe UI" w:cs="Segoe UI"/>
          <w:b/>
          <w:color w:val="FF0000"/>
          <w:sz w:val="24"/>
          <w:szCs w:val="24"/>
        </w:rPr>
        <w:t>BELT SANDER:</w:t>
      </w:r>
    </w:p>
    <w:p w14:paraId="3659CEE3"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 xml:space="preserve"> Construction </w:t>
      </w:r>
    </w:p>
    <w:p w14:paraId="2E62A9E4"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 xml:space="preserve">Working </w:t>
      </w:r>
    </w:p>
    <w:p w14:paraId="1A1C57FD"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 xml:space="preserve">Types </w:t>
      </w:r>
    </w:p>
    <w:p w14:paraId="4C683550" w14:textId="77777777" w:rsidR="00DF2A2B" w:rsidRPr="0081326F" w:rsidRDefault="00DF2A2B" w:rsidP="00DF2A2B">
      <w:pPr>
        <w:pStyle w:val="ListBullet"/>
        <w:numPr>
          <w:ilvl w:val="0"/>
          <w:numId w:val="0"/>
        </w:numPr>
        <w:tabs>
          <w:tab w:val="left" w:pos="720"/>
        </w:tabs>
        <w:ind w:left="360" w:hanging="360"/>
        <w:rPr>
          <w:rFonts w:ascii="Segoe UI" w:hAnsi="Segoe UI" w:cs="Segoe UI"/>
          <w:b/>
          <w:sz w:val="24"/>
          <w:szCs w:val="24"/>
          <w:u w:val="single"/>
        </w:rPr>
      </w:pPr>
    </w:p>
    <w:p w14:paraId="54D224F0" w14:textId="77777777" w:rsidR="00DF2A2B" w:rsidRPr="0081326F" w:rsidRDefault="00DF2A2B" w:rsidP="0081326F">
      <w:pPr>
        <w:pStyle w:val="ListBullet"/>
        <w:numPr>
          <w:ilvl w:val="0"/>
          <w:numId w:val="0"/>
        </w:numPr>
        <w:tabs>
          <w:tab w:val="left" w:pos="720"/>
        </w:tabs>
        <w:ind w:left="360" w:hanging="360"/>
        <w:jc w:val="both"/>
        <w:rPr>
          <w:rFonts w:ascii="Segoe UI" w:hAnsi="Segoe UI" w:cs="Segoe UI"/>
          <w:b/>
          <w:color w:val="FF0000"/>
          <w:sz w:val="24"/>
          <w:szCs w:val="24"/>
        </w:rPr>
      </w:pPr>
      <w:r w:rsidRPr="0081326F">
        <w:rPr>
          <w:rFonts w:ascii="Segoe UI" w:hAnsi="Segoe UI" w:cs="Segoe UI"/>
          <w:b/>
          <w:color w:val="FF0000"/>
          <w:sz w:val="24"/>
          <w:szCs w:val="24"/>
        </w:rPr>
        <w:t>ROUTER MACHINE:</w:t>
      </w:r>
    </w:p>
    <w:p w14:paraId="1CDFF417"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lastRenderedPageBreak/>
        <w:t xml:space="preserve">Purpose of router machine </w:t>
      </w:r>
    </w:p>
    <w:p w14:paraId="56A3D538"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 xml:space="preserve">Construction </w:t>
      </w:r>
    </w:p>
    <w:p w14:paraId="6637AE64"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Working</w:t>
      </w:r>
    </w:p>
    <w:p w14:paraId="012A257F" w14:textId="77777777" w:rsidR="00DF2A2B" w:rsidRPr="0081326F" w:rsidRDefault="00DF2A2B" w:rsidP="00DF2A2B">
      <w:pPr>
        <w:pStyle w:val="ListBullet"/>
        <w:numPr>
          <w:ilvl w:val="0"/>
          <w:numId w:val="0"/>
        </w:numPr>
        <w:tabs>
          <w:tab w:val="left" w:pos="720"/>
        </w:tabs>
        <w:ind w:left="360" w:hanging="360"/>
        <w:rPr>
          <w:rFonts w:ascii="Segoe UI" w:hAnsi="Segoe UI" w:cs="Segoe UI"/>
          <w:sz w:val="24"/>
          <w:szCs w:val="24"/>
        </w:rPr>
      </w:pPr>
    </w:p>
    <w:p w14:paraId="48ED3395" w14:textId="77777777" w:rsidR="00DF2A2B" w:rsidRPr="0081326F" w:rsidRDefault="00DF2A2B" w:rsidP="00DF2A2B">
      <w:pPr>
        <w:pStyle w:val="ListBullet"/>
        <w:numPr>
          <w:ilvl w:val="0"/>
          <w:numId w:val="0"/>
        </w:numPr>
        <w:tabs>
          <w:tab w:val="left" w:pos="720"/>
        </w:tabs>
        <w:ind w:left="360" w:hanging="360"/>
        <w:rPr>
          <w:rFonts w:ascii="Segoe UI" w:hAnsi="Segoe UI" w:cs="Segoe UI"/>
          <w:b/>
          <w:sz w:val="24"/>
          <w:szCs w:val="24"/>
          <w:u w:val="single"/>
        </w:rPr>
      </w:pPr>
    </w:p>
    <w:p w14:paraId="4EE0A8AE" w14:textId="77777777" w:rsidR="00DF2A2B" w:rsidRPr="0081326F" w:rsidRDefault="00DF2A2B" w:rsidP="0081326F">
      <w:pPr>
        <w:pStyle w:val="ListBullet"/>
        <w:numPr>
          <w:ilvl w:val="0"/>
          <w:numId w:val="0"/>
        </w:numPr>
        <w:tabs>
          <w:tab w:val="left" w:pos="720"/>
        </w:tabs>
        <w:ind w:left="360" w:hanging="360"/>
        <w:jc w:val="both"/>
        <w:rPr>
          <w:rFonts w:ascii="Segoe UI" w:hAnsi="Segoe UI" w:cs="Segoe UI"/>
          <w:b/>
          <w:color w:val="FF0000"/>
          <w:sz w:val="24"/>
          <w:szCs w:val="24"/>
        </w:rPr>
      </w:pPr>
      <w:r w:rsidRPr="0081326F">
        <w:rPr>
          <w:rFonts w:ascii="Segoe UI" w:hAnsi="Segoe UI" w:cs="Segoe UI"/>
          <w:b/>
          <w:color w:val="FF0000"/>
          <w:sz w:val="24"/>
          <w:szCs w:val="24"/>
        </w:rPr>
        <w:t xml:space="preserve">VACUUM COMPRESSORS </w:t>
      </w:r>
    </w:p>
    <w:p w14:paraId="1BB40071"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Construction</w:t>
      </w:r>
    </w:p>
    <w:p w14:paraId="6381B1BC" w14:textId="77777777" w:rsidR="00DF2A2B" w:rsidRPr="0081326F" w:rsidRDefault="00DF2A2B" w:rsidP="0012087F">
      <w:pPr>
        <w:pStyle w:val="ListBullet"/>
        <w:numPr>
          <w:ilvl w:val="0"/>
          <w:numId w:val="184"/>
        </w:numPr>
        <w:tabs>
          <w:tab w:val="left" w:pos="720"/>
        </w:tabs>
        <w:rPr>
          <w:rFonts w:ascii="Segoe UI" w:hAnsi="Segoe UI" w:cs="Segoe UI"/>
          <w:b/>
          <w:sz w:val="24"/>
          <w:szCs w:val="24"/>
        </w:rPr>
      </w:pPr>
      <w:r w:rsidRPr="0081326F">
        <w:rPr>
          <w:rFonts w:ascii="Segoe UI" w:hAnsi="Segoe UI" w:cs="Segoe UI"/>
          <w:sz w:val="24"/>
          <w:szCs w:val="24"/>
        </w:rPr>
        <w:t xml:space="preserve">Working </w:t>
      </w:r>
    </w:p>
    <w:p w14:paraId="018C6C77" w14:textId="77777777" w:rsidR="00DF2A2B" w:rsidRPr="0081326F" w:rsidRDefault="00DF2A2B" w:rsidP="0081326F">
      <w:pPr>
        <w:pStyle w:val="ListBullet"/>
        <w:numPr>
          <w:ilvl w:val="0"/>
          <w:numId w:val="0"/>
        </w:numPr>
        <w:tabs>
          <w:tab w:val="left" w:pos="720"/>
        </w:tabs>
        <w:jc w:val="both"/>
        <w:rPr>
          <w:rFonts w:ascii="Segoe UI" w:hAnsi="Segoe UI" w:cs="Segoe UI"/>
          <w:b/>
          <w:color w:val="FF0000"/>
          <w:sz w:val="24"/>
          <w:szCs w:val="24"/>
        </w:rPr>
      </w:pPr>
      <w:r w:rsidRPr="0081326F">
        <w:rPr>
          <w:rFonts w:ascii="Segoe UI" w:hAnsi="Segoe UI" w:cs="Segoe UI"/>
          <w:b/>
          <w:color w:val="FF0000"/>
          <w:sz w:val="24"/>
          <w:szCs w:val="24"/>
        </w:rPr>
        <w:t>FURNACE:</w:t>
      </w:r>
    </w:p>
    <w:p w14:paraId="0329CBAE" w14:textId="77777777" w:rsidR="00DF2A2B" w:rsidRPr="0081326F" w:rsidRDefault="00DF2A2B" w:rsidP="0012087F">
      <w:pPr>
        <w:pStyle w:val="ListBullet"/>
        <w:numPr>
          <w:ilvl w:val="0"/>
          <w:numId w:val="186"/>
        </w:numPr>
        <w:tabs>
          <w:tab w:val="left" w:pos="720"/>
        </w:tabs>
        <w:rPr>
          <w:rFonts w:ascii="Segoe UI" w:hAnsi="Segoe UI" w:cs="Segoe UI"/>
          <w:sz w:val="24"/>
          <w:szCs w:val="24"/>
        </w:rPr>
      </w:pPr>
      <w:r w:rsidRPr="0081326F">
        <w:rPr>
          <w:rFonts w:ascii="Segoe UI" w:hAnsi="Segoe UI" w:cs="Segoe UI"/>
          <w:sz w:val="24"/>
          <w:szCs w:val="24"/>
        </w:rPr>
        <w:t>Introduction.</w:t>
      </w:r>
    </w:p>
    <w:p w14:paraId="75777966" w14:textId="77777777" w:rsidR="00DF2A2B" w:rsidRPr="0081326F" w:rsidRDefault="00DF2A2B" w:rsidP="0012087F">
      <w:pPr>
        <w:pStyle w:val="ListBullet"/>
        <w:numPr>
          <w:ilvl w:val="0"/>
          <w:numId w:val="186"/>
        </w:numPr>
        <w:tabs>
          <w:tab w:val="left" w:pos="720"/>
        </w:tabs>
        <w:rPr>
          <w:rFonts w:ascii="Segoe UI" w:hAnsi="Segoe UI" w:cs="Segoe UI"/>
          <w:sz w:val="24"/>
          <w:szCs w:val="24"/>
        </w:rPr>
      </w:pPr>
      <w:r w:rsidRPr="0081326F">
        <w:rPr>
          <w:rFonts w:ascii="Segoe UI" w:hAnsi="Segoe UI" w:cs="Segoe UI"/>
          <w:sz w:val="24"/>
          <w:szCs w:val="24"/>
        </w:rPr>
        <w:t>Components of furnace.</w:t>
      </w:r>
    </w:p>
    <w:p w14:paraId="03792352" w14:textId="77777777" w:rsidR="00DF2A2B" w:rsidRPr="0081326F" w:rsidRDefault="00DF2A2B" w:rsidP="0012087F">
      <w:pPr>
        <w:pStyle w:val="ListBullet"/>
        <w:numPr>
          <w:ilvl w:val="0"/>
          <w:numId w:val="186"/>
        </w:numPr>
        <w:tabs>
          <w:tab w:val="left" w:pos="720"/>
        </w:tabs>
        <w:rPr>
          <w:rFonts w:ascii="Segoe UI" w:hAnsi="Segoe UI" w:cs="Segoe UI"/>
          <w:sz w:val="24"/>
          <w:szCs w:val="24"/>
        </w:rPr>
      </w:pPr>
      <w:r w:rsidRPr="0081326F">
        <w:rPr>
          <w:rFonts w:ascii="Segoe UI" w:hAnsi="Segoe UI" w:cs="Segoe UI"/>
          <w:sz w:val="24"/>
          <w:szCs w:val="24"/>
        </w:rPr>
        <w:t>Types of furnace.</w:t>
      </w:r>
    </w:p>
    <w:p w14:paraId="594CC340" w14:textId="77777777" w:rsidR="00DF2A2B" w:rsidRPr="0081326F" w:rsidRDefault="00DF2A2B" w:rsidP="0081326F">
      <w:pPr>
        <w:pStyle w:val="ListBullet"/>
        <w:numPr>
          <w:ilvl w:val="0"/>
          <w:numId w:val="0"/>
        </w:numPr>
        <w:tabs>
          <w:tab w:val="left" w:pos="720"/>
        </w:tabs>
        <w:ind w:left="360" w:hanging="360"/>
        <w:jc w:val="both"/>
        <w:rPr>
          <w:rFonts w:ascii="Segoe UI" w:hAnsi="Segoe UI" w:cs="Segoe UI"/>
          <w:b/>
          <w:color w:val="FF0000"/>
          <w:sz w:val="24"/>
          <w:szCs w:val="24"/>
        </w:rPr>
      </w:pPr>
      <w:r w:rsidRPr="0081326F">
        <w:rPr>
          <w:rFonts w:ascii="Segoe UI" w:hAnsi="Segoe UI" w:cs="Segoe UI"/>
          <w:b/>
          <w:color w:val="FF0000"/>
          <w:sz w:val="24"/>
          <w:szCs w:val="24"/>
        </w:rPr>
        <w:t>References:</w:t>
      </w:r>
    </w:p>
    <w:p w14:paraId="70EB4C82" w14:textId="77777777" w:rsidR="00DF2A2B" w:rsidRPr="0081326F" w:rsidRDefault="00DF2A2B" w:rsidP="0012087F">
      <w:pPr>
        <w:pStyle w:val="ListBullet"/>
        <w:numPr>
          <w:ilvl w:val="0"/>
          <w:numId w:val="187"/>
        </w:numPr>
        <w:tabs>
          <w:tab w:val="left" w:pos="720"/>
        </w:tabs>
        <w:rPr>
          <w:rFonts w:ascii="Segoe UI" w:hAnsi="Segoe UI" w:cs="Segoe UI"/>
          <w:sz w:val="24"/>
          <w:szCs w:val="24"/>
        </w:rPr>
      </w:pPr>
      <w:r w:rsidRPr="0081326F">
        <w:rPr>
          <w:rFonts w:ascii="Segoe UI" w:hAnsi="Segoe UI" w:cs="Segoe UI"/>
          <w:sz w:val="24"/>
          <w:szCs w:val="24"/>
        </w:rPr>
        <w:t xml:space="preserve">Introduction to workshop technology by </w:t>
      </w:r>
      <w:r w:rsidRPr="0081326F">
        <w:rPr>
          <w:rFonts w:ascii="Segoe UI" w:hAnsi="Segoe UI" w:cs="Segoe UI"/>
          <w:b/>
          <w:sz w:val="24"/>
          <w:szCs w:val="24"/>
        </w:rPr>
        <w:t>Chapman.</w:t>
      </w:r>
    </w:p>
    <w:p w14:paraId="0DE30467" w14:textId="77777777" w:rsidR="00DF2A2B" w:rsidRPr="0081326F" w:rsidRDefault="00DF2A2B" w:rsidP="0012087F">
      <w:pPr>
        <w:pStyle w:val="ListBullet"/>
        <w:numPr>
          <w:ilvl w:val="0"/>
          <w:numId w:val="187"/>
        </w:numPr>
        <w:tabs>
          <w:tab w:val="left" w:pos="720"/>
        </w:tabs>
        <w:rPr>
          <w:rFonts w:ascii="Segoe UI" w:hAnsi="Segoe UI" w:cs="Segoe UI"/>
          <w:sz w:val="24"/>
          <w:szCs w:val="24"/>
        </w:rPr>
      </w:pPr>
      <w:r w:rsidRPr="0081326F">
        <w:rPr>
          <w:rFonts w:ascii="Segoe UI" w:hAnsi="Segoe UI" w:cs="Segoe UI"/>
          <w:sz w:val="24"/>
          <w:szCs w:val="24"/>
        </w:rPr>
        <w:t xml:space="preserve">Workshop technology by </w:t>
      </w:r>
      <w:r w:rsidRPr="0081326F">
        <w:rPr>
          <w:rFonts w:ascii="Segoe UI" w:hAnsi="Segoe UI" w:cs="Segoe UI"/>
          <w:b/>
          <w:sz w:val="24"/>
          <w:szCs w:val="24"/>
        </w:rPr>
        <w:t>R.S Khurmi.</w:t>
      </w:r>
    </w:p>
    <w:p w14:paraId="592C898E" w14:textId="77777777" w:rsidR="00DF2A2B" w:rsidRPr="0081326F" w:rsidRDefault="00DF2A2B" w:rsidP="0012087F">
      <w:pPr>
        <w:pStyle w:val="ListBullet"/>
        <w:numPr>
          <w:ilvl w:val="0"/>
          <w:numId w:val="187"/>
        </w:numPr>
        <w:tabs>
          <w:tab w:val="left" w:pos="720"/>
        </w:tabs>
        <w:rPr>
          <w:rFonts w:ascii="Segoe UI" w:hAnsi="Segoe UI" w:cs="Segoe UI"/>
          <w:sz w:val="24"/>
          <w:szCs w:val="24"/>
        </w:rPr>
      </w:pPr>
      <w:r w:rsidRPr="0081326F">
        <w:rPr>
          <w:rFonts w:ascii="Segoe UI" w:hAnsi="Segoe UI" w:cs="Segoe UI"/>
          <w:sz w:val="24"/>
          <w:szCs w:val="24"/>
        </w:rPr>
        <w:t xml:space="preserve">Materials and processes in manufacturing by </w:t>
      </w:r>
      <w:r w:rsidRPr="0081326F">
        <w:rPr>
          <w:rFonts w:ascii="Segoe UI" w:hAnsi="Segoe UI" w:cs="Segoe UI"/>
          <w:b/>
          <w:sz w:val="24"/>
          <w:szCs w:val="24"/>
        </w:rPr>
        <w:t>E.P Degarmo.</w:t>
      </w:r>
    </w:p>
    <w:p w14:paraId="1CA5F7E3" w14:textId="77777777" w:rsidR="0081326F" w:rsidRDefault="0081326F" w:rsidP="0081326F">
      <w:pPr>
        <w:pStyle w:val="Heading3"/>
        <w:rPr>
          <w:rFonts w:asciiTheme="minorHAnsi" w:hAnsiTheme="minorHAnsi"/>
          <w:b w:val="0"/>
          <w:color w:val="auto"/>
          <w:sz w:val="36"/>
          <w:szCs w:val="36"/>
        </w:rPr>
      </w:pPr>
      <w:bookmarkStart w:id="7" w:name="_Toc491955814"/>
    </w:p>
    <w:p w14:paraId="26237723" w14:textId="77777777" w:rsidR="0081326F" w:rsidRDefault="0081326F" w:rsidP="0081326F">
      <w:pPr>
        <w:pStyle w:val="Heading3"/>
        <w:rPr>
          <w:rFonts w:ascii="Segoe UI" w:hAnsi="Segoe UI" w:cs="Segoe UI"/>
          <w:color w:val="C00000"/>
          <w:sz w:val="32"/>
          <w:szCs w:val="32"/>
        </w:rPr>
      </w:pPr>
      <w:r w:rsidRPr="0081326F">
        <w:rPr>
          <w:rFonts w:ascii="Segoe UI" w:hAnsi="Segoe UI" w:cs="Segoe UI"/>
          <w:color w:val="C00000"/>
          <w:sz w:val="32"/>
          <w:szCs w:val="32"/>
        </w:rPr>
        <w:t>ADVANCED PROSTHETICS</w:t>
      </w:r>
      <w:bookmarkEnd w:id="7"/>
      <w:r w:rsidRPr="0081326F">
        <w:rPr>
          <w:rFonts w:ascii="Segoe UI" w:hAnsi="Segoe UI" w:cs="Segoe UI"/>
          <w:color w:val="C00000"/>
          <w:sz w:val="32"/>
          <w:szCs w:val="32"/>
        </w:rPr>
        <w:t xml:space="preserve"> </w:t>
      </w:r>
    </w:p>
    <w:p w14:paraId="399E51FB" w14:textId="77777777" w:rsidR="0081326F" w:rsidRPr="0081326F" w:rsidRDefault="0081326F" w:rsidP="0081326F"/>
    <w:p w14:paraId="09BBE2FA" w14:textId="77777777" w:rsidR="0081326F" w:rsidRPr="0081326F" w:rsidRDefault="0081326F" w:rsidP="0081326F">
      <w:pPr>
        <w:spacing w:after="0" w:line="240" w:lineRule="auto"/>
        <w:rPr>
          <w:rFonts w:ascii="Segoe UI" w:hAnsi="Segoe UI" w:cs="Segoe UI"/>
          <w:b/>
          <w:color w:val="C00000"/>
          <w:sz w:val="24"/>
          <w:szCs w:val="24"/>
        </w:rPr>
      </w:pPr>
      <w:r w:rsidRPr="0081326F">
        <w:rPr>
          <w:rFonts w:ascii="Segoe UI" w:hAnsi="Segoe UI" w:cs="Segoe UI"/>
          <w:b/>
          <w:color w:val="C00000"/>
          <w:sz w:val="24"/>
          <w:szCs w:val="24"/>
        </w:rPr>
        <w:t>SOCKET INTERFACE AND SUSPENTION (theory)</w:t>
      </w:r>
    </w:p>
    <w:p w14:paraId="07FF4DAA" w14:textId="77777777" w:rsidR="0081326F" w:rsidRPr="0081326F" w:rsidRDefault="0081326F" w:rsidP="0012087F">
      <w:pPr>
        <w:pStyle w:val="ListParagraph"/>
        <w:numPr>
          <w:ilvl w:val="0"/>
          <w:numId w:val="188"/>
        </w:numPr>
        <w:spacing w:after="0" w:line="240" w:lineRule="auto"/>
        <w:rPr>
          <w:rFonts w:ascii="Segoe UI" w:hAnsi="Segoe UI" w:cs="Segoe UI"/>
        </w:rPr>
      </w:pPr>
      <w:r w:rsidRPr="0081326F">
        <w:rPr>
          <w:rFonts w:ascii="Segoe UI" w:hAnsi="Segoe UI" w:cs="Segoe UI"/>
        </w:rPr>
        <w:t>The total surface bearing concept</w:t>
      </w:r>
    </w:p>
    <w:p w14:paraId="6853391D" w14:textId="77777777" w:rsidR="0081326F" w:rsidRPr="0081326F" w:rsidRDefault="0081326F" w:rsidP="0012087F">
      <w:pPr>
        <w:pStyle w:val="ListParagraph"/>
        <w:numPr>
          <w:ilvl w:val="0"/>
          <w:numId w:val="188"/>
        </w:numPr>
        <w:spacing w:after="0" w:line="240" w:lineRule="auto"/>
        <w:rPr>
          <w:rFonts w:ascii="Segoe UI" w:hAnsi="Segoe UI" w:cs="Segoe UI"/>
        </w:rPr>
      </w:pPr>
      <w:r w:rsidRPr="0081326F">
        <w:rPr>
          <w:rFonts w:ascii="Segoe UI" w:hAnsi="Segoe UI" w:cs="Segoe UI"/>
        </w:rPr>
        <w:t>Suspension sleeves and liners</w:t>
      </w:r>
    </w:p>
    <w:p w14:paraId="5BC2FCE1" w14:textId="77777777" w:rsidR="0081326F" w:rsidRPr="0081326F" w:rsidRDefault="0081326F" w:rsidP="0012087F">
      <w:pPr>
        <w:pStyle w:val="ListParagraph"/>
        <w:numPr>
          <w:ilvl w:val="1"/>
          <w:numId w:val="188"/>
        </w:numPr>
        <w:spacing w:after="0" w:line="240" w:lineRule="auto"/>
        <w:rPr>
          <w:rFonts w:ascii="Segoe UI" w:hAnsi="Segoe UI" w:cs="Segoe UI"/>
        </w:rPr>
      </w:pPr>
      <w:r w:rsidRPr="0081326F">
        <w:rPr>
          <w:rFonts w:ascii="Segoe UI" w:hAnsi="Segoe UI" w:cs="Segoe UI"/>
        </w:rPr>
        <w:t>Silicone</w:t>
      </w:r>
    </w:p>
    <w:p w14:paraId="626C1A6E" w14:textId="77777777" w:rsidR="0081326F" w:rsidRPr="0081326F" w:rsidRDefault="0081326F" w:rsidP="0012087F">
      <w:pPr>
        <w:pStyle w:val="ListParagraph"/>
        <w:numPr>
          <w:ilvl w:val="1"/>
          <w:numId w:val="188"/>
        </w:numPr>
        <w:spacing w:after="0" w:line="240" w:lineRule="auto"/>
        <w:rPr>
          <w:rFonts w:ascii="Segoe UI" w:hAnsi="Segoe UI" w:cs="Segoe UI"/>
        </w:rPr>
      </w:pPr>
      <w:r w:rsidRPr="0081326F">
        <w:rPr>
          <w:rFonts w:ascii="Segoe UI" w:hAnsi="Segoe UI" w:cs="Segoe UI"/>
        </w:rPr>
        <w:t>Polyurethane</w:t>
      </w:r>
    </w:p>
    <w:p w14:paraId="683ECDDE" w14:textId="77777777" w:rsidR="0081326F" w:rsidRPr="0081326F" w:rsidRDefault="0081326F" w:rsidP="0012087F">
      <w:pPr>
        <w:pStyle w:val="ListParagraph"/>
        <w:numPr>
          <w:ilvl w:val="1"/>
          <w:numId w:val="188"/>
        </w:numPr>
        <w:spacing w:after="0" w:line="240" w:lineRule="auto"/>
        <w:rPr>
          <w:rFonts w:ascii="Segoe UI" w:hAnsi="Segoe UI" w:cs="Segoe UI"/>
        </w:rPr>
      </w:pPr>
      <w:r w:rsidRPr="0081326F">
        <w:rPr>
          <w:rFonts w:ascii="Segoe UI" w:hAnsi="Segoe UI" w:cs="Segoe UI"/>
        </w:rPr>
        <w:t>Gel</w:t>
      </w:r>
    </w:p>
    <w:p w14:paraId="4C6CAAAB" w14:textId="77777777" w:rsidR="0081326F" w:rsidRPr="0081326F" w:rsidRDefault="0081326F" w:rsidP="0012087F">
      <w:pPr>
        <w:pStyle w:val="ListParagraph"/>
        <w:numPr>
          <w:ilvl w:val="1"/>
          <w:numId w:val="188"/>
        </w:numPr>
        <w:spacing w:after="0" w:line="240" w:lineRule="auto"/>
        <w:rPr>
          <w:rFonts w:ascii="Segoe UI" w:hAnsi="Segoe UI" w:cs="Segoe UI"/>
        </w:rPr>
      </w:pPr>
      <w:r w:rsidRPr="0081326F">
        <w:rPr>
          <w:rFonts w:ascii="Segoe UI" w:hAnsi="Segoe UI" w:cs="Segoe UI"/>
        </w:rPr>
        <w:t>Vacuum suspension systems</w:t>
      </w:r>
    </w:p>
    <w:p w14:paraId="7FDC46F9" w14:textId="77777777" w:rsidR="0081326F" w:rsidRPr="0081326F" w:rsidRDefault="0081326F" w:rsidP="0012087F">
      <w:pPr>
        <w:pStyle w:val="ListParagraph"/>
        <w:numPr>
          <w:ilvl w:val="1"/>
          <w:numId w:val="188"/>
        </w:numPr>
        <w:spacing w:after="0" w:line="240" w:lineRule="auto"/>
        <w:rPr>
          <w:rFonts w:ascii="Segoe UI" w:hAnsi="Segoe UI" w:cs="Segoe UI"/>
        </w:rPr>
      </w:pPr>
      <w:r w:rsidRPr="0081326F">
        <w:rPr>
          <w:rFonts w:ascii="Segoe UI" w:hAnsi="Segoe UI" w:cs="Segoe UI"/>
        </w:rPr>
        <w:t>Pin lock systems</w:t>
      </w:r>
    </w:p>
    <w:p w14:paraId="409BAB07" w14:textId="77777777" w:rsidR="0081326F" w:rsidRPr="0081326F" w:rsidRDefault="0081326F" w:rsidP="0012087F">
      <w:pPr>
        <w:pStyle w:val="ListParagraph"/>
        <w:numPr>
          <w:ilvl w:val="1"/>
          <w:numId w:val="188"/>
        </w:numPr>
        <w:spacing w:after="0" w:line="240" w:lineRule="auto"/>
        <w:rPr>
          <w:rFonts w:ascii="Segoe UI" w:hAnsi="Segoe UI" w:cs="Segoe UI"/>
        </w:rPr>
      </w:pPr>
      <w:r w:rsidRPr="0081326F">
        <w:rPr>
          <w:rFonts w:ascii="Segoe UI" w:hAnsi="Segoe UI" w:cs="Segoe UI"/>
        </w:rPr>
        <w:t>Advantages and disadvantages</w:t>
      </w:r>
    </w:p>
    <w:p w14:paraId="2EFD0D07" w14:textId="77777777" w:rsidR="0081326F" w:rsidRPr="0081326F" w:rsidRDefault="0081326F" w:rsidP="0081326F">
      <w:pPr>
        <w:spacing w:after="0" w:line="240" w:lineRule="auto"/>
        <w:rPr>
          <w:rFonts w:ascii="Segoe UI" w:hAnsi="Segoe UI" w:cs="Segoe UI"/>
        </w:rPr>
      </w:pPr>
    </w:p>
    <w:p w14:paraId="3CE98515" w14:textId="77777777" w:rsidR="0081326F" w:rsidRPr="0081326F" w:rsidRDefault="0081326F" w:rsidP="0081326F">
      <w:pPr>
        <w:rPr>
          <w:rFonts w:ascii="Segoe UI" w:hAnsi="Segoe UI" w:cs="Segoe UI"/>
          <w:b/>
        </w:rPr>
      </w:pPr>
      <w:r w:rsidRPr="0081326F">
        <w:rPr>
          <w:rFonts w:ascii="Segoe UI" w:hAnsi="Segoe UI" w:cs="Segoe UI"/>
          <w:b/>
        </w:rPr>
        <w:br w:type="page"/>
      </w:r>
    </w:p>
    <w:p w14:paraId="65A351AA" w14:textId="77777777" w:rsidR="0081326F" w:rsidRPr="0081326F" w:rsidRDefault="0081326F" w:rsidP="0081326F">
      <w:pPr>
        <w:spacing w:after="0" w:line="240" w:lineRule="auto"/>
        <w:rPr>
          <w:rFonts w:ascii="Segoe UI" w:hAnsi="Segoe UI" w:cs="Segoe UI"/>
          <w:b/>
          <w:sz w:val="24"/>
          <w:szCs w:val="24"/>
        </w:rPr>
      </w:pPr>
      <w:r w:rsidRPr="0081326F">
        <w:rPr>
          <w:rFonts w:ascii="Segoe UI" w:hAnsi="Segoe UI" w:cs="Segoe UI"/>
          <w:b/>
          <w:color w:val="C00000"/>
          <w:sz w:val="24"/>
          <w:szCs w:val="24"/>
        </w:rPr>
        <w:lastRenderedPageBreak/>
        <w:t>HIGH-END PROSTHETIC COMPONENTS - THEORY</w:t>
      </w:r>
    </w:p>
    <w:p w14:paraId="4580DB32" w14:textId="77777777" w:rsidR="0081326F" w:rsidRPr="0081326F" w:rsidRDefault="0081326F" w:rsidP="0012087F">
      <w:pPr>
        <w:pStyle w:val="ListParagraph"/>
        <w:numPr>
          <w:ilvl w:val="0"/>
          <w:numId w:val="188"/>
        </w:numPr>
        <w:spacing w:after="0" w:line="240" w:lineRule="auto"/>
        <w:rPr>
          <w:rFonts w:ascii="Segoe UI" w:hAnsi="Segoe UI" w:cs="Segoe UI"/>
        </w:rPr>
      </w:pPr>
      <w:r w:rsidRPr="0081326F">
        <w:rPr>
          <w:rFonts w:ascii="Segoe UI" w:hAnsi="Segoe UI" w:cs="Segoe UI"/>
        </w:rPr>
        <w:t>Prosthetic knees</w:t>
      </w:r>
    </w:p>
    <w:p w14:paraId="7B65F157" w14:textId="77777777" w:rsidR="0081326F" w:rsidRPr="0081326F" w:rsidRDefault="0081326F" w:rsidP="0012087F">
      <w:pPr>
        <w:pStyle w:val="ListParagraph"/>
        <w:numPr>
          <w:ilvl w:val="1"/>
          <w:numId w:val="188"/>
        </w:numPr>
        <w:spacing w:after="0" w:line="240" w:lineRule="auto"/>
        <w:rPr>
          <w:rFonts w:ascii="Segoe UI" w:hAnsi="Segoe UI" w:cs="Segoe UI"/>
        </w:rPr>
      </w:pPr>
      <w:r w:rsidRPr="0081326F">
        <w:rPr>
          <w:rFonts w:ascii="Segoe UI" w:hAnsi="Segoe UI" w:cs="Segoe UI"/>
        </w:rPr>
        <w:t>Polycentric</w:t>
      </w:r>
    </w:p>
    <w:p w14:paraId="10E89131" w14:textId="77777777" w:rsidR="0081326F" w:rsidRPr="0081326F" w:rsidRDefault="0081326F" w:rsidP="0012087F">
      <w:pPr>
        <w:pStyle w:val="ListParagraph"/>
        <w:numPr>
          <w:ilvl w:val="1"/>
          <w:numId w:val="188"/>
        </w:numPr>
        <w:spacing w:after="0" w:line="240" w:lineRule="auto"/>
        <w:rPr>
          <w:rFonts w:ascii="Segoe UI" w:hAnsi="Segoe UI" w:cs="Segoe UI"/>
        </w:rPr>
      </w:pPr>
      <w:r w:rsidRPr="0081326F">
        <w:rPr>
          <w:rFonts w:ascii="Segoe UI" w:hAnsi="Segoe UI" w:cs="Segoe UI"/>
        </w:rPr>
        <w:t>Hydraulic vs Pneumatic</w:t>
      </w:r>
    </w:p>
    <w:p w14:paraId="4516BE92" w14:textId="77777777" w:rsidR="0081326F" w:rsidRPr="0081326F" w:rsidRDefault="0081326F" w:rsidP="0012087F">
      <w:pPr>
        <w:pStyle w:val="ListParagraph"/>
        <w:numPr>
          <w:ilvl w:val="1"/>
          <w:numId w:val="188"/>
        </w:numPr>
        <w:spacing w:after="0" w:line="240" w:lineRule="auto"/>
        <w:rPr>
          <w:rFonts w:ascii="Segoe UI" w:hAnsi="Segoe UI" w:cs="Segoe UI"/>
        </w:rPr>
      </w:pPr>
      <w:r w:rsidRPr="0081326F">
        <w:rPr>
          <w:rFonts w:ascii="Segoe UI" w:hAnsi="Segoe UI" w:cs="Segoe UI"/>
        </w:rPr>
        <w:t>Stabilised knees</w:t>
      </w:r>
    </w:p>
    <w:p w14:paraId="1499C29B" w14:textId="77777777" w:rsidR="0081326F" w:rsidRPr="0081326F" w:rsidRDefault="0081326F" w:rsidP="0012087F">
      <w:pPr>
        <w:pStyle w:val="ListParagraph"/>
        <w:numPr>
          <w:ilvl w:val="1"/>
          <w:numId w:val="188"/>
        </w:numPr>
        <w:spacing w:after="0" w:line="240" w:lineRule="auto"/>
        <w:rPr>
          <w:rFonts w:ascii="Segoe UI" w:hAnsi="Segoe UI" w:cs="Segoe UI"/>
        </w:rPr>
      </w:pPr>
      <w:r w:rsidRPr="0081326F">
        <w:rPr>
          <w:rFonts w:ascii="Segoe UI" w:hAnsi="Segoe UI" w:cs="Segoe UI"/>
        </w:rPr>
        <w:t>Micro-</w:t>
      </w:r>
      <w:proofErr w:type="gramStart"/>
      <w:r w:rsidRPr="0081326F">
        <w:rPr>
          <w:rFonts w:ascii="Segoe UI" w:hAnsi="Segoe UI" w:cs="Segoe UI"/>
        </w:rPr>
        <w:t>processor controlled</w:t>
      </w:r>
      <w:proofErr w:type="gramEnd"/>
      <w:r w:rsidRPr="0081326F">
        <w:rPr>
          <w:rFonts w:ascii="Segoe UI" w:hAnsi="Segoe UI" w:cs="Segoe UI"/>
        </w:rPr>
        <w:t xml:space="preserve"> knees</w:t>
      </w:r>
    </w:p>
    <w:p w14:paraId="69CB666F" w14:textId="77777777" w:rsidR="0081326F" w:rsidRPr="0081326F" w:rsidRDefault="0081326F" w:rsidP="0012087F">
      <w:pPr>
        <w:pStyle w:val="ListParagraph"/>
        <w:numPr>
          <w:ilvl w:val="1"/>
          <w:numId w:val="188"/>
        </w:numPr>
        <w:spacing w:after="0" w:line="240" w:lineRule="auto"/>
        <w:rPr>
          <w:rFonts w:ascii="Segoe UI" w:hAnsi="Segoe UI" w:cs="Segoe UI"/>
        </w:rPr>
      </w:pPr>
      <w:r w:rsidRPr="0081326F">
        <w:rPr>
          <w:rFonts w:ascii="Segoe UI" w:hAnsi="Segoe UI" w:cs="Segoe UI"/>
        </w:rPr>
        <w:t>Sports knees</w:t>
      </w:r>
    </w:p>
    <w:p w14:paraId="3B259E05" w14:textId="77777777" w:rsidR="0081326F" w:rsidRPr="0081326F" w:rsidRDefault="0081326F" w:rsidP="0012087F">
      <w:pPr>
        <w:pStyle w:val="ListParagraph"/>
        <w:numPr>
          <w:ilvl w:val="1"/>
          <w:numId w:val="188"/>
        </w:numPr>
        <w:spacing w:after="0" w:line="240" w:lineRule="auto"/>
        <w:rPr>
          <w:rFonts w:ascii="Segoe UI" w:hAnsi="Segoe UI" w:cs="Segoe UI"/>
        </w:rPr>
      </w:pPr>
      <w:r w:rsidRPr="0081326F">
        <w:rPr>
          <w:rFonts w:ascii="Segoe UI" w:hAnsi="Segoe UI" w:cs="Segoe UI"/>
        </w:rPr>
        <w:t>Advantages and disadvantages</w:t>
      </w:r>
    </w:p>
    <w:p w14:paraId="2D2BFCA9" w14:textId="77777777" w:rsidR="0081326F" w:rsidRPr="0081326F" w:rsidRDefault="0081326F" w:rsidP="0012087F">
      <w:pPr>
        <w:pStyle w:val="ListParagraph"/>
        <w:numPr>
          <w:ilvl w:val="0"/>
          <w:numId w:val="188"/>
        </w:numPr>
        <w:spacing w:after="0" w:line="240" w:lineRule="auto"/>
        <w:rPr>
          <w:rFonts w:ascii="Segoe UI" w:hAnsi="Segoe UI" w:cs="Segoe UI"/>
        </w:rPr>
      </w:pPr>
      <w:r w:rsidRPr="0081326F">
        <w:rPr>
          <w:rFonts w:ascii="Segoe UI" w:hAnsi="Segoe UI" w:cs="Segoe UI"/>
        </w:rPr>
        <w:t>Prosthetic feet</w:t>
      </w:r>
    </w:p>
    <w:p w14:paraId="0B88A6E1" w14:textId="77777777" w:rsidR="0081326F" w:rsidRPr="0081326F" w:rsidRDefault="0081326F" w:rsidP="0012087F">
      <w:pPr>
        <w:pStyle w:val="ListParagraph"/>
        <w:numPr>
          <w:ilvl w:val="1"/>
          <w:numId w:val="188"/>
        </w:numPr>
        <w:spacing w:after="0" w:line="240" w:lineRule="auto"/>
        <w:rPr>
          <w:rFonts w:ascii="Segoe UI" w:hAnsi="Segoe UI" w:cs="Segoe UI"/>
        </w:rPr>
      </w:pPr>
      <w:r w:rsidRPr="0081326F">
        <w:rPr>
          <w:rFonts w:ascii="Segoe UI" w:hAnsi="Segoe UI" w:cs="Segoe UI"/>
        </w:rPr>
        <w:t>Energy storing feet</w:t>
      </w:r>
    </w:p>
    <w:p w14:paraId="1476C428" w14:textId="77777777" w:rsidR="0081326F" w:rsidRPr="0081326F" w:rsidRDefault="0081326F" w:rsidP="0012087F">
      <w:pPr>
        <w:pStyle w:val="ListParagraph"/>
        <w:numPr>
          <w:ilvl w:val="1"/>
          <w:numId w:val="188"/>
        </w:numPr>
        <w:spacing w:after="0" w:line="240" w:lineRule="auto"/>
        <w:rPr>
          <w:rFonts w:ascii="Segoe UI" w:hAnsi="Segoe UI" w:cs="Segoe UI"/>
        </w:rPr>
      </w:pPr>
      <w:r w:rsidRPr="0081326F">
        <w:rPr>
          <w:rFonts w:ascii="Segoe UI" w:hAnsi="Segoe UI" w:cs="Segoe UI"/>
        </w:rPr>
        <w:t>Carbon fiber feet</w:t>
      </w:r>
    </w:p>
    <w:p w14:paraId="2B4FF1C6" w14:textId="77777777" w:rsidR="0081326F" w:rsidRPr="0081326F" w:rsidRDefault="0081326F" w:rsidP="0012087F">
      <w:pPr>
        <w:pStyle w:val="ListParagraph"/>
        <w:numPr>
          <w:ilvl w:val="1"/>
          <w:numId w:val="188"/>
        </w:numPr>
        <w:spacing w:after="0" w:line="240" w:lineRule="auto"/>
        <w:rPr>
          <w:rFonts w:ascii="Segoe UI" w:hAnsi="Segoe UI" w:cs="Segoe UI"/>
        </w:rPr>
      </w:pPr>
      <w:r w:rsidRPr="0081326F">
        <w:rPr>
          <w:rFonts w:ascii="Segoe UI" w:hAnsi="Segoe UI" w:cs="Segoe UI"/>
        </w:rPr>
        <w:t>Other feet available</w:t>
      </w:r>
    </w:p>
    <w:p w14:paraId="34FAF818" w14:textId="77777777" w:rsidR="0081326F" w:rsidRPr="0081326F" w:rsidRDefault="0081326F" w:rsidP="0012087F">
      <w:pPr>
        <w:pStyle w:val="ListParagraph"/>
        <w:numPr>
          <w:ilvl w:val="1"/>
          <w:numId w:val="188"/>
        </w:numPr>
        <w:spacing w:after="0" w:line="240" w:lineRule="auto"/>
        <w:rPr>
          <w:rFonts w:ascii="Segoe UI" w:hAnsi="Segoe UI" w:cs="Segoe UI"/>
        </w:rPr>
      </w:pPr>
      <w:r w:rsidRPr="0081326F">
        <w:rPr>
          <w:rFonts w:ascii="Segoe UI" w:hAnsi="Segoe UI" w:cs="Segoe UI"/>
        </w:rPr>
        <w:t>Advantages and disadvantages</w:t>
      </w:r>
    </w:p>
    <w:p w14:paraId="1B0C8F48" w14:textId="77777777" w:rsidR="0081326F" w:rsidRPr="0081326F" w:rsidRDefault="0081326F" w:rsidP="0012087F">
      <w:pPr>
        <w:pStyle w:val="ListParagraph"/>
        <w:numPr>
          <w:ilvl w:val="0"/>
          <w:numId w:val="188"/>
        </w:numPr>
        <w:spacing w:after="0" w:line="240" w:lineRule="auto"/>
        <w:rPr>
          <w:rFonts w:ascii="Segoe UI" w:hAnsi="Segoe UI" w:cs="Segoe UI"/>
        </w:rPr>
      </w:pPr>
      <w:r w:rsidRPr="0081326F">
        <w:rPr>
          <w:rFonts w:ascii="Segoe UI" w:hAnsi="Segoe UI" w:cs="Segoe UI"/>
        </w:rPr>
        <w:t>Other prosthetic components</w:t>
      </w:r>
    </w:p>
    <w:p w14:paraId="4BE17979" w14:textId="77777777" w:rsidR="0081326F" w:rsidRPr="0081326F" w:rsidRDefault="0081326F" w:rsidP="0012087F">
      <w:pPr>
        <w:pStyle w:val="ListParagraph"/>
        <w:numPr>
          <w:ilvl w:val="1"/>
          <w:numId w:val="188"/>
        </w:numPr>
        <w:spacing w:after="0" w:line="240" w:lineRule="auto"/>
        <w:rPr>
          <w:rFonts w:ascii="Segoe UI" w:hAnsi="Segoe UI" w:cs="Segoe UI"/>
        </w:rPr>
      </w:pPr>
      <w:r w:rsidRPr="0081326F">
        <w:rPr>
          <w:rFonts w:ascii="Segoe UI" w:hAnsi="Segoe UI" w:cs="Segoe UI"/>
        </w:rPr>
        <w:t>Hip joints</w:t>
      </w:r>
    </w:p>
    <w:p w14:paraId="23FDF944" w14:textId="77777777" w:rsidR="0081326F" w:rsidRPr="0081326F" w:rsidRDefault="0081326F" w:rsidP="0012087F">
      <w:pPr>
        <w:pStyle w:val="ListParagraph"/>
        <w:numPr>
          <w:ilvl w:val="1"/>
          <w:numId w:val="188"/>
        </w:numPr>
        <w:spacing w:after="0" w:line="240" w:lineRule="auto"/>
        <w:rPr>
          <w:rFonts w:ascii="Segoe UI" w:hAnsi="Segoe UI" w:cs="Segoe UI"/>
        </w:rPr>
      </w:pPr>
      <w:r w:rsidRPr="0081326F">
        <w:rPr>
          <w:rFonts w:ascii="Segoe UI" w:hAnsi="Segoe UI" w:cs="Segoe UI"/>
        </w:rPr>
        <w:t>Torque absorbers</w:t>
      </w:r>
    </w:p>
    <w:p w14:paraId="6150652A" w14:textId="77777777" w:rsidR="0081326F" w:rsidRPr="0081326F" w:rsidRDefault="0081326F" w:rsidP="0012087F">
      <w:pPr>
        <w:pStyle w:val="ListParagraph"/>
        <w:numPr>
          <w:ilvl w:val="1"/>
          <w:numId w:val="188"/>
        </w:numPr>
        <w:spacing w:after="0" w:line="240" w:lineRule="auto"/>
        <w:rPr>
          <w:rFonts w:ascii="Segoe UI" w:hAnsi="Segoe UI" w:cs="Segoe UI"/>
        </w:rPr>
      </w:pPr>
      <w:r w:rsidRPr="0081326F">
        <w:rPr>
          <w:rFonts w:ascii="Segoe UI" w:hAnsi="Segoe UI" w:cs="Segoe UI"/>
        </w:rPr>
        <w:t>Shock absorbers</w:t>
      </w:r>
    </w:p>
    <w:p w14:paraId="6445F6B0" w14:textId="77777777" w:rsidR="0081326F" w:rsidRPr="0081326F" w:rsidRDefault="0081326F" w:rsidP="0012087F">
      <w:pPr>
        <w:pStyle w:val="ListParagraph"/>
        <w:numPr>
          <w:ilvl w:val="1"/>
          <w:numId w:val="188"/>
        </w:numPr>
        <w:spacing w:after="0" w:line="240" w:lineRule="auto"/>
        <w:rPr>
          <w:rFonts w:ascii="Segoe UI" w:hAnsi="Segoe UI" w:cs="Segoe UI"/>
        </w:rPr>
      </w:pPr>
      <w:r w:rsidRPr="0081326F">
        <w:rPr>
          <w:rFonts w:ascii="Segoe UI" w:hAnsi="Segoe UI" w:cs="Segoe UI"/>
        </w:rPr>
        <w:t>Water activity limbs</w:t>
      </w:r>
    </w:p>
    <w:p w14:paraId="6B15B67F" w14:textId="77777777" w:rsidR="0081326F" w:rsidRPr="0081326F" w:rsidRDefault="0081326F" w:rsidP="0012087F">
      <w:pPr>
        <w:pStyle w:val="ListParagraph"/>
        <w:numPr>
          <w:ilvl w:val="1"/>
          <w:numId w:val="188"/>
        </w:numPr>
        <w:spacing w:after="0" w:line="240" w:lineRule="auto"/>
        <w:rPr>
          <w:rFonts w:ascii="Segoe UI" w:hAnsi="Segoe UI" w:cs="Segoe UI"/>
        </w:rPr>
      </w:pPr>
      <w:r w:rsidRPr="0081326F">
        <w:rPr>
          <w:rFonts w:ascii="Segoe UI" w:hAnsi="Segoe UI" w:cs="Segoe UI"/>
        </w:rPr>
        <w:t>Cosmetic finishing (silicone and other finishing options)</w:t>
      </w:r>
    </w:p>
    <w:p w14:paraId="3B0709F1" w14:textId="77777777" w:rsidR="0081326F" w:rsidRPr="0081326F" w:rsidRDefault="0081326F" w:rsidP="0081326F">
      <w:pPr>
        <w:spacing w:after="0" w:line="240" w:lineRule="auto"/>
        <w:rPr>
          <w:rFonts w:ascii="Segoe UI" w:hAnsi="Segoe UI" w:cs="Segoe UI"/>
        </w:rPr>
      </w:pPr>
    </w:p>
    <w:p w14:paraId="18153A4B" w14:textId="77777777" w:rsidR="0081326F" w:rsidRPr="0081326F" w:rsidRDefault="0081326F" w:rsidP="0081326F">
      <w:pPr>
        <w:spacing w:after="0" w:line="240" w:lineRule="auto"/>
        <w:rPr>
          <w:rFonts w:ascii="Segoe UI" w:hAnsi="Segoe UI" w:cs="Segoe UI"/>
          <w:b/>
          <w:sz w:val="24"/>
          <w:szCs w:val="24"/>
        </w:rPr>
      </w:pPr>
      <w:r w:rsidRPr="0081326F">
        <w:rPr>
          <w:rFonts w:ascii="Segoe UI" w:hAnsi="Segoe UI" w:cs="Segoe UI"/>
          <w:b/>
          <w:color w:val="C00000"/>
          <w:sz w:val="24"/>
          <w:szCs w:val="24"/>
        </w:rPr>
        <w:t>CASE STUDY USING HIGH-END COMPONENTS - PRACTICAL</w:t>
      </w:r>
    </w:p>
    <w:p w14:paraId="016A1DA0" w14:textId="77777777" w:rsidR="0081326F" w:rsidRPr="0081326F" w:rsidRDefault="0081326F" w:rsidP="0012087F">
      <w:pPr>
        <w:pStyle w:val="ListParagraph"/>
        <w:numPr>
          <w:ilvl w:val="0"/>
          <w:numId w:val="189"/>
        </w:numPr>
        <w:spacing w:after="0" w:line="240" w:lineRule="auto"/>
        <w:rPr>
          <w:rFonts w:ascii="Segoe UI" w:hAnsi="Segoe UI" w:cs="Segoe UI"/>
          <w:b/>
        </w:rPr>
      </w:pPr>
      <w:r w:rsidRPr="0081326F">
        <w:rPr>
          <w:rFonts w:ascii="Segoe UI" w:hAnsi="Segoe UI" w:cs="Segoe UI"/>
        </w:rPr>
        <w:t>Static and dynamic alignment using various components (depending on availability)</w:t>
      </w:r>
    </w:p>
    <w:p w14:paraId="5EFF3673" w14:textId="77777777" w:rsidR="0081326F" w:rsidRPr="0081326F" w:rsidRDefault="0081326F" w:rsidP="0012087F">
      <w:pPr>
        <w:pStyle w:val="ListParagraph"/>
        <w:numPr>
          <w:ilvl w:val="0"/>
          <w:numId w:val="189"/>
        </w:numPr>
        <w:spacing w:after="0" w:line="240" w:lineRule="auto"/>
        <w:rPr>
          <w:rFonts w:ascii="Segoe UI" w:hAnsi="Segoe UI" w:cs="Segoe UI"/>
          <w:b/>
        </w:rPr>
      </w:pPr>
      <w:r w:rsidRPr="0081326F">
        <w:rPr>
          <w:rFonts w:ascii="Segoe UI" w:hAnsi="Segoe UI" w:cs="Segoe UI"/>
        </w:rPr>
        <w:t>Presentation and discussion on the outcome</w:t>
      </w:r>
    </w:p>
    <w:p w14:paraId="7FD8C3E0" w14:textId="77777777" w:rsidR="0081326F" w:rsidRPr="0081326F" w:rsidRDefault="0081326F" w:rsidP="0081326F">
      <w:pPr>
        <w:pStyle w:val="ListParagraph"/>
        <w:spacing w:after="0" w:line="240" w:lineRule="auto"/>
        <w:rPr>
          <w:rFonts w:ascii="Segoe UI" w:hAnsi="Segoe UI" w:cs="Segoe UI"/>
          <w:b/>
        </w:rPr>
      </w:pPr>
    </w:p>
    <w:p w14:paraId="39DF5579" w14:textId="77777777" w:rsidR="0081326F" w:rsidRPr="0081326F" w:rsidRDefault="0081326F" w:rsidP="0081326F">
      <w:pPr>
        <w:spacing w:after="0" w:line="240" w:lineRule="auto"/>
        <w:rPr>
          <w:rFonts w:ascii="Segoe UI" w:hAnsi="Segoe UI" w:cs="Segoe UI"/>
          <w:b/>
          <w:sz w:val="24"/>
          <w:szCs w:val="24"/>
        </w:rPr>
      </w:pPr>
      <w:r w:rsidRPr="0081326F">
        <w:rPr>
          <w:rFonts w:ascii="Segoe UI" w:hAnsi="Segoe UI" w:cs="Segoe UI"/>
          <w:b/>
          <w:color w:val="C00000"/>
          <w:sz w:val="24"/>
          <w:szCs w:val="24"/>
        </w:rPr>
        <w:t>ISCHIAL CONTAINMENT (ICS) THEORY</w:t>
      </w:r>
    </w:p>
    <w:p w14:paraId="47DEC86A" w14:textId="77777777" w:rsidR="0081326F" w:rsidRPr="0081326F" w:rsidRDefault="0081326F" w:rsidP="0012087F">
      <w:pPr>
        <w:pStyle w:val="ListParagraph"/>
        <w:numPr>
          <w:ilvl w:val="0"/>
          <w:numId w:val="181"/>
        </w:numPr>
        <w:spacing w:after="0" w:line="240" w:lineRule="auto"/>
        <w:rPr>
          <w:rFonts w:ascii="Segoe UI" w:hAnsi="Segoe UI" w:cs="Segoe UI"/>
        </w:rPr>
      </w:pPr>
      <w:r w:rsidRPr="0081326F">
        <w:rPr>
          <w:rFonts w:ascii="Segoe UI" w:hAnsi="Segoe UI" w:cs="Segoe UI"/>
        </w:rPr>
        <w:t xml:space="preserve">The ICS </w:t>
      </w:r>
      <w:proofErr w:type="gramStart"/>
      <w:r w:rsidRPr="0081326F">
        <w:rPr>
          <w:rFonts w:ascii="Segoe UI" w:hAnsi="Segoe UI" w:cs="Segoe UI"/>
        </w:rPr>
        <w:t>concept</w:t>
      </w:r>
      <w:proofErr w:type="gramEnd"/>
    </w:p>
    <w:p w14:paraId="48BB72F5" w14:textId="77777777" w:rsidR="0081326F" w:rsidRPr="0081326F" w:rsidRDefault="0081326F" w:rsidP="0012087F">
      <w:pPr>
        <w:pStyle w:val="ListParagraph"/>
        <w:numPr>
          <w:ilvl w:val="0"/>
          <w:numId w:val="181"/>
        </w:numPr>
        <w:spacing w:after="0" w:line="240" w:lineRule="auto"/>
        <w:rPr>
          <w:rFonts w:ascii="Segoe UI" w:hAnsi="Segoe UI" w:cs="Segoe UI"/>
        </w:rPr>
      </w:pPr>
      <w:r w:rsidRPr="0081326F">
        <w:rPr>
          <w:rFonts w:ascii="Segoe UI" w:hAnsi="Segoe UI" w:cs="Segoe UI"/>
        </w:rPr>
        <w:t>ICS biomechanics</w:t>
      </w:r>
    </w:p>
    <w:p w14:paraId="5A3602C9" w14:textId="77777777" w:rsidR="0081326F" w:rsidRPr="0081326F" w:rsidRDefault="0081326F" w:rsidP="0012087F">
      <w:pPr>
        <w:pStyle w:val="ListParagraph"/>
        <w:numPr>
          <w:ilvl w:val="0"/>
          <w:numId w:val="181"/>
        </w:numPr>
        <w:spacing w:after="0" w:line="240" w:lineRule="auto"/>
        <w:rPr>
          <w:rFonts w:ascii="Segoe UI" w:hAnsi="Segoe UI" w:cs="Segoe UI"/>
        </w:rPr>
      </w:pPr>
      <w:r w:rsidRPr="0081326F">
        <w:rPr>
          <w:rFonts w:ascii="Segoe UI" w:hAnsi="Segoe UI" w:cs="Segoe UI"/>
        </w:rPr>
        <w:t xml:space="preserve">Indications/contra-indications </w:t>
      </w:r>
    </w:p>
    <w:p w14:paraId="6515B46E" w14:textId="77777777" w:rsidR="0081326F" w:rsidRPr="0081326F" w:rsidRDefault="0081326F" w:rsidP="0012087F">
      <w:pPr>
        <w:pStyle w:val="ListParagraph"/>
        <w:numPr>
          <w:ilvl w:val="0"/>
          <w:numId w:val="181"/>
        </w:numPr>
        <w:spacing w:after="0" w:line="240" w:lineRule="auto"/>
        <w:rPr>
          <w:rFonts w:ascii="Segoe UI" w:hAnsi="Segoe UI" w:cs="Segoe UI"/>
        </w:rPr>
      </w:pPr>
      <w:r w:rsidRPr="0081326F">
        <w:rPr>
          <w:rFonts w:ascii="Segoe UI" w:hAnsi="Segoe UI" w:cs="Segoe UI"/>
        </w:rPr>
        <w:t>Cast &amp; measures (demonstration)</w:t>
      </w:r>
    </w:p>
    <w:p w14:paraId="0CB7D0E2" w14:textId="77777777" w:rsidR="0081326F" w:rsidRPr="0081326F" w:rsidRDefault="0081326F" w:rsidP="0012087F">
      <w:pPr>
        <w:pStyle w:val="ListParagraph"/>
        <w:numPr>
          <w:ilvl w:val="0"/>
          <w:numId w:val="181"/>
        </w:numPr>
        <w:spacing w:after="0" w:line="240" w:lineRule="auto"/>
        <w:rPr>
          <w:rFonts w:ascii="Segoe UI" w:hAnsi="Segoe UI" w:cs="Segoe UI"/>
        </w:rPr>
      </w:pPr>
      <w:r w:rsidRPr="0081326F">
        <w:rPr>
          <w:rFonts w:ascii="Segoe UI" w:hAnsi="Segoe UI" w:cs="Segoe UI"/>
        </w:rPr>
        <w:t>Rectification and manufacturing (demonstration)</w:t>
      </w:r>
    </w:p>
    <w:p w14:paraId="02D51751" w14:textId="77777777" w:rsidR="0081326F" w:rsidRPr="0081326F" w:rsidRDefault="0081326F" w:rsidP="0012087F">
      <w:pPr>
        <w:pStyle w:val="ListParagraph"/>
        <w:numPr>
          <w:ilvl w:val="0"/>
          <w:numId w:val="181"/>
        </w:numPr>
        <w:spacing w:after="0" w:line="240" w:lineRule="auto"/>
        <w:rPr>
          <w:rFonts w:ascii="Segoe UI" w:hAnsi="Segoe UI" w:cs="Segoe UI"/>
        </w:rPr>
      </w:pPr>
      <w:r w:rsidRPr="0081326F">
        <w:rPr>
          <w:rFonts w:ascii="Segoe UI" w:hAnsi="Segoe UI" w:cs="Segoe UI"/>
        </w:rPr>
        <w:t>Check socket fitting (demonstration)</w:t>
      </w:r>
    </w:p>
    <w:p w14:paraId="43EC2E28" w14:textId="77777777" w:rsidR="0081326F" w:rsidRPr="0081326F" w:rsidRDefault="0081326F" w:rsidP="0081326F">
      <w:pPr>
        <w:spacing w:after="0" w:line="240" w:lineRule="auto"/>
        <w:rPr>
          <w:rFonts w:ascii="Segoe UI" w:hAnsi="Segoe UI" w:cs="Segoe UI"/>
        </w:rPr>
      </w:pPr>
    </w:p>
    <w:p w14:paraId="56B3830F" w14:textId="77777777" w:rsidR="0081326F" w:rsidRPr="0081326F" w:rsidRDefault="0081326F" w:rsidP="0081326F">
      <w:pPr>
        <w:spacing w:after="0" w:line="240" w:lineRule="auto"/>
        <w:rPr>
          <w:rFonts w:ascii="Segoe UI" w:hAnsi="Segoe UI" w:cs="Segoe UI"/>
          <w:b/>
          <w:color w:val="C00000"/>
          <w:sz w:val="24"/>
          <w:szCs w:val="24"/>
        </w:rPr>
      </w:pPr>
      <w:r w:rsidRPr="0081326F">
        <w:rPr>
          <w:rFonts w:ascii="Segoe UI" w:hAnsi="Segoe UI" w:cs="Segoe UI"/>
          <w:b/>
          <w:color w:val="C00000"/>
          <w:sz w:val="24"/>
          <w:szCs w:val="24"/>
        </w:rPr>
        <w:t>ISCHIAL CONTAINMENT (ICS) PRACTICAL</w:t>
      </w:r>
    </w:p>
    <w:p w14:paraId="3FB7AEB7" w14:textId="77777777" w:rsidR="0081326F" w:rsidRPr="0081326F" w:rsidRDefault="0081326F" w:rsidP="0012087F">
      <w:pPr>
        <w:pStyle w:val="ListParagraph"/>
        <w:numPr>
          <w:ilvl w:val="0"/>
          <w:numId w:val="181"/>
        </w:numPr>
        <w:spacing w:after="0" w:line="240" w:lineRule="auto"/>
        <w:rPr>
          <w:rFonts w:ascii="Segoe UI" w:hAnsi="Segoe UI" w:cs="Segoe UI"/>
        </w:rPr>
      </w:pPr>
      <w:r w:rsidRPr="0081326F">
        <w:rPr>
          <w:rFonts w:ascii="Segoe UI" w:hAnsi="Segoe UI" w:cs="Segoe UI"/>
        </w:rPr>
        <w:t xml:space="preserve">Patient assessment </w:t>
      </w:r>
    </w:p>
    <w:p w14:paraId="04B67B46" w14:textId="77777777" w:rsidR="0081326F" w:rsidRPr="0081326F" w:rsidRDefault="0081326F" w:rsidP="0012087F">
      <w:pPr>
        <w:pStyle w:val="ListParagraph"/>
        <w:numPr>
          <w:ilvl w:val="0"/>
          <w:numId w:val="181"/>
        </w:numPr>
        <w:spacing w:after="0" w:line="240" w:lineRule="auto"/>
        <w:rPr>
          <w:rFonts w:ascii="Segoe UI" w:hAnsi="Segoe UI" w:cs="Segoe UI"/>
        </w:rPr>
      </w:pPr>
      <w:r w:rsidRPr="0081326F">
        <w:rPr>
          <w:rFonts w:ascii="Segoe UI" w:hAnsi="Segoe UI" w:cs="Segoe UI"/>
        </w:rPr>
        <w:t>Cast &amp; measures</w:t>
      </w:r>
    </w:p>
    <w:p w14:paraId="67A3E945" w14:textId="77777777" w:rsidR="0081326F" w:rsidRPr="0081326F" w:rsidRDefault="0081326F" w:rsidP="0012087F">
      <w:pPr>
        <w:pStyle w:val="ListParagraph"/>
        <w:numPr>
          <w:ilvl w:val="0"/>
          <w:numId w:val="181"/>
        </w:numPr>
        <w:spacing w:after="0" w:line="240" w:lineRule="auto"/>
        <w:rPr>
          <w:rFonts w:ascii="Segoe UI" w:hAnsi="Segoe UI" w:cs="Segoe UI"/>
        </w:rPr>
      </w:pPr>
      <w:r w:rsidRPr="0081326F">
        <w:rPr>
          <w:rFonts w:ascii="Segoe UI" w:hAnsi="Segoe UI" w:cs="Segoe UI"/>
        </w:rPr>
        <w:t xml:space="preserve">Rectification and manufacturing </w:t>
      </w:r>
    </w:p>
    <w:p w14:paraId="1638E8CA" w14:textId="77777777" w:rsidR="0081326F" w:rsidRPr="0081326F" w:rsidRDefault="0081326F" w:rsidP="0012087F">
      <w:pPr>
        <w:pStyle w:val="ListParagraph"/>
        <w:numPr>
          <w:ilvl w:val="0"/>
          <w:numId w:val="181"/>
        </w:numPr>
        <w:spacing w:after="0" w:line="240" w:lineRule="auto"/>
        <w:rPr>
          <w:rFonts w:ascii="Segoe UI" w:hAnsi="Segoe UI" w:cs="Segoe UI"/>
        </w:rPr>
      </w:pPr>
      <w:r w:rsidRPr="0081326F">
        <w:rPr>
          <w:rFonts w:ascii="Segoe UI" w:hAnsi="Segoe UI" w:cs="Segoe UI"/>
        </w:rPr>
        <w:t xml:space="preserve">Check socket fitting </w:t>
      </w:r>
    </w:p>
    <w:p w14:paraId="2047565D" w14:textId="77777777" w:rsidR="0081326F" w:rsidRPr="0081326F" w:rsidRDefault="0081326F" w:rsidP="0012087F">
      <w:pPr>
        <w:pStyle w:val="ListParagraph"/>
        <w:numPr>
          <w:ilvl w:val="0"/>
          <w:numId w:val="181"/>
        </w:numPr>
        <w:spacing w:after="0" w:line="240" w:lineRule="auto"/>
        <w:rPr>
          <w:rFonts w:ascii="Segoe UI" w:hAnsi="Segoe UI" w:cs="Segoe UI"/>
        </w:rPr>
      </w:pPr>
      <w:r w:rsidRPr="0081326F">
        <w:rPr>
          <w:rFonts w:ascii="Segoe UI" w:hAnsi="Segoe UI" w:cs="Segoe UI"/>
        </w:rPr>
        <w:t>Definitive socket fitting and alignment</w:t>
      </w:r>
    </w:p>
    <w:p w14:paraId="6BC9047A" w14:textId="77777777" w:rsidR="0081326F" w:rsidRPr="0081326F" w:rsidRDefault="0081326F" w:rsidP="0012087F">
      <w:pPr>
        <w:pStyle w:val="ListParagraph"/>
        <w:numPr>
          <w:ilvl w:val="0"/>
          <w:numId w:val="181"/>
        </w:numPr>
        <w:spacing w:after="0" w:line="240" w:lineRule="auto"/>
        <w:rPr>
          <w:rFonts w:ascii="Segoe UI" w:hAnsi="Segoe UI" w:cs="Segoe UI"/>
        </w:rPr>
      </w:pPr>
      <w:r w:rsidRPr="0081326F">
        <w:rPr>
          <w:rFonts w:ascii="Segoe UI" w:hAnsi="Segoe UI" w:cs="Segoe UI"/>
        </w:rPr>
        <w:t>Dynamic alignment</w:t>
      </w:r>
    </w:p>
    <w:p w14:paraId="19BD9C3B" w14:textId="77777777" w:rsidR="0081326F" w:rsidRPr="0081326F" w:rsidRDefault="0081326F" w:rsidP="0081326F">
      <w:pPr>
        <w:spacing w:after="0" w:line="240" w:lineRule="auto"/>
        <w:rPr>
          <w:rFonts w:ascii="Segoe UI" w:hAnsi="Segoe UI" w:cs="Segoe UI"/>
        </w:rPr>
      </w:pPr>
    </w:p>
    <w:p w14:paraId="1A1F4A18" w14:textId="77777777" w:rsidR="0081326F" w:rsidRPr="0081326F" w:rsidRDefault="0081326F" w:rsidP="0081326F">
      <w:pPr>
        <w:spacing w:after="0" w:line="240" w:lineRule="auto"/>
        <w:rPr>
          <w:rFonts w:ascii="Segoe UI" w:hAnsi="Segoe UI" w:cs="Segoe UI"/>
          <w:b/>
          <w:color w:val="C00000"/>
          <w:sz w:val="24"/>
          <w:szCs w:val="24"/>
        </w:rPr>
      </w:pPr>
      <w:r w:rsidRPr="0081326F">
        <w:rPr>
          <w:rFonts w:ascii="Segoe UI" w:hAnsi="Segoe UI" w:cs="Segoe UI"/>
          <w:b/>
          <w:color w:val="C00000"/>
          <w:sz w:val="24"/>
          <w:szCs w:val="24"/>
        </w:rPr>
        <w:t xml:space="preserve">MYOELECTRIC UPPER LIMB PROSTHETICS THEORY </w:t>
      </w:r>
    </w:p>
    <w:p w14:paraId="3D6A3936" w14:textId="77777777" w:rsidR="0081326F" w:rsidRPr="0081326F" w:rsidRDefault="0081326F" w:rsidP="0012087F">
      <w:pPr>
        <w:pStyle w:val="ListParagraph"/>
        <w:numPr>
          <w:ilvl w:val="0"/>
          <w:numId w:val="181"/>
        </w:numPr>
        <w:spacing w:after="0" w:line="240" w:lineRule="auto"/>
        <w:rPr>
          <w:rFonts w:ascii="Segoe UI" w:hAnsi="Segoe UI" w:cs="Segoe UI"/>
        </w:rPr>
      </w:pPr>
      <w:r w:rsidRPr="0081326F">
        <w:rPr>
          <w:rFonts w:ascii="Segoe UI" w:hAnsi="Segoe UI" w:cs="Segoe UI"/>
        </w:rPr>
        <w:t>Myoelectric theory</w:t>
      </w:r>
    </w:p>
    <w:p w14:paraId="2F2192D4" w14:textId="77777777" w:rsidR="0081326F" w:rsidRPr="0081326F" w:rsidRDefault="0081326F" w:rsidP="0012087F">
      <w:pPr>
        <w:pStyle w:val="ListParagraph"/>
        <w:numPr>
          <w:ilvl w:val="0"/>
          <w:numId w:val="181"/>
        </w:numPr>
        <w:spacing w:after="0" w:line="240" w:lineRule="auto"/>
        <w:rPr>
          <w:rFonts w:ascii="Segoe UI" w:hAnsi="Segoe UI" w:cs="Segoe UI"/>
        </w:rPr>
      </w:pPr>
      <w:r w:rsidRPr="0081326F">
        <w:rPr>
          <w:rFonts w:ascii="Segoe UI" w:hAnsi="Segoe UI" w:cs="Segoe UI"/>
        </w:rPr>
        <w:t>Patient assessment (demonstration)</w:t>
      </w:r>
    </w:p>
    <w:p w14:paraId="360A8A0F" w14:textId="77777777" w:rsidR="0081326F" w:rsidRPr="0081326F" w:rsidRDefault="0081326F" w:rsidP="0012087F">
      <w:pPr>
        <w:pStyle w:val="ListParagraph"/>
        <w:numPr>
          <w:ilvl w:val="0"/>
          <w:numId w:val="181"/>
        </w:numPr>
        <w:spacing w:after="0" w:line="240" w:lineRule="auto"/>
        <w:rPr>
          <w:rFonts w:ascii="Segoe UI" w:hAnsi="Segoe UI" w:cs="Segoe UI"/>
        </w:rPr>
      </w:pPr>
      <w:r w:rsidRPr="0081326F">
        <w:rPr>
          <w:rFonts w:ascii="Segoe UI" w:hAnsi="Segoe UI" w:cs="Segoe UI"/>
        </w:rPr>
        <w:t>Cast &amp; measures (demonstration)</w:t>
      </w:r>
    </w:p>
    <w:p w14:paraId="4D5F4062" w14:textId="77777777" w:rsidR="0081326F" w:rsidRPr="0081326F" w:rsidRDefault="0081326F" w:rsidP="0012087F">
      <w:pPr>
        <w:pStyle w:val="ListParagraph"/>
        <w:numPr>
          <w:ilvl w:val="0"/>
          <w:numId w:val="181"/>
        </w:numPr>
        <w:spacing w:after="0" w:line="240" w:lineRule="auto"/>
        <w:rPr>
          <w:rFonts w:ascii="Segoe UI" w:hAnsi="Segoe UI" w:cs="Segoe UI"/>
        </w:rPr>
      </w:pPr>
      <w:r w:rsidRPr="0081326F">
        <w:rPr>
          <w:rFonts w:ascii="Segoe UI" w:hAnsi="Segoe UI" w:cs="Segoe UI"/>
        </w:rPr>
        <w:t>Rectification and manufacturing (demonstration)</w:t>
      </w:r>
    </w:p>
    <w:p w14:paraId="5A35CEC2" w14:textId="77777777" w:rsidR="0081326F" w:rsidRPr="0081326F" w:rsidRDefault="0081326F" w:rsidP="0012087F">
      <w:pPr>
        <w:pStyle w:val="ListParagraph"/>
        <w:numPr>
          <w:ilvl w:val="0"/>
          <w:numId w:val="181"/>
        </w:numPr>
        <w:spacing w:after="0" w:line="240" w:lineRule="auto"/>
        <w:rPr>
          <w:rFonts w:ascii="Segoe UI" w:hAnsi="Segoe UI" w:cs="Segoe UI"/>
        </w:rPr>
      </w:pPr>
      <w:r w:rsidRPr="0081326F">
        <w:rPr>
          <w:rFonts w:ascii="Segoe UI" w:hAnsi="Segoe UI" w:cs="Segoe UI"/>
        </w:rPr>
        <w:t>Check socket fitting (demonstration)</w:t>
      </w:r>
    </w:p>
    <w:p w14:paraId="5D49DC8A" w14:textId="77777777" w:rsidR="0081326F" w:rsidRPr="0081326F" w:rsidRDefault="0081326F" w:rsidP="0081326F">
      <w:pPr>
        <w:spacing w:after="0" w:line="240" w:lineRule="auto"/>
        <w:rPr>
          <w:rFonts w:ascii="Segoe UI" w:hAnsi="Segoe UI" w:cs="Segoe UI"/>
          <w:b/>
        </w:rPr>
      </w:pPr>
    </w:p>
    <w:p w14:paraId="759E81D5" w14:textId="77777777" w:rsidR="0081326F" w:rsidRPr="0081326F" w:rsidRDefault="0081326F" w:rsidP="0081326F">
      <w:pPr>
        <w:spacing w:after="0" w:line="240" w:lineRule="auto"/>
        <w:rPr>
          <w:rFonts w:ascii="Segoe UI" w:hAnsi="Segoe UI" w:cs="Segoe UI"/>
          <w:b/>
          <w:color w:val="C00000"/>
          <w:sz w:val="24"/>
          <w:szCs w:val="24"/>
        </w:rPr>
      </w:pPr>
      <w:r w:rsidRPr="0081326F">
        <w:rPr>
          <w:rFonts w:ascii="Segoe UI" w:hAnsi="Segoe UI" w:cs="Segoe UI"/>
          <w:b/>
          <w:color w:val="C00000"/>
          <w:sz w:val="24"/>
          <w:szCs w:val="24"/>
        </w:rPr>
        <w:t xml:space="preserve">MYOELECTRIC UPPER LIMB PROSTHETICS PRACTICAL </w:t>
      </w:r>
    </w:p>
    <w:p w14:paraId="5CE7B134" w14:textId="77777777" w:rsidR="0081326F" w:rsidRPr="0081326F" w:rsidRDefault="0081326F" w:rsidP="0012087F">
      <w:pPr>
        <w:pStyle w:val="ListParagraph"/>
        <w:numPr>
          <w:ilvl w:val="0"/>
          <w:numId w:val="181"/>
        </w:numPr>
        <w:spacing w:after="0" w:line="240" w:lineRule="auto"/>
        <w:rPr>
          <w:rFonts w:ascii="Segoe UI" w:hAnsi="Segoe UI" w:cs="Segoe UI"/>
        </w:rPr>
      </w:pPr>
      <w:r w:rsidRPr="0081326F">
        <w:rPr>
          <w:rFonts w:ascii="Segoe UI" w:hAnsi="Segoe UI" w:cs="Segoe UI"/>
        </w:rPr>
        <w:t>Patient assessment</w:t>
      </w:r>
    </w:p>
    <w:p w14:paraId="3F85F63A" w14:textId="77777777" w:rsidR="0081326F" w:rsidRPr="0081326F" w:rsidRDefault="0081326F" w:rsidP="0012087F">
      <w:pPr>
        <w:pStyle w:val="ListParagraph"/>
        <w:numPr>
          <w:ilvl w:val="0"/>
          <w:numId w:val="181"/>
        </w:numPr>
        <w:spacing w:after="0" w:line="240" w:lineRule="auto"/>
        <w:rPr>
          <w:rFonts w:ascii="Segoe UI" w:hAnsi="Segoe UI" w:cs="Segoe UI"/>
        </w:rPr>
      </w:pPr>
      <w:r w:rsidRPr="0081326F">
        <w:rPr>
          <w:rFonts w:ascii="Segoe UI" w:hAnsi="Segoe UI" w:cs="Segoe UI"/>
        </w:rPr>
        <w:t xml:space="preserve">Cast &amp; measures </w:t>
      </w:r>
    </w:p>
    <w:p w14:paraId="1143DCD9" w14:textId="77777777" w:rsidR="0081326F" w:rsidRPr="0081326F" w:rsidRDefault="0081326F" w:rsidP="0012087F">
      <w:pPr>
        <w:pStyle w:val="ListParagraph"/>
        <w:numPr>
          <w:ilvl w:val="0"/>
          <w:numId w:val="181"/>
        </w:numPr>
        <w:spacing w:after="0" w:line="240" w:lineRule="auto"/>
        <w:rPr>
          <w:rFonts w:ascii="Segoe UI" w:hAnsi="Segoe UI" w:cs="Segoe UI"/>
        </w:rPr>
      </w:pPr>
      <w:r w:rsidRPr="0081326F">
        <w:rPr>
          <w:rFonts w:ascii="Segoe UI" w:hAnsi="Segoe UI" w:cs="Segoe UI"/>
        </w:rPr>
        <w:lastRenderedPageBreak/>
        <w:t xml:space="preserve">Rectification and manufacturing </w:t>
      </w:r>
    </w:p>
    <w:p w14:paraId="737C3923" w14:textId="77777777" w:rsidR="0081326F" w:rsidRPr="0081326F" w:rsidRDefault="0081326F" w:rsidP="0012087F">
      <w:pPr>
        <w:pStyle w:val="ListParagraph"/>
        <w:numPr>
          <w:ilvl w:val="0"/>
          <w:numId w:val="181"/>
        </w:numPr>
        <w:spacing w:after="0" w:line="240" w:lineRule="auto"/>
        <w:rPr>
          <w:rFonts w:ascii="Segoe UI" w:hAnsi="Segoe UI" w:cs="Segoe UI"/>
        </w:rPr>
      </w:pPr>
      <w:r w:rsidRPr="0081326F">
        <w:rPr>
          <w:rFonts w:ascii="Segoe UI" w:hAnsi="Segoe UI" w:cs="Segoe UI"/>
        </w:rPr>
        <w:t xml:space="preserve">Check socket fitting </w:t>
      </w:r>
    </w:p>
    <w:p w14:paraId="7FA8D86A" w14:textId="77777777" w:rsidR="0081326F" w:rsidRPr="0081326F" w:rsidRDefault="0081326F" w:rsidP="0081326F">
      <w:pPr>
        <w:spacing w:after="0" w:line="240" w:lineRule="auto"/>
        <w:rPr>
          <w:rFonts w:ascii="Segoe UI" w:hAnsi="Segoe UI" w:cs="Segoe UI"/>
          <w:b/>
        </w:rPr>
      </w:pPr>
    </w:p>
    <w:p w14:paraId="0B835F82" w14:textId="77777777" w:rsidR="0081326F" w:rsidRPr="0081326F" w:rsidRDefault="0081326F" w:rsidP="0081326F">
      <w:pPr>
        <w:spacing w:after="0" w:line="240" w:lineRule="auto"/>
        <w:rPr>
          <w:rFonts w:ascii="Segoe UI" w:hAnsi="Segoe UI" w:cs="Segoe UI"/>
        </w:rPr>
      </w:pPr>
    </w:p>
    <w:p w14:paraId="49F3C196" w14:textId="77777777" w:rsidR="0081326F" w:rsidRPr="0081326F" w:rsidRDefault="0081326F" w:rsidP="0081326F">
      <w:pPr>
        <w:rPr>
          <w:rFonts w:ascii="Segoe UI" w:hAnsi="Segoe UI" w:cs="Segoe UI"/>
          <w:b/>
          <w:color w:val="C00000"/>
          <w:sz w:val="24"/>
          <w:szCs w:val="24"/>
        </w:rPr>
      </w:pPr>
      <w:r w:rsidRPr="0081326F">
        <w:rPr>
          <w:rFonts w:ascii="Segoe UI" w:hAnsi="Segoe UI" w:cs="Segoe UI"/>
          <w:b/>
          <w:color w:val="C00000"/>
          <w:sz w:val="24"/>
          <w:szCs w:val="24"/>
        </w:rPr>
        <w:t>PRACTICAL SESSIONS</w:t>
      </w:r>
    </w:p>
    <w:p w14:paraId="27567CA6" w14:textId="77777777" w:rsidR="0081326F" w:rsidRPr="0081326F" w:rsidRDefault="0081326F" w:rsidP="0012087F">
      <w:pPr>
        <w:pStyle w:val="ListParagraph"/>
        <w:numPr>
          <w:ilvl w:val="0"/>
          <w:numId w:val="190"/>
        </w:numPr>
        <w:spacing w:line="256" w:lineRule="auto"/>
        <w:rPr>
          <w:rFonts w:ascii="Segoe UI" w:hAnsi="Segoe UI" w:cs="Segoe UI"/>
          <w:b/>
        </w:rPr>
      </w:pPr>
      <w:r w:rsidRPr="0081326F">
        <w:rPr>
          <w:rFonts w:ascii="Segoe UI" w:hAnsi="Segoe UI" w:cs="Segoe UI"/>
        </w:rPr>
        <w:t>Cast, measures and production of an ICS to check-socket fitting stage</w:t>
      </w:r>
    </w:p>
    <w:p w14:paraId="3BF8A806" w14:textId="77777777" w:rsidR="0081326F" w:rsidRPr="0081326F" w:rsidRDefault="0081326F" w:rsidP="0012087F">
      <w:pPr>
        <w:pStyle w:val="ListParagraph"/>
        <w:numPr>
          <w:ilvl w:val="0"/>
          <w:numId w:val="190"/>
        </w:numPr>
        <w:spacing w:line="256" w:lineRule="auto"/>
        <w:rPr>
          <w:rFonts w:ascii="Segoe UI" w:hAnsi="Segoe UI" w:cs="Segoe UI"/>
          <w:b/>
        </w:rPr>
      </w:pPr>
      <w:r w:rsidRPr="0081326F">
        <w:rPr>
          <w:rFonts w:ascii="Segoe UI" w:hAnsi="Segoe UI" w:cs="Segoe UI"/>
        </w:rPr>
        <w:t>Case study using high-end knee or foot (depending on availability)</w:t>
      </w:r>
    </w:p>
    <w:p w14:paraId="4D52BF1A" w14:textId="77777777" w:rsidR="0081326F" w:rsidRPr="0081326F" w:rsidRDefault="0081326F" w:rsidP="0012087F">
      <w:pPr>
        <w:pStyle w:val="ListParagraph"/>
        <w:numPr>
          <w:ilvl w:val="0"/>
          <w:numId w:val="190"/>
        </w:numPr>
        <w:spacing w:line="256" w:lineRule="auto"/>
        <w:rPr>
          <w:rFonts w:ascii="Segoe UI" w:hAnsi="Segoe UI" w:cs="Segoe UI"/>
          <w:b/>
        </w:rPr>
      </w:pPr>
      <w:r w:rsidRPr="0081326F">
        <w:rPr>
          <w:rFonts w:ascii="Segoe UI" w:hAnsi="Segoe UI" w:cs="Segoe UI"/>
        </w:rPr>
        <w:t xml:space="preserve">Cast, measures and production of </w:t>
      </w:r>
      <w:proofErr w:type="gramStart"/>
      <w:r w:rsidRPr="0081326F">
        <w:rPr>
          <w:rFonts w:ascii="Segoe UI" w:hAnsi="Segoe UI" w:cs="Segoe UI"/>
        </w:rPr>
        <w:t>an</w:t>
      </w:r>
      <w:proofErr w:type="gramEnd"/>
      <w:r w:rsidRPr="0081326F">
        <w:rPr>
          <w:rFonts w:ascii="Segoe UI" w:hAnsi="Segoe UI" w:cs="Segoe UI"/>
        </w:rPr>
        <w:t xml:space="preserve"> myoelectric upper limb prosthesis (ULP) check socket to fitting stage</w:t>
      </w:r>
    </w:p>
    <w:p w14:paraId="7A7A28E0" w14:textId="77777777" w:rsidR="0081326F" w:rsidRPr="0081326F" w:rsidRDefault="0081326F" w:rsidP="0081326F">
      <w:pPr>
        <w:rPr>
          <w:rFonts w:ascii="Segoe UI" w:hAnsi="Segoe UI" w:cs="Segoe UI"/>
          <w:b/>
        </w:rPr>
      </w:pPr>
      <w:r w:rsidRPr="0081326F">
        <w:rPr>
          <w:rFonts w:ascii="Segoe UI" w:hAnsi="Segoe UI" w:cs="Segoe UI"/>
        </w:rPr>
        <w:t xml:space="preserve"> </w:t>
      </w:r>
    </w:p>
    <w:p w14:paraId="3B7F10D0" w14:textId="77777777" w:rsidR="0081326F" w:rsidRPr="0081326F" w:rsidRDefault="0081326F" w:rsidP="0081326F">
      <w:pPr>
        <w:spacing w:after="0" w:line="240" w:lineRule="auto"/>
        <w:rPr>
          <w:rFonts w:ascii="Segoe UI" w:hAnsi="Segoe UI" w:cs="Segoe UI"/>
        </w:rPr>
      </w:pPr>
    </w:p>
    <w:p w14:paraId="14B4C3B9" w14:textId="77777777" w:rsidR="0081326F" w:rsidRPr="0081326F" w:rsidRDefault="0081326F" w:rsidP="0081326F">
      <w:pPr>
        <w:spacing w:after="0" w:line="240" w:lineRule="auto"/>
        <w:rPr>
          <w:rFonts w:ascii="Segoe UI" w:hAnsi="Segoe UI" w:cs="Segoe UI"/>
          <w:b/>
          <w:color w:val="C00000"/>
          <w:sz w:val="24"/>
          <w:szCs w:val="24"/>
        </w:rPr>
      </w:pPr>
      <w:r w:rsidRPr="0081326F">
        <w:rPr>
          <w:rFonts w:ascii="Segoe UI" w:hAnsi="Segoe UI" w:cs="Segoe UI"/>
          <w:b/>
          <w:color w:val="C00000"/>
          <w:sz w:val="24"/>
          <w:szCs w:val="24"/>
        </w:rPr>
        <w:t>RECOMMENDED TEXT BOOKS:</w:t>
      </w:r>
    </w:p>
    <w:p w14:paraId="75C5409C" w14:textId="77777777" w:rsidR="0081326F" w:rsidRPr="0081326F" w:rsidRDefault="0081326F" w:rsidP="0012087F">
      <w:pPr>
        <w:pStyle w:val="ListParagraph"/>
        <w:numPr>
          <w:ilvl w:val="0"/>
          <w:numId w:val="191"/>
        </w:numPr>
        <w:spacing w:after="0" w:line="240" w:lineRule="auto"/>
        <w:rPr>
          <w:rFonts w:ascii="Segoe UI" w:hAnsi="Segoe UI" w:cs="Segoe UI"/>
        </w:rPr>
      </w:pPr>
      <w:r w:rsidRPr="0081326F">
        <w:rPr>
          <w:rFonts w:ascii="Segoe UI" w:hAnsi="Segoe UI" w:cs="Segoe UI"/>
          <w:i/>
        </w:rPr>
        <w:t xml:space="preserve">Upper Limb Prosthetics Technical Manual </w:t>
      </w:r>
      <w:r w:rsidRPr="0081326F">
        <w:rPr>
          <w:rFonts w:ascii="Segoe UI" w:hAnsi="Segoe UI" w:cs="Segoe UI"/>
        </w:rPr>
        <w:t xml:space="preserve">by Mark Broomfield ICRC/University of Strathclyde </w:t>
      </w:r>
    </w:p>
    <w:p w14:paraId="2B4C878D" w14:textId="77777777" w:rsidR="0081326F" w:rsidRPr="0081326F" w:rsidRDefault="0081326F" w:rsidP="0012087F">
      <w:pPr>
        <w:pStyle w:val="ListParagraph"/>
        <w:numPr>
          <w:ilvl w:val="0"/>
          <w:numId w:val="191"/>
        </w:numPr>
        <w:spacing w:before="90" w:after="390" w:line="240" w:lineRule="auto"/>
        <w:rPr>
          <w:rFonts w:ascii="Segoe UI" w:eastAsia="Times New Roman" w:hAnsi="Segoe UI" w:cs="Segoe UI"/>
          <w:lang w:eastAsia="fr-CH"/>
        </w:rPr>
      </w:pPr>
      <w:r w:rsidRPr="0081326F">
        <w:rPr>
          <w:rFonts w:ascii="Segoe UI" w:eastAsia="Times New Roman" w:hAnsi="Segoe UI" w:cs="Segoe UI"/>
          <w:i/>
          <w:iCs/>
          <w:lang w:eastAsia="fr-CH"/>
        </w:rPr>
        <w:t xml:space="preserve">ICRC Physical Rehabilitation </w:t>
      </w:r>
      <w:proofErr w:type="gramStart"/>
      <w:r w:rsidRPr="0081326F">
        <w:rPr>
          <w:rFonts w:ascii="Segoe UI" w:eastAsia="Times New Roman" w:hAnsi="Segoe UI" w:cs="Segoe UI"/>
          <w:i/>
          <w:iCs/>
          <w:lang w:eastAsia="fr-CH"/>
        </w:rPr>
        <w:t>Programme  Manufacturing</w:t>
      </w:r>
      <w:proofErr w:type="gramEnd"/>
      <w:r w:rsidRPr="0081326F">
        <w:rPr>
          <w:rFonts w:ascii="Segoe UI" w:eastAsia="Times New Roman" w:hAnsi="Segoe UI" w:cs="Segoe UI"/>
          <w:i/>
          <w:iCs/>
          <w:lang w:eastAsia="fr-CH"/>
        </w:rPr>
        <w:t xml:space="preserve"> Guidelines -  Trans-radial prosthetics </w:t>
      </w:r>
      <w:r w:rsidRPr="0081326F">
        <w:rPr>
          <w:rFonts w:ascii="Segoe UI" w:hAnsi="Segoe UI" w:cs="Segoe UI"/>
        </w:rPr>
        <w:t>https://www.icrc.org/eng/assets/files/other/eng-trans-radial.pdf</w:t>
      </w:r>
    </w:p>
    <w:p w14:paraId="31F8EED6" w14:textId="77777777" w:rsidR="0081326F" w:rsidRPr="0081326F" w:rsidRDefault="0081326F" w:rsidP="0012087F">
      <w:pPr>
        <w:pStyle w:val="ListParagraph"/>
        <w:numPr>
          <w:ilvl w:val="0"/>
          <w:numId w:val="191"/>
        </w:numPr>
        <w:spacing w:before="90" w:after="0" w:line="240" w:lineRule="auto"/>
        <w:rPr>
          <w:rFonts w:ascii="Segoe UI" w:hAnsi="Segoe UI" w:cs="Segoe UI"/>
        </w:rPr>
      </w:pPr>
      <w:r w:rsidRPr="0081326F">
        <w:rPr>
          <w:rFonts w:ascii="Segoe UI" w:hAnsi="Segoe UI" w:cs="Segoe UI"/>
          <w:i/>
        </w:rPr>
        <w:t xml:space="preserve">AAOS Atlas of Orthoses and Assistive Devices </w:t>
      </w:r>
      <w:r w:rsidRPr="0081326F">
        <w:rPr>
          <w:rFonts w:ascii="Segoe UI" w:hAnsi="Segoe UI" w:cs="Segoe UI"/>
        </w:rPr>
        <w:t>by Hsu, Michael and Fisk, 4</w:t>
      </w:r>
      <w:r w:rsidRPr="0081326F">
        <w:rPr>
          <w:rFonts w:ascii="Segoe UI" w:hAnsi="Segoe UI" w:cs="Segoe UI"/>
          <w:vertAlign w:val="superscript"/>
        </w:rPr>
        <w:t>th</w:t>
      </w:r>
      <w:r w:rsidRPr="0081326F">
        <w:rPr>
          <w:rFonts w:ascii="Segoe UI" w:hAnsi="Segoe UI" w:cs="Segoe UI"/>
        </w:rPr>
        <w:t xml:space="preserve"> Edition</w:t>
      </w:r>
    </w:p>
    <w:p w14:paraId="35EF4D94" w14:textId="77777777" w:rsidR="0081326F" w:rsidRPr="0081326F" w:rsidRDefault="0081326F" w:rsidP="0012087F">
      <w:pPr>
        <w:pStyle w:val="ListParagraph"/>
        <w:numPr>
          <w:ilvl w:val="0"/>
          <w:numId w:val="191"/>
        </w:numPr>
        <w:spacing w:after="0" w:line="240" w:lineRule="auto"/>
        <w:rPr>
          <w:rFonts w:ascii="Segoe UI" w:hAnsi="Segoe UI" w:cs="Segoe UI"/>
        </w:rPr>
      </w:pPr>
      <w:r w:rsidRPr="0081326F">
        <w:rPr>
          <w:rFonts w:ascii="Segoe UI" w:hAnsi="Segoe UI" w:cs="Segoe UI"/>
          <w:i/>
        </w:rPr>
        <w:t xml:space="preserve">Atlas of Amputations and Limb Deficiencies </w:t>
      </w:r>
      <w:r w:rsidRPr="0081326F">
        <w:rPr>
          <w:rFonts w:ascii="Segoe UI" w:hAnsi="Segoe UI" w:cs="Segoe UI"/>
        </w:rPr>
        <w:t>by Smith, Michael and Bowker, 3</w:t>
      </w:r>
      <w:r w:rsidRPr="0081326F">
        <w:rPr>
          <w:rFonts w:ascii="Segoe UI" w:hAnsi="Segoe UI" w:cs="Segoe UI"/>
          <w:vertAlign w:val="superscript"/>
        </w:rPr>
        <w:t>rd</w:t>
      </w:r>
      <w:r w:rsidRPr="0081326F">
        <w:rPr>
          <w:rFonts w:ascii="Segoe UI" w:hAnsi="Segoe UI" w:cs="Segoe UI"/>
        </w:rPr>
        <w:t xml:space="preserve"> Edition</w:t>
      </w:r>
    </w:p>
    <w:p w14:paraId="387FE555" w14:textId="77777777" w:rsidR="0081326F" w:rsidRPr="0081326F" w:rsidRDefault="0081326F" w:rsidP="0012087F">
      <w:pPr>
        <w:pStyle w:val="ListParagraph"/>
        <w:numPr>
          <w:ilvl w:val="0"/>
          <w:numId w:val="191"/>
        </w:numPr>
        <w:spacing w:after="0" w:line="240" w:lineRule="auto"/>
        <w:rPr>
          <w:rFonts w:ascii="Segoe UI" w:hAnsi="Segoe UI" w:cs="Segoe UI"/>
        </w:rPr>
      </w:pPr>
      <w:r w:rsidRPr="0081326F">
        <w:rPr>
          <w:rFonts w:ascii="Segoe UI" w:hAnsi="Segoe UI" w:cs="Segoe UI"/>
          <w:i/>
        </w:rPr>
        <w:t xml:space="preserve">Orthotics and Prosthetics Rehabilitation </w:t>
      </w:r>
      <w:r w:rsidRPr="0081326F">
        <w:rPr>
          <w:rFonts w:ascii="Segoe UI" w:hAnsi="Segoe UI" w:cs="Segoe UI"/>
        </w:rPr>
        <w:t>by Lusardi, Jorge and Nielsen, Elsevier</w:t>
      </w:r>
    </w:p>
    <w:p w14:paraId="1D8DBB0F" w14:textId="77777777" w:rsidR="0081326F" w:rsidRPr="0081326F" w:rsidRDefault="0081326F" w:rsidP="0012087F">
      <w:pPr>
        <w:pStyle w:val="ListParagraph"/>
        <w:numPr>
          <w:ilvl w:val="0"/>
          <w:numId w:val="191"/>
        </w:numPr>
        <w:spacing w:after="0" w:line="240" w:lineRule="auto"/>
        <w:rPr>
          <w:rFonts w:ascii="Segoe UI" w:hAnsi="Segoe UI" w:cs="Segoe UI"/>
        </w:rPr>
      </w:pPr>
      <w:r w:rsidRPr="0081326F">
        <w:rPr>
          <w:rFonts w:ascii="Segoe UI" w:hAnsi="Segoe UI" w:cs="Segoe UI"/>
          <w:i/>
        </w:rPr>
        <w:t xml:space="preserve">Lower Limb prosthetic Components, Design, Function and Biomechanical Properties </w:t>
      </w:r>
      <w:r w:rsidRPr="0081326F">
        <w:rPr>
          <w:rFonts w:ascii="Segoe UI" w:hAnsi="Segoe UI" w:cs="Segoe UI"/>
        </w:rPr>
        <w:t>by G. Fitzlaff, S. Heim, Verlag Orthopaedic Technik, 2002, 131P, Dortmund.</w:t>
      </w:r>
    </w:p>
    <w:p w14:paraId="614DE55F" w14:textId="77777777" w:rsidR="0081326F" w:rsidRPr="0081326F" w:rsidRDefault="0081326F" w:rsidP="0012087F">
      <w:pPr>
        <w:pStyle w:val="ListParagraph"/>
        <w:numPr>
          <w:ilvl w:val="0"/>
          <w:numId w:val="191"/>
        </w:numPr>
        <w:spacing w:after="0" w:line="240" w:lineRule="auto"/>
        <w:rPr>
          <w:rFonts w:ascii="Segoe UI" w:hAnsi="Segoe UI" w:cs="Segoe UI"/>
        </w:rPr>
      </w:pPr>
      <w:r w:rsidRPr="0081326F">
        <w:rPr>
          <w:rFonts w:ascii="Segoe UI" w:hAnsi="Segoe UI" w:cs="Segoe UI"/>
          <w:i/>
        </w:rPr>
        <w:t xml:space="preserve">Prosthetics and Orthotics: Lower Limb and Spinal </w:t>
      </w:r>
      <w:r w:rsidRPr="0081326F">
        <w:rPr>
          <w:rFonts w:ascii="Segoe UI" w:hAnsi="Segoe UI" w:cs="Segoe UI"/>
        </w:rPr>
        <w:t>by Ron Seymour; Publisher Lippincott Williams and Wilkins, Edition 1, 2002.</w:t>
      </w:r>
    </w:p>
    <w:p w14:paraId="04654CD3" w14:textId="77777777" w:rsidR="0081326F" w:rsidRPr="0081326F" w:rsidRDefault="0081326F" w:rsidP="0081326F">
      <w:pPr>
        <w:spacing w:after="0" w:line="240" w:lineRule="auto"/>
        <w:rPr>
          <w:rFonts w:ascii="Segoe UI" w:hAnsi="Segoe UI" w:cs="Segoe UI"/>
        </w:rPr>
      </w:pPr>
    </w:p>
    <w:p w14:paraId="3D40EFED" w14:textId="77777777" w:rsidR="0081326F" w:rsidRPr="0081326F" w:rsidRDefault="0081326F" w:rsidP="0081326F">
      <w:pPr>
        <w:pStyle w:val="ListBullet"/>
        <w:numPr>
          <w:ilvl w:val="0"/>
          <w:numId w:val="0"/>
        </w:numPr>
        <w:tabs>
          <w:tab w:val="left" w:pos="720"/>
        </w:tabs>
        <w:ind w:left="360" w:hanging="360"/>
        <w:rPr>
          <w:rFonts w:ascii="Segoe UI" w:hAnsi="Segoe UI" w:cs="Segoe UI"/>
          <w:sz w:val="24"/>
          <w:szCs w:val="24"/>
        </w:rPr>
      </w:pPr>
    </w:p>
    <w:p w14:paraId="7F41368E" w14:textId="77777777" w:rsidR="00DF2A2B" w:rsidRPr="0081326F" w:rsidRDefault="00DF2A2B" w:rsidP="00DF2A2B">
      <w:pPr>
        <w:pStyle w:val="ListBullet"/>
        <w:numPr>
          <w:ilvl w:val="0"/>
          <w:numId w:val="0"/>
        </w:numPr>
        <w:tabs>
          <w:tab w:val="left" w:pos="720"/>
        </w:tabs>
        <w:ind w:left="360" w:hanging="360"/>
        <w:rPr>
          <w:rFonts w:ascii="Segoe UI" w:hAnsi="Segoe UI" w:cs="Segoe UI"/>
          <w:sz w:val="24"/>
          <w:szCs w:val="24"/>
        </w:rPr>
      </w:pPr>
    </w:p>
    <w:p w14:paraId="03D6CF2A" w14:textId="77777777" w:rsidR="00DF2A2B" w:rsidRPr="0081326F" w:rsidRDefault="00DF2A2B" w:rsidP="00DF2A2B">
      <w:pPr>
        <w:pStyle w:val="ListBullet"/>
        <w:numPr>
          <w:ilvl w:val="0"/>
          <w:numId w:val="0"/>
        </w:numPr>
        <w:tabs>
          <w:tab w:val="left" w:pos="720"/>
        </w:tabs>
        <w:ind w:left="360" w:hanging="360"/>
        <w:rPr>
          <w:rFonts w:ascii="Segoe UI" w:hAnsi="Segoe UI" w:cs="Segoe UI"/>
          <w:sz w:val="24"/>
          <w:szCs w:val="24"/>
        </w:rPr>
      </w:pPr>
    </w:p>
    <w:p w14:paraId="62D62F2F" w14:textId="77777777" w:rsidR="00F91BD8" w:rsidRPr="0081326F" w:rsidRDefault="00F91BD8" w:rsidP="0008032D">
      <w:pPr>
        <w:spacing w:line="360" w:lineRule="auto"/>
        <w:rPr>
          <w:rFonts w:ascii="Segoe UI" w:eastAsia="Times New Roman" w:hAnsi="Segoe UI" w:cs="Segoe UI"/>
          <w:b/>
          <w:color w:val="C00000"/>
          <w:sz w:val="24"/>
          <w:szCs w:val="24"/>
        </w:rPr>
      </w:pPr>
    </w:p>
    <w:p w14:paraId="4DDD0F5E" w14:textId="77777777" w:rsidR="00285553" w:rsidRPr="0081326F" w:rsidRDefault="00285553" w:rsidP="0008032D">
      <w:pPr>
        <w:spacing w:line="360" w:lineRule="auto"/>
        <w:rPr>
          <w:rFonts w:ascii="Segoe UI" w:eastAsia="Times New Roman" w:hAnsi="Segoe UI" w:cs="Segoe UI"/>
          <w:b/>
          <w:color w:val="C00000"/>
          <w:sz w:val="24"/>
          <w:szCs w:val="24"/>
        </w:rPr>
      </w:pPr>
    </w:p>
    <w:p w14:paraId="34A35534" w14:textId="77777777" w:rsidR="00DF2A2B" w:rsidRPr="0081326F" w:rsidRDefault="00DF2A2B" w:rsidP="00F91BD8">
      <w:pPr>
        <w:spacing w:line="360" w:lineRule="auto"/>
        <w:jc w:val="center"/>
        <w:rPr>
          <w:rFonts w:ascii="Segoe UI" w:eastAsia="Times New Roman" w:hAnsi="Segoe UI" w:cs="Segoe UI"/>
          <w:b/>
          <w:color w:val="C00000"/>
          <w:sz w:val="32"/>
          <w:szCs w:val="24"/>
        </w:rPr>
      </w:pPr>
    </w:p>
    <w:p w14:paraId="79086D60" w14:textId="77777777" w:rsidR="0081326F" w:rsidRDefault="0081326F" w:rsidP="00F91BD8">
      <w:pPr>
        <w:spacing w:line="360" w:lineRule="auto"/>
        <w:jc w:val="center"/>
        <w:rPr>
          <w:rFonts w:ascii="Segoe UI" w:eastAsia="Times New Roman" w:hAnsi="Segoe UI" w:cs="Segoe UI"/>
          <w:b/>
          <w:color w:val="C00000"/>
          <w:sz w:val="32"/>
          <w:szCs w:val="24"/>
        </w:rPr>
      </w:pPr>
    </w:p>
    <w:p w14:paraId="5358F2A3" w14:textId="77777777" w:rsidR="0081326F" w:rsidRDefault="0081326F" w:rsidP="00F91BD8">
      <w:pPr>
        <w:spacing w:line="360" w:lineRule="auto"/>
        <w:jc w:val="center"/>
        <w:rPr>
          <w:rFonts w:ascii="Segoe UI" w:eastAsia="Times New Roman" w:hAnsi="Segoe UI" w:cs="Segoe UI"/>
          <w:b/>
          <w:color w:val="C00000"/>
          <w:sz w:val="32"/>
          <w:szCs w:val="24"/>
        </w:rPr>
      </w:pPr>
    </w:p>
    <w:p w14:paraId="16612D4F" w14:textId="77777777" w:rsidR="00F91BD8" w:rsidRPr="000C491E" w:rsidRDefault="00F91BD8" w:rsidP="00F91BD8">
      <w:pPr>
        <w:spacing w:line="360" w:lineRule="auto"/>
        <w:jc w:val="center"/>
        <w:rPr>
          <w:rFonts w:ascii="Segoe UI" w:eastAsia="Times New Roman" w:hAnsi="Segoe UI" w:cs="Segoe UI"/>
          <w:b/>
          <w:color w:val="C00000"/>
          <w:sz w:val="32"/>
          <w:szCs w:val="24"/>
        </w:rPr>
      </w:pPr>
      <w:r w:rsidRPr="0081326F">
        <w:rPr>
          <w:rFonts w:ascii="Segoe UI" w:eastAsia="Times New Roman" w:hAnsi="Segoe UI" w:cs="Segoe UI"/>
          <w:b/>
          <w:color w:val="C00000"/>
          <w:sz w:val="32"/>
          <w:szCs w:val="24"/>
        </w:rPr>
        <w:t>FIFTH</w:t>
      </w:r>
      <w:r w:rsidRPr="000C491E">
        <w:rPr>
          <w:rFonts w:ascii="Segoe UI" w:eastAsia="Times New Roman" w:hAnsi="Segoe UI" w:cs="Segoe UI"/>
          <w:b/>
          <w:color w:val="C00000"/>
          <w:sz w:val="32"/>
          <w:szCs w:val="24"/>
        </w:rPr>
        <w:t xml:space="preserve"> SEMSTER</w:t>
      </w:r>
    </w:p>
    <w:tbl>
      <w:tblPr>
        <w:tblStyle w:val="LightList-Accent2"/>
        <w:tblW w:w="0" w:type="auto"/>
        <w:tblLook w:val="04A0" w:firstRow="1" w:lastRow="0" w:firstColumn="1" w:lastColumn="0" w:noHBand="0" w:noVBand="1"/>
      </w:tblPr>
      <w:tblGrid>
        <w:gridCol w:w="527"/>
        <w:gridCol w:w="1562"/>
        <w:gridCol w:w="4940"/>
        <w:gridCol w:w="1978"/>
      </w:tblGrid>
      <w:tr w:rsidR="00F91BD8" w:rsidRPr="000C491E" w14:paraId="36ED5563" w14:textId="77777777" w:rsidTr="00D75B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2913FE3A" w14:textId="77777777" w:rsidR="00F91BD8" w:rsidRPr="000C491E" w:rsidRDefault="00F91BD8" w:rsidP="009B6471">
            <w:pPr>
              <w:pStyle w:val="NoSpacing"/>
              <w:rPr>
                <w:rFonts w:ascii="Segoe UI" w:hAnsi="Segoe UI" w:cs="Segoe UI"/>
              </w:rPr>
            </w:pPr>
          </w:p>
        </w:tc>
        <w:tc>
          <w:tcPr>
            <w:tcW w:w="1589" w:type="dxa"/>
          </w:tcPr>
          <w:p w14:paraId="7F0CB854" w14:textId="77777777" w:rsidR="00F91BD8" w:rsidRPr="000C491E" w:rsidRDefault="00F91BD8"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087" w:type="dxa"/>
          </w:tcPr>
          <w:p w14:paraId="260876BD" w14:textId="77777777" w:rsidR="00F91BD8" w:rsidRPr="000C491E" w:rsidRDefault="00F91BD8"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27" w:type="dxa"/>
          </w:tcPr>
          <w:p w14:paraId="2DBFECD4" w14:textId="77777777" w:rsidR="00F91BD8" w:rsidRPr="000C491E" w:rsidRDefault="00F91BD8"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D75BA3" w:rsidRPr="000C491E" w14:paraId="3C82D195" w14:textId="77777777" w:rsidTr="00D75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49F17EAC" w14:textId="77777777" w:rsidR="00D75BA3" w:rsidRPr="000C491E" w:rsidRDefault="00D75BA3" w:rsidP="00D75BA3">
            <w:pPr>
              <w:pStyle w:val="NoSpacing"/>
              <w:rPr>
                <w:rFonts w:ascii="Segoe UI" w:hAnsi="Segoe UI" w:cs="Segoe UI"/>
              </w:rPr>
            </w:pPr>
          </w:p>
        </w:tc>
        <w:tc>
          <w:tcPr>
            <w:tcW w:w="1589" w:type="dxa"/>
          </w:tcPr>
          <w:p w14:paraId="50955FCE" w14:textId="77777777" w:rsidR="00D75BA3" w:rsidRPr="00DB3346" w:rsidRDefault="00D75BA3" w:rsidP="00D75BA3">
            <w:pP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DB3346">
              <w:rPr>
                <w:rFonts w:ascii="Segoe UI" w:hAnsi="Segoe UI" w:cs="Segoe UI"/>
                <w:b/>
              </w:rPr>
              <w:t>RSC 641</w:t>
            </w:r>
          </w:p>
        </w:tc>
        <w:tc>
          <w:tcPr>
            <w:tcW w:w="5087" w:type="dxa"/>
            <w:vAlign w:val="bottom"/>
          </w:tcPr>
          <w:p w14:paraId="0D893B14" w14:textId="77777777" w:rsidR="00D75BA3" w:rsidRPr="00D75BA3" w:rsidRDefault="00D75BA3" w:rsidP="00D75BA3">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sidRPr="00D75BA3">
              <w:rPr>
                <w:rFonts w:ascii="Segoe UI" w:hAnsi="Segoe UI" w:cs="Segoe UI"/>
                <w:color w:val="000000"/>
                <w:lang w:val="en-GB"/>
              </w:rPr>
              <w:t>PATHOLOGY &amp; MICROBIOLOGY I</w:t>
            </w:r>
          </w:p>
        </w:tc>
        <w:tc>
          <w:tcPr>
            <w:tcW w:w="2027" w:type="dxa"/>
            <w:vAlign w:val="bottom"/>
          </w:tcPr>
          <w:p w14:paraId="64AC2E8D" w14:textId="77777777" w:rsidR="00D75BA3" w:rsidRPr="00DB3346" w:rsidRDefault="00D75BA3" w:rsidP="00D75BA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2(2+0)</w:t>
            </w:r>
          </w:p>
        </w:tc>
      </w:tr>
      <w:tr w:rsidR="00D75BA3" w:rsidRPr="000C491E" w14:paraId="06118683" w14:textId="77777777" w:rsidTr="00D75BA3">
        <w:tc>
          <w:tcPr>
            <w:cnfStyle w:val="001000000000" w:firstRow="0" w:lastRow="0" w:firstColumn="1" w:lastColumn="0" w:oddVBand="0" w:evenVBand="0" w:oddHBand="0" w:evenHBand="0" w:firstRowFirstColumn="0" w:firstRowLastColumn="0" w:lastRowFirstColumn="0" w:lastRowLastColumn="0"/>
            <w:tcW w:w="540" w:type="dxa"/>
          </w:tcPr>
          <w:p w14:paraId="01AF0C5C" w14:textId="77777777" w:rsidR="00D75BA3" w:rsidRPr="000C491E" w:rsidRDefault="00D75BA3" w:rsidP="00D75BA3">
            <w:pPr>
              <w:pStyle w:val="NoSpacing"/>
              <w:rPr>
                <w:rFonts w:ascii="Segoe UI" w:hAnsi="Segoe UI" w:cs="Segoe UI"/>
              </w:rPr>
            </w:pPr>
          </w:p>
        </w:tc>
        <w:tc>
          <w:tcPr>
            <w:tcW w:w="1589" w:type="dxa"/>
          </w:tcPr>
          <w:p w14:paraId="3379E6FC" w14:textId="77777777" w:rsidR="00D75BA3" w:rsidRPr="00DB3346" w:rsidRDefault="00D75BA3" w:rsidP="00D75BA3">
            <w:pPr>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DB3346">
              <w:rPr>
                <w:rFonts w:ascii="Segoe UI" w:hAnsi="Segoe UI" w:cs="Segoe UI"/>
                <w:b/>
              </w:rPr>
              <w:t>RSC 662</w:t>
            </w:r>
          </w:p>
        </w:tc>
        <w:tc>
          <w:tcPr>
            <w:tcW w:w="5087" w:type="dxa"/>
            <w:vAlign w:val="bottom"/>
          </w:tcPr>
          <w:p w14:paraId="669F28EA" w14:textId="77777777" w:rsidR="00D75BA3" w:rsidRPr="00D75BA3" w:rsidRDefault="00D75BA3" w:rsidP="00D75BA3">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D75BA3">
              <w:rPr>
                <w:rFonts w:ascii="Segoe UI" w:hAnsi="Segoe UI" w:cs="Segoe UI"/>
                <w:color w:val="000000"/>
                <w:lang w:val="en-GB"/>
              </w:rPr>
              <w:t>SURGERY I</w:t>
            </w:r>
          </w:p>
        </w:tc>
        <w:tc>
          <w:tcPr>
            <w:tcW w:w="2027" w:type="dxa"/>
            <w:vAlign w:val="bottom"/>
          </w:tcPr>
          <w:p w14:paraId="02F181E9" w14:textId="77777777" w:rsidR="00D75BA3" w:rsidRPr="00DB3346" w:rsidRDefault="00D75BA3" w:rsidP="00D75BA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3(3-0)</w:t>
            </w:r>
          </w:p>
        </w:tc>
      </w:tr>
      <w:tr w:rsidR="00D75BA3" w:rsidRPr="000C491E" w14:paraId="57828ADE" w14:textId="77777777" w:rsidTr="00D75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69621247" w14:textId="77777777" w:rsidR="00D75BA3" w:rsidRPr="000C491E" w:rsidRDefault="00D75BA3" w:rsidP="00D75BA3">
            <w:pPr>
              <w:pStyle w:val="NoSpacing"/>
              <w:rPr>
                <w:rFonts w:ascii="Segoe UI" w:hAnsi="Segoe UI" w:cs="Segoe UI"/>
              </w:rPr>
            </w:pPr>
          </w:p>
        </w:tc>
        <w:tc>
          <w:tcPr>
            <w:tcW w:w="1589" w:type="dxa"/>
          </w:tcPr>
          <w:p w14:paraId="72641196" w14:textId="77777777" w:rsidR="00D75BA3" w:rsidRPr="00DB3346" w:rsidRDefault="00D75BA3" w:rsidP="00D75BA3">
            <w:pP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DB3346">
              <w:rPr>
                <w:rFonts w:ascii="Segoe UI" w:hAnsi="Segoe UI" w:cs="Segoe UI"/>
                <w:b/>
              </w:rPr>
              <w:t>PO 642</w:t>
            </w:r>
          </w:p>
        </w:tc>
        <w:tc>
          <w:tcPr>
            <w:tcW w:w="5087" w:type="dxa"/>
            <w:vAlign w:val="bottom"/>
          </w:tcPr>
          <w:p w14:paraId="04039651" w14:textId="77777777" w:rsidR="00D75BA3" w:rsidRPr="00DB3346" w:rsidRDefault="00D75BA3" w:rsidP="00D75BA3">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lang w:val="en-GB"/>
              </w:rPr>
              <w:t>CLINICAL ORTHOPAEDICS</w:t>
            </w:r>
          </w:p>
        </w:tc>
        <w:tc>
          <w:tcPr>
            <w:tcW w:w="2027" w:type="dxa"/>
            <w:vAlign w:val="bottom"/>
          </w:tcPr>
          <w:p w14:paraId="18AA476B" w14:textId="77777777" w:rsidR="00D75BA3" w:rsidRPr="00DB3346" w:rsidRDefault="00D75BA3" w:rsidP="00D75BA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2(1+1)</w:t>
            </w:r>
          </w:p>
        </w:tc>
      </w:tr>
      <w:tr w:rsidR="00D75BA3" w:rsidRPr="000C491E" w14:paraId="1EDCE701" w14:textId="77777777" w:rsidTr="00D75BA3">
        <w:tc>
          <w:tcPr>
            <w:cnfStyle w:val="001000000000" w:firstRow="0" w:lastRow="0" w:firstColumn="1" w:lastColumn="0" w:oddVBand="0" w:evenVBand="0" w:oddHBand="0" w:evenHBand="0" w:firstRowFirstColumn="0" w:firstRowLastColumn="0" w:lastRowFirstColumn="0" w:lastRowLastColumn="0"/>
            <w:tcW w:w="540" w:type="dxa"/>
          </w:tcPr>
          <w:p w14:paraId="46164CED" w14:textId="77777777" w:rsidR="00D75BA3" w:rsidRPr="000C491E" w:rsidRDefault="00D75BA3" w:rsidP="00D75BA3">
            <w:pPr>
              <w:pStyle w:val="NoSpacing"/>
              <w:rPr>
                <w:rFonts w:ascii="Segoe UI" w:hAnsi="Segoe UI" w:cs="Segoe UI"/>
              </w:rPr>
            </w:pPr>
          </w:p>
        </w:tc>
        <w:tc>
          <w:tcPr>
            <w:tcW w:w="1589" w:type="dxa"/>
          </w:tcPr>
          <w:p w14:paraId="6091F79D" w14:textId="77777777" w:rsidR="00D75BA3" w:rsidRPr="00DB3346" w:rsidRDefault="00D75BA3" w:rsidP="00D75BA3">
            <w:pPr>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DB3346">
              <w:rPr>
                <w:rFonts w:ascii="Segoe UI" w:hAnsi="Segoe UI" w:cs="Segoe UI"/>
                <w:b/>
              </w:rPr>
              <w:t>PO 643</w:t>
            </w:r>
          </w:p>
        </w:tc>
        <w:tc>
          <w:tcPr>
            <w:tcW w:w="5087" w:type="dxa"/>
            <w:shd w:val="clear" w:color="auto" w:fill="FFFFFF" w:themeFill="background1"/>
            <w:vAlign w:val="bottom"/>
          </w:tcPr>
          <w:p w14:paraId="5AD521DE" w14:textId="77777777" w:rsidR="00D75BA3" w:rsidRPr="00DB3346" w:rsidRDefault="00D75BA3" w:rsidP="00D75BA3">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lang w:val="en-GB"/>
              </w:rPr>
              <w:t>WORKSHOP MANAGEMENT</w:t>
            </w:r>
          </w:p>
        </w:tc>
        <w:tc>
          <w:tcPr>
            <w:tcW w:w="2027" w:type="dxa"/>
            <w:shd w:val="clear" w:color="auto" w:fill="FFFFFF" w:themeFill="background1"/>
            <w:vAlign w:val="bottom"/>
          </w:tcPr>
          <w:p w14:paraId="3D8127B4" w14:textId="77777777" w:rsidR="00D75BA3" w:rsidRPr="00DB3346" w:rsidRDefault="00D75BA3" w:rsidP="00D75BA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3(3+0)</w:t>
            </w:r>
          </w:p>
        </w:tc>
      </w:tr>
      <w:tr w:rsidR="00D75BA3" w:rsidRPr="000C491E" w14:paraId="55EBA0A1" w14:textId="77777777" w:rsidTr="00D75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1B96D733" w14:textId="77777777" w:rsidR="00D75BA3" w:rsidRPr="000C491E" w:rsidRDefault="00D75BA3" w:rsidP="00D75BA3">
            <w:pPr>
              <w:pStyle w:val="NoSpacing"/>
              <w:rPr>
                <w:rFonts w:ascii="Segoe UI" w:hAnsi="Segoe UI" w:cs="Segoe UI"/>
              </w:rPr>
            </w:pPr>
          </w:p>
        </w:tc>
        <w:tc>
          <w:tcPr>
            <w:tcW w:w="1589" w:type="dxa"/>
          </w:tcPr>
          <w:p w14:paraId="04CA7E19" w14:textId="77777777" w:rsidR="00D75BA3" w:rsidRPr="00DB3346" w:rsidRDefault="00D75BA3" w:rsidP="00D75BA3">
            <w:pP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DB3346">
              <w:rPr>
                <w:rFonts w:ascii="Segoe UI" w:hAnsi="Segoe UI" w:cs="Segoe UI"/>
                <w:b/>
              </w:rPr>
              <w:t>PO 645</w:t>
            </w:r>
          </w:p>
        </w:tc>
        <w:tc>
          <w:tcPr>
            <w:tcW w:w="5087" w:type="dxa"/>
            <w:vAlign w:val="bottom"/>
          </w:tcPr>
          <w:p w14:paraId="67542BE5" w14:textId="77777777" w:rsidR="00D75BA3" w:rsidRPr="00DB3346" w:rsidRDefault="00D75BA3" w:rsidP="00D75BA3">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lang w:val="en-GB"/>
              </w:rPr>
              <w:t>APPLIED PROSTHETICS &amp; ORTHOTICS V</w:t>
            </w:r>
          </w:p>
        </w:tc>
        <w:tc>
          <w:tcPr>
            <w:tcW w:w="2027" w:type="dxa"/>
            <w:vAlign w:val="bottom"/>
          </w:tcPr>
          <w:p w14:paraId="2324CD7B" w14:textId="77777777" w:rsidR="00D75BA3" w:rsidRPr="00DB3346" w:rsidRDefault="00D75BA3" w:rsidP="00D75BA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4(1+3)</w:t>
            </w:r>
          </w:p>
        </w:tc>
      </w:tr>
      <w:tr w:rsidR="00D75BA3" w:rsidRPr="000C491E" w14:paraId="7273CA21" w14:textId="77777777" w:rsidTr="00D75BA3">
        <w:tc>
          <w:tcPr>
            <w:cnfStyle w:val="001000000000" w:firstRow="0" w:lastRow="0" w:firstColumn="1" w:lastColumn="0" w:oddVBand="0" w:evenVBand="0" w:oddHBand="0" w:evenHBand="0" w:firstRowFirstColumn="0" w:firstRowLastColumn="0" w:lastRowFirstColumn="0" w:lastRowLastColumn="0"/>
            <w:tcW w:w="540" w:type="dxa"/>
          </w:tcPr>
          <w:p w14:paraId="4B7E1C20" w14:textId="77777777" w:rsidR="00D75BA3" w:rsidRPr="000C491E" w:rsidRDefault="00D75BA3" w:rsidP="00D75BA3">
            <w:pPr>
              <w:pStyle w:val="NoSpacing"/>
              <w:rPr>
                <w:rFonts w:ascii="Segoe UI" w:hAnsi="Segoe UI" w:cs="Segoe UI"/>
              </w:rPr>
            </w:pPr>
          </w:p>
        </w:tc>
        <w:tc>
          <w:tcPr>
            <w:tcW w:w="1589" w:type="dxa"/>
          </w:tcPr>
          <w:p w14:paraId="4009D715" w14:textId="77777777" w:rsidR="00D75BA3" w:rsidRPr="00DB3346" w:rsidRDefault="00D75BA3" w:rsidP="00D75BA3">
            <w:pPr>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DB3346">
              <w:rPr>
                <w:rFonts w:ascii="Segoe UI" w:hAnsi="Segoe UI" w:cs="Segoe UI"/>
                <w:b/>
              </w:rPr>
              <w:t>PO 646</w:t>
            </w:r>
          </w:p>
        </w:tc>
        <w:tc>
          <w:tcPr>
            <w:tcW w:w="5087" w:type="dxa"/>
            <w:vAlign w:val="bottom"/>
          </w:tcPr>
          <w:p w14:paraId="548D2A34" w14:textId="77777777" w:rsidR="00D75BA3" w:rsidRPr="00DB3346" w:rsidRDefault="00D75BA3" w:rsidP="00D75BA3">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DB3346">
              <w:rPr>
                <w:rFonts w:ascii="Segoe UI" w:hAnsi="Segoe UI" w:cs="Segoe UI"/>
                <w:lang w:val="en-GB"/>
              </w:rPr>
              <w:t>CLINICAL STUDIES</w:t>
            </w:r>
          </w:p>
        </w:tc>
        <w:tc>
          <w:tcPr>
            <w:tcW w:w="2027" w:type="dxa"/>
            <w:vAlign w:val="bottom"/>
          </w:tcPr>
          <w:p w14:paraId="4698E41B" w14:textId="77777777" w:rsidR="00D75BA3" w:rsidRPr="00DB3346" w:rsidRDefault="00D75BA3" w:rsidP="00D75BA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3(2-1)</w:t>
            </w:r>
          </w:p>
        </w:tc>
      </w:tr>
      <w:tr w:rsidR="00D75BA3" w:rsidRPr="000C491E" w14:paraId="6222DB81" w14:textId="77777777" w:rsidTr="00D75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5F1E4A86" w14:textId="77777777" w:rsidR="00D75BA3" w:rsidRPr="000C491E" w:rsidRDefault="00D75BA3" w:rsidP="00D75BA3">
            <w:pPr>
              <w:pStyle w:val="NoSpacing"/>
              <w:rPr>
                <w:rFonts w:ascii="Segoe UI" w:hAnsi="Segoe UI" w:cs="Segoe UI"/>
              </w:rPr>
            </w:pPr>
          </w:p>
        </w:tc>
        <w:tc>
          <w:tcPr>
            <w:tcW w:w="1589" w:type="dxa"/>
          </w:tcPr>
          <w:p w14:paraId="281DDE4F" w14:textId="77777777" w:rsidR="00D75BA3" w:rsidRPr="00DB3346" w:rsidRDefault="00D75BA3" w:rsidP="00D75BA3">
            <w:pPr>
              <w:cnfStyle w:val="000000100000" w:firstRow="0" w:lastRow="0" w:firstColumn="0" w:lastColumn="0" w:oddVBand="0" w:evenVBand="0" w:oddHBand="1" w:evenHBand="0" w:firstRowFirstColumn="0" w:firstRowLastColumn="0" w:lastRowFirstColumn="0" w:lastRowLastColumn="0"/>
              <w:rPr>
                <w:rFonts w:ascii="Segoe UI" w:hAnsi="Segoe UI" w:cs="Segoe UI"/>
                <w:b/>
              </w:rPr>
            </w:pPr>
          </w:p>
        </w:tc>
        <w:tc>
          <w:tcPr>
            <w:tcW w:w="5087" w:type="dxa"/>
          </w:tcPr>
          <w:p w14:paraId="1CE63832" w14:textId="77777777" w:rsidR="00D75BA3" w:rsidRPr="00DB3346" w:rsidRDefault="00D75BA3" w:rsidP="00D75BA3">
            <w:pPr>
              <w:cnfStyle w:val="000000100000" w:firstRow="0" w:lastRow="0" w:firstColumn="0" w:lastColumn="0" w:oddVBand="0" w:evenVBand="0" w:oddHBand="1" w:evenHBand="0" w:firstRowFirstColumn="0" w:firstRowLastColumn="0" w:lastRowFirstColumn="0" w:lastRowLastColumn="0"/>
              <w:rPr>
                <w:rFonts w:ascii="Segoe UI" w:hAnsi="Segoe UI" w:cs="Segoe UI"/>
                <w:lang w:val="en-GB"/>
              </w:rPr>
            </w:pPr>
          </w:p>
        </w:tc>
        <w:tc>
          <w:tcPr>
            <w:tcW w:w="2027" w:type="dxa"/>
            <w:shd w:val="clear" w:color="auto" w:fill="FFC000"/>
          </w:tcPr>
          <w:p w14:paraId="4706922E" w14:textId="77777777" w:rsidR="00D75BA3" w:rsidRPr="00DB3346" w:rsidRDefault="00D75BA3" w:rsidP="00D75BA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DB3346">
              <w:rPr>
                <w:rFonts w:ascii="Segoe UI" w:hAnsi="Segoe UI" w:cs="Segoe UI"/>
                <w:b/>
              </w:rPr>
              <w:t>17</w:t>
            </w:r>
          </w:p>
        </w:tc>
      </w:tr>
      <w:tr w:rsidR="00D75BA3" w:rsidRPr="000C491E" w14:paraId="494CFE85" w14:textId="77777777" w:rsidTr="00D75BA3">
        <w:tc>
          <w:tcPr>
            <w:cnfStyle w:val="001000000000" w:firstRow="0" w:lastRow="0" w:firstColumn="1" w:lastColumn="0" w:oddVBand="0" w:evenVBand="0" w:oddHBand="0" w:evenHBand="0" w:firstRowFirstColumn="0" w:firstRowLastColumn="0" w:lastRowFirstColumn="0" w:lastRowLastColumn="0"/>
            <w:tcW w:w="540" w:type="dxa"/>
          </w:tcPr>
          <w:p w14:paraId="6E4BDA2C" w14:textId="77777777" w:rsidR="00D75BA3" w:rsidRPr="000C491E" w:rsidRDefault="00D75BA3" w:rsidP="00D75BA3">
            <w:pPr>
              <w:pStyle w:val="NoSpacing"/>
              <w:rPr>
                <w:rFonts w:ascii="Segoe UI" w:hAnsi="Segoe UI" w:cs="Segoe UI"/>
              </w:rPr>
            </w:pPr>
          </w:p>
        </w:tc>
        <w:tc>
          <w:tcPr>
            <w:tcW w:w="1589" w:type="dxa"/>
          </w:tcPr>
          <w:p w14:paraId="6EFDC2EB" w14:textId="77777777" w:rsidR="00D75BA3" w:rsidRPr="000C491E" w:rsidRDefault="00D75BA3" w:rsidP="00D75B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p>
        </w:tc>
        <w:tc>
          <w:tcPr>
            <w:tcW w:w="5087" w:type="dxa"/>
          </w:tcPr>
          <w:p w14:paraId="182B91CE" w14:textId="77777777" w:rsidR="00D75BA3" w:rsidRPr="000C491E" w:rsidRDefault="00D75BA3" w:rsidP="00D75BA3">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Segoe UI" w:eastAsia="SimSun" w:hAnsi="Segoe UI" w:cs="Segoe UI"/>
                <w:color w:val="000000"/>
                <w:sz w:val="24"/>
                <w:szCs w:val="24"/>
              </w:rPr>
            </w:pPr>
          </w:p>
        </w:tc>
        <w:tc>
          <w:tcPr>
            <w:tcW w:w="2027" w:type="dxa"/>
          </w:tcPr>
          <w:p w14:paraId="5A855CFB" w14:textId="77777777" w:rsidR="00D75BA3" w:rsidRPr="000C491E" w:rsidRDefault="00D75BA3" w:rsidP="00D75B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p>
        </w:tc>
      </w:tr>
    </w:tbl>
    <w:p w14:paraId="29CD1F64" w14:textId="77777777" w:rsidR="00F91BD8" w:rsidRPr="000C491E" w:rsidRDefault="00F91BD8" w:rsidP="0008032D">
      <w:pPr>
        <w:spacing w:line="360" w:lineRule="auto"/>
        <w:rPr>
          <w:rFonts w:ascii="Segoe UI" w:eastAsia="Times New Roman" w:hAnsi="Segoe UI" w:cs="Segoe UI"/>
          <w:b/>
          <w:color w:val="C00000"/>
          <w:sz w:val="40"/>
          <w:szCs w:val="24"/>
        </w:rPr>
      </w:pPr>
    </w:p>
    <w:p w14:paraId="3D3A0875" w14:textId="77777777" w:rsidR="00F91BD8" w:rsidRPr="000C491E" w:rsidRDefault="00F91BD8" w:rsidP="0008032D">
      <w:pPr>
        <w:spacing w:line="360" w:lineRule="auto"/>
        <w:rPr>
          <w:rFonts w:ascii="Segoe UI" w:hAnsi="Segoe UI" w:cs="Segoe UI"/>
          <w:b/>
          <w:color w:val="C00000"/>
        </w:rPr>
      </w:pPr>
    </w:p>
    <w:p w14:paraId="76635521" w14:textId="77777777" w:rsidR="00F91BD8" w:rsidRPr="000C491E" w:rsidRDefault="00F91BD8" w:rsidP="0008032D">
      <w:pPr>
        <w:spacing w:line="360" w:lineRule="auto"/>
        <w:rPr>
          <w:rFonts w:ascii="Segoe UI" w:hAnsi="Segoe UI" w:cs="Segoe UI"/>
          <w:b/>
          <w:color w:val="C00000"/>
        </w:rPr>
      </w:pPr>
    </w:p>
    <w:p w14:paraId="5BC5D104" w14:textId="77777777" w:rsidR="00291BE4" w:rsidRPr="000C491E" w:rsidRDefault="00291BE4" w:rsidP="0008032D">
      <w:pPr>
        <w:spacing w:line="360" w:lineRule="auto"/>
        <w:rPr>
          <w:rFonts w:ascii="Segoe UI" w:hAnsi="Segoe UI" w:cs="Segoe UI"/>
          <w:b/>
          <w:color w:val="C00000"/>
        </w:rPr>
      </w:pPr>
    </w:p>
    <w:p w14:paraId="4EF0745F" w14:textId="77777777" w:rsidR="00291BE4" w:rsidRDefault="00291BE4" w:rsidP="0008032D">
      <w:pPr>
        <w:spacing w:line="360" w:lineRule="auto"/>
        <w:rPr>
          <w:rFonts w:ascii="Segoe UI" w:hAnsi="Segoe UI" w:cs="Segoe UI"/>
          <w:b/>
          <w:color w:val="C00000"/>
        </w:rPr>
      </w:pPr>
    </w:p>
    <w:p w14:paraId="79AD4C41" w14:textId="77777777" w:rsidR="00D75BA3" w:rsidRDefault="00D75BA3" w:rsidP="0008032D">
      <w:pPr>
        <w:spacing w:line="360" w:lineRule="auto"/>
        <w:rPr>
          <w:rFonts w:ascii="Segoe UI" w:hAnsi="Segoe UI" w:cs="Segoe UI"/>
          <w:b/>
          <w:color w:val="C00000"/>
        </w:rPr>
      </w:pPr>
    </w:p>
    <w:p w14:paraId="08536176" w14:textId="77777777" w:rsidR="00D75BA3" w:rsidRDefault="00D75BA3" w:rsidP="0008032D">
      <w:pPr>
        <w:spacing w:line="360" w:lineRule="auto"/>
        <w:rPr>
          <w:rFonts w:ascii="Segoe UI" w:hAnsi="Segoe UI" w:cs="Segoe UI"/>
          <w:b/>
          <w:color w:val="C00000"/>
        </w:rPr>
      </w:pPr>
    </w:p>
    <w:p w14:paraId="01CEAB7C" w14:textId="77777777" w:rsidR="00D75BA3" w:rsidRDefault="00D75BA3" w:rsidP="0008032D">
      <w:pPr>
        <w:spacing w:line="360" w:lineRule="auto"/>
        <w:rPr>
          <w:rFonts w:ascii="Segoe UI" w:hAnsi="Segoe UI" w:cs="Segoe UI"/>
          <w:b/>
          <w:color w:val="C00000"/>
        </w:rPr>
      </w:pPr>
    </w:p>
    <w:p w14:paraId="70956FB0" w14:textId="77777777" w:rsidR="00D75BA3" w:rsidRDefault="00D75BA3" w:rsidP="0008032D">
      <w:pPr>
        <w:spacing w:line="360" w:lineRule="auto"/>
        <w:rPr>
          <w:rFonts w:ascii="Segoe UI" w:hAnsi="Segoe UI" w:cs="Segoe UI"/>
          <w:b/>
          <w:color w:val="C00000"/>
        </w:rPr>
      </w:pPr>
    </w:p>
    <w:p w14:paraId="2FEAA342" w14:textId="77777777" w:rsidR="00D75BA3" w:rsidRDefault="00D75BA3" w:rsidP="0008032D">
      <w:pPr>
        <w:spacing w:line="360" w:lineRule="auto"/>
        <w:rPr>
          <w:rFonts w:ascii="Segoe UI" w:hAnsi="Segoe UI" w:cs="Segoe UI"/>
          <w:b/>
          <w:color w:val="C00000"/>
        </w:rPr>
      </w:pPr>
    </w:p>
    <w:p w14:paraId="5785F02B" w14:textId="77777777" w:rsidR="00D75BA3" w:rsidRDefault="00D75BA3" w:rsidP="0008032D">
      <w:pPr>
        <w:spacing w:line="360" w:lineRule="auto"/>
        <w:rPr>
          <w:rFonts w:ascii="Segoe UI" w:hAnsi="Segoe UI" w:cs="Segoe UI"/>
          <w:b/>
          <w:color w:val="C00000"/>
        </w:rPr>
      </w:pPr>
    </w:p>
    <w:p w14:paraId="485B8F9E" w14:textId="77777777" w:rsidR="00D75BA3" w:rsidRDefault="00D75BA3" w:rsidP="0008032D">
      <w:pPr>
        <w:spacing w:line="360" w:lineRule="auto"/>
        <w:rPr>
          <w:rFonts w:ascii="Segoe UI" w:hAnsi="Segoe UI" w:cs="Segoe UI"/>
          <w:b/>
          <w:color w:val="C00000"/>
        </w:rPr>
      </w:pPr>
    </w:p>
    <w:p w14:paraId="7BA16CBF" w14:textId="77777777" w:rsidR="00D75BA3" w:rsidRDefault="00D75BA3" w:rsidP="0008032D">
      <w:pPr>
        <w:spacing w:line="360" w:lineRule="auto"/>
        <w:rPr>
          <w:rFonts w:ascii="Segoe UI" w:hAnsi="Segoe UI" w:cs="Segoe UI"/>
          <w:b/>
          <w:color w:val="C00000"/>
        </w:rPr>
      </w:pPr>
    </w:p>
    <w:p w14:paraId="7AD5DF1B" w14:textId="77777777" w:rsidR="00D75BA3" w:rsidRPr="000C491E" w:rsidRDefault="00D75BA3" w:rsidP="0008032D">
      <w:pPr>
        <w:spacing w:line="360" w:lineRule="auto"/>
        <w:rPr>
          <w:rFonts w:ascii="Segoe UI" w:hAnsi="Segoe UI" w:cs="Segoe UI"/>
          <w:b/>
          <w:color w:val="C00000"/>
        </w:rPr>
      </w:pPr>
    </w:p>
    <w:p w14:paraId="79DD1B98" w14:textId="77777777" w:rsidR="00291BE4" w:rsidRPr="000C491E" w:rsidRDefault="00291BE4" w:rsidP="0008032D">
      <w:pPr>
        <w:spacing w:line="360" w:lineRule="auto"/>
        <w:rPr>
          <w:rFonts w:ascii="Segoe UI" w:hAnsi="Segoe UI" w:cs="Segoe UI"/>
          <w:b/>
          <w:color w:val="C00000"/>
        </w:rPr>
      </w:pPr>
    </w:p>
    <w:p w14:paraId="3278A21C" w14:textId="77777777" w:rsidR="002E2832" w:rsidRPr="002E2832" w:rsidRDefault="002E2832" w:rsidP="002E2832">
      <w:pPr>
        <w:spacing w:after="0" w:line="240" w:lineRule="auto"/>
        <w:rPr>
          <w:rFonts w:ascii="Segoe UI" w:eastAsia="Calibri" w:hAnsi="Segoe UI" w:cs="Segoe UI"/>
          <w:bCs/>
          <w:i/>
        </w:rPr>
      </w:pPr>
    </w:p>
    <w:p w14:paraId="58EFEACE" w14:textId="77777777" w:rsidR="00291BE4" w:rsidRPr="002E2832" w:rsidRDefault="00291BE4" w:rsidP="0008032D">
      <w:pPr>
        <w:spacing w:line="360" w:lineRule="auto"/>
        <w:rPr>
          <w:rFonts w:ascii="Segoe UI" w:eastAsia="SimSun" w:hAnsi="Segoe UI" w:cs="Segoe UI"/>
          <w:b/>
          <w:color w:val="C00000"/>
          <w:sz w:val="32"/>
          <w:szCs w:val="32"/>
        </w:rPr>
      </w:pPr>
      <w:r w:rsidRPr="002E2832">
        <w:rPr>
          <w:rFonts w:ascii="Segoe UI" w:eastAsia="SimSun" w:hAnsi="Segoe UI" w:cs="Segoe UI"/>
          <w:b/>
          <w:color w:val="C00000"/>
          <w:sz w:val="32"/>
          <w:szCs w:val="32"/>
        </w:rPr>
        <w:t>SURGERY I</w:t>
      </w:r>
    </w:p>
    <w:p w14:paraId="070FCA7D" w14:textId="77777777" w:rsidR="008700BC" w:rsidRPr="002E2832" w:rsidRDefault="008700BC" w:rsidP="008700BC">
      <w:pPr>
        <w:rPr>
          <w:rFonts w:ascii="Segoe UI" w:hAnsi="Segoe UI" w:cs="Segoe UI"/>
          <w:b/>
          <w:bCs/>
          <w:color w:val="C00000"/>
        </w:rPr>
      </w:pPr>
      <w:r w:rsidRPr="002E2832">
        <w:rPr>
          <w:rFonts w:ascii="Segoe UI" w:hAnsi="Segoe UI" w:cs="Segoe UI"/>
          <w:b/>
          <w:bCs/>
          <w:color w:val="C00000"/>
        </w:rPr>
        <w:t>Course Description:</w:t>
      </w:r>
    </w:p>
    <w:p w14:paraId="03D7D53C" w14:textId="77777777" w:rsidR="008700BC" w:rsidRPr="000C491E" w:rsidRDefault="008700BC" w:rsidP="00864621">
      <w:pPr>
        <w:jc w:val="both"/>
        <w:rPr>
          <w:rFonts w:ascii="Segoe UI" w:hAnsi="Segoe UI" w:cs="Segoe UI"/>
          <w:bCs/>
        </w:rPr>
      </w:pPr>
      <w:r w:rsidRPr="000C491E">
        <w:rPr>
          <w:rFonts w:ascii="Segoe UI" w:hAnsi="Segoe UI" w:cs="Segoe UI"/>
        </w:rPr>
        <w:t xml:space="preserve">This course intends to familiarize students with principles othopaedic surgery along with familiarization with terminology and abbreviations for efficient and effective chart reviewing and documentation. It also explores various orthopaedic conditions needing surgical attention, focusing on epidemiology, pathology, as well as primary and secondary clinical characteristics and their surgical </w:t>
      </w:r>
      <w:r w:rsidRPr="000C491E">
        <w:rPr>
          <w:rFonts w:ascii="Segoe UI" w:hAnsi="Segoe UI" w:cs="Segoe UI"/>
        </w:rPr>
        <w:lastRenderedPageBreak/>
        <w:t xml:space="preserve">management. The purpose of this course is to make physiotherapy students aware of various surgical conditions so these can be physically managed effectively both </w:t>
      </w:r>
      <w:proofErr w:type="gramStart"/>
      <w:r w:rsidRPr="000C491E">
        <w:rPr>
          <w:rFonts w:ascii="Segoe UI" w:hAnsi="Segoe UI" w:cs="Segoe UI"/>
        </w:rPr>
        <w:t>pre as well as</w:t>
      </w:r>
      <w:proofErr w:type="gramEnd"/>
      <w:r w:rsidRPr="000C491E">
        <w:rPr>
          <w:rFonts w:ascii="Segoe UI" w:hAnsi="Segoe UI" w:cs="Segoe UI"/>
        </w:rPr>
        <w:t xml:space="preserve"> postoperatively. </w:t>
      </w:r>
    </w:p>
    <w:p w14:paraId="0A1C1EA4" w14:textId="77777777" w:rsidR="008700BC" w:rsidRPr="000C491E" w:rsidRDefault="008700BC" w:rsidP="00864621">
      <w:pPr>
        <w:rPr>
          <w:rFonts w:ascii="Segoe UI" w:hAnsi="Segoe UI" w:cs="Segoe UI"/>
          <w:b/>
          <w:color w:val="C00000"/>
        </w:rPr>
      </w:pPr>
      <w:r w:rsidRPr="000C491E">
        <w:rPr>
          <w:rFonts w:ascii="Segoe UI" w:hAnsi="Segoe UI" w:cs="Segoe UI"/>
          <w:b/>
          <w:color w:val="C00000"/>
        </w:rPr>
        <w:t>ORTHOPEDIC SURGERY</w:t>
      </w:r>
    </w:p>
    <w:p w14:paraId="73D023C3" w14:textId="77777777" w:rsidR="008700BC" w:rsidRPr="000C491E" w:rsidRDefault="008700BC" w:rsidP="00864621">
      <w:pPr>
        <w:rPr>
          <w:rFonts w:ascii="Segoe UI" w:hAnsi="Segoe UI" w:cs="Segoe UI"/>
          <w:b/>
          <w:color w:val="C00000"/>
        </w:rPr>
      </w:pPr>
      <w:r w:rsidRPr="000C491E">
        <w:rPr>
          <w:rFonts w:ascii="Segoe UI" w:hAnsi="Segoe UI" w:cs="Segoe UI"/>
          <w:b/>
          <w:color w:val="C00000"/>
        </w:rPr>
        <w:t>Fractures</w:t>
      </w:r>
    </w:p>
    <w:p w14:paraId="12F8D3CC" w14:textId="77777777" w:rsidR="008700BC" w:rsidRPr="000C491E" w:rsidRDefault="008700BC" w:rsidP="0012087F">
      <w:pPr>
        <w:pStyle w:val="ListParagraph"/>
        <w:numPr>
          <w:ilvl w:val="0"/>
          <w:numId w:val="91"/>
        </w:numPr>
        <w:spacing w:line="276" w:lineRule="auto"/>
        <w:rPr>
          <w:rFonts w:ascii="Segoe UI" w:hAnsi="Segoe UI" w:cs="Segoe UI"/>
        </w:rPr>
      </w:pPr>
      <w:r w:rsidRPr="000C491E">
        <w:rPr>
          <w:rFonts w:ascii="Segoe UI" w:hAnsi="Segoe UI" w:cs="Segoe UI"/>
        </w:rPr>
        <w:t>Definition</w:t>
      </w:r>
    </w:p>
    <w:p w14:paraId="6EE1F892" w14:textId="77777777" w:rsidR="008700BC" w:rsidRPr="000C491E" w:rsidRDefault="008700BC" w:rsidP="0012087F">
      <w:pPr>
        <w:pStyle w:val="ListParagraph"/>
        <w:numPr>
          <w:ilvl w:val="0"/>
          <w:numId w:val="91"/>
        </w:numPr>
        <w:spacing w:line="276" w:lineRule="auto"/>
        <w:rPr>
          <w:rFonts w:ascii="Segoe UI" w:hAnsi="Segoe UI" w:cs="Segoe UI"/>
        </w:rPr>
      </w:pPr>
      <w:r w:rsidRPr="000C491E">
        <w:rPr>
          <w:rFonts w:ascii="Segoe UI" w:hAnsi="Segoe UI" w:cs="Segoe UI"/>
        </w:rPr>
        <w:t xml:space="preserve">Classification </w:t>
      </w:r>
    </w:p>
    <w:p w14:paraId="6E09F378" w14:textId="77777777" w:rsidR="008700BC" w:rsidRPr="000C491E" w:rsidRDefault="008700BC" w:rsidP="0012087F">
      <w:pPr>
        <w:pStyle w:val="ListParagraph"/>
        <w:numPr>
          <w:ilvl w:val="0"/>
          <w:numId w:val="91"/>
        </w:numPr>
        <w:spacing w:line="276" w:lineRule="auto"/>
        <w:rPr>
          <w:rFonts w:ascii="Segoe UI" w:hAnsi="Segoe UI" w:cs="Segoe UI"/>
        </w:rPr>
      </w:pPr>
      <w:r w:rsidRPr="000C491E">
        <w:rPr>
          <w:rFonts w:ascii="Segoe UI" w:hAnsi="Segoe UI" w:cs="Segoe UI"/>
        </w:rPr>
        <w:t>Causes</w:t>
      </w:r>
    </w:p>
    <w:p w14:paraId="0ECE3B4E" w14:textId="77777777" w:rsidR="008700BC" w:rsidRPr="000C491E" w:rsidRDefault="008700BC" w:rsidP="0012087F">
      <w:pPr>
        <w:pStyle w:val="ListParagraph"/>
        <w:numPr>
          <w:ilvl w:val="0"/>
          <w:numId w:val="91"/>
        </w:numPr>
        <w:spacing w:line="276" w:lineRule="auto"/>
        <w:rPr>
          <w:rFonts w:ascii="Segoe UI" w:hAnsi="Segoe UI" w:cs="Segoe UI"/>
        </w:rPr>
      </w:pPr>
      <w:r w:rsidRPr="000C491E">
        <w:rPr>
          <w:rFonts w:ascii="Segoe UI" w:hAnsi="Segoe UI" w:cs="Segoe UI"/>
        </w:rPr>
        <w:t>Clinical features</w:t>
      </w:r>
    </w:p>
    <w:p w14:paraId="18C5EACB" w14:textId="77777777" w:rsidR="008700BC" w:rsidRPr="000C491E" w:rsidRDefault="008700BC" w:rsidP="0012087F">
      <w:pPr>
        <w:pStyle w:val="ListParagraph"/>
        <w:numPr>
          <w:ilvl w:val="0"/>
          <w:numId w:val="91"/>
        </w:numPr>
        <w:spacing w:line="276" w:lineRule="auto"/>
        <w:rPr>
          <w:rFonts w:ascii="Segoe UI" w:hAnsi="Segoe UI" w:cs="Segoe UI"/>
        </w:rPr>
      </w:pPr>
      <w:r w:rsidRPr="000C491E">
        <w:rPr>
          <w:rFonts w:ascii="Segoe UI" w:hAnsi="Segoe UI" w:cs="Segoe UI"/>
        </w:rPr>
        <w:t>Healing of fractures</w:t>
      </w:r>
    </w:p>
    <w:p w14:paraId="7BCD1DD9" w14:textId="77777777" w:rsidR="008700BC" w:rsidRPr="000C491E" w:rsidRDefault="008700BC" w:rsidP="0012087F">
      <w:pPr>
        <w:pStyle w:val="ListParagraph"/>
        <w:numPr>
          <w:ilvl w:val="0"/>
          <w:numId w:val="91"/>
        </w:numPr>
        <w:spacing w:line="276" w:lineRule="auto"/>
        <w:rPr>
          <w:rFonts w:ascii="Segoe UI" w:hAnsi="Segoe UI" w:cs="Segoe UI"/>
        </w:rPr>
      </w:pPr>
      <w:r w:rsidRPr="000C491E">
        <w:rPr>
          <w:rFonts w:ascii="Segoe UI" w:hAnsi="Segoe UI" w:cs="Segoe UI"/>
        </w:rPr>
        <w:t>Complications</w:t>
      </w:r>
    </w:p>
    <w:p w14:paraId="06FEFF34" w14:textId="77777777" w:rsidR="008700BC" w:rsidRPr="000C491E" w:rsidRDefault="008700BC" w:rsidP="0012087F">
      <w:pPr>
        <w:pStyle w:val="ListParagraph"/>
        <w:numPr>
          <w:ilvl w:val="0"/>
          <w:numId w:val="91"/>
        </w:numPr>
        <w:spacing w:line="276" w:lineRule="auto"/>
        <w:rPr>
          <w:rFonts w:ascii="Segoe UI" w:hAnsi="Segoe UI" w:cs="Segoe UI"/>
        </w:rPr>
      </w:pPr>
      <w:r w:rsidRPr="000C491E">
        <w:rPr>
          <w:rFonts w:ascii="Segoe UI" w:hAnsi="Segoe UI" w:cs="Segoe UI"/>
        </w:rPr>
        <w:t>Principles of general management of</w:t>
      </w:r>
      <w:r w:rsidR="003A7900" w:rsidRPr="000C491E">
        <w:rPr>
          <w:rFonts w:ascii="Segoe UI" w:hAnsi="Segoe UI" w:cs="Segoe UI"/>
        </w:rPr>
        <w:t>:</w:t>
      </w:r>
    </w:p>
    <w:p w14:paraId="7F911A9F" w14:textId="77777777" w:rsidR="008700BC" w:rsidRPr="000C491E" w:rsidRDefault="008700BC" w:rsidP="0012087F">
      <w:pPr>
        <w:pStyle w:val="ListParagraph"/>
        <w:numPr>
          <w:ilvl w:val="0"/>
          <w:numId w:val="92"/>
        </w:numPr>
        <w:spacing w:line="276" w:lineRule="auto"/>
        <w:rPr>
          <w:rFonts w:ascii="Segoe UI" w:hAnsi="Segoe UI" w:cs="Segoe UI"/>
        </w:rPr>
      </w:pPr>
      <w:r w:rsidRPr="000C491E">
        <w:rPr>
          <w:rFonts w:ascii="Segoe UI" w:hAnsi="Segoe UI" w:cs="Segoe UI"/>
        </w:rPr>
        <w:t>Fracture of the Upper Extremity</w:t>
      </w:r>
    </w:p>
    <w:p w14:paraId="7CB73075" w14:textId="77777777" w:rsidR="008700BC" w:rsidRPr="000C491E" w:rsidRDefault="008700BC" w:rsidP="0012087F">
      <w:pPr>
        <w:pStyle w:val="ListParagraph"/>
        <w:numPr>
          <w:ilvl w:val="0"/>
          <w:numId w:val="92"/>
        </w:numPr>
        <w:spacing w:line="276" w:lineRule="auto"/>
        <w:rPr>
          <w:rFonts w:ascii="Segoe UI" w:hAnsi="Segoe UI" w:cs="Segoe UI"/>
        </w:rPr>
      </w:pPr>
      <w:r w:rsidRPr="000C491E">
        <w:rPr>
          <w:rFonts w:ascii="Segoe UI" w:hAnsi="Segoe UI" w:cs="Segoe UI"/>
        </w:rPr>
        <w:t>Fracture of the Lower Extremity</w:t>
      </w:r>
    </w:p>
    <w:p w14:paraId="1ACAEB85" w14:textId="77777777" w:rsidR="008700BC" w:rsidRPr="000C491E" w:rsidRDefault="008700BC" w:rsidP="0012087F">
      <w:pPr>
        <w:pStyle w:val="ListParagraph"/>
        <w:numPr>
          <w:ilvl w:val="0"/>
          <w:numId w:val="92"/>
        </w:numPr>
        <w:spacing w:line="276" w:lineRule="auto"/>
        <w:rPr>
          <w:rFonts w:ascii="Segoe UI" w:hAnsi="Segoe UI" w:cs="Segoe UI"/>
        </w:rPr>
      </w:pPr>
      <w:r w:rsidRPr="000C491E">
        <w:rPr>
          <w:rFonts w:ascii="Segoe UI" w:hAnsi="Segoe UI" w:cs="Segoe UI"/>
        </w:rPr>
        <w:t>Fracture of the vertebral column, thorax and pelvis</w:t>
      </w:r>
    </w:p>
    <w:p w14:paraId="75BA2042" w14:textId="77777777" w:rsidR="008700BC" w:rsidRPr="000C491E" w:rsidRDefault="008700BC" w:rsidP="0012087F">
      <w:pPr>
        <w:pStyle w:val="ListParagraph"/>
        <w:numPr>
          <w:ilvl w:val="0"/>
          <w:numId w:val="93"/>
        </w:numPr>
        <w:spacing w:line="276" w:lineRule="auto"/>
        <w:rPr>
          <w:rFonts w:ascii="Segoe UI" w:hAnsi="Segoe UI" w:cs="Segoe UI"/>
        </w:rPr>
      </w:pPr>
      <w:r w:rsidRPr="000C491E">
        <w:rPr>
          <w:rFonts w:ascii="Segoe UI" w:hAnsi="Segoe UI" w:cs="Segoe UI"/>
        </w:rPr>
        <w:t>Basic and advanced trauma life support</w:t>
      </w:r>
    </w:p>
    <w:p w14:paraId="0074871B" w14:textId="77777777" w:rsidR="008700BC" w:rsidRPr="000C491E" w:rsidRDefault="008700BC" w:rsidP="00864621">
      <w:pPr>
        <w:rPr>
          <w:rFonts w:ascii="Segoe UI" w:hAnsi="Segoe UI" w:cs="Segoe UI"/>
          <w:b/>
          <w:color w:val="C00000"/>
        </w:rPr>
      </w:pPr>
      <w:r w:rsidRPr="000C491E">
        <w:rPr>
          <w:rFonts w:ascii="Segoe UI" w:hAnsi="Segoe UI" w:cs="Segoe UI"/>
          <w:b/>
          <w:color w:val="C00000"/>
        </w:rPr>
        <w:t>Dislocations &amp; Subluxations</w:t>
      </w:r>
    </w:p>
    <w:p w14:paraId="116FC57E" w14:textId="77777777" w:rsidR="008700BC" w:rsidRPr="000C491E" w:rsidRDefault="008700BC" w:rsidP="0012087F">
      <w:pPr>
        <w:pStyle w:val="ListParagraph"/>
        <w:numPr>
          <w:ilvl w:val="0"/>
          <w:numId w:val="94"/>
        </w:numPr>
        <w:spacing w:line="276" w:lineRule="auto"/>
        <w:rPr>
          <w:rFonts w:ascii="Segoe UI" w:hAnsi="Segoe UI" w:cs="Segoe UI"/>
        </w:rPr>
      </w:pPr>
      <w:r w:rsidRPr="000C491E">
        <w:rPr>
          <w:rFonts w:ascii="Segoe UI" w:hAnsi="Segoe UI" w:cs="Segoe UI"/>
        </w:rPr>
        <w:t>Definition</w:t>
      </w:r>
    </w:p>
    <w:p w14:paraId="07F82C79" w14:textId="77777777" w:rsidR="008700BC" w:rsidRPr="000C491E" w:rsidRDefault="008700BC" w:rsidP="0012087F">
      <w:pPr>
        <w:pStyle w:val="ListParagraph"/>
        <w:numPr>
          <w:ilvl w:val="0"/>
          <w:numId w:val="94"/>
        </w:numPr>
        <w:spacing w:line="276" w:lineRule="auto"/>
        <w:rPr>
          <w:rFonts w:ascii="Segoe UI" w:hAnsi="Segoe UI" w:cs="Segoe UI"/>
        </w:rPr>
      </w:pPr>
      <w:r w:rsidRPr="000C491E">
        <w:rPr>
          <w:rFonts w:ascii="Segoe UI" w:hAnsi="Segoe UI" w:cs="Segoe UI"/>
        </w:rPr>
        <w:t xml:space="preserve">Traumatic dislocation </w:t>
      </w:r>
    </w:p>
    <w:p w14:paraId="56CED7B0" w14:textId="77777777" w:rsidR="008700BC" w:rsidRPr="000C491E" w:rsidRDefault="008700BC" w:rsidP="0012087F">
      <w:pPr>
        <w:pStyle w:val="ListParagraph"/>
        <w:numPr>
          <w:ilvl w:val="0"/>
          <w:numId w:val="94"/>
        </w:numPr>
        <w:spacing w:line="276" w:lineRule="auto"/>
        <w:rPr>
          <w:rFonts w:ascii="Segoe UI" w:hAnsi="Segoe UI" w:cs="Segoe UI"/>
        </w:rPr>
      </w:pPr>
      <w:r w:rsidRPr="000C491E">
        <w:rPr>
          <w:rFonts w:ascii="Segoe UI" w:hAnsi="Segoe UI" w:cs="Segoe UI"/>
        </w:rPr>
        <w:t>General description</w:t>
      </w:r>
    </w:p>
    <w:p w14:paraId="58356632" w14:textId="77777777" w:rsidR="008700BC" w:rsidRPr="000C491E" w:rsidRDefault="008700BC" w:rsidP="0012087F">
      <w:pPr>
        <w:pStyle w:val="ListParagraph"/>
        <w:numPr>
          <w:ilvl w:val="0"/>
          <w:numId w:val="94"/>
        </w:numPr>
        <w:spacing w:line="276" w:lineRule="auto"/>
        <w:rPr>
          <w:rFonts w:ascii="Segoe UI" w:hAnsi="Segoe UI" w:cs="Segoe UI"/>
        </w:rPr>
      </w:pPr>
      <w:r w:rsidRPr="000C491E">
        <w:rPr>
          <w:rFonts w:ascii="Segoe UI" w:hAnsi="Segoe UI" w:cs="Segoe UI"/>
        </w:rPr>
        <w:t xml:space="preserve">Principles of general description and management of traumatic dislocation and subluxation </w:t>
      </w:r>
      <w:proofErr w:type="gramStart"/>
      <w:r w:rsidRPr="000C491E">
        <w:rPr>
          <w:rFonts w:ascii="Segoe UI" w:hAnsi="Segoe UI" w:cs="Segoe UI"/>
        </w:rPr>
        <w:t>of :</w:t>
      </w:r>
      <w:proofErr w:type="gramEnd"/>
    </w:p>
    <w:p w14:paraId="139E79DD" w14:textId="77777777" w:rsidR="008700BC" w:rsidRPr="000C491E" w:rsidRDefault="008700BC" w:rsidP="0012087F">
      <w:pPr>
        <w:pStyle w:val="ListParagraph"/>
        <w:numPr>
          <w:ilvl w:val="0"/>
          <w:numId w:val="95"/>
        </w:numPr>
        <w:spacing w:line="276" w:lineRule="auto"/>
        <w:rPr>
          <w:rFonts w:ascii="Segoe UI" w:hAnsi="Segoe UI" w:cs="Segoe UI"/>
        </w:rPr>
      </w:pPr>
      <w:r w:rsidRPr="000C491E">
        <w:rPr>
          <w:rFonts w:ascii="Segoe UI" w:hAnsi="Segoe UI" w:cs="Segoe UI"/>
        </w:rPr>
        <w:t>Shoulder joint</w:t>
      </w:r>
    </w:p>
    <w:p w14:paraId="41B5C3C4" w14:textId="77777777" w:rsidR="008700BC" w:rsidRPr="000C491E" w:rsidRDefault="008700BC" w:rsidP="0012087F">
      <w:pPr>
        <w:pStyle w:val="ListParagraph"/>
        <w:numPr>
          <w:ilvl w:val="0"/>
          <w:numId w:val="95"/>
        </w:numPr>
        <w:spacing w:line="276" w:lineRule="auto"/>
        <w:rPr>
          <w:rFonts w:ascii="Segoe UI" w:hAnsi="Segoe UI" w:cs="Segoe UI"/>
        </w:rPr>
      </w:pPr>
      <w:r w:rsidRPr="000C491E">
        <w:rPr>
          <w:rFonts w:ascii="Segoe UI" w:hAnsi="Segoe UI" w:cs="Segoe UI"/>
        </w:rPr>
        <w:t>Acromioclavicular joint</w:t>
      </w:r>
    </w:p>
    <w:p w14:paraId="7523FDAF" w14:textId="77777777" w:rsidR="008700BC" w:rsidRPr="000C491E" w:rsidRDefault="008700BC" w:rsidP="0012087F">
      <w:pPr>
        <w:pStyle w:val="ListParagraph"/>
        <w:numPr>
          <w:ilvl w:val="0"/>
          <w:numId w:val="95"/>
        </w:numPr>
        <w:spacing w:line="276" w:lineRule="auto"/>
        <w:rPr>
          <w:rFonts w:ascii="Segoe UI" w:hAnsi="Segoe UI" w:cs="Segoe UI"/>
        </w:rPr>
      </w:pPr>
      <w:r w:rsidRPr="000C491E">
        <w:rPr>
          <w:rFonts w:ascii="Segoe UI" w:hAnsi="Segoe UI" w:cs="Segoe UI"/>
        </w:rPr>
        <w:t>Elbow joint</w:t>
      </w:r>
    </w:p>
    <w:p w14:paraId="00C8075B" w14:textId="77777777" w:rsidR="008700BC" w:rsidRPr="000C491E" w:rsidRDefault="008700BC" w:rsidP="0012087F">
      <w:pPr>
        <w:pStyle w:val="ListParagraph"/>
        <w:numPr>
          <w:ilvl w:val="0"/>
          <w:numId w:val="95"/>
        </w:numPr>
        <w:spacing w:line="276" w:lineRule="auto"/>
        <w:rPr>
          <w:rFonts w:ascii="Segoe UI" w:hAnsi="Segoe UI" w:cs="Segoe UI"/>
        </w:rPr>
      </w:pPr>
      <w:r w:rsidRPr="000C491E">
        <w:rPr>
          <w:rFonts w:ascii="Segoe UI" w:hAnsi="Segoe UI" w:cs="Segoe UI"/>
        </w:rPr>
        <w:t>Hip joint</w:t>
      </w:r>
    </w:p>
    <w:p w14:paraId="14CEED60" w14:textId="77777777" w:rsidR="008700BC" w:rsidRPr="000C491E" w:rsidRDefault="008700BC" w:rsidP="0012087F">
      <w:pPr>
        <w:pStyle w:val="ListParagraph"/>
        <w:numPr>
          <w:ilvl w:val="0"/>
          <w:numId w:val="95"/>
        </w:numPr>
        <w:spacing w:line="276" w:lineRule="auto"/>
        <w:rPr>
          <w:rFonts w:ascii="Segoe UI" w:hAnsi="Segoe UI" w:cs="Segoe UI"/>
        </w:rPr>
      </w:pPr>
      <w:r w:rsidRPr="000C491E">
        <w:rPr>
          <w:rFonts w:ascii="Segoe UI" w:hAnsi="Segoe UI" w:cs="Segoe UI"/>
        </w:rPr>
        <w:t>Knee joint</w:t>
      </w:r>
    </w:p>
    <w:p w14:paraId="61754202" w14:textId="77777777" w:rsidR="008700BC" w:rsidRPr="000C491E" w:rsidRDefault="008700BC" w:rsidP="00864621">
      <w:pPr>
        <w:rPr>
          <w:rFonts w:ascii="Segoe UI" w:hAnsi="Segoe UI" w:cs="Segoe UI"/>
          <w:b/>
          <w:color w:val="C00000"/>
        </w:rPr>
      </w:pPr>
      <w:r w:rsidRPr="000C491E">
        <w:rPr>
          <w:rFonts w:ascii="Segoe UI" w:hAnsi="Segoe UI" w:cs="Segoe UI"/>
          <w:b/>
          <w:color w:val="C00000"/>
        </w:rPr>
        <w:t>Soft Tissue Injuries</w:t>
      </w:r>
    </w:p>
    <w:p w14:paraId="6A722CAA" w14:textId="77777777" w:rsidR="008700BC" w:rsidRPr="000C491E" w:rsidRDefault="008700BC" w:rsidP="0012087F">
      <w:pPr>
        <w:numPr>
          <w:ilvl w:val="0"/>
          <w:numId w:val="86"/>
        </w:numPr>
        <w:rPr>
          <w:rFonts w:ascii="Segoe UI" w:hAnsi="Segoe UI" w:cs="Segoe UI"/>
        </w:rPr>
      </w:pPr>
      <w:r w:rsidRPr="000C491E">
        <w:rPr>
          <w:rFonts w:ascii="Segoe UI" w:hAnsi="Segoe UI" w:cs="Segoe UI"/>
        </w:rPr>
        <w:t>Introduction</w:t>
      </w:r>
    </w:p>
    <w:p w14:paraId="39286780" w14:textId="77777777" w:rsidR="008700BC" w:rsidRPr="000C491E" w:rsidRDefault="008700BC" w:rsidP="0012087F">
      <w:pPr>
        <w:pStyle w:val="ListParagraph"/>
        <w:numPr>
          <w:ilvl w:val="0"/>
          <w:numId w:val="86"/>
        </w:numPr>
        <w:spacing w:line="276" w:lineRule="auto"/>
        <w:rPr>
          <w:rFonts w:ascii="Segoe UI" w:hAnsi="Segoe UI" w:cs="Segoe UI"/>
        </w:rPr>
      </w:pPr>
      <w:r w:rsidRPr="000C491E">
        <w:rPr>
          <w:rFonts w:ascii="Segoe UI" w:hAnsi="Segoe UI" w:cs="Segoe UI"/>
        </w:rPr>
        <w:t>Anatomy &amp; physiology general description and management of injuries of:</w:t>
      </w:r>
    </w:p>
    <w:p w14:paraId="5E1768FF" w14:textId="77777777" w:rsidR="008700BC" w:rsidRPr="000C491E" w:rsidRDefault="008700BC" w:rsidP="0012087F">
      <w:pPr>
        <w:pStyle w:val="ListParagraph"/>
        <w:numPr>
          <w:ilvl w:val="0"/>
          <w:numId w:val="96"/>
        </w:numPr>
        <w:spacing w:line="276" w:lineRule="auto"/>
        <w:rPr>
          <w:rFonts w:ascii="Segoe UI" w:hAnsi="Segoe UI" w:cs="Segoe UI"/>
        </w:rPr>
      </w:pPr>
      <w:r w:rsidRPr="000C491E">
        <w:rPr>
          <w:rFonts w:ascii="Segoe UI" w:hAnsi="Segoe UI" w:cs="Segoe UI"/>
        </w:rPr>
        <w:t>Ligaments</w:t>
      </w:r>
    </w:p>
    <w:p w14:paraId="4323F420" w14:textId="77777777" w:rsidR="008700BC" w:rsidRPr="000C491E" w:rsidRDefault="008700BC" w:rsidP="0012087F">
      <w:pPr>
        <w:pStyle w:val="ListParagraph"/>
        <w:numPr>
          <w:ilvl w:val="0"/>
          <w:numId w:val="96"/>
        </w:numPr>
        <w:spacing w:line="276" w:lineRule="auto"/>
        <w:rPr>
          <w:rFonts w:ascii="Segoe UI" w:hAnsi="Segoe UI" w:cs="Segoe UI"/>
        </w:rPr>
      </w:pPr>
      <w:r w:rsidRPr="000C491E">
        <w:rPr>
          <w:rFonts w:ascii="Segoe UI" w:hAnsi="Segoe UI" w:cs="Segoe UI"/>
        </w:rPr>
        <w:t>Tendons</w:t>
      </w:r>
    </w:p>
    <w:p w14:paraId="55594245" w14:textId="77777777" w:rsidR="008700BC" w:rsidRPr="000C491E" w:rsidRDefault="008700BC" w:rsidP="0012087F">
      <w:pPr>
        <w:pStyle w:val="ListParagraph"/>
        <w:numPr>
          <w:ilvl w:val="0"/>
          <w:numId w:val="96"/>
        </w:numPr>
        <w:spacing w:line="276" w:lineRule="auto"/>
        <w:rPr>
          <w:rFonts w:ascii="Segoe UI" w:hAnsi="Segoe UI" w:cs="Segoe UI"/>
        </w:rPr>
      </w:pPr>
      <w:r w:rsidRPr="000C491E">
        <w:rPr>
          <w:rFonts w:ascii="Segoe UI" w:hAnsi="Segoe UI" w:cs="Segoe UI"/>
        </w:rPr>
        <w:t>Muscles</w:t>
      </w:r>
    </w:p>
    <w:p w14:paraId="5C503851" w14:textId="77777777" w:rsidR="008700BC" w:rsidRPr="000C491E" w:rsidRDefault="008700BC" w:rsidP="0012087F">
      <w:pPr>
        <w:pStyle w:val="ListParagraph"/>
        <w:numPr>
          <w:ilvl w:val="0"/>
          <w:numId w:val="96"/>
        </w:numPr>
        <w:spacing w:line="276" w:lineRule="auto"/>
        <w:rPr>
          <w:rFonts w:ascii="Segoe UI" w:hAnsi="Segoe UI" w:cs="Segoe UI"/>
        </w:rPr>
      </w:pPr>
      <w:r w:rsidRPr="000C491E">
        <w:rPr>
          <w:rFonts w:ascii="Segoe UI" w:hAnsi="Segoe UI" w:cs="Segoe UI"/>
        </w:rPr>
        <w:t xml:space="preserve">Fascia </w:t>
      </w:r>
    </w:p>
    <w:p w14:paraId="0C8D60CF" w14:textId="77777777" w:rsidR="008700BC" w:rsidRPr="000C491E" w:rsidRDefault="008700BC" w:rsidP="0012087F">
      <w:pPr>
        <w:pStyle w:val="ListParagraph"/>
        <w:numPr>
          <w:ilvl w:val="0"/>
          <w:numId w:val="96"/>
        </w:numPr>
        <w:spacing w:line="276" w:lineRule="auto"/>
        <w:rPr>
          <w:rFonts w:ascii="Segoe UI" w:hAnsi="Segoe UI" w:cs="Segoe UI"/>
        </w:rPr>
      </w:pPr>
      <w:r w:rsidRPr="000C491E">
        <w:rPr>
          <w:rFonts w:ascii="Segoe UI" w:hAnsi="Segoe UI" w:cs="Segoe UI"/>
        </w:rPr>
        <w:t>Bursae</w:t>
      </w:r>
    </w:p>
    <w:p w14:paraId="26C78F76" w14:textId="77777777" w:rsidR="008700BC" w:rsidRPr="000C491E" w:rsidRDefault="008700BC" w:rsidP="0012087F">
      <w:pPr>
        <w:numPr>
          <w:ilvl w:val="0"/>
          <w:numId w:val="87"/>
        </w:numPr>
        <w:rPr>
          <w:rFonts w:ascii="Segoe UI" w:hAnsi="Segoe UI" w:cs="Segoe UI"/>
        </w:rPr>
      </w:pPr>
      <w:r w:rsidRPr="000C491E">
        <w:rPr>
          <w:rFonts w:ascii="Segoe UI" w:hAnsi="Segoe UI" w:cs="Segoe UI"/>
        </w:rPr>
        <w:t>Detailed description of physiotherapy management of individual tissue injuries around:</w:t>
      </w:r>
    </w:p>
    <w:p w14:paraId="50D7666D" w14:textId="77777777" w:rsidR="008700BC" w:rsidRPr="000C491E" w:rsidRDefault="008700BC" w:rsidP="0012087F">
      <w:pPr>
        <w:numPr>
          <w:ilvl w:val="0"/>
          <w:numId w:val="97"/>
        </w:numPr>
        <w:rPr>
          <w:rFonts w:ascii="Segoe UI" w:hAnsi="Segoe UI" w:cs="Segoe UI"/>
        </w:rPr>
      </w:pPr>
      <w:r w:rsidRPr="000C491E">
        <w:rPr>
          <w:rFonts w:ascii="Segoe UI" w:hAnsi="Segoe UI" w:cs="Segoe UI"/>
        </w:rPr>
        <w:t>Shoulder region</w:t>
      </w:r>
    </w:p>
    <w:p w14:paraId="72814527" w14:textId="77777777" w:rsidR="008700BC" w:rsidRPr="000C491E" w:rsidRDefault="008700BC" w:rsidP="0012087F">
      <w:pPr>
        <w:numPr>
          <w:ilvl w:val="0"/>
          <w:numId w:val="97"/>
        </w:numPr>
        <w:rPr>
          <w:rFonts w:ascii="Segoe UI" w:hAnsi="Segoe UI" w:cs="Segoe UI"/>
        </w:rPr>
      </w:pPr>
      <w:r w:rsidRPr="000C491E">
        <w:rPr>
          <w:rFonts w:ascii="Segoe UI" w:hAnsi="Segoe UI" w:cs="Segoe UI"/>
        </w:rPr>
        <w:t>Elbow region</w:t>
      </w:r>
    </w:p>
    <w:p w14:paraId="6446D609" w14:textId="77777777" w:rsidR="008700BC" w:rsidRPr="000C491E" w:rsidRDefault="008700BC" w:rsidP="0012087F">
      <w:pPr>
        <w:numPr>
          <w:ilvl w:val="0"/>
          <w:numId w:val="97"/>
        </w:numPr>
        <w:rPr>
          <w:rFonts w:ascii="Segoe UI" w:hAnsi="Segoe UI" w:cs="Segoe UI"/>
        </w:rPr>
      </w:pPr>
      <w:r w:rsidRPr="000C491E">
        <w:rPr>
          <w:rFonts w:ascii="Segoe UI" w:hAnsi="Segoe UI" w:cs="Segoe UI"/>
        </w:rPr>
        <w:t>Wrist and hand region</w:t>
      </w:r>
    </w:p>
    <w:p w14:paraId="0C8E14A1" w14:textId="77777777" w:rsidR="008700BC" w:rsidRPr="000C491E" w:rsidRDefault="008700BC" w:rsidP="0012087F">
      <w:pPr>
        <w:numPr>
          <w:ilvl w:val="0"/>
          <w:numId w:val="97"/>
        </w:numPr>
        <w:rPr>
          <w:rFonts w:ascii="Segoe UI" w:hAnsi="Segoe UI" w:cs="Segoe UI"/>
        </w:rPr>
      </w:pPr>
      <w:r w:rsidRPr="000C491E">
        <w:rPr>
          <w:rFonts w:ascii="Segoe UI" w:hAnsi="Segoe UI" w:cs="Segoe UI"/>
        </w:rPr>
        <w:lastRenderedPageBreak/>
        <w:t>Knee region</w:t>
      </w:r>
    </w:p>
    <w:p w14:paraId="41BA138B" w14:textId="77777777" w:rsidR="008700BC" w:rsidRPr="000C491E" w:rsidRDefault="008700BC" w:rsidP="0012087F">
      <w:pPr>
        <w:numPr>
          <w:ilvl w:val="0"/>
          <w:numId w:val="97"/>
        </w:numPr>
        <w:rPr>
          <w:rFonts w:ascii="Segoe UI" w:hAnsi="Segoe UI" w:cs="Segoe UI"/>
        </w:rPr>
      </w:pPr>
      <w:r w:rsidRPr="000C491E">
        <w:rPr>
          <w:rFonts w:ascii="Segoe UI" w:hAnsi="Segoe UI" w:cs="Segoe UI"/>
        </w:rPr>
        <w:t>Ankle region</w:t>
      </w:r>
    </w:p>
    <w:p w14:paraId="1A8C9809" w14:textId="77777777" w:rsidR="008700BC" w:rsidRPr="000C491E" w:rsidRDefault="008700BC" w:rsidP="0012087F">
      <w:pPr>
        <w:pStyle w:val="ListParagraph"/>
        <w:numPr>
          <w:ilvl w:val="0"/>
          <w:numId w:val="98"/>
        </w:numPr>
        <w:spacing w:line="276" w:lineRule="auto"/>
        <w:rPr>
          <w:rFonts w:ascii="Segoe UI" w:hAnsi="Segoe UI" w:cs="Segoe UI"/>
        </w:rPr>
      </w:pPr>
      <w:r w:rsidRPr="000C491E">
        <w:rPr>
          <w:rFonts w:ascii="Segoe UI" w:hAnsi="Segoe UI" w:cs="Segoe UI"/>
        </w:rPr>
        <w:t>Muscles and tendons injuries of upper and lower limb</w:t>
      </w:r>
    </w:p>
    <w:p w14:paraId="1EB15143" w14:textId="77777777" w:rsidR="008700BC" w:rsidRPr="000C491E" w:rsidRDefault="008700BC" w:rsidP="0012087F">
      <w:pPr>
        <w:pStyle w:val="ListParagraph"/>
        <w:numPr>
          <w:ilvl w:val="0"/>
          <w:numId w:val="98"/>
        </w:numPr>
        <w:spacing w:line="276" w:lineRule="auto"/>
        <w:rPr>
          <w:rFonts w:ascii="Segoe UI" w:hAnsi="Segoe UI" w:cs="Segoe UI"/>
        </w:rPr>
      </w:pPr>
      <w:r w:rsidRPr="000C491E">
        <w:rPr>
          <w:rFonts w:ascii="Segoe UI" w:hAnsi="Segoe UI" w:cs="Segoe UI"/>
        </w:rPr>
        <w:t>Cervicolumber injuries</w:t>
      </w:r>
    </w:p>
    <w:p w14:paraId="13872F77" w14:textId="77777777" w:rsidR="008700BC" w:rsidRPr="000C491E" w:rsidRDefault="008700BC" w:rsidP="0012087F">
      <w:pPr>
        <w:pStyle w:val="ListParagraph"/>
        <w:numPr>
          <w:ilvl w:val="0"/>
          <w:numId w:val="98"/>
        </w:numPr>
        <w:spacing w:line="276" w:lineRule="auto"/>
        <w:rPr>
          <w:rFonts w:ascii="Segoe UI" w:hAnsi="Segoe UI" w:cs="Segoe UI"/>
        </w:rPr>
      </w:pPr>
      <w:r w:rsidRPr="000C491E">
        <w:rPr>
          <w:rFonts w:ascii="Segoe UI" w:hAnsi="Segoe UI" w:cs="Segoe UI"/>
        </w:rPr>
        <w:t>Whiplash of the cervical spine</w:t>
      </w:r>
    </w:p>
    <w:p w14:paraId="44349D94" w14:textId="77777777" w:rsidR="008700BC" w:rsidRPr="000C491E" w:rsidRDefault="008700BC" w:rsidP="0012087F">
      <w:pPr>
        <w:pStyle w:val="ListParagraph"/>
        <w:numPr>
          <w:ilvl w:val="0"/>
          <w:numId w:val="98"/>
        </w:numPr>
        <w:spacing w:line="276" w:lineRule="auto"/>
        <w:rPr>
          <w:rFonts w:ascii="Segoe UI" w:hAnsi="Segoe UI" w:cs="Segoe UI"/>
        </w:rPr>
      </w:pPr>
      <w:r w:rsidRPr="000C491E">
        <w:rPr>
          <w:rFonts w:ascii="Segoe UI" w:hAnsi="Segoe UI" w:cs="Segoe UI"/>
        </w:rPr>
        <w:t>Crush injuries</w:t>
      </w:r>
    </w:p>
    <w:p w14:paraId="318E1D32" w14:textId="77777777" w:rsidR="008700BC" w:rsidRPr="000C491E" w:rsidRDefault="008700BC" w:rsidP="0012087F">
      <w:pPr>
        <w:pStyle w:val="ListParagraph"/>
        <w:numPr>
          <w:ilvl w:val="0"/>
          <w:numId w:val="98"/>
        </w:numPr>
        <w:spacing w:line="276" w:lineRule="auto"/>
        <w:rPr>
          <w:rFonts w:ascii="Segoe UI" w:hAnsi="Segoe UI" w:cs="Segoe UI"/>
        </w:rPr>
      </w:pPr>
      <w:r w:rsidRPr="000C491E">
        <w:rPr>
          <w:rFonts w:ascii="Segoe UI" w:hAnsi="Segoe UI" w:cs="Segoe UI"/>
        </w:rPr>
        <w:t>Spinal pain</w:t>
      </w:r>
    </w:p>
    <w:p w14:paraId="3402C641" w14:textId="77777777" w:rsidR="008700BC" w:rsidRPr="000C491E" w:rsidRDefault="008700BC" w:rsidP="0012087F">
      <w:pPr>
        <w:numPr>
          <w:ilvl w:val="0"/>
          <w:numId w:val="88"/>
        </w:numPr>
        <w:rPr>
          <w:rFonts w:ascii="Segoe UI" w:hAnsi="Segoe UI" w:cs="Segoe UI"/>
        </w:rPr>
      </w:pPr>
      <w:r w:rsidRPr="000C491E">
        <w:rPr>
          <w:rFonts w:ascii="Segoe UI" w:hAnsi="Segoe UI" w:cs="Segoe UI"/>
        </w:rPr>
        <w:t>Degenerative and Inflammatory Conditions:</w:t>
      </w:r>
    </w:p>
    <w:p w14:paraId="697C8334" w14:textId="77777777" w:rsidR="008700BC" w:rsidRPr="000C491E" w:rsidRDefault="008700BC" w:rsidP="0012087F">
      <w:pPr>
        <w:numPr>
          <w:ilvl w:val="0"/>
          <w:numId w:val="99"/>
        </w:numPr>
        <w:rPr>
          <w:rFonts w:ascii="Segoe UI" w:hAnsi="Segoe UI" w:cs="Segoe UI"/>
        </w:rPr>
      </w:pPr>
      <w:r w:rsidRPr="000C491E">
        <w:rPr>
          <w:rFonts w:ascii="Segoe UI" w:hAnsi="Segoe UI" w:cs="Segoe UI"/>
        </w:rPr>
        <w:t>Osteo-orthosis/Arthritis</w:t>
      </w:r>
    </w:p>
    <w:p w14:paraId="68C248B1" w14:textId="77777777" w:rsidR="008700BC" w:rsidRPr="000C491E" w:rsidRDefault="008700BC" w:rsidP="0012087F">
      <w:pPr>
        <w:numPr>
          <w:ilvl w:val="0"/>
          <w:numId w:val="99"/>
        </w:numPr>
        <w:rPr>
          <w:rFonts w:ascii="Segoe UI" w:hAnsi="Segoe UI" w:cs="Segoe UI"/>
        </w:rPr>
      </w:pPr>
      <w:r w:rsidRPr="000C491E">
        <w:rPr>
          <w:rFonts w:ascii="Segoe UI" w:hAnsi="Segoe UI" w:cs="Segoe UI"/>
        </w:rPr>
        <w:t>Spondylosis</w:t>
      </w:r>
    </w:p>
    <w:p w14:paraId="006B903C" w14:textId="77777777" w:rsidR="008700BC" w:rsidRPr="000C491E" w:rsidRDefault="008700BC" w:rsidP="0012087F">
      <w:pPr>
        <w:numPr>
          <w:ilvl w:val="0"/>
          <w:numId w:val="99"/>
        </w:numPr>
        <w:rPr>
          <w:rFonts w:ascii="Segoe UI" w:hAnsi="Segoe UI" w:cs="Segoe UI"/>
        </w:rPr>
      </w:pPr>
      <w:r w:rsidRPr="000C491E">
        <w:rPr>
          <w:rFonts w:ascii="Segoe UI" w:hAnsi="Segoe UI" w:cs="Segoe UI"/>
        </w:rPr>
        <w:t>Spondylolysis</w:t>
      </w:r>
    </w:p>
    <w:p w14:paraId="398910C9" w14:textId="77777777" w:rsidR="008700BC" w:rsidRPr="000C491E" w:rsidRDefault="008700BC" w:rsidP="0012087F">
      <w:pPr>
        <w:numPr>
          <w:ilvl w:val="0"/>
          <w:numId w:val="99"/>
        </w:numPr>
        <w:rPr>
          <w:rFonts w:ascii="Segoe UI" w:hAnsi="Segoe UI" w:cs="Segoe UI"/>
        </w:rPr>
      </w:pPr>
      <w:proofErr w:type="gramStart"/>
      <w:r w:rsidRPr="000C491E">
        <w:rPr>
          <w:rFonts w:ascii="Segoe UI" w:hAnsi="Segoe UI" w:cs="Segoe UI"/>
        </w:rPr>
        <w:t>Pyogenic  arthritis</w:t>
      </w:r>
      <w:proofErr w:type="gramEnd"/>
    </w:p>
    <w:p w14:paraId="5A55B155" w14:textId="77777777" w:rsidR="008700BC" w:rsidRPr="000C491E" w:rsidRDefault="008700BC" w:rsidP="0012087F">
      <w:pPr>
        <w:numPr>
          <w:ilvl w:val="0"/>
          <w:numId w:val="99"/>
        </w:numPr>
        <w:rPr>
          <w:rFonts w:ascii="Segoe UI" w:hAnsi="Segoe UI" w:cs="Segoe UI"/>
        </w:rPr>
      </w:pPr>
      <w:r w:rsidRPr="000C491E">
        <w:rPr>
          <w:rFonts w:ascii="Segoe UI" w:hAnsi="Segoe UI" w:cs="Segoe UI"/>
        </w:rPr>
        <w:t>Rheumatoid arthritis</w:t>
      </w:r>
    </w:p>
    <w:p w14:paraId="2480E5AB" w14:textId="77777777" w:rsidR="008700BC" w:rsidRPr="000C491E" w:rsidRDefault="008700BC" w:rsidP="0012087F">
      <w:pPr>
        <w:numPr>
          <w:ilvl w:val="0"/>
          <w:numId w:val="99"/>
        </w:numPr>
        <w:rPr>
          <w:rFonts w:ascii="Segoe UI" w:hAnsi="Segoe UI" w:cs="Segoe UI"/>
        </w:rPr>
      </w:pPr>
      <w:r w:rsidRPr="000C491E">
        <w:rPr>
          <w:rFonts w:ascii="Segoe UI" w:hAnsi="Segoe UI" w:cs="Segoe UI"/>
        </w:rPr>
        <w:t>Juvenile arthritis</w:t>
      </w:r>
    </w:p>
    <w:p w14:paraId="7FF79826" w14:textId="77777777" w:rsidR="008700BC" w:rsidRPr="000C491E" w:rsidRDefault="008700BC" w:rsidP="0012087F">
      <w:pPr>
        <w:numPr>
          <w:ilvl w:val="0"/>
          <w:numId w:val="99"/>
        </w:numPr>
        <w:rPr>
          <w:rFonts w:ascii="Segoe UI" w:hAnsi="Segoe UI" w:cs="Segoe UI"/>
        </w:rPr>
      </w:pPr>
      <w:r w:rsidRPr="000C491E">
        <w:rPr>
          <w:rFonts w:ascii="Segoe UI" w:hAnsi="Segoe UI" w:cs="Segoe UI"/>
        </w:rPr>
        <w:t>Tuberculosis arthritis</w:t>
      </w:r>
    </w:p>
    <w:p w14:paraId="5894F180" w14:textId="77777777" w:rsidR="008700BC" w:rsidRPr="000C491E" w:rsidRDefault="008700BC" w:rsidP="0012087F">
      <w:pPr>
        <w:numPr>
          <w:ilvl w:val="0"/>
          <w:numId w:val="99"/>
        </w:numPr>
        <w:rPr>
          <w:rFonts w:ascii="Segoe UI" w:hAnsi="Segoe UI" w:cs="Segoe UI"/>
        </w:rPr>
      </w:pPr>
      <w:r w:rsidRPr="000C491E">
        <w:rPr>
          <w:rFonts w:ascii="Segoe UI" w:hAnsi="Segoe UI" w:cs="Segoe UI"/>
        </w:rPr>
        <w:t>Gouty arthritis</w:t>
      </w:r>
    </w:p>
    <w:p w14:paraId="6501938A" w14:textId="77777777" w:rsidR="008700BC" w:rsidRPr="000C491E" w:rsidRDefault="008700BC" w:rsidP="0012087F">
      <w:pPr>
        <w:numPr>
          <w:ilvl w:val="0"/>
          <w:numId w:val="99"/>
        </w:numPr>
        <w:rPr>
          <w:rFonts w:ascii="Segoe UI" w:hAnsi="Segoe UI" w:cs="Segoe UI"/>
        </w:rPr>
      </w:pPr>
      <w:r w:rsidRPr="000C491E">
        <w:rPr>
          <w:rFonts w:ascii="Segoe UI" w:hAnsi="Segoe UI" w:cs="Segoe UI"/>
        </w:rPr>
        <w:t>Haemophilic arthritis</w:t>
      </w:r>
    </w:p>
    <w:p w14:paraId="0885FF63" w14:textId="77777777" w:rsidR="008700BC" w:rsidRPr="000C491E" w:rsidRDefault="008700BC" w:rsidP="0012087F">
      <w:pPr>
        <w:numPr>
          <w:ilvl w:val="0"/>
          <w:numId w:val="99"/>
        </w:numPr>
        <w:rPr>
          <w:rFonts w:ascii="Segoe UI" w:hAnsi="Segoe UI" w:cs="Segoe UI"/>
        </w:rPr>
      </w:pPr>
      <w:r w:rsidRPr="000C491E">
        <w:rPr>
          <w:rFonts w:ascii="Segoe UI" w:hAnsi="Segoe UI" w:cs="Segoe UI"/>
        </w:rPr>
        <w:t xml:space="preserve"> </w:t>
      </w:r>
      <w:proofErr w:type="gramStart"/>
      <w:r w:rsidRPr="000C491E">
        <w:rPr>
          <w:rFonts w:ascii="Segoe UI" w:hAnsi="Segoe UI" w:cs="Segoe UI"/>
        </w:rPr>
        <w:t>Neuropathic  arthritis</w:t>
      </w:r>
      <w:proofErr w:type="gramEnd"/>
    </w:p>
    <w:p w14:paraId="17A31BCF" w14:textId="77777777" w:rsidR="008700BC" w:rsidRPr="000C491E" w:rsidRDefault="008700BC" w:rsidP="0012087F">
      <w:pPr>
        <w:numPr>
          <w:ilvl w:val="0"/>
          <w:numId w:val="99"/>
        </w:numPr>
        <w:rPr>
          <w:rFonts w:ascii="Segoe UI" w:hAnsi="Segoe UI" w:cs="Segoe UI"/>
        </w:rPr>
      </w:pPr>
      <w:r w:rsidRPr="000C491E">
        <w:rPr>
          <w:rFonts w:ascii="Segoe UI" w:hAnsi="Segoe UI" w:cs="Segoe UI"/>
        </w:rPr>
        <w:t>Ankylosing spondylitis</w:t>
      </w:r>
    </w:p>
    <w:p w14:paraId="676E996E" w14:textId="77777777" w:rsidR="008700BC" w:rsidRPr="000C491E" w:rsidRDefault="008700BC" w:rsidP="0012087F">
      <w:pPr>
        <w:numPr>
          <w:ilvl w:val="0"/>
          <w:numId w:val="99"/>
        </w:numPr>
        <w:rPr>
          <w:rFonts w:ascii="Segoe UI" w:hAnsi="Segoe UI" w:cs="Segoe UI"/>
        </w:rPr>
      </w:pPr>
      <w:r w:rsidRPr="000C491E">
        <w:rPr>
          <w:rFonts w:ascii="Segoe UI" w:hAnsi="Segoe UI" w:cs="Segoe UI"/>
        </w:rPr>
        <w:t>psoriatic arthritis</w:t>
      </w:r>
    </w:p>
    <w:p w14:paraId="19010ADF" w14:textId="77777777" w:rsidR="008700BC" w:rsidRPr="000C491E" w:rsidRDefault="008700BC" w:rsidP="00864621">
      <w:pPr>
        <w:rPr>
          <w:rFonts w:ascii="Segoe UI" w:hAnsi="Segoe UI" w:cs="Segoe UI"/>
          <w:b/>
          <w:color w:val="C00000"/>
        </w:rPr>
      </w:pPr>
      <w:r w:rsidRPr="000C491E">
        <w:rPr>
          <w:rFonts w:ascii="Segoe UI" w:hAnsi="Segoe UI" w:cs="Segoe UI"/>
          <w:b/>
          <w:color w:val="C00000"/>
        </w:rPr>
        <w:t>General Orthopedic Disorders</w:t>
      </w:r>
    </w:p>
    <w:p w14:paraId="580AD4CB" w14:textId="77777777" w:rsidR="008700BC" w:rsidRPr="000C491E" w:rsidRDefault="008700BC" w:rsidP="0012087F">
      <w:pPr>
        <w:pStyle w:val="ListParagraph"/>
        <w:numPr>
          <w:ilvl w:val="0"/>
          <w:numId w:val="100"/>
        </w:numPr>
        <w:spacing w:line="276" w:lineRule="auto"/>
        <w:rPr>
          <w:rFonts w:ascii="Segoe UI" w:hAnsi="Segoe UI" w:cs="Segoe UI"/>
        </w:rPr>
      </w:pPr>
      <w:r w:rsidRPr="000C491E">
        <w:rPr>
          <w:rFonts w:ascii="Segoe UI" w:hAnsi="Segoe UI" w:cs="Segoe UI"/>
        </w:rPr>
        <w:t xml:space="preserve">Carpel tunnel syndrome </w:t>
      </w:r>
    </w:p>
    <w:p w14:paraId="32924A09" w14:textId="77777777" w:rsidR="008700BC" w:rsidRPr="000C491E" w:rsidRDefault="008700BC" w:rsidP="0012087F">
      <w:pPr>
        <w:pStyle w:val="ListParagraph"/>
        <w:numPr>
          <w:ilvl w:val="0"/>
          <w:numId w:val="100"/>
        </w:numPr>
        <w:spacing w:line="276" w:lineRule="auto"/>
        <w:rPr>
          <w:rFonts w:ascii="Segoe UI" w:hAnsi="Segoe UI" w:cs="Segoe UI"/>
        </w:rPr>
      </w:pPr>
      <w:r w:rsidRPr="000C491E">
        <w:rPr>
          <w:rFonts w:ascii="Segoe UI" w:hAnsi="Segoe UI" w:cs="Segoe UI"/>
        </w:rPr>
        <w:t>Compartment syndromes</w:t>
      </w:r>
    </w:p>
    <w:p w14:paraId="312F1064" w14:textId="77777777" w:rsidR="008700BC" w:rsidRPr="000C491E" w:rsidRDefault="008700BC" w:rsidP="0012087F">
      <w:pPr>
        <w:pStyle w:val="ListParagraph"/>
        <w:numPr>
          <w:ilvl w:val="0"/>
          <w:numId w:val="100"/>
        </w:numPr>
        <w:spacing w:line="276" w:lineRule="auto"/>
        <w:rPr>
          <w:rFonts w:ascii="Segoe UI" w:hAnsi="Segoe UI" w:cs="Segoe UI"/>
        </w:rPr>
      </w:pPr>
      <w:r w:rsidRPr="000C491E">
        <w:rPr>
          <w:rFonts w:ascii="Segoe UI" w:hAnsi="Segoe UI" w:cs="Segoe UI"/>
        </w:rPr>
        <w:t>Muscular dystrophies</w:t>
      </w:r>
    </w:p>
    <w:p w14:paraId="75948CFD" w14:textId="77777777" w:rsidR="008700BC" w:rsidRPr="000C491E" w:rsidRDefault="008700BC" w:rsidP="0012087F">
      <w:pPr>
        <w:pStyle w:val="ListParagraph"/>
        <w:numPr>
          <w:ilvl w:val="0"/>
          <w:numId w:val="100"/>
        </w:numPr>
        <w:spacing w:line="276" w:lineRule="auto"/>
        <w:rPr>
          <w:rFonts w:ascii="Segoe UI" w:hAnsi="Segoe UI" w:cs="Segoe UI"/>
        </w:rPr>
      </w:pPr>
      <w:r w:rsidRPr="000C491E">
        <w:rPr>
          <w:rFonts w:ascii="Segoe UI" w:hAnsi="Segoe UI" w:cs="Segoe UI"/>
        </w:rPr>
        <w:t>Neuropathies</w:t>
      </w:r>
    </w:p>
    <w:p w14:paraId="5EF1BCBF" w14:textId="77777777" w:rsidR="008700BC" w:rsidRPr="000C491E" w:rsidRDefault="008700BC" w:rsidP="0012087F">
      <w:pPr>
        <w:pStyle w:val="ListParagraph"/>
        <w:numPr>
          <w:ilvl w:val="0"/>
          <w:numId w:val="100"/>
        </w:numPr>
        <w:spacing w:line="276" w:lineRule="auto"/>
        <w:rPr>
          <w:rFonts w:ascii="Segoe UI" w:hAnsi="Segoe UI" w:cs="Segoe UI"/>
        </w:rPr>
      </w:pPr>
      <w:r w:rsidRPr="000C491E">
        <w:rPr>
          <w:rFonts w:ascii="Segoe UI" w:hAnsi="Segoe UI" w:cs="Segoe UI"/>
        </w:rPr>
        <w:t>Avascular necrosis of bone in adult and children</w:t>
      </w:r>
    </w:p>
    <w:p w14:paraId="7AE2C885" w14:textId="77777777" w:rsidR="008700BC" w:rsidRPr="000C491E" w:rsidRDefault="008700BC" w:rsidP="0012087F">
      <w:pPr>
        <w:pStyle w:val="ListParagraph"/>
        <w:numPr>
          <w:ilvl w:val="0"/>
          <w:numId w:val="100"/>
        </w:numPr>
        <w:spacing w:line="276" w:lineRule="auto"/>
        <w:rPr>
          <w:rFonts w:ascii="Segoe UI" w:hAnsi="Segoe UI" w:cs="Segoe UI"/>
        </w:rPr>
      </w:pPr>
      <w:r w:rsidRPr="000C491E">
        <w:rPr>
          <w:rFonts w:ascii="Segoe UI" w:hAnsi="Segoe UI" w:cs="Segoe UI"/>
        </w:rPr>
        <w:t>Ischemic contracture</w:t>
      </w:r>
    </w:p>
    <w:p w14:paraId="69338E0D" w14:textId="77777777" w:rsidR="008700BC" w:rsidRPr="000C491E" w:rsidRDefault="008700BC" w:rsidP="0012087F">
      <w:pPr>
        <w:pStyle w:val="ListParagraph"/>
        <w:numPr>
          <w:ilvl w:val="0"/>
          <w:numId w:val="100"/>
        </w:numPr>
        <w:spacing w:line="276" w:lineRule="auto"/>
        <w:rPr>
          <w:rFonts w:ascii="Segoe UI" w:hAnsi="Segoe UI" w:cs="Segoe UI"/>
        </w:rPr>
      </w:pPr>
      <w:r w:rsidRPr="000C491E">
        <w:rPr>
          <w:rFonts w:ascii="Segoe UI" w:hAnsi="Segoe UI" w:cs="Segoe UI"/>
        </w:rPr>
        <w:t>Gangrene</w:t>
      </w:r>
    </w:p>
    <w:p w14:paraId="79DD6CC0" w14:textId="77777777" w:rsidR="008700BC" w:rsidRPr="000C491E" w:rsidRDefault="008700BC" w:rsidP="0012087F">
      <w:pPr>
        <w:pStyle w:val="ListParagraph"/>
        <w:numPr>
          <w:ilvl w:val="0"/>
          <w:numId w:val="100"/>
        </w:numPr>
        <w:spacing w:line="276" w:lineRule="auto"/>
        <w:rPr>
          <w:rFonts w:ascii="Segoe UI" w:hAnsi="Segoe UI" w:cs="Segoe UI"/>
        </w:rPr>
      </w:pPr>
      <w:r w:rsidRPr="000C491E">
        <w:rPr>
          <w:rFonts w:ascii="Segoe UI" w:hAnsi="Segoe UI" w:cs="Segoe UI"/>
        </w:rPr>
        <w:t>Rickets</w:t>
      </w:r>
    </w:p>
    <w:p w14:paraId="3EA1EE65" w14:textId="77777777" w:rsidR="008700BC" w:rsidRPr="000C491E" w:rsidRDefault="008700BC" w:rsidP="0012087F">
      <w:pPr>
        <w:pStyle w:val="ListParagraph"/>
        <w:numPr>
          <w:ilvl w:val="0"/>
          <w:numId w:val="100"/>
        </w:numPr>
        <w:spacing w:line="276" w:lineRule="auto"/>
        <w:rPr>
          <w:rFonts w:ascii="Segoe UI" w:hAnsi="Segoe UI" w:cs="Segoe UI"/>
        </w:rPr>
      </w:pPr>
      <w:r w:rsidRPr="000C491E">
        <w:rPr>
          <w:rFonts w:ascii="Segoe UI" w:hAnsi="Segoe UI" w:cs="Segoe UI"/>
        </w:rPr>
        <w:t>Osteoporosis and osteomalacia</w:t>
      </w:r>
    </w:p>
    <w:p w14:paraId="65438137" w14:textId="77777777" w:rsidR="008700BC" w:rsidRPr="000C491E" w:rsidRDefault="008700BC" w:rsidP="0012087F">
      <w:pPr>
        <w:pStyle w:val="ListParagraph"/>
        <w:numPr>
          <w:ilvl w:val="0"/>
          <w:numId w:val="100"/>
        </w:numPr>
        <w:spacing w:line="276" w:lineRule="auto"/>
        <w:rPr>
          <w:rFonts w:ascii="Segoe UI" w:hAnsi="Segoe UI" w:cs="Segoe UI"/>
        </w:rPr>
      </w:pPr>
      <w:r w:rsidRPr="000C491E">
        <w:rPr>
          <w:rFonts w:ascii="Segoe UI" w:hAnsi="Segoe UI" w:cs="Segoe UI"/>
        </w:rPr>
        <w:t>Shoulder pain</w:t>
      </w:r>
    </w:p>
    <w:p w14:paraId="69C103BA" w14:textId="77777777" w:rsidR="008700BC" w:rsidRPr="000C491E" w:rsidRDefault="008700BC" w:rsidP="0012087F">
      <w:pPr>
        <w:pStyle w:val="ListParagraph"/>
        <w:numPr>
          <w:ilvl w:val="0"/>
          <w:numId w:val="100"/>
        </w:numPr>
        <w:spacing w:line="276" w:lineRule="auto"/>
        <w:rPr>
          <w:rFonts w:ascii="Segoe UI" w:hAnsi="Segoe UI" w:cs="Segoe UI"/>
        </w:rPr>
      </w:pPr>
      <w:r w:rsidRPr="000C491E">
        <w:rPr>
          <w:rFonts w:ascii="Segoe UI" w:hAnsi="Segoe UI" w:cs="Segoe UI"/>
        </w:rPr>
        <w:t>Neck pain</w:t>
      </w:r>
    </w:p>
    <w:p w14:paraId="2CB8F43A" w14:textId="77777777" w:rsidR="008700BC" w:rsidRPr="000C491E" w:rsidRDefault="008700BC" w:rsidP="0012087F">
      <w:pPr>
        <w:pStyle w:val="ListParagraph"/>
        <w:numPr>
          <w:ilvl w:val="0"/>
          <w:numId w:val="100"/>
        </w:numPr>
        <w:spacing w:line="276" w:lineRule="auto"/>
        <w:rPr>
          <w:rFonts w:ascii="Segoe UI" w:hAnsi="Segoe UI" w:cs="Segoe UI"/>
        </w:rPr>
      </w:pPr>
      <w:r w:rsidRPr="000C491E">
        <w:rPr>
          <w:rFonts w:ascii="Segoe UI" w:hAnsi="Segoe UI" w:cs="Segoe UI"/>
        </w:rPr>
        <w:t>Knee pain</w:t>
      </w:r>
    </w:p>
    <w:p w14:paraId="4E7E2000" w14:textId="77777777" w:rsidR="008700BC" w:rsidRPr="000C491E" w:rsidRDefault="008700BC" w:rsidP="0012087F">
      <w:pPr>
        <w:pStyle w:val="ListParagraph"/>
        <w:numPr>
          <w:ilvl w:val="0"/>
          <w:numId w:val="100"/>
        </w:numPr>
        <w:spacing w:line="276" w:lineRule="auto"/>
        <w:rPr>
          <w:rFonts w:ascii="Segoe UI" w:hAnsi="Segoe UI" w:cs="Segoe UI"/>
        </w:rPr>
      </w:pPr>
      <w:r w:rsidRPr="000C491E">
        <w:rPr>
          <w:rFonts w:ascii="Segoe UI" w:hAnsi="Segoe UI" w:cs="Segoe UI"/>
        </w:rPr>
        <w:lastRenderedPageBreak/>
        <w:t>Backache</w:t>
      </w:r>
    </w:p>
    <w:p w14:paraId="579E6C0D" w14:textId="77777777" w:rsidR="008700BC" w:rsidRPr="000C491E" w:rsidRDefault="008700BC" w:rsidP="0012087F">
      <w:pPr>
        <w:pStyle w:val="ListParagraph"/>
        <w:numPr>
          <w:ilvl w:val="0"/>
          <w:numId w:val="100"/>
        </w:numPr>
        <w:spacing w:line="276" w:lineRule="auto"/>
        <w:rPr>
          <w:rFonts w:ascii="Segoe UI" w:hAnsi="Segoe UI" w:cs="Segoe UI"/>
        </w:rPr>
      </w:pPr>
      <w:r w:rsidRPr="000C491E">
        <w:rPr>
          <w:rFonts w:ascii="Segoe UI" w:hAnsi="Segoe UI" w:cs="Segoe UI"/>
        </w:rPr>
        <w:t>Painful conditions around elbow</w:t>
      </w:r>
    </w:p>
    <w:p w14:paraId="73A41692" w14:textId="77777777" w:rsidR="008700BC" w:rsidRPr="000C491E" w:rsidRDefault="008700BC" w:rsidP="0012087F">
      <w:pPr>
        <w:pStyle w:val="ListParagraph"/>
        <w:numPr>
          <w:ilvl w:val="0"/>
          <w:numId w:val="100"/>
        </w:numPr>
        <w:spacing w:line="276" w:lineRule="auto"/>
        <w:rPr>
          <w:rFonts w:ascii="Segoe UI" w:hAnsi="Segoe UI" w:cs="Segoe UI"/>
        </w:rPr>
      </w:pPr>
      <w:r w:rsidRPr="000C491E">
        <w:rPr>
          <w:rFonts w:ascii="Segoe UI" w:hAnsi="Segoe UI" w:cs="Segoe UI"/>
        </w:rPr>
        <w:t xml:space="preserve">Detailed description </w:t>
      </w:r>
      <w:proofErr w:type="gramStart"/>
      <w:r w:rsidRPr="000C491E">
        <w:rPr>
          <w:rFonts w:ascii="Segoe UI" w:hAnsi="Segoe UI" w:cs="Segoe UI"/>
        </w:rPr>
        <w:t>of :</w:t>
      </w:r>
      <w:proofErr w:type="gramEnd"/>
    </w:p>
    <w:p w14:paraId="7902D5CC" w14:textId="77777777" w:rsidR="008700BC" w:rsidRPr="000C491E" w:rsidRDefault="008700BC" w:rsidP="0012087F">
      <w:pPr>
        <w:numPr>
          <w:ilvl w:val="0"/>
          <w:numId w:val="101"/>
        </w:numPr>
        <w:rPr>
          <w:rFonts w:ascii="Segoe UI" w:hAnsi="Segoe UI" w:cs="Segoe UI"/>
        </w:rPr>
      </w:pPr>
      <w:r w:rsidRPr="000C491E">
        <w:rPr>
          <w:rFonts w:ascii="Segoe UI" w:hAnsi="Segoe UI" w:cs="Segoe UI"/>
        </w:rPr>
        <w:t>Orthotics</w:t>
      </w:r>
    </w:p>
    <w:p w14:paraId="7CD0EF90" w14:textId="77777777" w:rsidR="008700BC" w:rsidRPr="000C491E" w:rsidRDefault="008700BC" w:rsidP="0012087F">
      <w:pPr>
        <w:numPr>
          <w:ilvl w:val="0"/>
          <w:numId w:val="101"/>
        </w:numPr>
        <w:rPr>
          <w:rFonts w:ascii="Segoe UI" w:hAnsi="Segoe UI" w:cs="Segoe UI"/>
        </w:rPr>
      </w:pPr>
      <w:r w:rsidRPr="000C491E">
        <w:rPr>
          <w:rFonts w:ascii="Segoe UI" w:hAnsi="Segoe UI" w:cs="Segoe UI"/>
        </w:rPr>
        <w:t xml:space="preserve">Prosthetics </w:t>
      </w:r>
    </w:p>
    <w:p w14:paraId="76835C46" w14:textId="77777777" w:rsidR="008700BC" w:rsidRPr="000C491E" w:rsidRDefault="008700BC" w:rsidP="0012087F">
      <w:pPr>
        <w:numPr>
          <w:ilvl w:val="0"/>
          <w:numId w:val="101"/>
        </w:numPr>
        <w:rPr>
          <w:rFonts w:ascii="Segoe UI" w:hAnsi="Segoe UI" w:cs="Segoe UI"/>
        </w:rPr>
      </w:pPr>
      <w:r w:rsidRPr="000C491E">
        <w:rPr>
          <w:rFonts w:ascii="Segoe UI" w:hAnsi="Segoe UI" w:cs="Segoe UI"/>
        </w:rPr>
        <w:t>Splintage</w:t>
      </w:r>
    </w:p>
    <w:p w14:paraId="2877D81A" w14:textId="77777777" w:rsidR="008700BC" w:rsidRPr="000C491E" w:rsidRDefault="008700BC" w:rsidP="0012087F">
      <w:pPr>
        <w:numPr>
          <w:ilvl w:val="0"/>
          <w:numId w:val="101"/>
        </w:numPr>
        <w:rPr>
          <w:rFonts w:ascii="Segoe UI" w:hAnsi="Segoe UI" w:cs="Segoe UI"/>
        </w:rPr>
      </w:pPr>
      <w:r w:rsidRPr="000C491E">
        <w:rPr>
          <w:rFonts w:ascii="Segoe UI" w:hAnsi="Segoe UI" w:cs="Segoe UI"/>
        </w:rPr>
        <w:t xml:space="preserve">Traction </w:t>
      </w:r>
    </w:p>
    <w:p w14:paraId="18AA1BDD" w14:textId="77777777" w:rsidR="008700BC" w:rsidRPr="000C491E" w:rsidRDefault="008700BC" w:rsidP="0012087F">
      <w:pPr>
        <w:numPr>
          <w:ilvl w:val="0"/>
          <w:numId w:val="101"/>
        </w:numPr>
        <w:rPr>
          <w:rFonts w:ascii="Segoe UI" w:hAnsi="Segoe UI" w:cs="Segoe UI"/>
        </w:rPr>
      </w:pPr>
      <w:r w:rsidRPr="000C491E">
        <w:rPr>
          <w:rFonts w:ascii="Segoe UI" w:hAnsi="Segoe UI" w:cs="Segoe UI"/>
        </w:rPr>
        <w:t>POP</w:t>
      </w:r>
    </w:p>
    <w:p w14:paraId="50FBAC86" w14:textId="77777777" w:rsidR="008700BC" w:rsidRPr="000C491E" w:rsidRDefault="008700BC" w:rsidP="00864621">
      <w:pPr>
        <w:rPr>
          <w:rFonts w:ascii="Segoe UI" w:hAnsi="Segoe UI" w:cs="Segoe UI"/>
          <w:b/>
          <w:color w:val="C00000"/>
        </w:rPr>
      </w:pPr>
      <w:r w:rsidRPr="000C491E">
        <w:rPr>
          <w:rFonts w:ascii="Segoe UI" w:hAnsi="Segoe UI" w:cs="Segoe UI"/>
          <w:b/>
          <w:color w:val="C00000"/>
        </w:rPr>
        <w:t>Tu</w:t>
      </w:r>
      <w:r w:rsidR="00FF1467" w:rsidRPr="000C491E">
        <w:rPr>
          <w:rFonts w:ascii="Segoe UI" w:hAnsi="Segoe UI" w:cs="Segoe UI"/>
          <w:b/>
          <w:color w:val="C00000"/>
        </w:rPr>
        <w:t>mors</w:t>
      </w:r>
    </w:p>
    <w:p w14:paraId="62167635" w14:textId="77777777" w:rsidR="008700BC" w:rsidRPr="000C491E" w:rsidRDefault="008700BC" w:rsidP="0012087F">
      <w:pPr>
        <w:numPr>
          <w:ilvl w:val="0"/>
          <w:numId w:val="89"/>
        </w:numPr>
        <w:rPr>
          <w:rFonts w:ascii="Segoe UI" w:hAnsi="Segoe UI" w:cs="Segoe UI"/>
        </w:rPr>
      </w:pPr>
      <w:r w:rsidRPr="000C491E">
        <w:rPr>
          <w:rFonts w:ascii="Segoe UI" w:hAnsi="Segoe UI" w:cs="Segoe UI"/>
        </w:rPr>
        <w:t>Classification</w:t>
      </w:r>
    </w:p>
    <w:p w14:paraId="12C1ADD1" w14:textId="77777777" w:rsidR="008700BC" w:rsidRPr="000C491E" w:rsidRDefault="008700BC" w:rsidP="0012087F">
      <w:pPr>
        <w:numPr>
          <w:ilvl w:val="0"/>
          <w:numId w:val="89"/>
        </w:numPr>
        <w:rPr>
          <w:rFonts w:ascii="Segoe UI" w:hAnsi="Segoe UI" w:cs="Segoe UI"/>
        </w:rPr>
      </w:pPr>
      <w:r w:rsidRPr="000C491E">
        <w:rPr>
          <w:rFonts w:ascii="Segoe UI" w:hAnsi="Segoe UI" w:cs="Segoe UI"/>
        </w:rPr>
        <w:t>Principles of general management</w:t>
      </w:r>
    </w:p>
    <w:p w14:paraId="2B35E73F" w14:textId="77777777" w:rsidR="008700BC" w:rsidRPr="000C491E" w:rsidRDefault="008700BC" w:rsidP="0012087F">
      <w:pPr>
        <w:numPr>
          <w:ilvl w:val="0"/>
          <w:numId w:val="89"/>
        </w:numPr>
        <w:rPr>
          <w:rFonts w:ascii="Segoe UI" w:hAnsi="Segoe UI" w:cs="Segoe UI"/>
        </w:rPr>
      </w:pPr>
      <w:r w:rsidRPr="000C491E">
        <w:rPr>
          <w:rFonts w:ascii="Segoe UI" w:hAnsi="Segoe UI" w:cs="Segoe UI"/>
        </w:rPr>
        <w:t>General description of benign and malignant tumors of musculoskeletal system</w:t>
      </w:r>
    </w:p>
    <w:p w14:paraId="4DF517D4" w14:textId="77777777" w:rsidR="008700BC" w:rsidRPr="000C491E" w:rsidRDefault="008700BC" w:rsidP="00864621">
      <w:pPr>
        <w:rPr>
          <w:rFonts w:ascii="Segoe UI" w:hAnsi="Segoe UI" w:cs="Segoe UI"/>
          <w:b/>
          <w:color w:val="C00000"/>
        </w:rPr>
      </w:pPr>
      <w:r w:rsidRPr="000C491E">
        <w:rPr>
          <w:rFonts w:ascii="Segoe UI" w:hAnsi="Segoe UI" w:cs="Segoe UI"/>
          <w:b/>
          <w:color w:val="C00000"/>
        </w:rPr>
        <w:t>Deformities and Anomalies</w:t>
      </w:r>
    </w:p>
    <w:p w14:paraId="4EA005D8" w14:textId="77777777" w:rsidR="008700BC" w:rsidRPr="000C491E" w:rsidRDefault="008700BC" w:rsidP="0012087F">
      <w:pPr>
        <w:numPr>
          <w:ilvl w:val="0"/>
          <w:numId w:val="90"/>
        </w:numPr>
        <w:rPr>
          <w:rFonts w:ascii="Segoe UI" w:hAnsi="Segoe UI" w:cs="Segoe UI"/>
        </w:rPr>
      </w:pPr>
      <w:r w:rsidRPr="000C491E">
        <w:rPr>
          <w:rFonts w:ascii="Segoe UI" w:hAnsi="Segoe UI" w:cs="Segoe UI"/>
        </w:rPr>
        <w:t xml:space="preserve">Definition </w:t>
      </w:r>
    </w:p>
    <w:p w14:paraId="6C0D0389" w14:textId="77777777" w:rsidR="008700BC" w:rsidRPr="000C491E" w:rsidRDefault="008700BC" w:rsidP="0012087F">
      <w:pPr>
        <w:numPr>
          <w:ilvl w:val="0"/>
          <w:numId w:val="90"/>
        </w:numPr>
        <w:rPr>
          <w:rFonts w:ascii="Segoe UI" w:hAnsi="Segoe UI" w:cs="Segoe UI"/>
        </w:rPr>
      </w:pPr>
      <w:r w:rsidRPr="000C491E">
        <w:rPr>
          <w:rFonts w:ascii="Segoe UI" w:hAnsi="Segoe UI" w:cs="Segoe UI"/>
        </w:rPr>
        <w:t>Causes</w:t>
      </w:r>
    </w:p>
    <w:p w14:paraId="4A4D9754" w14:textId="77777777" w:rsidR="008700BC" w:rsidRPr="000C491E" w:rsidRDefault="008700BC" w:rsidP="0012087F">
      <w:pPr>
        <w:numPr>
          <w:ilvl w:val="0"/>
          <w:numId w:val="90"/>
        </w:numPr>
        <w:rPr>
          <w:rFonts w:ascii="Segoe UI" w:hAnsi="Segoe UI" w:cs="Segoe UI"/>
        </w:rPr>
      </w:pPr>
      <w:r w:rsidRPr="000C491E">
        <w:rPr>
          <w:rFonts w:ascii="Segoe UI" w:hAnsi="Segoe UI" w:cs="Segoe UI"/>
        </w:rPr>
        <w:t>Classification</w:t>
      </w:r>
    </w:p>
    <w:p w14:paraId="1DB35566" w14:textId="77777777" w:rsidR="008700BC" w:rsidRPr="000C491E" w:rsidRDefault="008700BC" w:rsidP="0012087F">
      <w:pPr>
        <w:numPr>
          <w:ilvl w:val="0"/>
          <w:numId w:val="90"/>
        </w:numPr>
        <w:rPr>
          <w:rFonts w:ascii="Segoe UI" w:hAnsi="Segoe UI" w:cs="Segoe UI"/>
        </w:rPr>
      </w:pPr>
      <w:r w:rsidRPr="000C491E">
        <w:rPr>
          <w:rFonts w:ascii="Segoe UI" w:hAnsi="Segoe UI" w:cs="Segoe UI"/>
        </w:rPr>
        <w:t>Congenital and acquired deformities</w:t>
      </w:r>
    </w:p>
    <w:p w14:paraId="03DFE268" w14:textId="77777777" w:rsidR="008700BC" w:rsidRPr="000C491E" w:rsidRDefault="008700BC" w:rsidP="0012087F">
      <w:pPr>
        <w:numPr>
          <w:ilvl w:val="0"/>
          <w:numId w:val="90"/>
        </w:numPr>
        <w:rPr>
          <w:rFonts w:ascii="Segoe UI" w:hAnsi="Segoe UI" w:cs="Segoe UI"/>
        </w:rPr>
      </w:pPr>
      <w:r w:rsidRPr="000C491E">
        <w:rPr>
          <w:rFonts w:ascii="Segoe UI" w:hAnsi="Segoe UI" w:cs="Segoe UI"/>
        </w:rPr>
        <w:t>Physical and clinical and radiological features</w:t>
      </w:r>
    </w:p>
    <w:p w14:paraId="3EFD53AC" w14:textId="77777777" w:rsidR="008700BC" w:rsidRPr="000C491E" w:rsidRDefault="008700BC" w:rsidP="0012087F">
      <w:pPr>
        <w:numPr>
          <w:ilvl w:val="0"/>
          <w:numId w:val="90"/>
        </w:numPr>
        <w:rPr>
          <w:rFonts w:ascii="Segoe UI" w:hAnsi="Segoe UI" w:cs="Segoe UI"/>
        </w:rPr>
      </w:pPr>
      <w:r w:rsidRPr="000C491E">
        <w:rPr>
          <w:rFonts w:ascii="Segoe UI" w:hAnsi="Segoe UI" w:cs="Segoe UI"/>
        </w:rPr>
        <w:t xml:space="preserve">Complications </w:t>
      </w:r>
      <w:r w:rsidRPr="000C491E">
        <w:rPr>
          <w:rFonts w:ascii="Segoe UI" w:hAnsi="Segoe UI" w:cs="Segoe UI"/>
        </w:rPr>
        <w:tab/>
      </w:r>
    </w:p>
    <w:p w14:paraId="177FC78D" w14:textId="77777777" w:rsidR="008700BC" w:rsidRPr="000C491E" w:rsidRDefault="008700BC" w:rsidP="0012087F">
      <w:pPr>
        <w:numPr>
          <w:ilvl w:val="0"/>
          <w:numId w:val="90"/>
        </w:numPr>
        <w:rPr>
          <w:rFonts w:ascii="Segoe UI" w:hAnsi="Segoe UI" w:cs="Segoe UI"/>
        </w:rPr>
      </w:pPr>
      <w:r w:rsidRPr="000C491E">
        <w:rPr>
          <w:rFonts w:ascii="Segoe UI" w:hAnsi="Segoe UI" w:cs="Segoe UI"/>
        </w:rPr>
        <w:t>Principles of medical and surgical management of the deformities</w:t>
      </w:r>
    </w:p>
    <w:p w14:paraId="1C172C70" w14:textId="77777777" w:rsidR="00FF1467" w:rsidRPr="000C491E" w:rsidRDefault="008700BC" w:rsidP="0012087F">
      <w:pPr>
        <w:numPr>
          <w:ilvl w:val="0"/>
          <w:numId w:val="90"/>
        </w:numPr>
        <w:rPr>
          <w:rFonts w:ascii="Segoe UI" w:hAnsi="Segoe UI" w:cs="Segoe UI"/>
        </w:rPr>
      </w:pPr>
      <w:r w:rsidRPr="000C491E">
        <w:rPr>
          <w:rFonts w:ascii="Segoe UI" w:hAnsi="Segoe UI" w:cs="Segoe UI"/>
        </w:rPr>
        <w:t>General description of following deformities:</w:t>
      </w:r>
    </w:p>
    <w:p w14:paraId="401091B7" w14:textId="77777777" w:rsidR="008700BC" w:rsidRPr="000C491E" w:rsidRDefault="008700BC" w:rsidP="00864621">
      <w:pPr>
        <w:rPr>
          <w:rFonts w:ascii="Segoe UI" w:hAnsi="Segoe UI" w:cs="Segoe UI"/>
        </w:rPr>
      </w:pPr>
      <w:r w:rsidRPr="000C491E">
        <w:rPr>
          <w:rFonts w:ascii="Segoe UI" w:hAnsi="Segoe UI" w:cs="Segoe UI"/>
          <w:color w:val="C00000"/>
        </w:rPr>
        <w:t>Deformities of the spine</w:t>
      </w:r>
      <w:r w:rsidRPr="000C491E">
        <w:rPr>
          <w:rFonts w:ascii="Segoe UI" w:hAnsi="Segoe UI" w:cs="Segoe UI"/>
        </w:rPr>
        <w:t>:</w:t>
      </w:r>
    </w:p>
    <w:p w14:paraId="56B2E8D4" w14:textId="77777777" w:rsidR="008700BC" w:rsidRPr="000C491E" w:rsidRDefault="008700BC" w:rsidP="0012087F">
      <w:pPr>
        <w:numPr>
          <w:ilvl w:val="0"/>
          <w:numId w:val="102"/>
        </w:numPr>
        <w:rPr>
          <w:rFonts w:ascii="Segoe UI" w:hAnsi="Segoe UI" w:cs="Segoe UI"/>
        </w:rPr>
      </w:pPr>
      <w:r w:rsidRPr="000C491E">
        <w:rPr>
          <w:rFonts w:ascii="Segoe UI" w:hAnsi="Segoe UI" w:cs="Segoe UI"/>
        </w:rPr>
        <w:t xml:space="preserve">Torticolis </w:t>
      </w:r>
    </w:p>
    <w:p w14:paraId="289AF491" w14:textId="77777777" w:rsidR="008700BC" w:rsidRPr="000C491E" w:rsidRDefault="008700BC" w:rsidP="0012087F">
      <w:pPr>
        <w:numPr>
          <w:ilvl w:val="0"/>
          <w:numId w:val="102"/>
        </w:numPr>
        <w:rPr>
          <w:rFonts w:ascii="Segoe UI" w:hAnsi="Segoe UI" w:cs="Segoe UI"/>
        </w:rPr>
      </w:pPr>
      <w:r w:rsidRPr="000C491E">
        <w:rPr>
          <w:rFonts w:ascii="Segoe UI" w:hAnsi="Segoe UI" w:cs="Segoe UI"/>
        </w:rPr>
        <w:t>Scoliosis</w:t>
      </w:r>
    </w:p>
    <w:p w14:paraId="5BA53990" w14:textId="77777777" w:rsidR="008700BC" w:rsidRPr="000C491E" w:rsidRDefault="008700BC" w:rsidP="0012087F">
      <w:pPr>
        <w:numPr>
          <w:ilvl w:val="0"/>
          <w:numId w:val="102"/>
        </w:numPr>
        <w:rPr>
          <w:rFonts w:ascii="Segoe UI" w:hAnsi="Segoe UI" w:cs="Segoe UI"/>
        </w:rPr>
      </w:pPr>
      <w:r w:rsidRPr="000C491E">
        <w:rPr>
          <w:rFonts w:ascii="Segoe UI" w:hAnsi="Segoe UI" w:cs="Segoe UI"/>
        </w:rPr>
        <w:t xml:space="preserve">Kyphosis </w:t>
      </w:r>
    </w:p>
    <w:p w14:paraId="6C9E2FD0" w14:textId="77777777" w:rsidR="008700BC" w:rsidRPr="000C491E" w:rsidRDefault="008700BC" w:rsidP="0012087F">
      <w:pPr>
        <w:numPr>
          <w:ilvl w:val="0"/>
          <w:numId w:val="102"/>
        </w:numPr>
        <w:rPr>
          <w:rFonts w:ascii="Segoe UI" w:hAnsi="Segoe UI" w:cs="Segoe UI"/>
        </w:rPr>
      </w:pPr>
      <w:r w:rsidRPr="000C491E">
        <w:rPr>
          <w:rFonts w:ascii="Segoe UI" w:hAnsi="Segoe UI" w:cs="Segoe UI"/>
        </w:rPr>
        <w:t>Lordosis</w:t>
      </w:r>
    </w:p>
    <w:p w14:paraId="0B9D2AFD" w14:textId="77777777" w:rsidR="008700BC" w:rsidRPr="000C491E" w:rsidRDefault="008700BC" w:rsidP="0012087F">
      <w:pPr>
        <w:numPr>
          <w:ilvl w:val="0"/>
          <w:numId w:val="102"/>
        </w:numPr>
        <w:rPr>
          <w:rFonts w:ascii="Segoe UI" w:hAnsi="Segoe UI" w:cs="Segoe UI"/>
        </w:rPr>
      </w:pPr>
      <w:r w:rsidRPr="000C491E">
        <w:rPr>
          <w:rFonts w:ascii="Segoe UI" w:hAnsi="Segoe UI" w:cs="Segoe UI"/>
        </w:rPr>
        <w:t>flat back</w:t>
      </w:r>
    </w:p>
    <w:p w14:paraId="2786D918" w14:textId="77777777" w:rsidR="008700BC" w:rsidRPr="000C491E" w:rsidRDefault="008700BC" w:rsidP="00864621">
      <w:pPr>
        <w:rPr>
          <w:rFonts w:ascii="Segoe UI" w:hAnsi="Segoe UI" w:cs="Segoe UI"/>
          <w:color w:val="C00000"/>
        </w:rPr>
      </w:pPr>
      <w:r w:rsidRPr="000C491E">
        <w:rPr>
          <w:rFonts w:ascii="Segoe UI" w:hAnsi="Segoe UI" w:cs="Segoe UI"/>
          <w:color w:val="C00000"/>
        </w:rPr>
        <w:t>Deformities of the Lower Limb:</w:t>
      </w:r>
    </w:p>
    <w:p w14:paraId="7B43357F" w14:textId="77777777" w:rsidR="008700BC" w:rsidRPr="000C491E" w:rsidRDefault="008700BC" w:rsidP="0012087F">
      <w:pPr>
        <w:numPr>
          <w:ilvl w:val="0"/>
          <w:numId w:val="103"/>
        </w:numPr>
        <w:rPr>
          <w:rFonts w:ascii="Segoe UI" w:hAnsi="Segoe UI" w:cs="Segoe UI"/>
        </w:rPr>
      </w:pPr>
      <w:r w:rsidRPr="000C491E">
        <w:rPr>
          <w:rFonts w:ascii="Segoe UI" w:hAnsi="Segoe UI" w:cs="Segoe UI"/>
        </w:rPr>
        <w:lastRenderedPageBreak/>
        <w:t>CDH</w:t>
      </w:r>
    </w:p>
    <w:p w14:paraId="5C6849CA" w14:textId="77777777" w:rsidR="008700BC" w:rsidRPr="000C491E" w:rsidRDefault="008700BC" w:rsidP="0012087F">
      <w:pPr>
        <w:numPr>
          <w:ilvl w:val="0"/>
          <w:numId w:val="103"/>
        </w:numPr>
        <w:rPr>
          <w:rFonts w:ascii="Segoe UI" w:hAnsi="Segoe UI" w:cs="Segoe UI"/>
        </w:rPr>
      </w:pPr>
      <w:r w:rsidRPr="000C491E">
        <w:rPr>
          <w:rFonts w:ascii="Segoe UI" w:hAnsi="Segoe UI" w:cs="Segoe UI"/>
        </w:rPr>
        <w:t>coxa vera</w:t>
      </w:r>
    </w:p>
    <w:p w14:paraId="27E39F94" w14:textId="77777777" w:rsidR="008700BC" w:rsidRPr="000C491E" w:rsidRDefault="008700BC" w:rsidP="0012087F">
      <w:pPr>
        <w:numPr>
          <w:ilvl w:val="0"/>
          <w:numId w:val="103"/>
        </w:numPr>
        <w:rPr>
          <w:rFonts w:ascii="Segoe UI" w:hAnsi="Segoe UI" w:cs="Segoe UI"/>
        </w:rPr>
      </w:pPr>
      <w:r w:rsidRPr="000C491E">
        <w:rPr>
          <w:rFonts w:ascii="Segoe UI" w:hAnsi="Segoe UI" w:cs="Segoe UI"/>
        </w:rPr>
        <w:t>coxa valga</w:t>
      </w:r>
    </w:p>
    <w:p w14:paraId="626DB865" w14:textId="77777777" w:rsidR="008700BC" w:rsidRPr="000C491E" w:rsidRDefault="008700BC" w:rsidP="0012087F">
      <w:pPr>
        <w:numPr>
          <w:ilvl w:val="0"/>
          <w:numId w:val="103"/>
        </w:numPr>
        <w:rPr>
          <w:rFonts w:ascii="Segoe UI" w:hAnsi="Segoe UI" w:cs="Segoe UI"/>
        </w:rPr>
      </w:pPr>
      <w:r w:rsidRPr="000C491E">
        <w:rPr>
          <w:rFonts w:ascii="Segoe UI" w:hAnsi="Segoe UI" w:cs="Segoe UI"/>
        </w:rPr>
        <w:t>anteversion</w:t>
      </w:r>
    </w:p>
    <w:p w14:paraId="2647ED69" w14:textId="77777777" w:rsidR="008700BC" w:rsidRPr="000C491E" w:rsidRDefault="008700BC" w:rsidP="0012087F">
      <w:pPr>
        <w:numPr>
          <w:ilvl w:val="0"/>
          <w:numId w:val="103"/>
        </w:numPr>
        <w:rPr>
          <w:rFonts w:ascii="Segoe UI" w:hAnsi="Segoe UI" w:cs="Segoe UI"/>
        </w:rPr>
      </w:pPr>
      <w:r w:rsidRPr="000C491E">
        <w:rPr>
          <w:rFonts w:ascii="Segoe UI" w:hAnsi="Segoe UI" w:cs="Segoe UI"/>
        </w:rPr>
        <w:t>Retroversion</w:t>
      </w:r>
    </w:p>
    <w:p w14:paraId="306B8C25" w14:textId="77777777" w:rsidR="008700BC" w:rsidRPr="000C491E" w:rsidRDefault="008700BC" w:rsidP="0012087F">
      <w:pPr>
        <w:numPr>
          <w:ilvl w:val="0"/>
          <w:numId w:val="103"/>
        </w:numPr>
        <w:rPr>
          <w:rFonts w:ascii="Segoe UI" w:hAnsi="Segoe UI" w:cs="Segoe UI"/>
        </w:rPr>
      </w:pPr>
      <w:r w:rsidRPr="000C491E">
        <w:rPr>
          <w:rFonts w:ascii="Segoe UI" w:hAnsi="Segoe UI" w:cs="Segoe UI"/>
        </w:rPr>
        <w:t>Genu valgum</w:t>
      </w:r>
    </w:p>
    <w:p w14:paraId="28EC275B" w14:textId="77777777" w:rsidR="008700BC" w:rsidRPr="000C491E" w:rsidRDefault="008700BC" w:rsidP="0012087F">
      <w:pPr>
        <w:numPr>
          <w:ilvl w:val="0"/>
          <w:numId w:val="103"/>
        </w:numPr>
        <w:rPr>
          <w:rFonts w:ascii="Segoe UI" w:hAnsi="Segoe UI" w:cs="Segoe UI"/>
        </w:rPr>
      </w:pPr>
      <w:r w:rsidRPr="000C491E">
        <w:rPr>
          <w:rFonts w:ascii="Segoe UI" w:hAnsi="Segoe UI" w:cs="Segoe UI"/>
        </w:rPr>
        <w:t>Genu varum</w:t>
      </w:r>
    </w:p>
    <w:p w14:paraId="06AEA594" w14:textId="77777777" w:rsidR="008700BC" w:rsidRPr="000C491E" w:rsidRDefault="008700BC" w:rsidP="0012087F">
      <w:pPr>
        <w:numPr>
          <w:ilvl w:val="0"/>
          <w:numId w:val="103"/>
        </w:numPr>
        <w:rPr>
          <w:rFonts w:ascii="Segoe UI" w:hAnsi="Segoe UI" w:cs="Segoe UI"/>
        </w:rPr>
      </w:pPr>
      <w:r w:rsidRPr="000C491E">
        <w:rPr>
          <w:rFonts w:ascii="Segoe UI" w:hAnsi="Segoe UI" w:cs="Segoe UI"/>
        </w:rPr>
        <w:t>Genu recurvatum</w:t>
      </w:r>
    </w:p>
    <w:p w14:paraId="7512D83C" w14:textId="77777777" w:rsidR="008700BC" w:rsidRPr="000C491E" w:rsidRDefault="008700BC" w:rsidP="0012087F">
      <w:pPr>
        <w:numPr>
          <w:ilvl w:val="0"/>
          <w:numId w:val="103"/>
        </w:numPr>
        <w:rPr>
          <w:rFonts w:ascii="Segoe UI" w:hAnsi="Segoe UI" w:cs="Segoe UI"/>
        </w:rPr>
      </w:pPr>
      <w:r w:rsidRPr="000C491E">
        <w:rPr>
          <w:rFonts w:ascii="Segoe UI" w:hAnsi="Segoe UI" w:cs="Segoe UI"/>
        </w:rPr>
        <w:t>CDK</w:t>
      </w:r>
    </w:p>
    <w:p w14:paraId="6EFE5BD9" w14:textId="77777777" w:rsidR="008700BC" w:rsidRPr="000C491E" w:rsidRDefault="008700BC" w:rsidP="0012087F">
      <w:pPr>
        <w:numPr>
          <w:ilvl w:val="0"/>
          <w:numId w:val="103"/>
        </w:numPr>
        <w:rPr>
          <w:rFonts w:ascii="Segoe UI" w:hAnsi="Segoe UI" w:cs="Segoe UI"/>
        </w:rPr>
      </w:pPr>
      <w:r w:rsidRPr="000C491E">
        <w:rPr>
          <w:rFonts w:ascii="Segoe UI" w:hAnsi="Segoe UI" w:cs="Segoe UI"/>
        </w:rPr>
        <w:t xml:space="preserve">Talipes calcaneous equines, varus </w:t>
      </w:r>
      <w:proofErr w:type="gramStart"/>
      <w:r w:rsidRPr="000C491E">
        <w:rPr>
          <w:rFonts w:ascii="Segoe UI" w:hAnsi="Segoe UI" w:cs="Segoe UI"/>
        </w:rPr>
        <w:t>&amp;  valgus</w:t>
      </w:r>
      <w:proofErr w:type="gramEnd"/>
    </w:p>
    <w:p w14:paraId="2F167CF5" w14:textId="77777777" w:rsidR="008700BC" w:rsidRPr="000C491E" w:rsidRDefault="008700BC" w:rsidP="0012087F">
      <w:pPr>
        <w:numPr>
          <w:ilvl w:val="0"/>
          <w:numId w:val="103"/>
        </w:numPr>
        <w:rPr>
          <w:rFonts w:ascii="Segoe UI" w:hAnsi="Segoe UI" w:cs="Segoe UI"/>
        </w:rPr>
      </w:pPr>
      <w:r w:rsidRPr="000C491E">
        <w:rPr>
          <w:rFonts w:ascii="Segoe UI" w:hAnsi="Segoe UI" w:cs="Segoe UI"/>
        </w:rPr>
        <w:t>Talipes calcaneovarus</w:t>
      </w:r>
    </w:p>
    <w:p w14:paraId="0CC496DA" w14:textId="77777777" w:rsidR="008700BC" w:rsidRPr="000C491E" w:rsidRDefault="008700BC" w:rsidP="0012087F">
      <w:pPr>
        <w:numPr>
          <w:ilvl w:val="0"/>
          <w:numId w:val="103"/>
        </w:numPr>
        <w:rPr>
          <w:rFonts w:ascii="Segoe UI" w:hAnsi="Segoe UI" w:cs="Segoe UI"/>
        </w:rPr>
      </w:pPr>
      <w:r w:rsidRPr="000C491E">
        <w:rPr>
          <w:rFonts w:ascii="Segoe UI" w:hAnsi="Segoe UI" w:cs="Segoe UI"/>
        </w:rPr>
        <w:t>Talipes calcaneovalgus</w:t>
      </w:r>
    </w:p>
    <w:p w14:paraId="6CDBE67C" w14:textId="77777777" w:rsidR="008700BC" w:rsidRPr="000C491E" w:rsidRDefault="008700BC" w:rsidP="0012087F">
      <w:pPr>
        <w:numPr>
          <w:ilvl w:val="0"/>
          <w:numId w:val="103"/>
        </w:numPr>
        <w:rPr>
          <w:rFonts w:ascii="Segoe UI" w:hAnsi="Segoe UI" w:cs="Segoe UI"/>
        </w:rPr>
      </w:pPr>
      <w:r w:rsidRPr="000C491E">
        <w:rPr>
          <w:rFonts w:ascii="Segoe UI" w:hAnsi="Segoe UI" w:cs="Segoe UI"/>
        </w:rPr>
        <w:t>Talipes equinovarus</w:t>
      </w:r>
    </w:p>
    <w:p w14:paraId="4B261337" w14:textId="77777777" w:rsidR="008700BC" w:rsidRPr="000C491E" w:rsidRDefault="008700BC" w:rsidP="0012087F">
      <w:pPr>
        <w:numPr>
          <w:ilvl w:val="0"/>
          <w:numId w:val="103"/>
        </w:numPr>
        <w:rPr>
          <w:rFonts w:ascii="Segoe UI" w:hAnsi="Segoe UI" w:cs="Segoe UI"/>
        </w:rPr>
      </w:pPr>
      <w:r w:rsidRPr="000C491E">
        <w:rPr>
          <w:rFonts w:ascii="Segoe UI" w:hAnsi="Segoe UI" w:cs="Segoe UI"/>
        </w:rPr>
        <w:t>Pes cavus</w:t>
      </w:r>
    </w:p>
    <w:p w14:paraId="0EBBFBAD" w14:textId="77777777" w:rsidR="008700BC" w:rsidRPr="000C491E" w:rsidRDefault="008700BC" w:rsidP="0012087F">
      <w:pPr>
        <w:numPr>
          <w:ilvl w:val="0"/>
          <w:numId w:val="103"/>
        </w:numPr>
        <w:rPr>
          <w:rFonts w:ascii="Segoe UI" w:hAnsi="Segoe UI" w:cs="Segoe UI"/>
        </w:rPr>
      </w:pPr>
      <w:r w:rsidRPr="000C491E">
        <w:rPr>
          <w:rFonts w:ascii="Segoe UI" w:hAnsi="Segoe UI" w:cs="Segoe UI"/>
        </w:rPr>
        <w:t>Pes planus</w:t>
      </w:r>
    </w:p>
    <w:p w14:paraId="5CB2D564" w14:textId="77777777" w:rsidR="008700BC" w:rsidRPr="000C491E" w:rsidRDefault="008700BC" w:rsidP="0012087F">
      <w:pPr>
        <w:numPr>
          <w:ilvl w:val="0"/>
          <w:numId w:val="103"/>
        </w:numPr>
        <w:rPr>
          <w:rFonts w:ascii="Segoe UI" w:hAnsi="Segoe UI" w:cs="Segoe UI"/>
        </w:rPr>
      </w:pPr>
      <w:r w:rsidRPr="000C491E">
        <w:rPr>
          <w:rFonts w:ascii="Segoe UI" w:hAnsi="Segoe UI" w:cs="Segoe UI"/>
        </w:rPr>
        <w:t xml:space="preserve">Hallux valgus &amp; varum, </w:t>
      </w:r>
    </w:p>
    <w:p w14:paraId="53B14A59" w14:textId="77777777" w:rsidR="008700BC" w:rsidRPr="000C491E" w:rsidRDefault="008700BC" w:rsidP="0012087F">
      <w:pPr>
        <w:numPr>
          <w:ilvl w:val="0"/>
          <w:numId w:val="103"/>
        </w:numPr>
        <w:rPr>
          <w:rFonts w:ascii="Segoe UI" w:hAnsi="Segoe UI" w:cs="Segoe UI"/>
        </w:rPr>
      </w:pPr>
      <w:r w:rsidRPr="000C491E">
        <w:rPr>
          <w:rFonts w:ascii="Segoe UI" w:hAnsi="Segoe UI" w:cs="Segoe UI"/>
        </w:rPr>
        <w:t>Hallux rigidus and hammer toe</w:t>
      </w:r>
    </w:p>
    <w:p w14:paraId="537E1D2F" w14:textId="77777777" w:rsidR="008700BC" w:rsidRPr="000C491E" w:rsidRDefault="008700BC" w:rsidP="00864621">
      <w:pPr>
        <w:rPr>
          <w:rFonts w:ascii="Segoe UI" w:hAnsi="Segoe UI" w:cs="Segoe UI"/>
        </w:rPr>
      </w:pPr>
      <w:r w:rsidRPr="000C491E">
        <w:rPr>
          <w:rFonts w:ascii="Segoe UI" w:hAnsi="Segoe UI" w:cs="Segoe UI"/>
          <w:color w:val="C00000"/>
        </w:rPr>
        <w:t>Deformities of Shoulder and Upper limb</w:t>
      </w:r>
      <w:r w:rsidRPr="000C491E">
        <w:rPr>
          <w:rFonts w:ascii="Segoe UI" w:hAnsi="Segoe UI" w:cs="Segoe UI"/>
        </w:rPr>
        <w:t>:</w:t>
      </w:r>
    </w:p>
    <w:p w14:paraId="283280A6" w14:textId="77777777" w:rsidR="008700BC" w:rsidRPr="000C491E" w:rsidRDefault="008700BC" w:rsidP="0012087F">
      <w:pPr>
        <w:numPr>
          <w:ilvl w:val="0"/>
          <w:numId w:val="104"/>
        </w:numPr>
        <w:rPr>
          <w:rFonts w:ascii="Segoe UI" w:hAnsi="Segoe UI" w:cs="Segoe UI"/>
        </w:rPr>
      </w:pPr>
      <w:r w:rsidRPr="000C491E">
        <w:rPr>
          <w:rFonts w:ascii="Segoe UI" w:hAnsi="Segoe UI" w:cs="Segoe UI"/>
        </w:rPr>
        <w:t>Sprengels shoulder</w:t>
      </w:r>
    </w:p>
    <w:p w14:paraId="347E1B59" w14:textId="77777777" w:rsidR="008700BC" w:rsidRPr="000C491E" w:rsidRDefault="008700BC" w:rsidP="0012087F">
      <w:pPr>
        <w:numPr>
          <w:ilvl w:val="0"/>
          <w:numId w:val="104"/>
        </w:numPr>
        <w:rPr>
          <w:rFonts w:ascii="Segoe UI" w:hAnsi="Segoe UI" w:cs="Segoe UI"/>
        </w:rPr>
      </w:pPr>
      <w:r w:rsidRPr="000C491E">
        <w:rPr>
          <w:rFonts w:ascii="Segoe UI" w:hAnsi="Segoe UI" w:cs="Segoe UI"/>
        </w:rPr>
        <w:t>Cubitus varum</w:t>
      </w:r>
    </w:p>
    <w:p w14:paraId="64EC0444" w14:textId="77777777" w:rsidR="008700BC" w:rsidRPr="000C491E" w:rsidRDefault="008700BC" w:rsidP="0012087F">
      <w:pPr>
        <w:numPr>
          <w:ilvl w:val="0"/>
          <w:numId w:val="104"/>
        </w:numPr>
        <w:rPr>
          <w:rFonts w:ascii="Segoe UI" w:hAnsi="Segoe UI" w:cs="Segoe UI"/>
        </w:rPr>
      </w:pPr>
      <w:r w:rsidRPr="000C491E">
        <w:rPr>
          <w:rFonts w:ascii="Segoe UI" w:hAnsi="Segoe UI" w:cs="Segoe UI"/>
        </w:rPr>
        <w:t>Cubitus valgum</w:t>
      </w:r>
    </w:p>
    <w:p w14:paraId="4D6C83DD" w14:textId="77777777" w:rsidR="008700BC" w:rsidRPr="000C491E" w:rsidRDefault="008700BC" w:rsidP="0012087F">
      <w:pPr>
        <w:numPr>
          <w:ilvl w:val="0"/>
          <w:numId w:val="104"/>
        </w:numPr>
        <w:rPr>
          <w:rFonts w:ascii="Segoe UI" w:hAnsi="Segoe UI" w:cs="Segoe UI"/>
        </w:rPr>
      </w:pPr>
      <w:r w:rsidRPr="000C491E">
        <w:rPr>
          <w:rFonts w:ascii="Segoe UI" w:hAnsi="Segoe UI" w:cs="Segoe UI"/>
        </w:rPr>
        <w:t>Deputryn’s contracture</w:t>
      </w:r>
    </w:p>
    <w:p w14:paraId="570B82FC" w14:textId="77777777" w:rsidR="008700BC" w:rsidRPr="000C491E" w:rsidRDefault="00906671" w:rsidP="00906671">
      <w:pPr>
        <w:rPr>
          <w:rFonts w:ascii="Segoe UI" w:hAnsi="Segoe UI" w:cs="Segoe UI"/>
          <w:b/>
          <w:color w:val="C00000"/>
        </w:rPr>
      </w:pPr>
      <w:r w:rsidRPr="000C491E">
        <w:rPr>
          <w:rFonts w:ascii="Segoe UI" w:hAnsi="Segoe UI" w:cs="Segoe UI"/>
          <w:b/>
          <w:color w:val="C00000"/>
        </w:rPr>
        <w:t>RECOMMENDED TEXT BOOKS</w:t>
      </w:r>
    </w:p>
    <w:p w14:paraId="6FACE53F" w14:textId="77777777" w:rsidR="008700BC" w:rsidRPr="000C491E" w:rsidRDefault="008700BC" w:rsidP="0012087F">
      <w:pPr>
        <w:pStyle w:val="ListParagraph"/>
        <w:numPr>
          <w:ilvl w:val="0"/>
          <w:numId w:val="105"/>
        </w:numPr>
        <w:rPr>
          <w:rFonts w:ascii="Segoe UI" w:hAnsi="Segoe UI" w:cs="Segoe UI"/>
        </w:rPr>
      </w:pPr>
      <w:r w:rsidRPr="000C491E">
        <w:rPr>
          <w:rFonts w:ascii="Segoe UI" w:hAnsi="Segoe UI" w:cs="Segoe UI"/>
        </w:rPr>
        <w:t xml:space="preserve">Short practice of surgery by Baily and Love’s </w:t>
      </w:r>
    </w:p>
    <w:p w14:paraId="56E38AB6" w14:textId="77777777" w:rsidR="008700BC" w:rsidRPr="000C491E" w:rsidRDefault="008700BC" w:rsidP="0012087F">
      <w:pPr>
        <w:pStyle w:val="ListParagraph"/>
        <w:numPr>
          <w:ilvl w:val="0"/>
          <w:numId w:val="105"/>
        </w:numPr>
        <w:rPr>
          <w:rFonts w:ascii="Segoe UI" w:hAnsi="Segoe UI" w:cs="Segoe UI"/>
        </w:rPr>
      </w:pPr>
      <w:r w:rsidRPr="000C491E">
        <w:rPr>
          <w:rFonts w:ascii="Segoe UI" w:hAnsi="Segoe UI" w:cs="Segoe UI"/>
        </w:rPr>
        <w:t xml:space="preserve">Text Book of Surgery by Ijaz Ahsan </w:t>
      </w:r>
    </w:p>
    <w:p w14:paraId="724D4673" w14:textId="77777777" w:rsidR="00291BE4" w:rsidRDefault="008700BC" w:rsidP="0012087F">
      <w:pPr>
        <w:pStyle w:val="ListParagraph"/>
        <w:numPr>
          <w:ilvl w:val="0"/>
          <w:numId w:val="105"/>
        </w:numPr>
        <w:rPr>
          <w:rFonts w:ascii="Segoe UI" w:hAnsi="Segoe UI" w:cs="Segoe UI"/>
        </w:rPr>
      </w:pPr>
      <w:r w:rsidRPr="000C491E">
        <w:rPr>
          <w:rFonts w:ascii="Segoe UI" w:hAnsi="Segoe UI" w:cs="Segoe UI"/>
        </w:rPr>
        <w:t xml:space="preserve">Out line of Fractures </w:t>
      </w:r>
    </w:p>
    <w:p w14:paraId="19949DEB" w14:textId="77777777" w:rsidR="002E2832" w:rsidRPr="00DE44FC" w:rsidRDefault="002E2832" w:rsidP="002E2832">
      <w:pPr>
        <w:rPr>
          <w:rFonts w:ascii="Segoe UI" w:hAnsi="Segoe UI" w:cs="Segoe UI"/>
        </w:rPr>
      </w:pPr>
    </w:p>
    <w:p w14:paraId="757B08D3" w14:textId="77777777" w:rsidR="002E2832" w:rsidRPr="00DE44FC" w:rsidRDefault="002E2832" w:rsidP="00DE44FC">
      <w:pPr>
        <w:keepNext/>
        <w:keepLines/>
        <w:spacing w:before="40" w:after="0" w:line="256" w:lineRule="auto"/>
        <w:outlineLvl w:val="2"/>
        <w:rPr>
          <w:rFonts w:ascii="Segoe UI" w:eastAsia="Times New Roman" w:hAnsi="Segoe UI" w:cs="Segoe UI"/>
          <w:b/>
          <w:color w:val="C00000"/>
          <w:sz w:val="32"/>
          <w:szCs w:val="32"/>
        </w:rPr>
      </w:pPr>
      <w:bookmarkStart w:id="8" w:name="_Toc491955793"/>
      <w:r w:rsidRPr="00DE44FC">
        <w:rPr>
          <w:rFonts w:ascii="Segoe UI" w:eastAsia="Times New Roman" w:hAnsi="Segoe UI" w:cs="Segoe UI"/>
          <w:b/>
          <w:color w:val="C00000"/>
          <w:sz w:val="32"/>
          <w:szCs w:val="32"/>
        </w:rPr>
        <w:lastRenderedPageBreak/>
        <w:t>CLINICAL ORTHOPAEDICS</w:t>
      </w:r>
      <w:bookmarkEnd w:id="8"/>
    </w:p>
    <w:p w14:paraId="0C0E794C" w14:textId="77777777" w:rsidR="002E2832" w:rsidRPr="00DE44FC" w:rsidRDefault="002E2832" w:rsidP="002E2832">
      <w:pPr>
        <w:spacing w:after="0" w:line="240" w:lineRule="auto"/>
        <w:rPr>
          <w:rFonts w:ascii="Segoe UI" w:eastAsia="Calibri" w:hAnsi="Segoe UI" w:cs="Segoe UI"/>
          <w:b/>
          <w:color w:val="C00000"/>
          <w:sz w:val="24"/>
          <w:szCs w:val="24"/>
        </w:rPr>
      </w:pPr>
    </w:p>
    <w:p w14:paraId="225008CA" w14:textId="77777777" w:rsidR="002E2832" w:rsidRPr="00DE44FC" w:rsidRDefault="002E2832" w:rsidP="002E2832">
      <w:pPr>
        <w:spacing w:after="0" w:line="240" w:lineRule="auto"/>
        <w:rPr>
          <w:rFonts w:ascii="Segoe UI" w:eastAsia="Calibri" w:hAnsi="Segoe UI" w:cs="Segoe UI"/>
          <w:b/>
          <w:color w:val="C00000"/>
          <w:sz w:val="24"/>
          <w:szCs w:val="24"/>
        </w:rPr>
      </w:pPr>
      <w:r w:rsidRPr="00DE44FC">
        <w:rPr>
          <w:rFonts w:ascii="Segoe UI" w:eastAsia="Calibri" w:hAnsi="Segoe UI" w:cs="Segoe UI"/>
          <w:b/>
          <w:color w:val="C00000"/>
          <w:sz w:val="24"/>
          <w:szCs w:val="24"/>
        </w:rPr>
        <w:t>ORTHOPAEDIC CONDITIONS</w:t>
      </w:r>
    </w:p>
    <w:p w14:paraId="736DFF5A" w14:textId="77777777" w:rsidR="002E2832" w:rsidRPr="00DE44FC" w:rsidRDefault="002E2832" w:rsidP="0012087F">
      <w:pPr>
        <w:numPr>
          <w:ilvl w:val="0"/>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Amputation and disarticulation</w:t>
      </w:r>
    </w:p>
    <w:p w14:paraId="5DEA14F5"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Common causes of amputation</w:t>
      </w:r>
    </w:p>
    <w:p w14:paraId="7832DF2E"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Amputation techniques</w:t>
      </w:r>
    </w:p>
    <w:p w14:paraId="52A8E24B"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Amputation sites</w:t>
      </w:r>
    </w:p>
    <w:p w14:paraId="33FE3761"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Post-surgery care</w:t>
      </w:r>
    </w:p>
    <w:p w14:paraId="3A9F5FCD"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Stump and skin problems</w:t>
      </w:r>
    </w:p>
    <w:p w14:paraId="0F2B13F7"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Phantom pain and sensation</w:t>
      </w:r>
    </w:p>
    <w:p w14:paraId="02A9B211"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Follow-up</w:t>
      </w:r>
    </w:p>
    <w:p w14:paraId="4320E6A8" w14:textId="77777777" w:rsidR="002E2832" w:rsidRPr="00DE44FC" w:rsidRDefault="002E2832" w:rsidP="0012087F">
      <w:pPr>
        <w:numPr>
          <w:ilvl w:val="0"/>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Common foot deformities</w:t>
      </w:r>
    </w:p>
    <w:p w14:paraId="603D8283" w14:textId="77777777" w:rsidR="002E2832" w:rsidRPr="00DE44FC" w:rsidRDefault="002E2832" w:rsidP="0012087F">
      <w:pPr>
        <w:numPr>
          <w:ilvl w:val="0"/>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The diabetic foot</w:t>
      </w:r>
    </w:p>
    <w:p w14:paraId="32C4D75F" w14:textId="77777777" w:rsidR="002E2832" w:rsidRPr="00DE44FC" w:rsidRDefault="002E2832" w:rsidP="0012087F">
      <w:pPr>
        <w:numPr>
          <w:ilvl w:val="0"/>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Neuromuscular conditions:</w:t>
      </w:r>
    </w:p>
    <w:p w14:paraId="4487340C"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Spinal cord injury</w:t>
      </w:r>
    </w:p>
    <w:p w14:paraId="11E496B7"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Cerebral palsy</w:t>
      </w:r>
    </w:p>
    <w:p w14:paraId="0976A29B"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Multiple sclerosis (MS)</w:t>
      </w:r>
    </w:p>
    <w:p w14:paraId="2748C9A9"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Stroke (CVA)</w:t>
      </w:r>
    </w:p>
    <w:p w14:paraId="2E6D1876"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Nerve injury</w:t>
      </w:r>
    </w:p>
    <w:p w14:paraId="2A5025F5"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Spina bifida and hydrocephalus</w:t>
      </w:r>
    </w:p>
    <w:p w14:paraId="5FCCFF98" w14:textId="77777777" w:rsidR="002E2832" w:rsidRPr="00DE44FC" w:rsidRDefault="002E2832" w:rsidP="0012087F">
      <w:pPr>
        <w:numPr>
          <w:ilvl w:val="0"/>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Degenerative disorders</w:t>
      </w:r>
    </w:p>
    <w:p w14:paraId="56765105"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Osteoarthritis</w:t>
      </w:r>
    </w:p>
    <w:p w14:paraId="140F0EC0"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Rheumatoid arthritis</w:t>
      </w:r>
    </w:p>
    <w:p w14:paraId="20B59EBD"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Osteoporosis</w:t>
      </w:r>
    </w:p>
    <w:p w14:paraId="72977AF8" w14:textId="77777777" w:rsidR="002E2832" w:rsidRPr="00DE44FC" w:rsidRDefault="002E2832" w:rsidP="0012087F">
      <w:pPr>
        <w:numPr>
          <w:ilvl w:val="0"/>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Fractures</w:t>
      </w:r>
    </w:p>
    <w:p w14:paraId="385572C8"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Categories of fracture</w:t>
      </w:r>
    </w:p>
    <w:p w14:paraId="412131B5"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Fractures by location</w:t>
      </w:r>
    </w:p>
    <w:p w14:paraId="317CB86F"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Complications</w:t>
      </w:r>
    </w:p>
    <w:p w14:paraId="18BC3F56"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Fracture healing</w:t>
      </w:r>
    </w:p>
    <w:p w14:paraId="08D684E3"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Fracture management</w:t>
      </w:r>
    </w:p>
    <w:p w14:paraId="28B4A63F" w14:textId="77777777" w:rsidR="002E2832" w:rsidRPr="00DE44FC" w:rsidRDefault="002E2832" w:rsidP="0012087F">
      <w:pPr>
        <w:numPr>
          <w:ilvl w:val="0"/>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Tendon, ligament, and joint injuries and pathologies</w:t>
      </w:r>
    </w:p>
    <w:p w14:paraId="355A980D" w14:textId="77777777" w:rsidR="002E2832" w:rsidRPr="00DE44FC" w:rsidRDefault="002E2832" w:rsidP="0012087F">
      <w:pPr>
        <w:numPr>
          <w:ilvl w:val="0"/>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Infectious Conditions</w:t>
      </w:r>
    </w:p>
    <w:p w14:paraId="6F880A67"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TB</w:t>
      </w:r>
    </w:p>
    <w:p w14:paraId="51040FE5"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Polio</w:t>
      </w:r>
    </w:p>
    <w:p w14:paraId="23E2B569"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Bone infection (osteomyelitis, etc.)</w:t>
      </w:r>
    </w:p>
    <w:p w14:paraId="4B56423A"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Gangrene</w:t>
      </w:r>
    </w:p>
    <w:p w14:paraId="4737970B" w14:textId="77777777" w:rsidR="002E2832" w:rsidRPr="00DE44FC" w:rsidRDefault="002E2832" w:rsidP="0012087F">
      <w:pPr>
        <w:numPr>
          <w:ilvl w:val="0"/>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Congenital/Hereditary Conditions</w:t>
      </w:r>
    </w:p>
    <w:p w14:paraId="3AAA5105"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Clubfoot (CTEV)</w:t>
      </w:r>
    </w:p>
    <w:p w14:paraId="32F3065B"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Muscular dystrophy (MD)</w:t>
      </w:r>
    </w:p>
    <w:p w14:paraId="3047AD39"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Scoliosis</w:t>
      </w:r>
    </w:p>
    <w:p w14:paraId="48CD2738"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Congenital Dislocated Hip (CDH)</w:t>
      </w:r>
    </w:p>
    <w:p w14:paraId="01665C13" w14:textId="77777777" w:rsidR="002E2832" w:rsidRPr="00DE44FC" w:rsidRDefault="002E2832" w:rsidP="0012087F">
      <w:pPr>
        <w:numPr>
          <w:ilvl w:val="0"/>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Metabolic Conditions</w:t>
      </w:r>
    </w:p>
    <w:p w14:paraId="4EE6F861"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Diabetes</w:t>
      </w:r>
    </w:p>
    <w:p w14:paraId="0DD372EA"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Rickets</w:t>
      </w:r>
    </w:p>
    <w:p w14:paraId="03EC3981"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lastRenderedPageBreak/>
        <w:t>Perthes</w:t>
      </w:r>
    </w:p>
    <w:p w14:paraId="1866A9B6" w14:textId="77777777" w:rsidR="002E2832" w:rsidRPr="00DE44FC" w:rsidRDefault="002E2832" w:rsidP="0012087F">
      <w:pPr>
        <w:numPr>
          <w:ilvl w:val="0"/>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Tumor</w:t>
      </w:r>
    </w:p>
    <w:p w14:paraId="35896629" w14:textId="77777777" w:rsidR="002E2832" w:rsidRPr="00DE44FC" w:rsidRDefault="002E2832" w:rsidP="0012087F">
      <w:pPr>
        <w:numPr>
          <w:ilvl w:val="0"/>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Conditions of Vertebral Column</w:t>
      </w:r>
    </w:p>
    <w:p w14:paraId="732111D3"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Low back pain/herniated disc</w:t>
      </w:r>
    </w:p>
    <w:p w14:paraId="56B5D12C"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Scoliosis</w:t>
      </w:r>
    </w:p>
    <w:p w14:paraId="18267933"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Kyphosis</w:t>
      </w:r>
    </w:p>
    <w:p w14:paraId="170468CE"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Ankylosing Spondylitis</w:t>
      </w:r>
    </w:p>
    <w:p w14:paraId="1F35610F"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Spondylosis</w:t>
      </w:r>
    </w:p>
    <w:p w14:paraId="5DD93518"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Spondylolysis</w:t>
      </w:r>
    </w:p>
    <w:p w14:paraId="70D6BFD8"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Spinal fractures</w:t>
      </w:r>
    </w:p>
    <w:p w14:paraId="798AB169" w14:textId="77777777" w:rsidR="002E2832" w:rsidRPr="00DE44FC" w:rsidRDefault="002E2832" w:rsidP="0012087F">
      <w:pPr>
        <w:numPr>
          <w:ilvl w:val="1"/>
          <w:numId w:val="211"/>
        </w:numPr>
        <w:spacing w:after="160" w:line="256" w:lineRule="auto"/>
        <w:contextualSpacing/>
        <w:rPr>
          <w:rFonts w:ascii="Segoe UI" w:eastAsia="Calibri" w:hAnsi="Segoe UI" w:cs="Segoe UI"/>
          <w:sz w:val="24"/>
          <w:szCs w:val="24"/>
        </w:rPr>
      </w:pPr>
      <w:r w:rsidRPr="00DE44FC">
        <w:rPr>
          <w:rFonts w:ascii="Segoe UI" w:eastAsia="Calibri" w:hAnsi="Segoe UI" w:cs="Segoe UI"/>
          <w:sz w:val="24"/>
          <w:szCs w:val="24"/>
        </w:rPr>
        <w:t>Whiplash and cervical injury</w:t>
      </w:r>
    </w:p>
    <w:p w14:paraId="58C4F15E" w14:textId="77777777" w:rsidR="002E2832" w:rsidRPr="00DE44FC" w:rsidRDefault="002E2832" w:rsidP="002E2832">
      <w:pPr>
        <w:spacing w:after="0" w:line="240" w:lineRule="auto"/>
        <w:ind w:left="720"/>
        <w:contextualSpacing/>
        <w:rPr>
          <w:rFonts w:ascii="Segoe UI" w:eastAsia="Calibri" w:hAnsi="Segoe UI" w:cs="Segoe UI"/>
          <w:b/>
          <w:sz w:val="24"/>
          <w:szCs w:val="24"/>
        </w:rPr>
      </w:pPr>
    </w:p>
    <w:p w14:paraId="166C9677" w14:textId="77777777" w:rsidR="002E2832" w:rsidRPr="00DE44FC" w:rsidRDefault="002E2832" w:rsidP="002E2832">
      <w:pPr>
        <w:spacing w:after="0" w:line="240" w:lineRule="auto"/>
        <w:rPr>
          <w:rFonts w:ascii="Segoe UI" w:eastAsia="Calibri" w:hAnsi="Segoe UI" w:cs="Segoe UI"/>
          <w:b/>
          <w:sz w:val="24"/>
          <w:szCs w:val="24"/>
        </w:rPr>
      </w:pPr>
    </w:p>
    <w:p w14:paraId="5ED51B9C" w14:textId="77777777" w:rsidR="002E2832" w:rsidRPr="00DE44FC" w:rsidRDefault="002E2832" w:rsidP="002E2832">
      <w:pPr>
        <w:spacing w:after="160" w:line="256" w:lineRule="auto"/>
        <w:rPr>
          <w:rFonts w:ascii="Segoe UI" w:eastAsia="Calibri" w:hAnsi="Segoe UI" w:cs="Segoe UI"/>
          <w:b/>
          <w:color w:val="C00000"/>
          <w:sz w:val="24"/>
          <w:szCs w:val="24"/>
        </w:rPr>
      </w:pPr>
      <w:r w:rsidRPr="00DE44FC">
        <w:rPr>
          <w:rFonts w:ascii="Segoe UI" w:eastAsia="Calibri" w:hAnsi="Segoe UI" w:cs="Segoe UI"/>
          <w:b/>
          <w:color w:val="C00000"/>
          <w:sz w:val="24"/>
          <w:szCs w:val="24"/>
        </w:rPr>
        <w:t>PRACTICAL SESSIONS</w:t>
      </w:r>
    </w:p>
    <w:p w14:paraId="30911B58" w14:textId="77777777" w:rsidR="002E2832" w:rsidRPr="00DE44FC" w:rsidRDefault="002E2832" w:rsidP="002E2832">
      <w:pPr>
        <w:spacing w:after="0" w:line="240" w:lineRule="auto"/>
        <w:rPr>
          <w:rFonts w:ascii="Segoe UI" w:eastAsia="Calibri" w:hAnsi="Segoe UI" w:cs="Segoe UI"/>
          <w:b/>
          <w:color w:val="C00000"/>
          <w:sz w:val="24"/>
          <w:szCs w:val="24"/>
        </w:rPr>
      </w:pPr>
    </w:p>
    <w:p w14:paraId="49D2D97B" w14:textId="77777777" w:rsidR="002E2832" w:rsidRPr="00DE44FC" w:rsidRDefault="002E2832" w:rsidP="002E2832">
      <w:pPr>
        <w:spacing w:after="0" w:line="240" w:lineRule="auto"/>
        <w:rPr>
          <w:rFonts w:ascii="Segoe UI" w:eastAsia="Calibri" w:hAnsi="Segoe UI" w:cs="Segoe UI"/>
          <w:b/>
          <w:color w:val="C00000"/>
          <w:sz w:val="24"/>
          <w:szCs w:val="24"/>
        </w:rPr>
      </w:pPr>
      <w:r w:rsidRPr="00DE44FC">
        <w:rPr>
          <w:rFonts w:ascii="Segoe UI" w:eastAsia="Calibri" w:hAnsi="Segoe UI" w:cs="Segoe UI"/>
          <w:b/>
          <w:color w:val="C00000"/>
          <w:sz w:val="24"/>
          <w:szCs w:val="24"/>
        </w:rPr>
        <w:t>FRACTURE BRACE - Demonstration</w:t>
      </w:r>
    </w:p>
    <w:p w14:paraId="38EE2DB5"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Static and dynamic assessment of the HD amputee</w:t>
      </w:r>
    </w:p>
    <w:p w14:paraId="245C536B"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Formulation of functional loss</w:t>
      </w:r>
    </w:p>
    <w:p w14:paraId="04F90179"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 xml:space="preserve">Device design </w:t>
      </w:r>
    </w:p>
    <w:p w14:paraId="5FBA2B03"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Casting and measurements</w:t>
      </w:r>
    </w:p>
    <w:p w14:paraId="04110ACE"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Rectification of the positive model</w:t>
      </w:r>
    </w:p>
    <w:p w14:paraId="1CD825DA"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HD prosthesis manufacture to first fitting stage</w:t>
      </w:r>
    </w:p>
    <w:p w14:paraId="2B30EBB2"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Bench alignment</w:t>
      </w:r>
    </w:p>
    <w:p w14:paraId="0ECEDACB"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Static alignment</w:t>
      </w:r>
    </w:p>
    <w:p w14:paraId="30AC4A08"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Dynamic alignment</w:t>
      </w:r>
    </w:p>
    <w:p w14:paraId="5CA0D5CB"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Cosmetic finishing</w:t>
      </w:r>
    </w:p>
    <w:p w14:paraId="2136B220"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Check-out, delivery and follow-up</w:t>
      </w:r>
    </w:p>
    <w:p w14:paraId="4A5C463F" w14:textId="77777777" w:rsidR="002E2832" w:rsidRPr="00DE44FC" w:rsidRDefault="002E2832" w:rsidP="002E2832">
      <w:pPr>
        <w:spacing w:after="0" w:line="240" w:lineRule="auto"/>
        <w:rPr>
          <w:rFonts w:ascii="Segoe UI" w:eastAsia="Calibri" w:hAnsi="Segoe UI" w:cs="Segoe UI"/>
          <w:sz w:val="24"/>
          <w:szCs w:val="24"/>
        </w:rPr>
      </w:pPr>
    </w:p>
    <w:p w14:paraId="50FFC9CF" w14:textId="77777777" w:rsidR="002E2832" w:rsidRPr="00DE44FC" w:rsidRDefault="002E2832" w:rsidP="002E2832">
      <w:pPr>
        <w:spacing w:after="0" w:line="240" w:lineRule="auto"/>
        <w:rPr>
          <w:rFonts w:ascii="Segoe UI" w:eastAsia="Calibri" w:hAnsi="Segoe UI" w:cs="Segoe UI"/>
          <w:b/>
          <w:color w:val="C00000"/>
          <w:sz w:val="24"/>
          <w:szCs w:val="24"/>
        </w:rPr>
      </w:pPr>
      <w:r w:rsidRPr="00DE44FC">
        <w:rPr>
          <w:rFonts w:ascii="Segoe UI" w:eastAsia="Calibri" w:hAnsi="Segoe UI" w:cs="Segoe UI"/>
          <w:b/>
          <w:color w:val="C00000"/>
          <w:sz w:val="24"/>
          <w:szCs w:val="24"/>
        </w:rPr>
        <w:t>FRACTURE BRACE - Practical</w:t>
      </w:r>
    </w:p>
    <w:p w14:paraId="7FEDEBC1"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Static and dynamic assessment of the HD amputee</w:t>
      </w:r>
    </w:p>
    <w:p w14:paraId="657A37FB"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Formulation of functional loss</w:t>
      </w:r>
    </w:p>
    <w:p w14:paraId="1CC2958B"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 xml:space="preserve">Device design </w:t>
      </w:r>
    </w:p>
    <w:p w14:paraId="6FEFA48C"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Casting and measurements</w:t>
      </w:r>
    </w:p>
    <w:p w14:paraId="578891C2"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Rectification of the positive model</w:t>
      </w:r>
    </w:p>
    <w:p w14:paraId="2D4CA5E8"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HD prosthesis manufacture to first fitting stage</w:t>
      </w:r>
    </w:p>
    <w:p w14:paraId="7085745E"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Bench alignment</w:t>
      </w:r>
    </w:p>
    <w:p w14:paraId="4ACE381A"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Static alignment</w:t>
      </w:r>
    </w:p>
    <w:p w14:paraId="644B2452"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Dynamic alignment</w:t>
      </w:r>
    </w:p>
    <w:p w14:paraId="31BD46B1"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Cosmetic finishing</w:t>
      </w:r>
    </w:p>
    <w:p w14:paraId="454DB32A" w14:textId="77777777" w:rsidR="002E2832" w:rsidRPr="00DE44FC" w:rsidRDefault="002E2832" w:rsidP="0012087F">
      <w:pPr>
        <w:numPr>
          <w:ilvl w:val="0"/>
          <w:numId w:val="181"/>
        </w:numPr>
        <w:spacing w:after="0" w:line="240" w:lineRule="auto"/>
        <w:contextualSpacing/>
        <w:rPr>
          <w:rFonts w:ascii="Segoe UI" w:eastAsia="Calibri" w:hAnsi="Segoe UI" w:cs="Segoe UI"/>
          <w:sz w:val="24"/>
          <w:szCs w:val="24"/>
        </w:rPr>
      </w:pPr>
      <w:r w:rsidRPr="00DE44FC">
        <w:rPr>
          <w:rFonts w:ascii="Segoe UI" w:eastAsia="Calibri" w:hAnsi="Segoe UI" w:cs="Segoe UI"/>
          <w:sz w:val="24"/>
          <w:szCs w:val="24"/>
        </w:rPr>
        <w:t>Check-out, delivery and follow-up</w:t>
      </w:r>
    </w:p>
    <w:p w14:paraId="50DF3B4E" w14:textId="77777777" w:rsidR="002E2832" w:rsidRPr="00DE44FC" w:rsidRDefault="002E2832" w:rsidP="002E2832">
      <w:pPr>
        <w:spacing w:after="0" w:line="240" w:lineRule="auto"/>
        <w:rPr>
          <w:rFonts w:ascii="Segoe UI" w:eastAsia="Calibri" w:hAnsi="Segoe UI" w:cs="Segoe UI"/>
          <w:sz w:val="24"/>
          <w:szCs w:val="24"/>
        </w:rPr>
      </w:pPr>
    </w:p>
    <w:p w14:paraId="1EF31281" w14:textId="77777777" w:rsidR="002E2832" w:rsidRPr="00DE44FC" w:rsidRDefault="002E2832" w:rsidP="002E2832">
      <w:pPr>
        <w:spacing w:after="0" w:line="240" w:lineRule="auto"/>
        <w:rPr>
          <w:rFonts w:ascii="Segoe UI" w:eastAsia="Calibri" w:hAnsi="Segoe UI" w:cs="Segoe UI"/>
          <w:b/>
          <w:sz w:val="24"/>
          <w:szCs w:val="24"/>
        </w:rPr>
      </w:pPr>
    </w:p>
    <w:p w14:paraId="6E19994E" w14:textId="77777777" w:rsidR="002E2832" w:rsidRPr="00DE44FC" w:rsidRDefault="002E2832" w:rsidP="002E2832">
      <w:pPr>
        <w:spacing w:after="0" w:line="240" w:lineRule="auto"/>
        <w:rPr>
          <w:rFonts w:ascii="Segoe UI" w:eastAsia="Calibri" w:hAnsi="Segoe UI" w:cs="Segoe UI"/>
          <w:b/>
          <w:color w:val="C00000"/>
          <w:sz w:val="24"/>
          <w:szCs w:val="24"/>
        </w:rPr>
      </w:pPr>
      <w:r w:rsidRPr="00DE44FC">
        <w:rPr>
          <w:rFonts w:ascii="Segoe UI" w:eastAsia="Calibri" w:hAnsi="Segoe UI" w:cs="Segoe UI"/>
          <w:b/>
          <w:color w:val="C00000"/>
          <w:sz w:val="24"/>
          <w:szCs w:val="24"/>
        </w:rPr>
        <w:t>CLINICAL VISITS</w:t>
      </w:r>
    </w:p>
    <w:p w14:paraId="671B393F" w14:textId="77777777" w:rsidR="002E2832" w:rsidRDefault="002E2832" w:rsidP="0012087F">
      <w:pPr>
        <w:numPr>
          <w:ilvl w:val="0"/>
          <w:numId w:val="190"/>
        </w:numPr>
        <w:spacing w:after="0" w:line="240" w:lineRule="auto"/>
        <w:contextualSpacing/>
        <w:rPr>
          <w:rFonts w:ascii="Segoe UI" w:eastAsia="Calibri" w:hAnsi="Segoe UI" w:cs="Segoe UI"/>
          <w:b/>
          <w:sz w:val="24"/>
          <w:szCs w:val="24"/>
        </w:rPr>
      </w:pPr>
      <w:r w:rsidRPr="00DE44FC">
        <w:rPr>
          <w:rFonts w:ascii="Segoe UI" w:eastAsia="Calibri" w:hAnsi="Segoe UI" w:cs="Segoe UI"/>
          <w:sz w:val="24"/>
          <w:szCs w:val="24"/>
        </w:rPr>
        <w:t>Visit to clubfoot, diabetic or spinal injuries unit</w:t>
      </w:r>
    </w:p>
    <w:p w14:paraId="1A702617" w14:textId="77777777" w:rsidR="00DE44FC" w:rsidRPr="00DE44FC" w:rsidRDefault="00DE44FC" w:rsidP="00DE44FC">
      <w:pPr>
        <w:spacing w:after="0" w:line="240" w:lineRule="auto"/>
        <w:contextualSpacing/>
        <w:rPr>
          <w:rFonts w:ascii="Segoe UI" w:eastAsia="Calibri" w:hAnsi="Segoe UI" w:cs="Segoe UI"/>
          <w:b/>
          <w:sz w:val="24"/>
          <w:szCs w:val="24"/>
        </w:rPr>
      </w:pPr>
    </w:p>
    <w:p w14:paraId="5B721207" w14:textId="77777777" w:rsidR="002E2832" w:rsidRPr="00DE44FC" w:rsidRDefault="002E2832" w:rsidP="002E2832">
      <w:pPr>
        <w:spacing w:after="0" w:line="240" w:lineRule="auto"/>
        <w:rPr>
          <w:rFonts w:ascii="Segoe UI" w:eastAsia="Calibri" w:hAnsi="Segoe UI" w:cs="Segoe UI"/>
          <w:sz w:val="24"/>
          <w:szCs w:val="24"/>
        </w:rPr>
      </w:pPr>
    </w:p>
    <w:p w14:paraId="422A6FEF" w14:textId="77777777" w:rsidR="002E2832" w:rsidRPr="00DE44FC" w:rsidRDefault="002E2832" w:rsidP="002E2832">
      <w:pPr>
        <w:spacing w:after="0" w:line="240" w:lineRule="auto"/>
        <w:rPr>
          <w:rFonts w:ascii="Segoe UI" w:eastAsia="Calibri" w:hAnsi="Segoe UI" w:cs="Segoe UI"/>
          <w:b/>
          <w:color w:val="C00000"/>
          <w:sz w:val="24"/>
          <w:szCs w:val="24"/>
        </w:rPr>
      </w:pPr>
      <w:r w:rsidRPr="00DE44FC">
        <w:rPr>
          <w:rFonts w:ascii="Segoe UI" w:eastAsia="Calibri" w:hAnsi="Segoe UI" w:cs="Segoe UI"/>
          <w:b/>
          <w:color w:val="C00000"/>
          <w:sz w:val="24"/>
          <w:szCs w:val="24"/>
        </w:rPr>
        <w:t>RECOMMENDED TEXT BOOKS:</w:t>
      </w:r>
    </w:p>
    <w:p w14:paraId="7114F20C" w14:textId="77777777" w:rsidR="002E2832" w:rsidRPr="00DE44FC" w:rsidRDefault="002E2832" w:rsidP="0012087F">
      <w:pPr>
        <w:numPr>
          <w:ilvl w:val="0"/>
          <w:numId w:val="212"/>
        </w:numPr>
        <w:spacing w:after="0" w:line="240" w:lineRule="auto"/>
        <w:contextualSpacing/>
        <w:rPr>
          <w:rFonts w:ascii="Segoe UI" w:eastAsia="Calibri" w:hAnsi="Segoe UI" w:cs="Segoe UI"/>
          <w:sz w:val="24"/>
          <w:szCs w:val="24"/>
        </w:rPr>
      </w:pPr>
      <w:r w:rsidRPr="00DE44FC">
        <w:rPr>
          <w:rFonts w:ascii="Segoe UI" w:eastAsia="Calibri" w:hAnsi="Segoe UI" w:cs="Segoe UI"/>
          <w:i/>
          <w:sz w:val="24"/>
          <w:szCs w:val="24"/>
        </w:rPr>
        <w:t xml:space="preserve">Therapy for Amputees </w:t>
      </w:r>
      <w:r w:rsidRPr="00DE44FC">
        <w:rPr>
          <w:rFonts w:ascii="Segoe UI" w:eastAsia="Calibri" w:hAnsi="Segoe UI" w:cs="Segoe UI"/>
          <w:sz w:val="24"/>
          <w:szCs w:val="24"/>
        </w:rPr>
        <w:t>by Barbara Engstorm and Catherine Van de Ven, Churchill (3</w:t>
      </w:r>
      <w:r w:rsidRPr="00DE44FC">
        <w:rPr>
          <w:rFonts w:ascii="Segoe UI" w:eastAsia="Calibri" w:hAnsi="Segoe UI" w:cs="Segoe UI"/>
          <w:sz w:val="24"/>
          <w:szCs w:val="24"/>
          <w:vertAlign w:val="superscript"/>
        </w:rPr>
        <w:t>rd</w:t>
      </w:r>
      <w:r w:rsidRPr="00DE44FC">
        <w:rPr>
          <w:rFonts w:ascii="Segoe UI" w:eastAsia="Calibri" w:hAnsi="Segoe UI" w:cs="Segoe UI"/>
          <w:sz w:val="24"/>
          <w:szCs w:val="24"/>
        </w:rPr>
        <w:t xml:space="preserve"> Edition)</w:t>
      </w:r>
    </w:p>
    <w:p w14:paraId="4B96A87A" w14:textId="77777777" w:rsidR="002E2832" w:rsidRPr="00DE44FC" w:rsidRDefault="002E2832" w:rsidP="0012087F">
      <w:pPr>
        <w:numPr>
          <w:ilvl w:val="0"/>
          <w:numId w:val="212"/>
        </w:numPr>
        <w:spacing w:after="0" w:line="240" w:lineRule="auto"/>
        <w:contextualSpacing/>
        <w:rPr>
          <w:rFonts w:ascii="Segoe UI" w:eastAsia="Calibri" w:hAnsi="Segoe UI" w:cs="Segoe UI"/>
          <w:sz w:val="24"/>
          <w:szCs w:val="24"/>
        </w:rPr>
      </w:pPr>
      <w:r w:rsidRPr="00DE44FC">
        <w:rPr>
          <w:rFonts w:ascii="Segoe UI" w:eastAsia="Calibri" w:hAnsi="Segoe UI" w:cs="Segoe UI"/>
          <w:i/>
          <w:sz w:val="24"/>
          <w:szCs w:val="24"/>
        </w:rPr>
        <w:t xml:space="preserve">FO Lower Limb Orthotics </w:t>
      </w:r>
      <w:r w:rsidRPr="00DE44FC">
        <w:rPr>
          <w:rFonts w:ascii="Segoe UI" w:eastAsia="Calibri" w:hAnsi="Segoe UI" w:cs="Segoe UI"/>
          <w:sz w:val="24"/>
          <w:szCs w:val="24"/>
        </w:rPr>
        <w:t>by the ICRC Physical Rehabilitation Programme (OTVETC)</w:t>
      </w:r>
    </w:p>
    <w:p w14:paraId="6DCA1C5F" w14:textId="77777777" w:rsidR="002E2832" w:rsidRPr="00DE44FC" w:rsidRDefault="002E2832" w:rsidP="0012087F">
      <w:pPr>
        <w:numPr>
          <w:ilvl w:val="0"/>
          <w:numId w:val="212"/>
        </w:numPr>
        <w:spacing w:after="0" w:line="240" w:lineRule="auto"/>
        <w:contextualSpacing/>
        <w:rPr>
          <w:rFonts w:ascii="Segoe UI" w:eastAsia="Calibri" w:hAnsi="Segoe UI" w:cs="Segoe UI"/>
          <w:sz w:val="24"/>
          <w:szCs w:val="24"/>
        </w:rPr>
      </w:pPr>
      <w:r w:rsidRPr="00DE44FC">
        <w:rPr>
          <w:rFonts w:ascii="Segoe UI" w:eastAsia="Calibri" w:hAnsi="Segoe UI" w:cs="Segoe UI"/>
          <w:i/>
          <w:sz w:val="24"/>
          <w:szCs w:val="24"/>
        </w:rPr>
        <w:t xml:space="preserve">AFO Lower Limb Orthotics </w:t>
      </w:r>
      <w:r w:rsidRPr="00DE44FC">
        <w:rPr>
          <w:rFonts w:ascii="Segoe UI" w:eastAsia="Calibri" w:hAnsi="Segoe UI" w:cs="Segoe UI"/>
          <w:sz w:val="24"/>
          <w:szCs w:val="24"/>
        </w:rPr>
        <w:t>by the ICRC Physical Rehabilitation Programme (OTVETC)</w:t>
      </w:r>
    </w:p>
    <w:p w14:paraId="7DAF505C" w14:textId="77777777" w:rsidR="002E2832" w:rsidRPr="00DE44FC" w:rsidRDefault="002E2832" w:rsidP="0012087F">
      <w:pPr>
        <w:numPr>
          <w:ilvl w:val="0"/>
          <w:numId w:val="212"/>
        </w:numPr>
        <w:spacing w:after="0" w:line="240" w:lineRule="auto"/>
        <w:contextualSpacing/>
        <w:rPr>
          <w:rFonts w:ascii="Segoe UI" w:eastAsia="Calibri" w:hAnsi="Segoe UI" w:cs="Segoe UI"/>
          <w:sz w:val="24"/>
          <w:szCs w:val="24"/>
        </w:rPr>
      </w:pPr>
      <w:r w:rsidRPr="00DE44FC">
        <w:rPr>
          <w:rFonts w:ascii="Segoe UI" w:eastAsia="Calibri" w:hAnsi="Segoe UI" w:cs="Segoe UI"/>
          <w:i/>
          <w:sz w:val="24"/>
          <w:szCs w:val="24"/>
        </w:rPr>
        <w:t xml:space="preserve">KAFO Lower Limb Orthotics </w:t>
      </w:r>
      <w:r w:rsidRPr="00DE44FC">
        <w:rPr>
          <w:rFonts w:ascii="Segoe UI" w:eastAsia="Calibri" w:hAnsi="Segoe UI" w:cs="Segoe UI"/>
          <w:sz w:val="24"/>
          <w:szCs w:val="24"/>
        </w:rPr>
        <w:t>by the ICRC Physical Rehabilitation Programme (OTVETC)</w:t>
      </w:r>
    </w:p>
    <w:p w14:paraId="49AAD055" w14:textId="77777777" w:rsidR="002E2832" w:rsidRPr="00DE44FC" w:rsidRDefault="002E2832" w:rsidP="0012087F">
      <w:pPr>
        <w:numPr>
          <w:ilvl w:val="0"/>
          <w:numId w:val="212"/>
        </w:numPr>
        <w:spacing w:after="0" w:line="240" w:lineRule="auto"/>
        <w:contextualSpacing/>
        <w:rPr>
          <w:rFonts w:ascii="Segoe UI" w:eastAsia="Calibri" w:hAnsi="Segoe UI" w:cs="Segoe UI"/>
          <w:sz w:val="24"/>
          <w:szCs w:val="24"/>
        </w:rPr>
      </w:pPr>
      <w:r w:rsidRPr="00DE44FC">
        <w:rPr>
          <w:rFonts w:ascii="Segoe UI" w:eastAsia="Calibri" w:hAnsi="Segoe UI" w:cs="Segoe UI"/>
          <w:i/>
          <w:sz w:val="24"/>
          <w:szCs w:val="24"/>
        </w:rPr>
        <w:t xml:space="preserve">Trans-tibial Prosthetics – Coursework Manual </w:t>
      </w:r>
      <w:r w:rsidRPr="00DE44FC">
        <w:rPr>
          <w:rFonts w:ascii="Segoe UI" w:eastAsia="Calibri" w:hAnsi="Segoe UI" w:cs="Segoe UI"/>
          <w:sz w:val="24"/>
          <w:szCs w:val="24"/>
        </w:rPr>
        <w:t>by ICRC/CSPO (Tome 1 and 2)</w:t>
      </w:r>
    </w:p>
    <w:p w14:paraId="390730E9" w14:textId="77777777" w:rsidR="002E2832" w:rsidRPr="00DE44FC" w:rsidRDefault="002E2832" w:rsidP="0012087F">
      <w:pPr>
        <w:numPr>
          <w:ilvl w:val="0"/>
          <w:numId w:val="212"/>
        </w:numPr>
        <w:spacing w:after="0" w:line="240" w:lineRule="auto"/>
        <w:contextualSpacing/>
        <w:rPr>
          <w:rFonts w:ascii="Segoe UI" w:eastAsia="Calibri" w:hAnsi="Segoe UI" w:cs="Segoe UI"/>
          <w:sz w:val="24"/>
          <w:szCs w:val="24"/>
        </w:rPr>
      </w:pPr>
      <w:r w:rsidRPr="00DE44FC">
        <w:rPr>
          <w:rFonts w:ascii="Segoe UI" w:eastAsia="Calibri" w:hAnsi="Segoe UI" w:cs="Segoe UI"/>
          <w:i/>
          <w:sz w:val="24"/>
          <w:szCs w:val="24"/>
        </w:rPr>
        <w:t>Trans-femoral Prosthetics -</w:t>
      </w:r>
      <w:r w:rsidRPr="00DE44FC">
        <w:rPr>
          <w:rFonts w:ascii="Segoe UI" w:eastAsia="Calibri" w:hAnsi="Segoe UI" w:cs="Segoe UI"/>
          <w:sz w:val="24"/>
          <w:szCs w:val="24"/>
        </w:rPr>
        <w:t xml:space="preserve"> </w:t>
      </w:r>
      <w:r w:rsidRPr="00DE44FC">
        <w:rPr>
          <w:rFonts w:ascii="Segoe UI" w:eastAsia="Calibri" w:hAnsi="Segoe UI" w:cs="Segoe UI"/>
          <w:i/>
          <w:sz w:val="24"/>
          <w:szCs w:val="24"/>
        </w:rPr>
        <w:t xml:space="preserve">Coursework Manual </w:t>
      </w:r>
      <w:r w:rsidRPr="00DE44FC">
        <w:rPr>
          <w:rFonts w:ascii="Segoe UI" w:eastAsia="Calibri" w:hAnsi="Segoe UI" w:cs="Segoe UI"/>
          <w:sz w:val="24"/>
          <w:szCs w:val="24"/>
        </w:rPr>
        <w:t>by ICRC/CSPO (Tome 1 and 2)</w:t>
      </w:r>
    </w:p>
    <w:p w14:paraId="63EC20ED" w14:textId="77777777" w:rsidR="002E2832" w:rsidRPr="00DE44FC" w:rsidRDefault="002E2832" w:rsidP="0012087F">
      <w:pPr>
        <w:numPr>
          <w:ilvl w:val="0"/>
          <w:numId w:val="212"/>
        </w:numPr>
        <w:spacing w:after="0" w:line="240" w:lineRule="auto"/>
        <w:contextualSpacing/>
        <w:rPr>
          <w:rFonts w:ascii="Segoe UI" w:eastAsia="Calibri" w:hAnsi="Segoe UI" w:cs="Segoe UI"/>
          <w:sz w:val="24"/>
          <w:szCs w:val="24"/>
        </w:rPr>
      </w:pPr>
      <w:r w:rsidRPr="00DE44FC">
        <w:rPr>
          <w:rFonts w:ascii="Segoe UI" w:eastAsia="Calibri" w:hAnsi="Segoe UI" w:cs="Segoe UI"/>
          <w:i/>
          <w:sz w:val="24"/>
          <w:szCs w:val="24"/>
        </w:rPr>
        <w:t xml:space="preserve">AAOS Atlas of Orthoses and Assistive Devices </w:t>
      </w:r>
      <w:r w:rsidRPr="00DE44FC">
        <w:rPr>
          <w:rFonts w:ascii="Segoe UI" w:eastAsia="Calibri" w:hAnsi="Segoe UI" w:cs="Segoe UI"/>
          <w:sz w:val="24"/>
          <w:szCs w:val="24"/>
        </w:rPr>
        <w:t>by Hsu, Michael and Fisk, 4</w:t>
      </w:r>
      <w:r w:rsidRPr="00DE44FC">
        <w:rPr>
          <w:rFonts w:ascii="Segoe UI" w:eastAsia="Calibri" w:hAnsi="Segoe UI" w:cs="Segoe UI"/>
          <w:sz w:val="24"/>
          <w:szCs w:val="24"/>
          <w:vertAlign w:val="superscript"/>
        </w:rPr>
        <w:t>th</w:t>
      </w:r>
      <w:r w:rsidRPr="00DE44FC">
        <w:rPr>
          <w:rFonts w:ascii="Segoe UI" w:eastAsia="Calibri" w:hAnsi="Segoe UI" w:cs="Segoe UI"/>
          <w:sz w:val="24"/>
          <w:szCs w:val="24"/>
        </w:rPr>
        <w:t xml:space="preserve"> Edition</w:t>
      </w:r>
    </w:p>
    <w:p w14:paraId="74B80C78" w14:textId="77777777" w:rsidR="002E2832" w:rsidRPr="00DE44FC" w:rsidRDefault="002E2832" w:rsidP="0012087F">
      <w:pPr>
        <w:numPr>
          <w:ilvl w:val="0"/>
          <w:numId w:val="212"/>
        </w:numPr>
        <w:spacing w:after="0" w:line="240" w:lineRule="auto"/>
        <w:contextualSpacing/>
        <w:rPr>
          <w:rFonts w:ascii="Segoe UI" w:eastAsia="Calibri" w:hAnsi="Segoe UI" w:cs="Segoe UI"/>
          <w:sz w:val="24"/>
          <w:szCs w:val="24"/>
        </w:rPr>
      </w:pPr>
      <w:r w:rsidRPr="00DE44FC">
        <w:rPr>
          <w:rFonts w:ascii="Segoe UI" w:eastAsia="Calibri" w:hAnsi="Segoe UI" w:cs="Segoe UI"/>
          <w:i/>
          <w:sz w:val="24"/>
          <w:szCs w:val="24"/>
        </w:rPr>
        <w:t xml:space="preserve">Atlas of Amputations and Limb Deficiencies </w:t>
      </w:r>
      <w:r w:rsidRPr="00DE44FC">
        <w:rPr>
          <w:rFonts w:ascii="Segoe UI" w:eastAsia="Calibri" w:hAnsi="Segoe UI" w:cs="Segoe UI"/>
          <w:sz w:val="24"/>
          <w:szCs w:val="24"/>
        </w:rPr>
        <w:t>by Smith, Michael and Bowker, 3</w:t>
      </w:r>
      <w:r w:rsidRPr="00DE44FC">
        <w:rPr>
          <w:rFonts w:ascii="Segoe UI" w:eastAsia="Calibri" w:hAnsi="Segoe UI" w:cs="Segoe UI"/>
          <w:sz w:val="24"/>
          <w:szCs w:val="24"/>
          <w:vertAlign w:val="superscript"/>
        </w:rPr>
        <w:t>rd</w:t>
      </w:r>
      <w:r w:rsidRPr="00DE44FC">
        <w:rPr>
          <w:rFonts w:ascii="Segoe UI" w:eastAsia="Calibri" w:hAnsi="Segoe UI" w:cs="Segoe UI"/>
          <w:sz w:val="24"/>
          <w:szCs w:val="24"/>
        </w:rPr>
        <w:t xml:space="preserve"> Edition</w:t>
      </w:r>
    </w:p>
    <w:p w14:paraId="53C358C5" w14:textId="77777777" w:rsidR="002E2832" w:rsidRPr="00DE44FC" w:rsidRDefault="002E2832" w:rsidP="0012087F">
      <w:pPr>
        <w:numPr>
          <w:ilvl w:val="0"/>
          <w:numId w:val="212"/>
        </w:numPr>
        <w:spacing w:after="0" w:line="240" w:lineRule="auto"/>
        <w:contextualSpacing/>
        <w:rPr>
          <w:rFonts w:ascii="Segoe UI" w:eastAsia="Calibri" w:hAnsi="Segoe UI" w:cs="Segoe UI"/>
          <w:sz w:val="24"/>
          <w:szCs w:val="24"/>
        </w:rPr>
      </w:pPr>
      <w:r w:rsidRPr="00DE44FC">
        <w:rPr>
          <w:rFonts w:ascii="Segoe UI" w:eastAsia="Calibri" w:hAnsi="Segoe UI" w:cs="Segoe UI"/>
          <w:i/>
          <w:sz w:val="24"/>
          <w:szCs w:val="24"/>
        </w:rPr>
        <w:t xml:space="preserve">Orthotics and Prosthetics Rehabilitation </w:t>
      </w:r>
      <w:r w:rsidRPr="00DE44FC">
        <w:rPr>
          <w:rFonts w:ascii="Segoe UI" w:eastAsia="Calibri" w:hAnsi="Segoe UI" w:cs="Segoe UI"/>
          <w:sz w:val="24"/>
          <w:szCs w:val="24"/>
        </w:rPr>
        <w:t>by Lusardi, Jorge and Nielsen, Elsevier</w:t>
      </w:r>
    </w:p>
    <w:p w14:paraId="08315D1B" w14:textId="77777777" w:rsidR="002E2832" w:rsidRPr="00DE44FC" w:rsidRDefault="002E2832" w:rsidP="0012087F">
      <w:pPr>
        <w:numPr>
          <w:ilvl w:val="0"/>
          <w:numId w:val="212"/>
        </w:numPr>
        <w:spacing w:after="0" w:line="240" w:lineRule="auto"/>
        <w:contextualSpacing/>
        <w:rPr>
          <w:rFonts w:ascii="Segoe UI" w:eastAsia="Calibri" w:hAnsi="Segoe UI" w:cs="Segoe UI"/>
          <w:sz w:val="24"/>
          <w:szCs w:val="24"/>
        </w:rPr>
      </w:pPr>
      <w:r w:rsidRPr="00DE44FC">
        <w:rPr>
          <w:rFonts w:ascii="Segoe UI" w:eastAsia="Calibri" w:hAnsi="Segoe UI" w:cs="Segoe UI"/>
          <w:i/>
          <w:sz w:val="24"/>
          <w:szCs w:val="24"/>
        </w:rPr>
        <w:t>Robbins Basic Pathology</w:t>
      </w:r>
      <w:r w:rsidRPr="00DE44FC">
        <w:rPr>
          <w:rFonts w:ascii="Segoe UI" w:eastAsia="Calibri" w:hAnsi="Segoe UI" w:cs="Segoe UI"/>
          <w:sz w:val="24"/>
          <w:szCs w:val="24"/>
        </w:rPr>
        <w:t xml:space="preserve"> by Kumar, Abbas and Aster. Saunders 9</w:t>
      </w:r>
      <w:r w:rsidRPr="00DE44FC">
        <w:rPr>
          <w:rFonts w:ascii="Segoe UI" w:eastAsia="Calibri" w:hAnsi="Segoe UI" w:cs="Segoe UI"/>
          <w:sz w:val="24"/>
          <w:szCs w:val="24"/>
          <w:vertAlign w:val="superscript"/>
        </w:rPr>
        <w:t>th</w:t>
      </w:r>
      <w:r w:rsidRPr="00DE44FC">
        <w:rPr>
          <w:rFonts w:ascii="Segoe UI" w:eastAsia="Calibri" w:hAnsi="Segoe UI" w:cs="Segoe UI"/>
          <w:sz w:val="24"/>
          <w:szCs w:val="24"/>
        </w:rPr>
        <w:t xml:space="preserve"> Edition</w:t>
      </w:r>
    </w:p>
    <w:p w14:paraId="68CD789F" w14:textId="77777777" w:rsidR="002E2832" w:rsidRPr="00DE44FC" w:rsidRDefault="002E2832" w:rsidP="0012087F">
      <w:pPr>
        <w:numPr>
          <w:ilvl w:val="0"/>
          <w:numId w:val="212"/>
        </w:numPr>
        <w:spacing w:after="0" w:line="240" w:lineRule="auto"/>
        <w:contextualSpacing/>
        <w:rPr>
          <w:rFonts w:ascii="Segoe UI" w:eastAsia="Calibri" w:hAnsi="Segoe UI" w:cs="Segoe UI"/>
          <w:sz w:val="24"/>
          <w:szCs w:val="24"/>
        </w:rPr>
      </w:pPr>
      <w:r w:rsidRPr="00DE44FC">
        <w:rPr>
          <w:rFonts w:ascii="Segoe UI" w:eastAsia="Calibri" w:hAnsi="Segoe UI" w:cs="Segoe UI"/>
          <w:i/>
          <w:sz w:val="24"/>
          <w:szCs w:val="24"/>
        </w:rPr>
        <w:t xml:space="preserve">Pathophysiology </w:t>
      </w:r>
      <w:r w:rsidRPr="00DE44FC">
        <w:rPr>
          <w:rFonts w:ascii="Segoe UI" w:eastAsia="Calibri" w:hAnsi="Segoe UI" w:cs="Segoe UI"/>
          <w:sz w:val="24"/>
          <w:szCs w:val="24"/>
        </w:rPr>
        <w:t>by Lee-Ellen C. Copstead and Jacquelyn L. Banasik. Saunders 5</w:t>
      </w:r>
      <w:r w:rsidRPr="00DE44FC">
        <w:rPr>
          <w:rFonts w:ascii="Segoe UI" w:eastAsia="Calibri" w:hAnsi="Segoe UI" w:cs="Segoe UI"/>
          <w:sz w:val="24"/>
          <w:szCs w:val="24"/>
          <w:vertAlign w:val="superscript"/>
        </w:rPr>
        <w:t>th</w:t>
      </w:r>
      <w:r w:rsidRPr="00DE44FC">
        <w:rPr>
          <w:rFonts w:ascii="Segoe UI" w:eastAsia="Calibri" w:hAnsi="Segoe UI" w:cs="Segoe UI"/>
          <w:sz w:val="24"/>
          <w:szCs w:val="24"/>
        </w:rPr>
        <w:t xml:space="preserve"> Edition</w:t>
      </w:r>
    </w:p>
    <w:p w14:paraId="2D996539" w14:textId="77777777" w:rsidR="002E2832" w:rsidRPr="00DE44FC" w:rsidRDefault="002E2832" w:rsidP="002E2832">
      <w:pPr>
        <w:spacing w:after="0" w:line="240" w:lineRule="auto"/>
        <w:jc w:val="center"/>
        <w:rPr>
          <w:rFonts w:ascii="Segoe UI" w:eastAsia="Calibri" w:hAnsi="Segoe UI" w:cs="Segoe UI"/>
          <w:b/>
          <w:sz w:val="24"/>
          <w:szCs w:val="24"/>
        </w:rPr>
      </w:pPr>
    </w:p>
    <w:p w14:paraId="70CD000A" w14:textId="77777777" w:rsidR="002E2832" w:rsidRPr="00DE44FC" w:rsidRDefault="002E2832" w:rsidP="002E2832">
      <w:pPr>
        <w:spacing w:after="0" w:line="240" w:lineRule="auto"/>
        <w:rPr>
          <w:rFonts w:ascii="Segoe UI" w:eastAsia="Calibri" w:hAnsi="Segoe UI" w:cs="Segoe UI"/>
          <w:b/>
          <w:sz w:val="24"/>
          <w:szCs w:val="24"/>
        </w:rPr>
      </w:pPr>
    </w:p>
    <w:p w14:paraId="038772A7" w14:textId="77777777" w:rsidR="00DE44FC" w:rsidRPr="00DE44FC" w:rsidRDefault="00DE44FC" w:rsidP="00DE44FC">
      <w:pPr>
        <w:pStyle w:val="Heading3"/>
        <w:rPr>
          <w:rFonts w:ascii="Segoe UI" w:hAnsi="Segoe UI" w:cs="Segoe UI"/>
          <w:color w:val="C00000"/>
          <w:sz w:val="24"/>
          <w:szCs w:val="24"/>
        </w:rPr>
      </w:pPr>
      <w:bookmarkStart w:id="9" w:name="_Toc491955795"/>
      <w:r w:rsidRPr="00DE44FC">
        <w:rPr>
          <w:rFonts w:ascii="Segoe UI" w:hAnsi="Segoe UI" w:cs="Segoe UI"/>
          <w:color w:val="C00000"/>
          <w:sz w:val="24"/>
          <w:szCs w:val="24"/>
        </w:rPr>
        <w:t>WORKSHOP/CENTRE MANAGEMENT</w:t>
      </w:r>
      <w:bookmarkEnd w:id="9"/>
    </w:p>
    <w:p w14:paraId="7E461D3F" w14:textId="77777777" w:rsidR="00DE44FC" w:rsidRPr="00DE44FC" w:rsidRDefault="00DE44FC" w:rsidP="00DE44FC">
      <w:pPr>
        <w:spacing w:after="0" w:line="240" w:lineRule="auto"/>
        <w:jc w:val="center"/>
        <w:rPr>
          <w:rFonts w:ascii="Segoe UI" w:hAnsi="Segoe UI" w:cs="Segoe UI"/>
          <w:b/>
        </w:rPr>
      </w:pPr>
    </w:p>
    <w:p w14:paraId="62DCFD02" w14:textId="77777777" w:rsidR="00DE44FC" w:rsidRPr="00DE44FC" w:rsidRDefault="00DE44FC" w:rsidP="00DE44FC">
      <w:pPr>
        <w:spacing w:after="0" w:line="240" w:lineRule="auto"/>
        <w:rPr>
          <w:rFonts w:ascii="Segoe UI" w:hAnsi="Segoe UI" w:cs="Segoe UI"/>
          <w:b/>
        </w:rPr>
      </w:pPr>
    </w:p>
    <w:p w14:paraId="52E33122" w14:textId="77777777" w:rsidR="00DE44FC" w:rsidRPr="00DE44FC" w:rsidRDefault="00DE44FC" w:rsidP="00DE44FC">
      <w:pPr>
        <w:spacing w:after="0" w:line="240" w:lineRule="auto"/>
        <w:rPr>
          <w:rFonts w:ascii="Segoe UI" w:hAnsi="Segoe UI" w:cs="Segoe UI"/>
          <w:b/>
          <w:color w:val="C00000"/>
          <w:sz w:val="24"/>
          <w:szCs w:val="24"/>
        </w:rPr>
      </w:pPr>
      <w:r w:rsidRPr="00DE44FC">
        <w:rPr>
          <w:rFonts w:ascii="Segoe UI" w:hAnsi="Segoe UI" w:cs="Segoe UI"/>
          <w:b/>
          <w:color w:val="C00000"/>
          <w:sz w:val="24"/>
          <w:szCs w:val="24"/>
        </w:rPr>
        <w:t>CONTENT:</w:t>
      </w:r>
    </w:p>
    <w:p w14:paraId="70E0C568" w14:textId="77777777" w:rsidR="00DE44FC" w:rsidRPr="00DE44FC" w:rsidRDefault="00DE44FC" w:rsidP="00DE44FC">
      <w:pPr>
        <w:spacing w:after="0" w:line="240" w:lineRule="auto"/>
        <w:rPr>
          <w:rFonts w:ascii="Segoe UI" w:hAnsi="Segoe UI" w:cs="Segoe UI"/>
          <w:b/>
        </w:rPr>
      </w:pPr>
    </w:p>
    <w:p w14:paraId="7A0221BC" w14:textId="77777777" w:rsidR="00DE44FC" w:rsidRPr="00DE44FC" w:rsidRDefault="00DE44FC" w:rsidP="00DE44FC">
      <w:pPr>
        <w:spacing w:after="0" w:line="240" w:lineRule="auto"/>
        <w:rPr>
          <w:rFonts w:ascii="Segoe UI" w:hAnsi="Segoe UI" w:cs="Segoe UI"/>
          <w:b/>
          <w:color w:val="C00000"/>
          <w:sz w:val="24"/>
          <w:szCs w:val="24"/>
        </w:rPr>
      </w:pPr>
      <w:r w:rsidRPr="00DE44FC">
        <w:rPr>
          <w:rFonts w:ascii="Segoe UI" w:hAnsi="Segoe UI" w:cs="Segoe UI"/>
          <w:b/>
          <w:color w:val="C00000"/>
          <w:sz w:val="24"/>
          <w:szCs w:val="24"/>
        </w:rPr>
        <w:t>INTRODUCTION TO WORKSHOP/CENTRE MANAGEMENT</w:t>
      </w:r>
    </w:p>
    <w:p w14:paraId="3ED52C59" w14:textId="77777777" w:rsidR="00DE44FC" w:rsidRPr="00DE44FC" w:rsidRDefault="00DE44FC" w:rsidP="0012087F">
      <w:pPr>
        <w:pStyle w:val="ListParagraph"/>
        <w:numPr>
          <w:ilvl w:val="0"/>
          <w:numId w:val="213"/>
        </w:numPr>
        <w:spacing w:after="0" w:line="240" w:lineRule="auto"/>
        <w:rPr>
          <w:rFonts w:ascii="Segoe UI" w:hAnsi="Segoe UI" w:cs="Segoe UI"/>
        </w:rPr>
      </w:pPr>
      <w:r w:rsidRPr="00DE44FC">
        <w:rPr>
          <w:rFonts w:ascii="Segoe UI" w:hAnsi="Segoe UI" w:cs="Segoe UI"/>
        </w:rPr>
        <w:t>What is management?</w:t>
      </w:r>
    </w:p>
    <w:p w14:paraId="13132056" w14:textId="77777777" w:rsidR="00DE44FC" w:rsidRPr="00DE44FC" w:rsidRDefault="00DE44FC" w:rsidP="0012087F">
      <w:pPr>
        <w:pStyle w:val="ListParagraph"/>
        <w:numPr>
          <w:ilvl w:val="0"/>
          <w:numId w:val="213"/>
        </w:numPr>
        <w:spacing w:after="0" w:line="240" w:lineRule="auto"/>
        <w:rPr>
          <w:rFonts w:ascii="Segoe UI" w:hAnsi="Segoe UI" w:cs="Segoe UI"/>
        </w:rPr>
      </w:pPr>
      <w:r w:rsidRPr="00DE44FC">
        <w:rPr>
          <w:rFonts w:ascii="Segoe UI" w:hAnsi="Segoe UI" w:cs="Segoe UI"/>
        </w:rPr>
        <w:t xml:space="preserve">The function of management </w:t>
      </w:r>
    </w:p>
    <w:p w14:paraId="5FCC3A17" w14:textId="77777777" w:rsidR="00DE44FC" w:rsidRPr="00DE44FC" w:rsidRDefault="00DE44FC" w:rsidP="00DE44FC">
      <w:pPr>
        <w:spacing w:after="0" w:line="240" w:lineRule="auto"/>
        <w:rPr>
          <w:rFonts w:ascii="Segoe UI" w:hAnsi="Segoe UI" w:cs="Segoe UI"/>
          <w:b/>
          <w:sz w:val="24"/>
          <w:szCs w:val="24"/>
        </w:rPr>
      </w:pPr>
      <w:r w:rsidRPr="00DE44FC">
        <w:rPr>
          <w:rFonts w:ascii="Segoe UI" w:hAnsi="Segoe UI" w:cs="Segoe UI"/>
          <w:b/>
          <w:color w:val="C00000"/>
          <w:sz w:val="24"/>
          <w:szCs w:val="24"/>
        </w:rPr>
        <w:t>WORHSHOP ORGANISATION</w:t>
      </w:r>
    </w:p>
    <w:p w14:paraId="38DD5CB2" w14:textId="77777777" w:rsidR="00DE44FC" w:rsidRPr="00DE44FC" w:rsidRDefault="00DE44FC" w:rsidP="0012087F">
      <w:pPr>
        <w:pStyle w:val="ListParagraph"/>
        <w:numPr>
          <w:ilvl w:val="0"/>
          <w:numId w:val="210"/>
        </w:numPr>
        <w:spacing w:after="0" w:line="240" w:lineRule="auto"/>
        <w:rPr>
          <w:rFonts w:ascii="Segoe UI" w:hAnsi="Segoe UI" w:cs="Segoe UI"/>
        </w:rPr>
      </w:pPr>
      <w:r w:rsidRPr="00DE44FC">
        <w:rPr>
          <w:rFonts w:ascii="Segoe UI" w:hAnsi="Segoe UI" w:cs="Segoe UI"/>
        </w:rPr>
        <w:t>Workshop Layout</w:t>
      </w:r>
    </w:p>
    <w:p w14:paraId="1F39F86D" w14:textId="77777777" w:rsidR="00DE44FC" w:rsidRPr="00DE44FC" w:rsidRDefault="00DE44FC" w:rsidP="0012087F">
      <w:pPr>
        <w:pStyle w:val="ListParagraph"/>
        <w:numPr>
          <w:ilvl w:val="0"/>
          <w:numId w:val="210"/>
        </w:numPr>
        <w:spacing w:after="0" w:line="240" w:lineRule="auto"/>
        <w:rPr>
          <w:rFonts w:ascii="Segoe UI" w:hAnsi="Segoe UI" w:cs="Segoe UI"/>
        </w:rPr>
      </w:pPr>
      <w:r w:rsidRPr="00DE44FC">
        <w:rPr>
          <w:rFonts w:ascii="Segoe UI" w:hAnsi="Segoe UI" w:cs="Segoe UI"/>
        </w:rPr>
        <w:t>Workshop processes</w:t>
      </w:r>
    </w:p>
    <w:p w14:paraId="0DFC2652" w14:textId="77777777" w:rsidR="00DE44FC" w:rsidRPr="00DE44FC" w:rsidRDefault="00DE44FC" w:rsidP="0012087F">
      <w:pPr>
        <w:pStyle w:val="ListParagraph"/>
        <w:numPr>
          <w:ilvl w:val="0"/>
          <w:numId w:val="210"/>
        </w:numPr>
        <w:spacing w:after="0" w:line="240" w:lineRule="auto"/>
        <w:rPr>
          <w:rFonts w:ascii="Segoe UI" w:hAnsi="Segoe UI" w:cs="Segoe UI"/>
        </w:rPr>
      </w:pPr>
      <w:r w:rsidRPr="00DE44FC">
        <w:rPr>
          <w:rFonts w:ascii="Segoe UI" w:hAnsi="Segoe UI" w:cs="Segoe UI"/>
        </w:rPr>
        <w:t>Workflow</w:t>
      </w:r>
    </w:p>
    <w:p w14:paraId="1D56DE86" w14:textId="77777777" w:rsidR="00DE44FC" w:rsidRPr="00DE44FC" w:rsidRDefault="00DE44FC" w:rsidP="0012087F">
      <w:pPr>
        <w:pStyle w:val="ListParagraph"/>
        <w:numPr>
          <w:ilvl w:val="0"/>
          <w:numId w:val="210"/>
        </w:numPr>
        <w:spacing w:after="0" w:line="240" w:lineRule="auto"/>
        <w:rPr>
          <w:rFonts w:ascii="Segoe UI" w:hAnsi="Segoe UI" w:cs="Segoe UI"/>
        </w:rPr>
      </w:pPr>
      <w:r w:rsidRPr="00DE44FC">
        <w:rPr>
          <w:rFonts w:ascii="Segoe UI" w:hAnsi="Segoe UI" w:cs="Segoe UI"/>
        </w:rPr>
        <w:t>Scheduling</w:t>
      </w:r>
    </w:p>
    <w:p w14:paraId="28A38024" w14:textId="77777777" w:rsidR="00DE44FC" w:rsidRPr="00DE44FC" w:rsidRDefault="00DE44FC" w:rsidP="0012087F">
      <w:pPr>
        <w:pStyle w:val="ListParagraph"/>
        <w:numPr>
          <w:ilvl w:val="0"/>
          <w:numId w:val="210"/>
        </w:numPr>
        <w:spacing w:after="0" w:line="240" w:lineRule="auto"/>
        <w:rPr>
          <w:rFonts w:ascii="Segoe UI" w:hAnsi="Segoe UI" w:cs="Segoe UI"/>
        </w:rPr>
      </w:pPr>
      <w:r w:rsidRPr="00DE44FC">
        <w:rPr>
          <w:rFonts w:ascii="Segoe UI" w:hAnsi="Segoe UI" w:cs="Segoe UI"/>
        </w:rPr>
        <w:t xml:space="preserve">Efficiency and optimization </w:t>
      </w:r>
    </w:p>
    <w:p w14:paraId="2377A72B" w14:textId="77777777" w:rsidR="00DE44FC" w:rsidRPr="00DE44FC" w:rsidRDefault="00DE44FC" w:rsidP="00DE44FC">
      <w:pPr>
        <w:spacing w:after="0" w:line="240" w:lineRule="auto"/>
        <w:rPr>
          <w:rFonts w:ascii="Segoe UI" w:hAnsi="Segoe UI" w:cs="Segoe UI"/>
          <w:b/>
          <w:color w:val="C00000"/>
          <w:sz w:val="24"/>
          <w:szCs w:val="24"/>
        </w:rPr>
      </w:pPr>
    </w:p>
    <w:p w14:paraId="4054D80A" w14:textId="77777777" w:rsidR="00DE44FC" w:rsidRPr="00DE44FC" w:rsidRDefault="00DE44FC" w:rsidP="00DE44FC">
      <w:pPr>
        <w:spacing w:after="0" w:line="240" w:lineRule="auto"/>
        <w:rPr>
          <w:rFonts w:ascii="Segoe UI" w:hAnsi="Segoe UI" w:cs="Segoe UI"/>
          <w:b/>
          <w:color w:val="C00000"/>
          <w:sz w:val="24"/>
          <w:szCs w:val="24"/>
        </w:rPr>
      </w:pPr>
      <w:r w:rsidRPr="00DE44FC">
        <w:rPr>
          <w:rFonts w:ascii="Segoe UI" w:hAnsi="Segoe UI" w:cs="Segoe UI"/>
          <w:b/>
          <w:color w:val="C00000"/>
          <w:sz w:val="24"/>
          <w:szCs w:val="24"/>
        </w:rPr>
        <w:t>QUALITY</w:t>
      </w:r>
    </w:p>
    <w:p w14:paraId="11F0D30C" w14:textId="77777777" w:rsidR="00DE44FC" w:rsidRPr="00DE44FC" w:rsidRDefault="00DE44FC" w:rsidP="0012087F">
      <w:pPr>
        <w:pStyle w:val="ListParagraph"/>
        <w:numPr>
          <w:ilvl w:val="0"/>
          <w:numId w:val="214"/>
        </w:numPr>
        <w:spacing w:after="0" w:line="240" w:lineRule="auto"/>
        <w:rPr>
          <w:rFonts w:ascii="Segoe UI" w:hAnsi="Segoe UI" w:cs="Segoe UI"/>
        </w:rPr>
      </w:pPr>
      <w:r w:rsidRPr="00DE44FC">
        <w:rPr>
          <w:rFonts w:ascii="Segoe UI" w:hAnsi="Segoe UI" w:cs="Segoe UI"/>
        </w:rPr>
        <w:t>Quality Control Systems</w:t>
      </w:r>
    </w:p>
    <w:p w14:paraId="5EDD3DE9" w14:textId="77777777" w:rsidR="00DE44FC" w:rsidRPr="00DE44FC" w:rsidRDefault="00DE44FC" w:rsidP="0012087F">
      <w:pPr>
        <w:pStyle w:val="ListParagraph"/>
        <w:numPr>
          <w:ilvl w:val="0"/>
          <w:numId w:val="214"/>
        </w:numPr>
        <w:spacing w:after="0" w:line="240" w:lineRule="auto"/>
        <w:rPr>
          <w:rFonts w:ascii="Segoe UI" w:hAnsi="Segoe UI" w:cs="Segoe UI"/>
        </w:rPr>
      </w:pPr>
      <w:r w:rsidRPr="00DE44FC">
        <w:rPr>
          <w:rFonts w:ascii="Segoe UI" w:hAnsi="Segoe UI" w:cs="Segoe UI"/>
        </w:rPr>
        <w:t>Quality Assurance Systems</w:t>
      </w:r>
    </w:p>
    <w:p w14:paraId="689D0994" w14:textId="77777777" w:rsidR="00DE44FC" w:rsidRPr="00DE44FC" w:rsidRDefault="00DE44FC" w:rsidP="0012087F">
      <w:pPr>
        <w:pStyle w:val="ListParagraph"/>
        <w:numPr>
          <w:ilvl w:val="0"/>
          <w:numId w:val="214"/>
        </w:numPr>
        <w:spacing w:after="0" w:line="240" w:lineRule="auto"/>
        <w:rPr>
          <w:rFonts w:ascii="Segoe UI" w:hAnsi="Segoe UI" w:cs="Segoe UI"/>
        </w:rPr>
      </w:pPr>
      <w:r w:rsidRPr="00DE44FC">
        <w:rPr>
          <w:rFonts w:ascii="Segoe UI" w:hAnsi="Segoe UI" w:cs="Segoe UI"/>
        </w:rPr>
        <w:t>International quality standards (Incl. ISO and ISPO)</w:t>
      </w:r>
    </w:p>
    <w:p w14:paraId="6B856F38" w14:textId="77777777" w:rsidR="00DE44FC" w:rsidRPr="00DE44FC" w:rsidRDefault="00DE44FC" w:rsidP="00DE44FC">
      <w:pPr>
        <w:spacing w:after="0" w:line="240" w:lineRule="auto"/>
        <w:rPr>
          <w:rFonts w:ascii="Segoe UI" w:hAnsi="Segoe UI" w:cs="Segoe UI"/>
          <w:b/>
        </w:rPr>
      </w:pPr>
    </w:p>
    <w:p w14:paraId="7908AC3B" w14:textId="77777777" w:rsidR="00DE44FC" w:rsidRPr="00DE44FC" w:rsidRDefault="00DE44FC" w:rsidP="00DE44FC">
      <w:pPr>
        <w:spacing w:after="0" w:line="240" w:lineRule="auto"/>
        <w:rPr>
          <w:rFonts w:ascii="Segoe UI" w:hAnsi="Segoe UI" w:cs="Segoe UI"/>
          <w:b/>
          <w:color w:val="C00000"/>
          <w:sz w:val="24"/>
          <w:szCs w:val="24"/>
        </w:rPr>
      </w:pPr>
      <w:r w:rsidRPr="00DE44FC">
        <w:rPr>
          <w:rFonts w:ascii="Segoe UI" w:hAnsi="Segoe UI" w:cs="Segoe UI"/>
          <w:b/>
          <w:color w:val="C00000"/>
          <w:sz w:val="24"/>
          <w:szCs w:val="24"/>
        </w:rPr>
        <w:t>STORE MANAGEMENT</w:t>
      </w:r>
    </w:p>
    <w:p w14:paraId="5CC43B0F" w14:textId="77777777" w:rsidR="00DE44FC" w:rsidRPr="00DE44FC" w:rsidRDefault="00DE44FC" w:rsidP="0012087F">
      <w:pPr>
        <w:pStyle w:val="ListParagraph"/>
        <w:numPr>
          <w:ilvl w:val="0"/>
          <w:numId w:val="215"/>
        </w:numPr>
        <w:spacing w:after="0" w:line="240" w:lineRule="auto"/>
        <w:rPr>
          <w:rFonts w:ascii="Segoe UI" w:hAnsi="Segoe UI" w:cs="Segoe UI"/>
        </w:rPr>
      </w:pPr>
      <w:r w:rsidRPr="00DE44FC">
        <w:rPr>
          <w:rFonts w:ascii="Segoe UI" w:hAnsi="Segoe UI" w:cs="Segoe UI"/>
        </w:rPr>
        <w:t>Store organization</w:t>
      </w:r>
    </w:p>
    <w:p w14:paraId="6F1A9061" w14:textId="77777777" w:rsidR="00DE44FC" w:rsidRPr="00DE44FC" w:rsidRDefault="00DE44FC" w:rsidP="0012087F">
      <w:pPr>
        <w:pStyle w:val="ListParagraph"/>
        <w:numPr>
          <w:ilvl w:val="0"/>
          <w:numId w:val="215"/>
        </w:numPr>
        <w:spacing w:after="0" w:line="240" w:lineRule="auto"/>
        <w:rPr>
          <w:rFonts w:ascii="Segoe UI" w:hAnsi="Segoe UI" w:cs="Segoe UI"/>
        </w:rPr>
      </w:pPr>
      <w:r w:rsidRPr="00DE44FC">
        <w:rPr>
          <w:rFonts w:ascii="Segoe UI" w:hAnsi="Segoe UI" w:cs="Segoe UI"/>
        </w:rPr>
        <w:t>Inventory, stock and their control/management systems</w:t>
      </w:r>
    </w:p>
    <w:p w14:paraId="6921C296" w14:textId="77777777" w:rsidR="00DE44FC" w:rsidRPr="00DE44FC" w:rsidRDefault="00DE44FC" w:rsidP="0012087F">
      <w:pPr>
        <w:pStyle w:val="ListParagraph"/>
        <w:numPr>
          <w:ilvl w:val="0"/>
          <w:numId w:val="215"/>
        </w:numPr>
        <w:spacing w:after="0" w:line="240" w:lineRule="auto"/>
        <w:rPr>
          <w:rFonts w:ascii="Segoe UI" w:hAnsi="Segoe UI" w:cs="Segoe UI"/>
        </w:rPr>
      </w:pPr>
      <w:r w:rsidRPr="00DE44FC">
        <w:rPr>
          <w:rFonts w:ascii="Segoe UI" w:hAnsi="Segoe UI" w:cs="Segoe UI"/>
        </w:rPr>
        <w:t>Procurement/requisition</w:t>
      </w:r>
    </w:p>
    <w:p w14:paraId="4F32DD51" w14:textId="77777777" w:rsidR="00DE44FC" w:rsidRPr="00DE44FC" w:rsidRDefault="00DE44FC" w:rsidP="0012087F">
      <w:pPr>
        <w:pStyle w:val="ListParagraph"/>
        <w:numPr>
          <w:ilvl w:val="0"/>
          <w:numId w:val="215"/>
        </w:numPr>
        <w:spacing w:after="0" w:line="240" w:lineRule="auto"/>
        <w:rPr>
          <w:rFonts w:ascii="Segoe UI" w:hAnsi="Segoe UI" w:cs="Segoe UI"/>
        </w:rPr>
      </w:pPr>
      <w:r w:rsidRPr="00DE44FC">
        <w:rPr>
          <w:rFonts w:ascii="Segoe UI" w:hAnsi="Segoe UI" w:cs="Segoe UI"/>
        </w:rPr>
        <w:t>Ordering, receiving and issuing stock</w:t>
      </w:r>
    </w:p>
    <w:p w14:paraId="6D614AAF" w14:textId="77777777" w:rsidR="00DE44FC" w:rsidRPr="00DE44FC" w:rsidRDefault="00DE44FC" w:rsidP="0012087F">
      <w:pPr>
        <w:pStyle w:val="ListParagraph"/>
        <w:numPr>
          <w:ilvl w:val="0"/>
          <w:numId w:val="215"/>
        </w:numPr>
        <w:spacing w:after="0" w:line="240" w:lineRule="auto"/>
        <w:rPr>
          <w:rFonts w:ascii="Segoe UI" w:hAnsi="Segoe UI" w:cs="Segoe UI"/>
        </w:rPr>
      </w:pPr>
      <w:r w:rsidRPr="00DE44FC">
        <w:rPr>
          <w:rFonts w:ascii="Segoe UI" w:hAnsi="Segoe UI" w:cs="Segoe UI"/>
        </w:rPr>
        <w:t>The stocktake</w:t>
      </w:r>
    </w:p>
    <w:p w14:paraId="487B08BF" w14:textId="77777777" w:rsidR="00DE44FC" w:rsidRPr="00DE44FC" w:rsidRDefault="00DE44FC" w:rsidP="00DE44FC">
      <w:pPr>
        <w:spacing w:after="0" w:line="240" w:lineRule="auto"/>
        <w:rPr>
          <w:rFonts w:ascii="Segoe UI" w:hAnsi="Segoe UI" w:cs="Segoe UI"/>
          <w:b/>
        </w:rPr>
      </w:pPr>
    </w:p>
    <w:p w14:paraId="330B53E4" w14:textId="77777777" w:rsidR="00DE44FC" w:rsidRPr="00DE44FC" w:rsidRDefault="00DE44FC" w:rsidP="00DE44FC">
      <w:pPr>
        <w:spacing w:after="0" w:line="240" w:lineRule="auto"/>
        <w:rPr>
          <w:rFonts w:ascii="Segoe UI" w:hAnsi="Segoe UI" w:cs="Segoe UI"/>
          <w:b/>
          <w:color w:val="C00000"/>
          <w:sz w:val="24"/>
          <w:szCs w:val="24"/>
        </w:rPr>
      </w:pPr>
      <w:r w:rsidRPr="00DE44FC">
        <w:rPr>
          <w:rFonts w:ascii="Segoe UI" w:hAnsi="Segoe UI" w:cs="Segoe UI"/>
          <w:b/>
          <w:color w:val="C00000"/>
          <w:sz w:val="24"/>
          <w:szCs w:val="24"/>
        </w:rPr>
        <w:t xml:space="preserve">ORGANISATIONAL MANAGEMENT </w:t>
      </w:r>
    </w:p>
    <w:p w14:paraId="549E16C3" w14:textId="77777777" w:rsidR="00DE44FC" w:rsidRPr="00DE44FC" w:rsidRDefault="00DE44FC" w:rsidP="0012087F">
      <w:pPr>
        <w:pStyle w:val="ListParagraph"/>
        <w:numPr>
          <w:ilvl w:val="0"/>
          <w:numId w:val="216"/>
        </w:numPr>
        <w:spacing w:after="0" w:line="240" w:lineRule="auto"/>
        <w:rPr>
          <w:rFonts w:ascii="Segoe UI" w:hAnsi="Segoe UI" w:cs="Segoe UI"/>
          <w:b/>
        </w:rPr>
      </w:pPr>
      <w:r w:rsidRPr="00DE44FC">
        <w:rPr>
          <w:rFonts w:ascii="Segoe UI" w:hAnsi="Segoe UI" w:cs="Segoe UI"/>
        </w:rPr>
        <w:t>Organisational structure</w:t>
      </w:r>
    </w:p>
    <w:p w14:paraId="4FDC14E0" w14:textId="77777777" w:rsidR="00DE44FC" w:rsidRPr="00DE44FC" w:rsidRDefault="00DE44FC" w:rsidP="0012087F">
      <w:pPr>
        <w:pStyle w:val="ListParagraph"/>
        <w:numPr>
          <w:ilvl w:val="0"/>
          <w:numId w:val="216"/>
        </w:numPr>
        <w:spacing w:after="0" w:line="240" w:lineRule="auto"/>
        <w:rPr>
          <w:rFonts w:ascii="Segoe UI" w:hAnsi="Segoe UI" w:cs="Segoe UI"/>
          <w:b/>
        </w:rPr>
      </w:pPr>
      <w:r w:rsidRPr="00DE44FC">
        <w:rPr>
          <w:rFonts w:ascii="Segoe UI" w:hAnsi="Segoe UI" w:cs="Segoe UI"/>
        </w:rPr>
        <w:t>Management tools to improve services</w:t>
      </w:r>
    </w:p>
    <w:p w14:paraId="4919ADA4" w14:textId="77777777" w:rsidR="00DE44FC" w:rsidRPr="00DE44FC" w:rsidRDefault="00DE44FC" w:rsidP="0012087F">
      <w:pPr>
        <w:pStyle w:val="ListParagraph"/>
        <w:numPr>
          <w:ilvl w:val="0"/>
          <w:numId w:val="216"/>
        </w:numPr>
        <w:spacing w:after="0" w:line="240" w:lineRule="auto"/>
        <w:rPr>
          <w:rFonts w:ascii="Segoe UI" w:hAnsi="Segoe UI" w:cs="Segoe UI"/>
          <w:b/>
        </w:rPr>
      </w:pPr>
      <w:r w:rsidRPr="00DE44FC">
        <w:rPr>
          <w:rFonts w:ascii="Segoe UI" w:hAnsi="Segoe UI" w:cs="Segoe UI"/>
        </w:rPr>
        <w:lastRenderedPageBreak/>
        <w:t>Planning, baseline studies, objectives, outcome measures and SMART goals.</w:t>
      </w:r>
    </w:p>
    <w:p w14:paraId="7927455D" w14:textId="77777777" w:rsidR="00DE44FC" w:rsidRPr="00DE44FC" w:rsidRDefault="00DE44FC" w:rsidP="0012087F">
      <w:pPr>
        <w:pStyle w:val="ListParagraph"/>
        <w:numPr>
          <w:ilvl w:val="0"/>
          <w:numId w:val="216"/>
        </w:numPr>
        <w:spacing w:after="0" w:line="240" w:lineRule="auto"/>
        <w:rPr>
          <w:rFonts w:ascii="Segoe UI" w:hAnsi="Segoe UI" w:cs="Segoe UI"/>
          <w:b/>
        </w:rPr>
      </w:pPr>
      <w:r w:rsidRPr="00DE44FC">
        <w:rPr>
          <w:rFonts w:ascii="Segoe UI" w:hAnsi="Segoe UI" w:cs="Segoe UI"/>
        </w:rPr>
        <w:t>HR Management</w:t>
      </w:r>
    </w:p>
    <w:p w14:paraId="729D0A5A" w14:textId="77777777" w:rsidR="00DE44FC" w:rsidRPr="00DE44FC" w:rsidRDefault="00DE44FC" w:rsidP="0012087F">
      <w:pPr>
        <w:pStyle w:val="ListParagraph"/>
        <w:numPr>
          <w:ilvl w:val="1"/>
          <w:numId w:val="216"/>
        </w:numPr>
        <w:spacing w:after="0" w:line="240" w:lineRule="auto"/>
        <w:rPr>
          <w:rFonts w:ascii="Segoe UI" w:hAnsi="Segoe UI" w:cs="Segoe UI"/>
        </w:rPr>
      </w:pPr>
      <w:r w:rsidRPr="00DE44FC">
        <w:rPr>
          <w:rFonts w:ascii="Segoe UI" w:hAnsi="Segoe UI" w:cs="Segoe UI"/>
        </w:rPr>
        <w:t>Recruitment/appointment</w:t>
      </w:r>
    </w:p>
    <w:p w14:paraId="0DA30B6B" w14:textId="77777777" w:rsidR="00DE44FC" w:rsidRPr="00DE44FC" w:rsidRDefault="00DE44FC" w:rsidP="0012087F">
      <w:pPr>
        <w:pStyle w:val="ListParagraph"/>
        <w:numPr>
          <w:ilvl w:val="1"/>
          <w:numId w:val="216"/>
        </w:numPr>
        <w:spacing w:after="0" w:line="240" w:lineRule="auto"/>
        <w:rPr>
          <w:rFonts w:ascii="Segoe UI" w:hAnsi="Segoe UI" w:cs="Segoe UI"/>
          <w:b/>
        </w:rPr>
      </w:pPr>
      <w:r w:rsidRPr="00DE44FC">
        <w:rPr>
          <w:rFonts w:ascii="Segoe UI" w:hAnsi="Segoe UI" w:cs="Segoe UI"/>
        </w:rPr>
        <w:t>Interviews</w:t>
      </w:r>
    </w:p>
    <w:p w14:paraId="42F9D0ED" w14:textId="77777777" w:rsidR="00DE44FC" w:rsidRPr="00DE44FC" w:rsidRDefault="00DE44FC" w:rsidP="0012087F">
      <w:pPr>
        <w:pStyle w:val="ListParagraph"/>
        <w:numPr>
          <w:ilvl w:val="1"/>
          <w:numId w:val="216"/>
        </w:numPr>
        <w:spacing w:after="0" w:line="240" w:lineRule="auto"/>
        <w:rPr>
          <w:rFonts w:ascii="Segoe UI" w:hAnsi="Segoe UI" w:cs="Segoe UI"/>
          <w:b/>
        </w:rPr>
      </w:pPr>
      <w:r w:rsidRPr="00DE44FC">
        <w:rPr>
          <w:rFonts w:ascii="Segoe UI" w:hAnsi="Segoe UI" w:cs="Segoe UI"/>
        </w:rPr>
        <w:t>Job descriptions/contract</w:t>
      </w:r>
    </w:p>
    <w:p w14:paraId="04D0F1C3" w14:textId="77777777" w:rsidR="00DE44FC" w:rsidRPr="00DE44FC" w:rsidRDefault="00DE44FC" w:rsidP="0012087F">
      <w:pPr>
        <w:pStyle w:val="ListParagraph"/>
        <w:numPr>
          <w:ilvl w:val="1"/>
          <w:numId w:val="216"/>
        </w:numPr>
        <w:spacing w:after="0" w:line="240" w:lineRule="auto"/>
        <w:rPr>
          <w:rFonts w:ascii="Segoe UI" w:hAnsi="Segoe UI" w:cs="Segoe UI"/>
          <w:b/>
        </w:rPr>
      </w:pPr>
      <w:r w:rsidRPr="00DE44FC">
        <w:rPr>
          <w:rFonts w:ascii="Segoe UI" w:hAnsi="Segoe UI" w:cs="Segoe UI"/>
        </w:rPr>
        <w:t>Appraisals</w:t>
      </w:r>
    </w:p>
    <w:p w14:paraId="5ED77B43" w14:textId="77777777" w:rsidR="00DE44FC" w:rsidRPr="00DE44FC" w:rsidRDefault="00DE44FC" w:rsidP="0012087F">
      <w:pPr>
        <w:pStyle w:val="ListParagraph"/>
        <w:numPr>
          <w:ilvl w:val="1"/>
          <w:numId w:val="216"/>
        </w:numPr>
        <w:spacing w:after="0" w:line="240" w:lineRule="auto"/>
        <w:rPr>
          <w:rFonts w:ascii="Segoe UI" w:hAnsi="Segoe UI" w:cs="Segoe UI"/>
          <w:b/>
        </w:rPr>
      </w:pPr>
      <w:r w:rsidRPr="00DE44FC">
        <w:rPr>
          <w:rFonts w:ascii="Segoe UI" w:hAnsi="Segoe UI" w:cs="Segoe UI"/>
        </w:rPr>
        <w:t>Capacity building</w:t>
      </w:r>
    </w:p>
    <w:p w14:paraId="0BA0A6BD" w14:textId="77777777" w:rsidR="00DE44FC" w:rsidRPr="00DE44FC" w:rsidRDefault="00DE44FC" w:rsidP="0012087F">
      <w:pPr>
        <w:pStyle w:val="ListParagraph"/>
        <w:numPr>
          <w:ilvl w:val="1"/>
          <w:numId w:val="216"/>
        </w:numPr>
        <w:spacing w:after="0" w:line="240" w:lineRule="auto"/>
        <w:rPr>
          <w:rFonts w:ascii="Segoe UI" w:hAnsi="Segoe UI" w:cs="Segoe UI"/>
          <w:b/>
        </w:rPr>
      </w:pPr>
      <w:r w:rsidRPr="00DE44FC">
        <w:rPr>
          <w:rFonts w:ascii="Segoe UI" w:hAnsi="Segoe UI" w:cs="Segoe UI"/>
        </w:rPr>
        <w:t>Conflict resolution</w:t>
      </w:r>
    </w:p>
    <w:p w14:paraId="2D295BA1" w14:textId="77777777" w:rsidR="00DE44FC" w:rsidRPr="00DE44FC" w:rsidRDefault="00DE44FC" w:rsidP="0012087F">
      <w:pPr>
        <w:pStyle w:val="ListParagraph"/>
        <w:numPr>
          <w:ilvl w:val="1"/>
          <w:numId w:val="216"/>
        </w:numPr>
        <w:spacing w:after="0" w:line="240" w:lineRule="auto"/>
        <w:rPr>
          <w:rFonts w:ascii="Segoe UI" w:hAnsi="Segoe UI" w:cs="Segoe UI"/>
          <w:b/>
        </w:rPr>
      </w:pPr>
      <w:r w:rsidRPr="00DE44FC">
        <w:rPr>
          <w:rFonts w:ascii="Segoe UI" w:hAnsi="Segoe UI" w:cs="Segoe UI"/>
        </w:rPr>
        <w:t>Work ethics</w:t>
      </w:r>
    </w:p>
    <w:p w14:paraId="26AD0775" w14:textId="77777777" w:rsidR="00DE44FC" w:rsidRPr="00DE44FC" w:rsidRDefault="00DE44FC" w:rsidP="00DE44FC">
      <w:pPr>
        <w:spacing w:after="0" w:line="240" w:lineRule="auto"/>
        <w:rPr>
          <w:rFonts w:ascii="Segoe UI" w:hAnsi="Segoe UI" w:cs="Segoe UI"/>
          <w:b/>
        </w:rPr>
      </w:pPr>
    </w:p>
    <w:p w14:paraId="5703D06B" w14:textId="77777777" w:rsidR="00DE44FC" w:rsidRPr="00DE44FC" w:rsidRDefault="00DE44FC" w:rsidP="00DE44FC">
      <w:pPr>
        <w:spacing w:after="0" w:line="240" w:lineRule="auto"/>
        <w:rPr>
          <w:rFonts w:ascii="Segoe UI" w:hAnsi="Segoe UI" w:cs="Segoe UI"/>
          <w:b/>
          <w:color w:val="C00000"/>
          <w:sz w:val="24"/>
          <w:szCs w:val="24"/>
        </w:rPr>
      </w:pPr>
      <w:r w:rsidRPr="00DE44FC">
        <w:rPr>
          <w:rFonts w:ascii="Segoe UI" w:hAnsi="Segoe UI" w:cs="Segoe UI"/>
          <w:b/>
          <w:color w:val="C00000"/>
          <w:sz w:val="24"/>
          <w:szCs w:val="24"/>
        </w:rPr>
        <w:t>BUSINESS MANAGEMENT</w:t>
      </w:r>
    </w:p>
    <w:p w14:paraId="485F8C8F" w14:textId="77777777" w:rsidR="00DE44FC" w:rsidRPr="00DE44FC" w:rsidRDefault="00DE44FC" w:rsidP="0012087F">
      <w:pPr>
        <w:pStyle w:val="ListParagraph"/>
        <w:numPr>
          <w:ilvl w:val="0"/>
          <w:numId w:val="217"/>
        </w:numPr>
        <w:spacing w:after="0" w:line="240" w:lineRule="auto"/>
        <w:rPr>
          <w:rFonts w:ascii="Segoe UI" w:hAnsi="Segoe UI" w:cs="Segoe UI"/>
        </w:rPr>
      </w:pPr>
      <w:r w:rsidRPr="00DE44FC">
        <w:rPr>
          <w:rFonts w:ascii="Segoe UI" w:hAnsi="Segoe UI" w:cs="Segoe UI"/>
        </w:rPr>
        <w:t xml:space="preserve">Accounting Processes </w:t>
      </w:r>
    </w:p>
    <w:p w14:paraId="14A0352D" w14:textId="77777777" w:rsidR="00DE44FC" w:rsidRPr="00DE44FC" w:rsidRDefault="00DE44FC" w:rsidP="0012087F">
      <w:pPr>
        <w:pStyle w:val="ListParagraph"/>
        <w:numPr>
          <w:ilvl w:val="0"/>
          <w:numId w:val="217"/>
        </w:numPr>
        <w:spacing w:after="0" w:line="240" w:lineRule="auto"/>
        <w:rPr>
          <w:rFonts w:ascii="Segoe UI" w:hAnsi="Segoe UI" w:cs="Segoe UI"/>
        </w:rPr>
      </w:pPr>
      <w:r w:rsidRPr="00DE44FC">
        <w:rPr>
          <w:rFonts w:ascii="Segoe UI" w:hAnsi="Segoe UI" w:cs="Segoe UI"/>
        </w:rPr>
        <w:t>Cost calculation including:</w:t>
      </w:r>
    </w:p>
    <w:p w14:paraId="6124B00D" w14:textId="77777777" w:rsidR="00DE44FC" w:rsidRPr="00DE44FC" w:rsidRDefault="00DE44FC" w:rsidP="0012087F">
      <w:pPr>
        <w:pStyle w:val="ListParagraph"/>
        <w:numPr>
          <w:ilvl w:val="1"/>
          <w:numId w:val="217"/>
        </w:numPr>
        <w:spacing w:after="0" w:line="240" w:lineRule="auto"/>
        <w:rPr>
          <w:rFonts w:ascii="Segoe UI" w:hAnsi="Segoe UI" w:cs="Segoe UI"/>
        </w:rPr>
      </w:pPr>
      <w:r w:rsidRPr="00DE44FC">
        <w:rPr>
          <w:rFonts w:ascii="Segoe UI" w:hAnsi="Segoe UI" w:cs="Segoe UI"/>
        </w:rPr>
        <w:t>Material</w:t>
      </w:r>
    </w:p>
    <w:p w14:paraId="5782BF1C" w14:textId="77777777" w:rsidR="00DE44FC" w:rsidRPr="00DE44FC" w:rsidRDefault="00DE44FC" w:rsidP="0012087F">
      <w:pPr>
        <w:pStyle w:val="ListParagraph"/>
        <w:numPr>
          <w:ilvl w:val="1"/>
          <w:numId w:val="217"/>
        </w:numPr>
        <w:spacing w:after="0" w:line="240" w:lineRule="auto"/>
        <w:rPr>
          <w:rFonts w:ascii="Segoe UI" w:hAnsi="Segoe UI" w:cs="Segoe UI"/>
        </w:rPr>
      </w:pPr>
      <w:r w:rsidRPr="00DE44FC">
        <w:rPr>
          <w:rFonts w:ascii="Segoe UI" w:hAnsi="Segoe UI" w:cs="Segoe UI"/>
        </w:rPr>
        <w:t>Labour</w:t>
      </w:r>
    </w:p>
    <w:p w14:paraId="4DEA6D96" w14:textId="77777777" w:rsidR="00DE44FC" w:rsidRPr="00DE44FC" w:rsidRDefault="00DE44FC" w:rsidP="0012087F">
      <w:pPr>
        <w:pStyle w:val="ListParagraph"/>
        <w:numPr>
          <w:ilvl w:val="1"/>
          <w:numId w:val="217"/>
        </w:numPr>
        <w:spacing w:after="0" w:line="240" w:lineRule="auto"/>
        <w:rPr>
          <w:rFonts w:ascii="Segoe UI" w:hAnsi="Segoe UI" w:cs="Segoe UI"/>
        </w:rPr>
      </w:pPr>
      <w:r w:rsidRPr="00DE44FC">
        <w:rPr>
          <w:rFonts w:ascii="Segoe UI" w:hAnsi="Segoe UI" w:cs="Segoe UI"/>
        </w:rPr>
        <w:t>Overheads</w:t>
      </w:r>
    </w:p>
    <w:p w14:paraId="357AFA38" w14:textId="77777777" w:rsidR="00DE44FC" w:rsidRPr="00DE44FC" w:rsidRDefault="00DE44FC" w:rsidP="0012087F">
      <w:pPr>
        <w:pStyle w:val="ListParagraph"/>
        <w:numPr>
          <w:ilvl w:val="1"/>
          <w:numId w:val="217"/>
        </w:numPr>
        <w:spacing w:after="0" w:line="240" w:lineRule="auto"/>
        <w:rPr>
          <w:rFonts w:ascii="Segoe UI" w:hAnsi="Segoe UI" w:cs="Segoe UI"/>
        </w:rPr>
      </w:pPr>
      <w:r w:rsidRPr="00DE44FC">
        <w:rPr>
          <w:rFonts w:ascii="Segoe UI" w:hAnsi="Segoe UI" w:cs="Segoe UI"/>
        </w:rPr>
        <w:t>Standard depreciation</w:t>
      </w:r>
    </w:p>
    <w:p w14:paraId="49DE114E" w14:textId="77777777" w:rsidR="00DE44FC" w:rsidRPr="00DE44FC" w:rsidRDefault="00DE44FC" w:rsidP="0012087F">
      <w:pPr>
        <w:pStyle w:val="ListParagraph"/>
        <w:numPr>
          <w:ilvl w:val="1"/>
          <w:numId w:val="217"/>
        </w:numPr>
        <w:spacing w:after="0" w:line="240" w:lineRule="auto"/>
        <w:rPr>
          <w:rFonts w:ascii="Segoe UI" w:hAnsi="Segoe UI" w:cs="Segoe UI"/>
        </w:rPr>
      </w:pPr>
      <w:r w:rsidRPr="00DE44FC">
        <w:rPr>
          <w:rFonts w:ascii="Segoe UI" w:hAnsi="Segoe UI" w:cs="Segoe UI"/>
        </w:rPr>
        <w:t>Prime cost</w:t>
      </w:r>
    </w:p>
    <w:p w14:paraId="674ACACE" w14:textId="77777777" w:rsidR="00DE44FC" w:rsidRPr="00DE44FC" w:rsidRDefault="00DE44FC" w:rsidP="0012087F">
      <w:pPr>
        <w:pStyle w:val="ListParagraph"/>
        <w:numPr>
          <w:ilvl w:val="1"/>
          <w:numId w:val="217"/>
        </w:numPr>
        <w:spacing w:after="0" w:line="240" w:lineRule="auto"/>
        <w:rPr>
          <w:rFonts w:ascii="Segoe UI" w:hAnsi="Segoe UI" w:cs="Segoe UI"/>
        </w:rPr>
      </w:pPr>
      <w:r w:rsidRPr="00DE44FC">
        <w:rPr>
          <w:rFonts w:ascii="Segoe UI" w:hAnsi="Segoe UI" w:cs="Segoe UI"/>
        </w:rPr>
        <w:t>Selling price</w:t>
      </w:r>
    </w:p>
    <w:p w14:paraId="3B532923" w14:textId="77777777" w:rsidR="00DE44FC" w:rsidRPr="00DE44FC" w:rsidRDefault="00DE44FC" w:rsidP="0012087F">
      <w:pPr>
        <w:pStyle w:val="ListParagraph"/>
        <w:numPr>
          <w:ilvl w:val="1"/>
          <w:numId w:val="217"/>
        </w:numPr>
        <w:spacing w:after="0" w:line="240" w:lineRule="auto"/>
        <w:rPr>
          <w:rFonts w:ascii="Segoe UI" w:hAnsi="Segoe UI" w:cs="Segoe UI"/>
        </w:rPr>
      </w:pPr>
      <w:r w:rsidRPr="00DE44FC">
        <w:rPr>
          <w:rFonts w:ascii="Segoe UI" w:hAnsi="Segoe UI" w:cs="Segoe UI"/>
        </w:rPr>
        <w:t>Profit</w:t>
      </w:r>
    </w:p>
    <w:p w14:paraId="005DF790" w14:textId="77777777" w:rsidR="00DE44FC" w:rsidRPr="00DE44FC" w:rsidRDefault="00DE44FC" w:rsidP="0012087F">
      <w:pPr>
        <w:pStyle w:val="ListParagraph"/>
        <w:numPr>
          <w:ilvl w:val="0"/>
          <w:numId w:val="217"/>
        </w:numPr>
        <w:spacing w:after="0" w:line="240" w:lineRule="auto"/>
        <w:rPr>
          <w:rFonts w:ascii="Segoe UI" w:hAnsi="Segoe UI" w:cs="Segoe UI"/>
        </w:rPr>
      </w:pPr>
      <w:r w:rsidRPr="00DE44FC">
        <w:rPr>
          <w:rFonts w:ascii="Segoe UI" w:hAnsi="Segoe UI" w:cs="Segoe UI"/>
        </w:rPr>
        <w:t>Budgeting</w:t>
      </w:r>
    </w:p>
    <w:p w14:paraId="2FEF0C9B" w14:textId="77777777" w:rsidR="00DE44FC" w:rsidRPr="00DE44FC" w:rsidRDefault="00DE44FC" w:rsidP="0012087F">
      <w:pPr>
        <w:pStyle w:val="ListParagraph"/>
        <w:numPr>
          <w:ilvl w:val="0"/>
          <w:numId w:val="217"/>
        </w:numPr>
        <w:spacing w:after="0" w:line="240" w:lineRule="auto"/>
        <w:rPr>
          <w:rFonts w:ascii="Segoe UI" w:hAnsi="Segoe UI" w:cs="Segoe UI"/>
        </w:rPr>
      </w:pPr>
      <w:r w:rsidRPr="00DE44FC">
        <w:rPr>
          <w:rFonts w:ascii="Segoe UI" w:hAnsi="Segoe UI" w:cs="Segoe UI"/>
        </w:rPr>
        <w:t>Quotation, Invoice and receipts, statement of accounts</w:t>
      </w:r>
    </w:p>
    <w:p w14:paraId="00C3601E" w14:textId="77777777" w:rsidR="00DE44FC" w:rsidRPr="00DE44FC" w:rsidRDefault="00DE44FC" w:rsidP="0012087F">
      <w:pPr>
        <w:pStyle w:val="ListParagraph"/>
        <w:numPr>
          <w:ilvl w:val="0"/>
          <w:numId w:val="217"/>
        </w:numPr>
        <w:spacing w:after="0" w:line="240" w:lineRule="auto"/>
        <w:rPr>
          <w:rFonts w:ascii="Segoe UI" w:hAnsi="Segoe UI" w:cs="Segoe UI"/>
        </w:rPr>
      </w:pPr>
      <w:r w:rsidRPr="00DE44FC">
        <w:rPr>
          <w:rFonts w:ascii="Segoe UI" w:hAnsi="Segoe UI" w:cs="Segoe UI"/>
        </w:rPr>
        <w:t>Project planning, preparation and implementation</w:t>
      </w:r>
    </w:p>
    <w:p w14:paraId="624B1D89" w14:textId="77777777" w:rsidR="00DE44FC" w:rsidRPr="00DE44FC" w:rsidRDefault="00DE44FC" w:rsidP="0012087F">
      <w:pPr>
        <w:pStyle w:val="ListParagraph"/>
        <w:numPr>
          <w:ilvl w:val="0"/>
          <w:numId w:val="217"/>
        </w:numPr>
        <w:spacing w:after="0" w:line="240" w:lineRule="auto"/>
        <w:rPr>
          <w:rFonts w:ascii="Segoe UI" w:hAnsi="Segoe UI" w:cs="Segoe UI"/>
        </w:rPr>
      </w:pPr>
      <w:r w:rsidRPr="00DE44FC">
        <w:rPr>
          <w:rFonts w:ascii="Segoe UI" w:hAnsi="Segoe UI" w:cs="Segoe UI"/>
        </w:rPr>
        <w:t>Data protection, copyright and privacy law</w:t>
      </w:r>
    </w:p>
    <w:p w14:paraId="76B90B47" w14:textId="77777777" w:rsidR="00DE44FC" w:rsidRPr="00DE44FC" w:rsidRDefault="00DE44FC" w:rsidP="0012087F">
      <w:pPr>
        <w:pStyle w:val="ListParagraph"/>
        <w:numPr>
          <w:ilvl w:val="0"/>
          <w:numId w:val="217"/>
        </w:numPr>
        <w:spacing w:after="0" w:line="240" w:lineRule="auto"/>
        <w:rPr>
          <w:rFonts w:ascii="Segoe UI" w:hAnsi="Segoe UI" w:cs="Segoe UI"/>
        </w:rPr>
      </w:pPr>
      <w:r w:rsidRPr="00DE44FC">
        <w:rPr>
          <w:rFonts w:ascii="Segoe UI" w:hAnsi="Segoe UI" w:cs="Segoe UI"/>
        </w:rPr>
        <w:t xml:space="preserve">Funding </w:t>
      </w:r>
    </w:p>
    <w:p w14:paraId="33F2876C" w14:textId="77777777" w:rsidR="00DE44FC" w:rsidRPr="00DE44FC" w:rsidRDefault="00DE44FC" w:rsidP="0012087F">
      <w:pPr>
        <w:pStyle w:val="ListParagraph"/>
        <w:numPr>
          <w:ilvl w:val="0"/>
          <w:numId w:val="217"/>
        </w:numPr>
        <w:spacing w:after="0" w:line="240" w:lineRule="auto"/>
        <w:rPr>
          <w:rFonts w:ascii="Segoe UI" w:hAnsi="Segoe UI" w:cs="Segoe UI"/>
        </w:rPr>
      </w:pPr>
      <w:r w:rsidRPr="00DE44FC">
        <w:rPr>
          <w:rFonts w:ascii="Segoe UI" w:hAnsi="Segoe UI" w:cs="Segoe UI"/>
        </w:rPr>
        <w:t>Legalities</w:t>
      </w:r>
    </w:p>
    <w:p w14:paraId="7A4211F9" w14:textId="77777777" w:rsidR="00DE44FC" w:rsidRPr="00DE44FC" w:rsidRDefault="00DE44FC" w:rsidP="0012087F">
      <w:pPr>
        <w:pStyle w:val="ListParagraph"/>
        <w:numPr>
          <w:ilvl w:val="0"/>
          <w:numId w:val="217"/>
        </w:numPr>
        <w:spacing w:after="0" w:line="240" w:lineRule="auto"/>
        <w:rPr>
          <w:rFonts w:ascii="Segoe UI" w:hAnsi="Segoe UI" w:cs="Segoe UI"/>
        </w:rPr>
      </w:pPr>
      <w:r w:rsidRPr="00DE44FC">
        <w:rPr>
          <w:rFonts w:ascii="Segoe UI" w:hAnsi="Segoe UI" w:cs="Segoe UI"/>
        </w:rPr>
        <w:t>Monitoring and evaluation</w:t>
      </w:r>
    </w:p>
    <w:p w14:paraId="53B87232" w14:textId="77777777" w:rsidR="00DE44FC" w:rsidRPr="00DE44FC" w:rsidRDefault="00DE44FC" w:rsidP="0012087F">
      <w:pPr>
        <w:pStyle w:val="ListParagraph"/>
        <w:numPr>
          <w:ilvl w:val="0"/>
          <w:numId w:val="217"/>
        </w:numPr>
        <w:spacing w:after="0" w:line="240" w:lineRule="auto"/>
        <w:rPr>
          <w:rFonts w:ascii="Segoe UI" w:hAnsi="Segoe UI" w:cs="Segoe UI"/>
        </w:rPr>
      </w:pPr>
      <w:r w:rsidRPr="00DE44FC">
        <w:rPr>
          <w:rFonts w:ascii="Segoe UI" w:hAnsi="Segoe UI" w:cs="Segoe UI"/>
        </w:rPr>
        <w:t>Marketing</w:t>
      </w:r>
    </w:p>
    <w:p w14:paraId="6601C200" w14:textId="77777777" w:rsidR="00DE44FC" w:rsidRPr="00DE44FC" w:rsidRDefault="00DE44FC" w:rsidP="00DE44FC">
      <w:pPr>
        <w:spacing w:after="0" w:line="240" w:lineRule="auto"/>
        <w:rPr>
          <w:rFonts w:ascii="Segoe UI" w:hAnsi="Segoe UI" w:cs="Segoe UI"/>
          <w:b/>
          <w:color w:val="C00000"/>
          <w:sz w:val="24"/>
          <w:szCs w:val="24"/>
        </w:rPr>
      </w:pPr>
      <w:r w:rsidRPr="00DE44FC">
        <w:rPr>
          <w:rFonts w:ascii="Segoe UI" w:hAnsi="Segoe UI" w:cs="Segoe UI"/>
          <w:b/>
          <w:color w:val="C00000"/>
          <w:sz w:val="24"/>
          <w:szCs w:val="24"/>
        </w:rPr>
        <w:t>CLINICAL MANAGEMENT</w:t>
      </w:r>
    </w:p>
    <w:p w14:paraId="6C7C7208" w14:textId="77777777" w:rsidR="00DE44FC" w:rsidRPr="00DE44FC" w:rsidRDefault="00DE44FC" w:rsidP="0012087F">
      <w:pPr>
        <w:pStyle w:val="ListParagraph"/>
        <w:numPr>
          <w:ilvl w:val="0"/>
          <w:numId w:val="218"/>
        </w:numPr>
        <w:spacing w:after="0" w:line="240" w:lineRule="auto"/>
        <w:rPr>
          <w:rFonts w:ascii="Segoe UI" w:hAnsi="Segoe UI" w:cs="Segoe UI"/>
        </w:rPr>
      </w:pPr>
      <w:r w:rsidRPr="00DE44FC">
        <w:rPr>
          <w:rFonts w:ascii="Segoe UI" w:hAnsi="Segoe UI" w:cs="Segoe UI"/>
        </w:rPr>
        <w:t>Patient referral protocols – determining when a patient should be referred to a qualified service provider before beginning P&amp;O treatment</w:t>
      </w:r>
    </w:p>
    <w:p w14:paraId="7D2F9CA8" w14:textId="77777777" w:rsidR="00DE44FC" w:rsidRPr="00DE44FC" w:rsidRDefault="00DE44FC" w:rsidP="0012087F">
      <w:pPr>
        <w:pStyle w:val="ListParagraph"/>
        <w:numPr>
          <w:ilvl w:val="0"/>
          <w:numId w:val="218"/>
        </w:numPr>
        <w:spacing w:after="0" w:line="240" w:lineRule="auto"/>
        <w:rPr>
          <w:rFonts w:ascii="Segoe UI" w:hAnsi="Segoe UI" w:cs="Segoe UI"/>
        </w:rPr>
      </w:pPr>
      <w:r w:rsidRPr="00DE44FC">
        <w:rPr>
          <w:rFonts w:ascii="Segoe UI" w:hAnsi="Segoe UI" w:cs="Segoe UI"/>
        </w:rPr>
        <w:t>Prioritising patients, waiting lists and triage</w:t>
      </w:r>
    </w:p>
    <w:p w14:paraId="2699CDB2" w14:textId="77777777" w:rsidR="00DE44FC" w:rsidRPr="00DE44FC" w:rsidRDefault="00DE44FC" w:rsidP="0012087F">
      <w:pPr>
        <w:pStyle w:val="ListParagraph"/>
        <w:numPr>
          <w:ilvl w:val="0"/>
          <w:numId w:val="218"/>
        </w:numPr>
        <w:spacing w:after="0" w:line="240" w:lineRule="auto"/>
        <w:rPr>
          <w:rFonts w:ascii="Segoe UI" w:hAnsi="Segoe UI" w:cs="Segoe UI"/>
        </w:rPr>
      </w:pPr>
      <w:r w:rsidRPr="00DE44FC">
        <w:rPr>
          <w:rFonts w:ascii="Segoe UI" w:hAnsi="Segoe UI" w:cs="Segoe UI"/>
        </w:rPr>
        <w:t>The patient appointment system</w:t>
      </w:r>
    </w:p>
    <w:p w14:paraId="7574F875" w14:textId="77777777" w:rsidR="00DE44FC" w:rsidRPr="00DE44FC" w:rsidRDefault="00DE44FC" w:rsidP="0012087F">
      <w:pPr>
        <w:pStyle w:val="ListParagraph"/>
        <w:numPr>
          <w:ilvl w:val="0"/>
          <w:numId w:val="218"/>
        </w:numPr>
        <w:spacing w:after="0" w:line="240" w:lineRule="auto"/>
        <w:rPr>
          <w:rFonts w:ascii="Segoe UI" w:hAnsi="Segoe UI" w:cs="Segoe UI"/>
        </w:rPr>
      </w:pPr>
      <w:r w:rsidRPr="00DE44FC">
        <w:rPr>
          <w:rFonts w:ascii="Segoe UI" w:hAnsi="Segoe UI" w:cs="Segoe UI"/>
        </w:rPr>
        <w:t>Discharge and follow-up protocols</w:t>
      </w:r>
    </w:p>
    <w:p w14:paraId="236C95B2" w14:textId="77777777" w:rsidR="00DE44FC" w:rsidRPr="00DE44FC" w:rsidRDefault="00DE44FC" w:rsidP="0012087F">
      <w:pPr>
        <w:pStyle w:val="ListParagraph"/>
        <w:numPr>
          <w:ilvl w:val="0"/>
          <w:numId w:val="218"/>
        </w:numPr>
        <w:spacing w:after="0" w:line="240" w:lineRule="auto"/>
        <w:rPr>
          <w:rFonts w:ascii="Segoe UI" w:hAnsi="Segoe UI" w:cs="Segoe UI"/>
        </w:rPr>
      </w:pPr>
      <w:r w:rsidRPr="00DE44FC">
        <w:rPr>
          <w:rFonts w:ascii="Segoe UI" w:hAnsi="Segoe UI" w:cs="Segoe UI"/>
        </w:rPr>
        <w:t>The patient record system</w:t>
      </w:r>
    </w:p>
    <w:p w14:paraId="17B78470" w14:textId="77777777" w:rsidR="00DE44FC" w:rsidRPr="00DE44FC" w:rsidRDefault="00DE44FC" w:rsidP="00DE44FC">
      <w:pPr>
        <w:spacing w:after="0" w:line="240" w:lineRule="auto"/>
        <w:rPr>
          <w:rFonts w:ascii="Segoe UI" w:hAnsi="Segoe UI" w:cs="Segoe UI"/>
        </w:rPr>
      </w:pPr>
    </w:p>
    <w:p w14:paraId="76608E0E" w14:textId="77777777" w:rsidR="00DE44FC" w:rsidRPr="00DE44FC" w:rsidRDefault="00DE44FC" w:rsidP="00DE44FC">
      <w:pPr>
        <w:spacing w:after="0" w:line="240" w:lineRule="auto"/>
        <w:rPr>
          <w:rFonts w:ascii="Segoe UI" w:hAnsi="Segoe UI" w:cs="Segoe UI"/>
          <w:b/>
          <w:color w:val="C00000"/>
          <w:sz w:val="24"/>
          <w:szCs w:val="24"/>
        </w:rPr>
      </w:pPr>
      <w:r w:rsidRPr="00DE44FC">
        <w:rPr>
          <w:rFonts w:ascii="Segoe UI" w:hAnsi="Segoe UI" w:cs="Segoe UI"/>
          <w:b/>
          <w:color w:val="C00000"/>
          <w:sz w:val="24"/>
          <w:szCs w:val="24"/>
        </w:rPr>
        <w:t>RECOMMENDED TEXT BOOKS:</w:t>
      </w:r>
    </w:p>
    <w:p w14:paraId="7136B953" w14:textId="77777777" w:rsidR="00DE44FC" w:rsidRPr="00DE44FC" w:rsidRDefault="00DE44FC" w:rsidP="0012087F">
      <w:pPr>
        <w:pStyle w:val="ListParagraph"/>
        <w:numPr>
          <w:ilvl w:val="0"/>
          <w:numId w:val="219"/>
        </w:numPr>
        <w:spacing w:after="0" w:line="240" w:lineRule="auto"/>
        <w:rPr>
          <w:rFonts w:ascii="Segoe UI" w:hAnsi="Segoe UI" w:cs="Segoe UI"/>
        </w:rPr>
      </w:pPr>
      <w:r w:rsidRPr="00DE44FC">
        <w:rPr>
          <w:rFonts w:ascii="Segoe UI" w:hAnsi="Segoe UI" w:cs="Segoe UI"/>
          <w:i/>
        </w:rPr>
        <w:t xml:space="preserve">Management </w:t>
      </w:r>
      <w:r w:rsidRPr="00DE44FC">
        <w:rPr>
          <w:rFonts w:ascii="Segoe UI" w:hAnsi="Segoe UI" w:cs="Segoe UI"/>
        </w:rPr>
        <w:t>by Danny Samson, Richard L. Draft</w:t>
      </w:r>
    </w:p>
    <w:p w14:paraId="5B70AA4C" w14:textId="77777777" w:rsidR="00DE44FC" w:rsidRPr="00DE44FC" w:rsidRDefault="00DE44FC" w:rsidP="0012087F">
      <w:pPr>
        <w:pStyle w:val="ListParagraph"/>
        <w:numPr>
          <w:ilvl w:val="0"/>
          <w:numId w:val="219"/>
        </w:numPr>
        <w:spacing w:after="0" w:line="240" w:lineRule="auto"/>
        <w:rPr>
          <w:rFonts w:ascii="Segoe UI" w:hAnsi="Segoe UI" w:cs="Segoe UI"/>
        </w:rPr>
      </w:pPr>
      <w:r w:rsidRPr="00DE44FC">
        <w:rPr>
          <w:rFonts w:ascii="Segoe UI" w:hAnsi="Segoe UI" w:cs="Segoe UI"/>
          <w:i/>
        </w:rPr>
        <w:t xml:space="preserve">New Management </w:t>
      </w:r>
      <w:r w:rsidRPr="00DE44FC">
        <w:rPr>
          <w:rFonts w:ascii="Segoe UI" w:hAnsi="Segoe UI" w:cs="Segoe UI"/>
        </w:rPr>
        <w:t>by Prf. Mohammad Amin Khalid</w:t>
      </w:r>
    </w:p>
    <w:p w14:paraId="0C421D46" w14:textId="77777777" w:rsidR="00DE44FC" w:rsidRPr="00DE44FC" w:rsidRDefault="00DE44FC" w:rsidP="00DE44FC">
      <w:pPr>
        <w:spacing w:after="0" w:line="240" w:lineRule="auto"/>
        <w:rPr>
          <w:rFonts w:ascii="Segoe UI" w:hAnsi="Segoe UI" w:cs="Segoe UI"/>
        </w:rPr>
      </w:pPr>
    </w:p>
    <w:p w14:paraId="5F69BCFA" w14:textId="77777777" w:rsidR="00DE44FC" w:rsidRPr="00DE44FC" w:rsidRDefault="00DE44FC" w:rsidP="00DE44FC">
      <w:pPr>
        <w:spacing w:after="0" w:line="240" w:lineRule="auto"/>
        <w:rPr>
          <w:rFonts w:ascii="Segoe UI" w:hAnsi="Segoe UI" w:cs="Segoe UI"/>
        </w:rPr>
      </w:pPr>
    </w:p>
    <w:p w14:paraId="7683A5A6" w14:textId="77777777" w:rsidR="00DE44FC" w:rsidRPr="00DE44FC" w:rsidRDefault="00DE44FC" w:rsidP="00DE44FC">
      <w:pPr>
        <w:spacing w:after="0" w:line="240" w:lineRule="auto"/>
        <w:rPr>
          <w:rFonts w:ascii="Segoe UI" w:hAnsi="Segoe UI" w:cs="Segoe UI"/>
        </w:rPr>
      </w:pPr>
    </w:p>
    <w:p w14:paraId="3376C18C" w14:textId="77777777" w:rsidR="00DE44FC" w:rsidRPr="00DE44FC" w:rsidRDefault="00DE44FC" w:rsidP="00DE44FC">
      <w:pPr>
        <w:spacing w:after="0" w:line="240" w:lineRule="auto"/>
        <w:rPr>
          <w:rFonts w:ascii="Segoe UI" w:hAnsi="Segoe UI" w:cs="Segoe UI"/>
        </w:rPr>
      </w:pPr>
    </w:p>
    <w:p w14:paraId="6DEBF598" w14:textId="77777777" w:rsidR="00DE44FC" w:rsidRPr="00DE44FC" w:rsidRDefault="00DE44FC" w:rsidP="00DE44FC">
      <w:pPr>
        <w:spacing w:after="0" w:line="240" w:lineRule="auto"/>
        <w:rPr>
          <w:rFonts w:ascii="Segoe UI" w:hAnsi="Segoe UI" w:cs="Segoe UI"/>
        </w:rPr>
      </w:pPr>
    </w:p>
    <w:p w14:paraId="1039AAFA" w14:textId="77777777" w:rsidR="00DE44FC" w:rsidRPr="00DE44FC" w:rsidRDefault="00DE44FC" w:rsidP="00DE44FC">
      <w:pPr>
        <w:pStyle w:val="Heading3"/>
        <w:rPr>
          <w:rFonts w:ascii="Segoe UI" w:hAnsi="Segoe UI" w:cs="Segoe UI"/>
          <w:color w:val="C00000"/>
          <w:sz w:val="24"/>
          <w:szCs w:val="24"/>
        </w:rPr>
      </w:pPr>
      <w:bookmarkStart w:id="10" w:name="_Toc491955796"/>
      <w:r w:rsidRPr="00DE44FC">
        <w:rPr>
          <w:rFonts w:ascii="Segoe UI" w:hAnsi="Segoe UI" w:cs="Segoe UI"/>
          <w:color w:val="C00000"/>
          <w:sz w:val="24"/>
          <w:szCs w:val="24"/>
        </w:rPr>
        <w:t>APPLIED PROSTHETICS AND ORTHOTICS - V</w:t>
      </w:r>
      <w:bookmarkEnd w:id="10"/>
    </w:p>
    <w:p w14:paraId="0F60FBE2" w14:textId="77777777" w:rsidR="00DE44FC" w:rsidRPr="00DE44FC" w:rsidRDefault="00DE44FC" w:rsidP="00DE44FC">
      <w:pPr>
        <w:spacing w:after="0" w:line="240" w:lineRule="auto"/>
        <w:rPr>
          <w:rFonts w:ascii="Segoe UI" w:hAnsi="Segoe UI" w:cs="Segoe UI"/>
          <w:b/>
        </w:rPr>
      </w:pPr>
    </w:p>
    <w:p w14:paraId="16ABD662" w14:textId="77777777" w:rsidR="00DE44FC" w:rsidRPr="00DE44FC" w:rsidRDefault="00DE44FC" w:rsidP="00DE44FC">
      <w:pPr>
        <w:spacing w:after="0" w:line="240" w:lineRule="auto"/>
        <w:rPr>
          <w:rFonts w:ascii="Segoe UI" w:hAnsi="Segoe UI" w:cs="Segoe UI"/>
          <w:b/>
        </w:rPr>
      </w:pPr>
      <w:r w:rsidRPr="00DE44FC">
        <w:rPr>
          <w:rFonts w:ascii="Segoe UI" w:hAnsi="Segoe UI" w:cs="Segoe UI"/>
          <w:b/>
        </w:rPr>
        <w:t>CONTENT:</w:t>
      </w:r>
    </w:p>
    <w:p w14:paraId="594C39CD" w14:textId="77777777" w:rsidR="00DE44FC" w:rsidRPr="00DE44FC" w:rsidRDefault="00DE44FC" w:rsidP="00DE44FC">
      <w:pPr>
        <w:spacing w:after="0" w:line="240" w:lineRule="auto"/>
        <w:rPr>
          <w:rFonts w:ascii="Segoe UI" w:hAnsi="Segoe UI" w:cs="Segoe UI"/>
          <w:b/>
        </w:rPr>
      </w:pPr>
    </w:p>
    <w:p w14:paraId="5C526342" w14:textId="77777777" w:rsidR="00DE44FC" w:rsidRPr="00DE44FC" w:rsidRDefault="00DE44FC" w:rsidP="00DE44FC">
      <w:pPr>
        <w:spacing w:after="0" w:line="240" w:lineRule="auto"/>
        <w:rPr>
          <w:rFonts w:ascii="Segoe UI" w:hAnsi="Segoe UI" w:cs="Segoe UI"/>
          <w:b/>
          <w:color w:val="C00000"/>
          <w:sz w:val="24"/>
          <w:szCs w:val="24"/>
        </w:rPr>
      </w:pPr>
      <w:r w:rsidRPr="00DE44FC">
        <w:rPr>
          <w:rFonts w:ascii="Segoe UI" w:hAnsi="Segoe UI" w:cs="Segoe UI"/>
          <w:b/>
          <w:color w:val="C00000"/>
          <w:sz w:val="24"/>
          <w:szCs w:val="24"/>
        </w:rPr>
        <w:t>CERVICAL ORTHOTICS - Theory</w:t>
      </w:r>
    </w:p>
    <w:p w14:paraId="5FB6C97F"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lastRenderedPageBreak/>
        <w:t xml:space="preserve">Revision of internal and surface anatomy  </w:t>
      </w:r>
    </w:p>
    <w:p w14:paraId="025CE3E8"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Revision of the biomechanics concerning the cervical spine</w:t>
      </w:r>
    </w:p>
    <w:p w14:paraId="409FFBCB"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Common pathologies requiring a cervical orthosis</w:t>
      </w:r>
    </w:p>
    <w:p w14:paraId="548B83A6"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 xml:space="preserve">Reading and using x-rays </w:t>
      </w:r>
    </w:p>
    <w:p w14:paraId="07464D2D"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Materials and types including:</w:t>
      </w:r>
    </w:p>
    <w:p w14:paraId="2F0B70F8" w14:textId="77777777" w:rsidR="00DE44FC" w:rsidRPr="00DE44FC" w:rsidRDefault="00DE44FC" w:rsidP="0012087F">
      <w:pPr>
        <w:pStyle w:val="ListParagraph"/>
        <w:numPr>
          <w:ilvl w:val="1"/>
          <w:numId w:val="181"/>
        </w:numPr>
        <w:spacing w:after="0" w:line="240" w:lineRule="auto"/>
        <w:rPr>
          <w:rFonts w:ascii="Segoe UI" w:hAnsi="Segoe UI" w:cs="Segoe UI"/>
        </w:rPr>
      </w:pPr>
      <w:r w:rsidRPr="00DE44FC">
        <w:rPr>
          <w:rFonts w:ascii="Segoe UI" w:hAnsi="Segoe UI" w:cs="Segoe UI"/>
        </w:rPr>
        <w:t>Soft and hard collars</w:t>
      </w:r>
    </w:p>
    <w:p w14:paraId="64F9A7B8" w14:textId="77777777" w:rsidR="00DE44FC" w:rsidRPr="00DE44FC" w:rsidRDefault="00DE44FC" w:rsidP="0012087F">
      <w:pPr>
        <w:pStyle w:val="ListParagraph"/>
        <w:numPr>
          <w:ilvl w:val="1"/>
          <w:numId w:val="181"/>
        </w:numPr>
        <w:spacing w:after="0" w:line="240" w:lineRule="auto"/>
        <w:rPr>
          <w:rFonts w:ascii="Segoe UI" w:hAnsi="Segoe UI" w:cs="Segoe UI"/>
        </w:rPr>
      </w:pPr>
      <w:r w:rsidRPr="00DE44FC">
        <w:rPr>
          <w:rFonts w:ascii="Segoe UI" w:hAnsi="Segoe UI" w:cs="Segoe UI"/>
        </w:rPr>
        <w:t>Philadelphia</w:t>
      </w:r>
    </w:p>
    <w:p w14:paraId="58A41E93" w14:textId="77777777" w:rsidR="00DE44FC" w:rsidRPr="00DE44FC" w:rsidRDefault="00DE44FC" w:rsidP="0012087F">
      <w:pPr>
        <w:pStyle w:val="ListParagraph"/>
        <w:numPr>
          <w:ilvl w:val="1"/>
          <w:numId w:val="181"/>
        </w:numPr>
        <w:spacing w:after="0" w:line="240" w:lineRule="auto"/>
        <w:rPr>
          <w:rFonts w:ascii="Segoe UI" w:hAnsi="Segoe UI" w:cs="Segoe UI"/>
        </w:rPr>
      </w:pPr>
      <w:r w:rsidRPr="00DE44FC">
        <w:rPr>
          <w:rFonts w:ascii="Segoe UI" w:hAnsi="Segoe UI" w:cs="Segoe UI"/>
        </w:rPr>
        <w:t>Miami</w:t>
      </w:r>
    </w:p>
    <w:p w14:paraId="2B35DA5A" w14:textId="77777777" w:rsidR="00DE44FC" w:rsidRPr="00DE44FC" w:rsidRDefault="00DE44FC" w:rsidP="0012087F">
      <w:pPr>
        <w:pStyle w:val="ListParagraph"/>
        <w:numPr>
          <w:ilvl w:val="1"/>
          <w:numId w:val="181"/>
        </w:numPr>
        <w:spacing w:after="0" w:line="240" w:lineRule="auto"/>
        <w:rPr>
          <w:rFonts w:ascii="Segoe UI" w:hAnsi="Segoe UI" w:cs="Segoe UI"/>
        </w:rPr>
      </w:pPr>
      <w:r w:rsidRPr="00DE44FC">
        <w:rPr>
          <w:rFonts w:ascii="Segoe UI" w:hAnsi="Segoe UI" w:cs="Segoe UI"/>
        </w:rPr>
        <w:t>SOMI</w:t>
      </w:r>
    </w:p>
    <w:p w14:paraId="4C066637" w14:textId="77777777" w:rsidR="00DE44FC" w:rsidRPr="00DE44FC" w:rsidRDefault="00DE44FC" w:rsidP="0012087F">
      <w:pPr>
        <w:pStyle w:val="ListParagraph"/>
        <w:numPr>
          <w:ilvl w:val="1"/>
          <w:numId w:val="181"/>
        </w:numPr>
        <w:spacing w:after="0" w:line="240" w:lineRule="auto"/>
        <w:rPr>
          <w:rFonts w:ascii="Segoe UI" w:hAnsi="Segoe UI" w:cs="Segoe UI"/>
        </w:rPr>
      </w:pPr>
      <w:r w:rsidRPr="00DE44FC">
        <w:rPr>
          <w:rFonts w:ascii="Segoe UI" w:hAnsi="Segoe UI" w:cs="Segoe UI"/>
        </w:rPr>
        <w:t>Minerva</w:t>
      </w:r>
    </w:p>
    <w:p w14:paraId="2C8C3CAD" w14:textId="77777777" w:rsidR="00DE44FC" w:rsidRPr="00DE44FC" w:rsidRDefault="00DE44FC" w:rsidP="0012087F">
      <w:pPr>
        <w:pStyle w:val="ListParagraph"/>
        <w:numPr>
          <w:ilvl w:val="1"/>
          <w:numId w:val="181"/>
        </w:numPr>
        <w:spacing w:after="0" w:line="240" w:lineRule="auto"/>
        <w:rPr>
          <w:rFonts w:ascii="Segoe UI" w:hAnsi="Segoe UI" w:cs="Segoe UI"/>
        </w:rPr>
      </w:pPr>
      <w:r w:rsidRPr="00DE44FC">
        <w:rPr>
          <w:rFonts w:ascii="Segoe UI" w:hAnsi="Segoe UI" w:cs="Segoe UI"/>
        </w:rPr>
        <w:t>Halo</w:t>
      </w:r>
    </w:p>
    <w:p w14:paraId="1B007385"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 xml:space="preserve">Device fitting </w:t>
      </w:r>
    </w:p>
    <w:p w14:paraId="7B5C7168"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Check-out, delivery and follow-up</w:t>
      </w:r>
    </w:p>
    <w:p w14:paraId="2477968C" w14:textId="77777777" w:rsidR="00DE44FC" w:rsidRPr="00DE44FC" w:rsidRDefault="00DE44FC" w:rsidP="00DE44FC">
      <w:pPr>
        <w:spacing w:after="0" w:line="240" w:lineRule="auto"/>
        <w:rPr>
          <w:rFonts w:ascii="Segoe UI" w:hAnsi="Segoe UI" w:cs="Segoe UI"/>
          <w:b/>
        </w:rPr>
      </w:pPr>
    </w:p>
    <w:p w14:paraId="1AD744C4" w14:textId="77777777" w:rsidR="00DE44FC" w:rsidRPr="00DE44FC" w:rsidRDefault="00DE44FC" w:rsidP="00DE44FC">
      <w:pPr>
        <w:spacing w:after="0" w:line="240" w:lineRule="auto"/>
        <w:rPr>
          <w:rFonts w:ascii="Segoe UI" w:hAnsi="Segoe UI" w:cs="Segoe UI"/>
          <w:b/>
        </w:rPr>
      </w:pPr>
    </w:p>
    <w:p w14:paraId="4F75C6C1" w14:textId="77777777" w:rsidR="00DE44FC" w:rsidRPr="00DE44FC" w:rsidRDefault="00DE44FC" w:rsidP="00DE44FC">
      <w:pPr>
        <w:spacing w:after="0" w:line="240" w:lineRule="auto"/>
        <w:rPr>
          <w:rFonts w:ascii="Segoe UI" w:hAnsi="Segoe UI" w:cs="Segoe UI"/>
          <w:b/>
          <w:color w:val="C00000"/>
          <w:sz w:val="24"/>
          <w:szCs w:val="24"/>
        </w:rPr>
      </w:pPr>
      <w:r w:rsidRPr="00DE44FC">
        <w:rPr>
          <w:rFonts w:ascii="Segoe UI" w:hAnsi="Segoe UI" w:cs="Segoe UI"/>
          <w:b/>
          <w:color w:val="C00000"/>
          <w:sz w:val="24"/>
          <w:szCs w:val="24"/>
        </w:rPr>
        <w:t>CUSTOM CERVICAL ORTHOTICS (Philadelphia Collar) - Demonstration</w:t>
      </w:r>
    </w:p>
    <w:p w14:paraId="7456B2C0" w14:textId="77777777" w:rsidR="00DE44FC" w:rsidRPr="00DE44FC" w:rsidRDefault="00DE44FC" w:rsidP="0012087F">
      <w:pPr>
        <w:pStyle w:val="ListParagraph"/>
        <w:numPr>
          <w:ilvl w:val="0"/>
          <w:numId w:val="181"/>
        </w:numPr>
        <w:spacing w:after="0" w:line="240" w:lineRule="auto"/>
        <w:rPr>
          <w:rFonts w:ascii="Segoe UI" w:hAnsi="Segoe UI" w:cs="Segoe UI"/>
          <w:b/>
          <w:color w:val="C00000"/>
          <w:sz w:val="24"/>
          <w:szCs w:val="24"/>
        </w:rPr>
      </w:pPr>
      <w:r w:rsidRPr="00DE44FC">
        <w:rPr>
          <w:rFonts w:ascii="Segoe UI" w:hAnsi="Segoe UI" w:cs="Segoe UI"/>
          <w:b/>
          <w:color w:val="C00000"/>
          <w:sz w:val="24"/>
          <w:szCs w:val="24"/>
        </w:rPr>
        <w:t xml:space="preserve">Patient assessment </w:t>
      </w:r>
    </w:p>
    <w:p w14:paraId="3D146B62"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Formulation of functional loss</w:t>
      </w:r>
    </w:p>
    <w:p w14:paraId="53685D5A"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 xml:space="preserve">Device design </w:t>
      </w:r>
    </w:p>
    <w:p w14:paraId="65D21BDC"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Casting and measurements</w:t>
      </w:r>
    </w:p>
    <w:p w14:paraId="4883C2C7"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Rectification of the positive model</w:t>
      </w:r>
    </w:p>
    <w:p w14:paraId="01D42FCD"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Device manufacture</w:t>
      </w:r>
    </w:p>
    <w:p w14:paraId="443A8757"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Fitting and adjustment</w:t>
      </w:r>
    </w:p>
    <w:p w14:paraId="1466F378"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Finishing</w:t>
      </w:r>
    </w:p>
    <w:p w14:paraId="4C970B6C"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Check-out, delivery and follow-up</w:t>
      </w:r>
    </w:p>
    <w:p w14:paraId="599E1D5A" w14:textId="77777777" w:rsidR="00DE44FC" w:rsidRPr="00DE44FC" w:rsidRDefault="00DE44FC" w:rsidP="00DE44FC">
      <w:pPr>
        <w:spacing w:after="0" w:line="240" w:lineRule="auto"/>
        <w:rPr>
          <w:rFonts w:ascii="Segoe UI" w:hAnsi="Segoe UI" w:cs="Segoe UI"/>
        </w:rPr>
      </w:pPr>
    </w:p>
    <w:p w14:paraId="21D8EDD9" w14:textId="77777777" w:rsidR="00DE44FC" w:rsidRPr="00DE44FC" w:rsidRDefault="00DE44FC" w:rsidP="00DE44FC">
      <w:pPr>
        <w:spacing w:after="0" w:line="240" w:lineRule="auto"/>
        <w:rPr>
          <w:rFonts w:ascii="Segoe UI" w:hAnsi="Segoe UI" w:cs="Segoe UI"/>
          <w:b/>
          <w:color w:val="C00000"/>
          <w:sz w:val="24"/>
          <w:szCs w:val="24"/>
        </w:rPr>
      </w:pPr>
      <w:r w:rsidRPr="00DE44FC">
        <w:rPr>
          <w:rFonts w:ascii="Segoe UI" w:hAnsi="Segoe UI" w:cs="Segoe UI"/>
          <w:b/>
          <w:color w:val="C00000"/>
          <w:sz w:val="24"/>
          <w:szCs w:val="24"/>
        </w:rPr>
        <w:t xml:space="preserve">CUSTOM CERVICAL ORTHOTICS (Philadelphia Collar) – Practical </w:t>
      </w:r>
    </w:p>
    <w:p w14:paraId="1A2963BE"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 xml:space="preserve">Patient assessment </w:t>
      </w:r>
    </w:p>
    <w:p w14:paraId="40E4358F"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Formulation of functional loss</w:t>
      </w:r>
    </w:p>
    <w:p w14:paraId="0DE77802"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 xml:space="preserve">Device design </w:t>
      </w:r>
    </w:p>
    <w:p w14:paraId="03F39C07"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Casting and measurements</w:t>
      </w:r>
    </w:p>
    <w:p w14:paraId="33B56DF8"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Rectification of the positive model</w:t>
      </w:r>
    </w:p>
    <w:p w14:paraId="52488A20"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Device manufacture</w:t>
      </w:r>
    </w:p>
    <w:p w14:paraId="43E7CEF5"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Fitting and adjustment</w:t>
      </w:r>
    </w:p>
    <w:p w14:paraId="2EFB64F9"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Finishing</w:t>
      </w:r>
    </w:p>
    <w:p w14:paraId="7D5D615F"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Check-out, delivery and follow-up</w:t>
      </w:r>
    </w:p>
    <w:p w14:paraId="026D6D35" w14:textId="77777777" w:rsidR="00DE44FC" w:rsidRPr="00DE44FC" w:rsidRDefault="00DE44FC" w:rsidP="00DE44FC">
      <w:pPr>
        <w:spacing w:after="0" w:line="240" w:lineRule="auto"/>
        <w:rPr>
          <w:rFonts w:ascii="Segoe UI" w:hAnsi="Segoe UI" w:cs="Segoe UI"/>
          <w:b/>
        </w:rPr>
      </w:pPr>
    </w:p>
    <w:p w14:paraId="3B0328C0" w14:textId="77777777" w:rsidR="00DE44FC" w:rsidRPr="00DE44FC" w:rsidRDefault="00DE44FC" w:rsidP="00DE44FC">
      <w:pPr>
        <w:spacing w:after="0" w:line="240" w:lineRule="auto"/>
        <w:rPr>
          <w:rFonts w:ascii="Segoe UI" w:hAnsi="Segoe UI" w:cs="Segoe UI"/>
          <w:b/>
          <w:color w:val="C00000"/>
          <w:sz w:val="24"/>
          <w:szCs w:val="24"/>
        </w:rPr>
      </w:pPr>
      <w:r w:rsidRPr="00DE44FC">
        <w:rPr>
          <w:rFonts w:ascii="Segoe UI" w:hAnsi="Segoe UI" w:cs="Segoe UI"/>
          <w:b/>
          <w:color w:val="C00000"/>
          <w:sz w:val="24"/>
          <w:szCs w:val="24"/>
        </w:rPr>
        <w:t>SPINAL ORTHOTICS - Theory</w:t>
      </w:r>
    </w:p>
    <w:p w14:paraId="033F24D3"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 xml:space="preserve">Revision of internal and surface anatomy  </w:t>
      </w:r>
    </w:p>
    <w:p w14:paraId="28745951"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Revision of the biomechanics concerning the spine</w:t>
      </w:r>
    </w:p>
    <w:p w14:paraId="129347C8"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Common pathologies requiring a stabilizing and corrective spinal orthosis</w:t>
      </w:r>
    </w:p>
    <w:p w14:paraId="3735757C"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 xml:space="preserve">Reading and using x-rays </w:t>
      </w:r>
    </w:p>
    <w:p w14:paraId="18E8E7DF"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 xml:space="preserve">Materials and components </w:t>
      </w:r>
    </w:p>
    <w:p w14:paraId="3A1416FA"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 xml:space="preserve">Device design </w:t>
      </w:r>
    </w:p>
    <w:p w14:paraId="2FC23ACE"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Check-out, delivery and follow-up</w:t>
      </w:r>
    </w:p>
    <w:p w14:paraId="4956BD56" w14:textId="77777777" w:rsidR="00DE44FC" w:rsidRPr="00DE44FC" w:rsidRDefault="00DE44FC" w:rsidP="00DE44FC">
      <w:pPr>
        <w:spacing w:after="0" w:line="240" w:lineRule="auto"/>
        <w:rPr>
          <w:rFonts w:ascii="Segoe UI" w:hAnsi="Segoe UI" w:cs="Segoe UI"/>
          <w:b/>
        </w:rPr>
      </w:pPr>
    </w:p>
    <w:p w14:paraId="1FAA778B" w14:textId="77777777" w:rsidR="00DE44FC" w:rsidRPr="00DE44FC" w:rsidRDefault="00DE44FC" w:rsidP="00DE44FC">
      <w:pPr>
        <w:spacing w:after="0" w:line="240" w:lineRule="auto"/>
        <w:rPr>
          <w:rFonts w:ascii="Segoe UI" w:hAnsi="Segoe UI" w:cs="Segoe UI"/>
          <w:b/>
          <w:color w:val="C00000"/>
          <w:sz w:val="24"/>
          <w:szCs w:val="24"/>
        </w:rPr>
      </w:pPr>
      <w:r w:rsidRPr="00DE44FC">
        <w:rPr>
          <w:rFonts w:ascii="Segoe UI" w:hAnsi="Segoe UI" w:cs="Segoe UI"/>
          <w:b/>
          <w:color w:val="C00000"/>
          <w:sz w:val="24"/>
          <w:szCs w:val="24"/>
        </w:rPr>
        <w:t>SPINAL ORTHOTICS - Demonstration</w:t>
      </w:r>
    </w:p>
    <w:p w14:paraId="69B8C72A"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 xml:space="preserve">Patient assessment </w:t>
      </w:r>
    </w:p>
    <w:p w14:paraId="70BD94E2"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Formulation of functional loss</w:t>
      </w:r>
    </w:p>
    <w:p w14:paraId="3405A142"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lastRenderedPageBreak/>
        <w:t xml:space="preserve">Device design </w:t>
      </w:r>
    </w:p>
    <w:p w14:paraId="57081DE4"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Casting and measurements</w:t>
      </w:r>
    </w:p>
    <w:p w14:paraId="6D6FA784"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Rectification of the positive model</w:t>
      </w:r>
    </w:p>
    <w:p w14:paraId="6F7A5E2C"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Stabilising spinal orthotic manufacture</w:t>
      </w:r>
    </w:p>
    <w:p w14:paraId="447BBB7D"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Fitting and adjustment</w:t>
      </w:r>
    </w:p>
    <w:p w14:paraId="59D48DD7"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Finishing</w:t>
      </w:r>
    </w:p>
    <w:p w14:paraId="4A524C5E"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Check-out, delivery and follow-up</w:t>
      </w:r>
    </w:p>
    <w:p w14:paraId="52489521" w14:textId="77777777" w:rsidR="00DE44FC" w:rsidRPr="00DE44FC" w:rsidRDefault="00DE44FC" w:rsidP="00DE44FC">
      <w:pPr>
        <w:spacing w:after="0" w:line="240" w:lineRule="auto"/>
        <w:rPr>
          <w:rFonts w:ascii="Segoe UI" w:hAnsi="Segoe UI" w:cs="Segoe UI"/>
        </w:rPr>
      </w:pPr>
    </w:p>
    <w:p w14:paraId="458DEACE" w14:textId="77777777" w:rsidR="00DE44FC" w:rsidRPr="00DE44FC" w:rsidRDefault="00DE44FC" w:rsidP="00DE44FC">
      <w:pPr>
        <w:spacing w:after="0" w:line="240" w:lineRule="auto"/>
        <w:rPr>
          <w:rFonts w:ascii="Segoe UI" w:hAnsi="Segoe UI" w:cs="Segoe UI"/>
          <w:b/>
          <w:color w:val="C00000"/>
          <w:sz w:val="24"/>
          <w:szCs w:val="24"/>
        </w:rPr>
      </w:pPr>
      <w:r w:rsidRPr="00DE44FC">
        <w:rPr>
          <w:rFonts w:ascii="Segoe UI" w:hAnsi="Segoe UI" w:cs="Segoe UI"/>
          <w:b/>
          <w:color w:val="C00000"/>
          <w:sz w:val="24"/>
          <w:szCs w:val="24"/>
        </w:rPr>
        <w:t xml:space="preserve">SPINAL ORTHOTICS – Practical </w:t>
      </w:r>
    </w:p>
    <w:p w14:paraId="7075B62D" w14:textId="77777777" w:rsidR="00DE44FC" w:rsidRPr="00DE44FC" w:rsidRDefault="00DE44FC" w:rsidP="0012087F">
      <w:pPr>
        <w:pStyle w:val="ListParagraph"/>
        <w:numPr>
          <w:ilvl w:val="0"/>
          <w:numId w:val="181"/>
        </w:numPr>
        <w:spacing w:after="0" w:line="240" w:lineRule="auto"/>
        <w:rPr>
          <w:rFonts w:ascii="Segoe UI" w:hAnsi="Segoe UI" w:cs="Segoe UI"/>
          <w:b/>
          <w:color w:val="C00000"/>
          <w:sz w:val="24"/>
          <w:szCs w:val="24"/>
        </w:rPr>
      </w:pPr>
      <w:r w:rsidRPr="00DE44FC">
        <w:rPr>
          <w:rFonts w:ascii="Segoe UI" w:hAnsi="Segoe UI" w:cs="Segoe UI"/>
          <w:b/>
          <w:color w:val="C00000"/>
          <w:sz w:val="24"/>
          <w:szCs w:val="24"/>
        </w:rPr>
        <w:t xml:space="preserve">Patient assessment </w:t>
      </w:r>
    </w:p>
    <w:p w14:paraId="6EDAD847"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Formulation of functional loss</w:t>
      </w:r>
    </w:p>
    <w:p w14:paraId="5CA8066A"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 xml:space="preserve">Device design </w:t>
      </w:r>
    </w:p>
    <w:p w14:paraId="350AFCA1"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Casting and measurements</w:t>
      </w:r>
    </w:p>
    <w:p w14:paraId="018A8A74"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Rectification of the positive model</w:t>
      </w:r>
    </w:p>
    <w:p w14:paraId="3AEE2F13"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Stabilising and spinal orthotic manufacture</w:t>
      </w:r>
    </w:p>
    <w:p w14:paraId="5E90C8D0"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Fitting and adjustment</w:t>
      </w:r>
    </w:p>
    <w:p w14:paraId="7374C1DB"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Finishing</w:t>
      </w:r>
    </w:p>
    <w:p w14:paraId="613DD6C8" w14:textId="77777777" w:rsidR="00DE44FC" w:rsidRPr="00DE44FC" w:rsidRDefault="00DE44FC" w:rsidP="0012087F">
      <w:pPr>
        <w:pStyle w:val="ListParagraph"/>
        <w:numPr>
          <w:ilvl w:val="0"/>
          <w:numId w:val="181"/>
        </w:numPr>
        <w:spacing w:after="0" w:line="240" w:lineRule="auto"/>
        <w:rPr>
          <w:rFonts w:ascii="Segoe UI" w:hAnsi="Segoe UI" w:cs="Segoe UI"/>
        </w:rPr>
      </w:pPr>
      <w:r w:rsidRPr="00DE44FC">
        <w:rPr>
          <w:rFonts w:ascii="Segoe UI" w:hAnsi="Segoe UI" w:cs="Segoe UI"/>
        </w:rPr>
        <w:t>Check-out, delivery and follow-up</w:t>
      </w:r>
    </w:p>
    <w:p w14:paraId="1C65A9F9" w14:textId="77777777" w:rsidR="00DE44FC" w:rsidRPr="00DE44FC" w:rsidRDefault="00DE44FC" w:rsidP="00DE44FC">
      <w:pPr>
        <w:spacing w:after="0" w:line="240" w:lineRule="auto"/>
        <w:rPr>
          <w:rFonts w:ascii="Segoe UI" w:hAnsi="Segoe UI" w:cs="Segoe UI"/>
        </w:rPr>
      </w:pPr>
    </w:p>
    <w:p w14:paraId="03367DD8" w14:textId="77777777" w:rsidR="00DE44FC" w:rsidRPr="00DE44FC" w:rsidRDefault="00DE44FC" w:rsidP="00DE44FC">
      <w:pPr>
        <w:spacing w:after="0" w:line="240" w:lineRule="auto"/>
        <w:rPr>
          <w:rFonts w:ascii="Segoe UI" w:hAnsi="Segoe UI" w:cs="Segoe UI"/>
          <w:b/>
        </w:rPr>
      </w:pPr>
    </w:p>
    <w:p w14:paraId="5C86666A" w14:textId="77777777" w:rsidR="00DE44FC" w:rsidRPr="00DE44FC" w:rsidRDefault="00DE44FC" w:rsidP="00DE44FC">
      <w:pPr>
        <w:spacing w:after="0" w:line="240" w:lineRule="auto"/>
        <w:rPr>
          <w:rFonts w:ascii="Segoe UI" w:hAnsi="Segoe UI" w:cs="Segoe UI"/>
          <w:b/>
          <w:color w:val="C00000"/>
          <w:sz w:val="24"/>
          <w:szCs w:val="24"/>
        </w:rPr>
      </w:pPr>
      <w:r w:rsidRPr="00DE44FC">
        <w:rPr>
          <w:rFonts w:ascii="Segoe UI" w:hAnsi="Segoe UI" w:cs="Segoe UI"/>
          <w:b/>
          <w:color w:val="C00000"/>
          <w:sz w:val="24"/>
          <w:szCs w:val="24"/>
        </w:rPr>
        <w:t xml:space="preserve">RECOMMENDED TEXT BOOKS: </w:t>
      </w:r>
    </w:p>
    <w:p w14:paraId="2B13CB06" w14:textId="77777777" w:rsidR="00DE44FC" w:rsidRPr="00DE44FC" w:rsidRDefault="00DE44FC" w:rsidP="0012087F">
      <w:pPr>
        <w:pStyle w:val="ListParagraph"/>
        <w:numPr>
          <w:ilvl w:val="0"/>
          <w:numId w:val="220"/>
        </w:numPr>
        <w:spacing w:before="90" w:after="0" w:line="240" w:lineRule="auto"/>
        <w:rPr>
          <w:rFonts w:ascii="Segoe UI" w:hAnsi="Segoe UI" w:cs="Segoe UI"/>
        </w:rPr>
      </w:pPr>
      <w:r w:rsidRPr="00DE44FC">
        <w:rPr>
          <w:rFonts w:ascii="Segoe UI" w:hAnsi="Segoe UI" w:cs="Segoe UI"/>
          <w:i/>
        </w:rPr>
        <w:t xml:space="preserve">AAOS Atlas of Orthoses and Assistive Devices </w:t>
      </w:r>
      <w:r w:rsidRPr="00DE44FC">
        <w:rPr>
          <w:rFonts w:ascii="Segoe UI" w:hAnsi="Segoe UI" w:cs="Segoe UI"/>
        </w:rPr>
        <w:t>by Hsu, Michael and Fisk, 4</w:t>
      </w:r>
      <w:r w:rsidRPr="00DE44FC">
        <w:rPr>
          <w:rFonts w:ascii="Segoe UI" w:hAnsi="Segoe UI" w:cs="Segoe UI"/>
          <w:vertAlign w:val="superscript"/>
        </w:rPr>
        <w:t>th</w:t>
      </w:r>
      <w:r w:rsidRPr="00DE44FC">
        <w:rPr>
          <w:rFonts w:ascii="Segoe UI" w:hAnsi="Segoe UI" w:cs="Segoe UI"/>
        </w:rPr>
        <w:t xml:space="preserve"> Edition</w:t>
      </w:r>
    </w:p>
    <w:p w14:paraId="31607FD8" w14:textId="77777777" w:rsidR="00DE44FC" w:rsidRPr="00DE44FC" w:rsidRDefault="00DE44FC" w:rsidP="0012087F">
      <w:pPr>
        <w:pStyle w:val="ListParagraph"/>
        <w:numPr>
          <w:ilvl w:val="0"/>
          <w:numId w:val="220"/>
        </w:numPr>
        <w:spacing w:after="0" w:line="240" w:lineRule="auto"/>
        <w:rPr>
          <w:rFonts w:ascii="Segoe UI" w:hAnsi="Segoe UI" w:cs="Segoe UI"/>
        </w:rPr>
      </w:pPr>
      <w:r w:rsidRPr="00DE44FC">
        <w:rPr>
          <w:rFonts w:ascii="Segoe UI" w:hAnsi="Segoe UI" w:cs="Segoe UI"/>
          <w:i/>
        </w:rPr>
        <w:t xml:space="preserve">Atlas of Amputations and Limb Deficiencies </w:t>
      </w:r>
      <w:r w:rsidRPr="00DE44FC">
        <w:rPr>
          <w:rFonts w:ascii="Segoe UI" w:hAnsi="Segoe UI" w:cs="Segoe UI"/>
        </w:rPr>
        <w:t>by Smith, Michael and Bowker, 3</w:t>
      </w:r>
      <w:r w:rsidRPr="00DE44FC">
        <w:rPr>
          <w:rFonts w:ascii="Segoe UI" w:hAnsi="Segoe UI" w:cs="Segoe UI"/>
          <w:vertAlign w:val="superscript"/>
        </w:rPr>
        <w:t>rd</w:t>
      </w:r>
      <w:r w:rsidRPr="00DE44FC">
        <w:rPr>
          <w:rFonts w:ascii="Segoe UI" w:hAnsi="Segoe UI" w:cs="Segoe UI"/>
        </w:rPr>
        <w:t xml:space="preserve"> Edition</w:t>
      </w:r>
    </w:p>
    <w:p w14:paraId="5E155310" w14:textId="77777777" w:rsidR="00DE44FC" w:rsidRPr="00DE44FC" w:rsidRDefault="00DE44FC" w:rsidP="0012087F">
      <w:pPr>
        <w:pStyle w:val="ListParagraph"/>
        <w:numPr>
          <w:ilvl w:val="0"/>
          <w:numId w:val="220"/>
        </w:numPr>
        <w:spacing w:after="0" w:line="240" w:lineRule="auto"/>
        <w:rPr>
          <w:rFonts w:ascii="Segoe UI" w:hAnsi="Segoe UI" w:cs="Segoe UI"/>
        </w:rPr>
      </w:pPr>
      <w:r w:rsidRPr="00DE44FC">
        <w:rPr>
          <w:rFonts w:ascii="Segoe UI" w:hAnsi="Segoe UI" w:cs="Segoe UI"/>
          <w:i/>
        </w:rPr>
        <w:t xml:space="preserve">Orthotics and Prosthetics Rehabilitation </w:t>
      </w:r>
      <w:r w:rsidRPr="00DE44FC">
        <w:rPr>
          <w:rFonts w:ascii="Segoe UI" w:hAnsi="Segoe UI" w:cs="Segoe UI"/>
        </w:rPr>
        <w:t>by Lusardi, Jorge and Nielsen, Elsevier</w:t>
      </w:r>
    </w:p>
    <w:p w14:paraId="73208598" w14:textId="77777777" w:rsidR="00DE44FC" w:rsidRPr="00DE44FC" w:rsidRDefault="00DE44FC" w:rsidP="0012087F">
      <w:pPr>
        <w:pStyle w:val="ListParagraph"/>
        <w:numPr>
          <w:ilvl w:val="0"/>
          <w:numId w:val="220"/>
        </w:numPr>
        <w:spacing w:after="0" w:line="240" w:lineRule="auto"/>
        <w:rPr>
          <w:rFonts w:ascii="Segoe UI" w:hAnsi="Segoe UI" w:cs="Segoe UI"/>
        </w:rPr>
      </w:pPr>
      <w:r w:rsidRPr="00DE44FC">
        <w:rPr>
          <w:rFonts w:ascii="Segoe UI" w:hAnsi="Segoe UI" w:cs="Segoe UI"/>
          <w:i/>
        </w:rPr>
        <w:t xml:space="preserve">Prosthetics and Orthotics: Lower Limb and Spinal </w:t>
      </w:r>
      <w:r w:rsidRPr="00DE44FC">
        <w:rPr>
          <w:rFonts w:ascii="Segoe UI" w:hAnsi="Segoe UI" w:cs="Segoe UI"/>
        </w:rPr>
        <w:t>by Ron Seymour; Publisher Lippincott Williams and Wilkins, Edition 1, 2002.</w:t>
      </w:r>
    </w:p>
    <w:p w14:paraId="41B210EE" w14:textId="77777777" w:rsidR="00DE44FC" w:rsidRPr="00DE44FC" w:rsidRDefault="00DE44FC" w:rsidP="0012087F">
      <w:pPr>
        <w:pStyle w:val="ListParagraph"/>
        <w:numPr>
          <w:ilvl w:val="0"/>
          <w:numId w:val="220"/>
        </w:numPr>
        <w:spacing w:after="0" w:line="240" w:lineRule="auto"/>
        <w:rPr>
          <w:rFonts w:ascii="Segoe UI" w:hAnsi="Segoe UI" w:cs="Segoe UI"/>
        </w:rPr>
      </w:pPr>
      <w:r w:rsidRPr="00DE44FC">
        <w:rPr>
          <w:rFonts w:ascii="Segoe UI" w:hAnsi="Segoe UI" w:cs="Segoe UI"/>
          <w:i/>
        </w:rPr>
        <w:t xml:space="preserve">Atlas of Spinal Orthotics </w:t>
      </w:r>
      <w:r w:rsidRPr="00DE44FC">
        <w:rPr>
          <w:rFonts w:ascii="Segoe UI" w:hAnsi="Segoe UI" w:cs="Segoe UI"/>
        </w:rPr>
        <w:t xml:space="preserve">by Fisk, Lonstein and Malas, Exceed. </w:t>
      </w:r>
      <w:hyperlink r:id="rId18" w:history="1">
        <w:r w:rsidRPr="00DE44FC">
          <w:rPr>
            <w:rStyle w:val="Hyperlink"/>
            <w:rFonts w:ascii="Segoe UI" w:hAnsi="Segoe UI" w:cs="Segoe UI"/>
            <w:color w:val="000000"/>
          </w:rPr>
          <w:t>http://www.exceed-worldwide.org/atlas-of-spinal-orthotics</w:t>
        </w:r>
      </w:hyperlink>
    </w:p>
    <w:p w14:paraId="674045E9" w14:textId="77777777" w:rsidR="002E2832" w:rsidRPr="002E2832" w:rsidRDefault="002E2832" w:rsidP="002E2832">
      <w:pPr>
        <w:rPr>
          <w:rFonts w:ascii="Segoe UI" w:hAnsi="Segoe UI" w:cs="Segoe UI"/>
          <w:sz w:val="24"/>
          <w:szCs w:val="24"/>
        </w:rPr>
      </w:pPr>
    </w:p>
    <w:p w14:paraId="27C6F87A" w14:textId="77777777" w:rsidR="002E2832" w:rsidRPr="002E2832" w:rsidRDefault="002E2832" w:rsidP="002E2832">
      <w:pPr>
        <w:rPr>
          <w:rFonts w:ascii="Segoe UI" w:hAnsi="Segoe UI" w:cs="Segoe UI"/>
          <w:sz w:val="24"/>
          <w:szCs w:val="24"/>
        </w:rPr>
      </w:pPr>
    </w:p>
    <w:p w14:paraId="17372B54" w14:textId="77777777" w:rsidR="002E2832" w:rsidRDefault="002E2832" w:rsidP="002E2832">
      <w:pPr>
        <w:rPr>
          <w:rFonts w:ascii="Segoe UI" w:hAnsi="Segoe UI" w:cs="Segoe UI"/>
        </w:rPr>
      </w:pPr>
    </w:p>
    <w:p w14:paraId="3A85E22C" w14:textId="77777777" w:rsidR="002E2832" w:rsidRPr="002E2832" w:rsidRDefault="002E2832" w:rsidP="002E2832">
      <w:pPr>
        <w:rPr>
          <w:rFonts w:ascii="Segoe UI" w:hAnsi="Segoe UI" w:cs="Segoe UI"/>
        </w:rPr>
      </w:pPr>
    </w:p>
    <w:p w14:paraId="3D4295B7" w14:textId="77777777" w:rsidR="008A26F8" w:rsidRPr="000C491E" w:rsidRDefault="008A26F8" w:rsidP="00906671">
      <w:pPr>
        <w:rPr>
          <w:rFonts w:ascii="Segoe UI" w:hAnsi="Segoe UI" w:cs="Segoe UI"/>
        </w:rPr>
      </w:pPr>
    </w:p>
    <w:p w14:paraId="3E765E41" w14:textId="77777777" w:rsidR="00C9269C" w:rsidRDefault="00C9269C" w:rsidP="00E2203D">
      <w:pPr>
        <w:spacing w:line="360" w:lineRule="auto"/>
        <w:jc w:val="center"/>
        <w:rPr>
          <w:rFonts w:ascii="Segoe UI" w:hAnsi="Segoe UI" w:cs="Segoe UI"/>
          <w:b/>
          <w:color w:val="C00000"/>
          <w:sz w:val="32"/>
        </w:rPr>
      </w:pPr>
    </w:p>
    <w:p w14:paraId="5E0AB61C" w14:textId="77777777" w:rsidR="00C9269C" w:rsidRDefault="00C9269C" w:rsidP="00E2203D">
      <w:pPr>
        <w:spacing w:line="360" w:lineRule="auto"/>
        <w:jc w:val="center"/>
        <w:rPr>
          <w:rFonts w:ascii="Segoe UI" w:hAnsi="Segoe UI" w:cs="Segoe UI"/>
          <w:b/>
          <w:color w:val="C00000"/>
          <w:sz w:val="32"/>
        </w:rPr>
      </w:pPr>
    </w:p>
    <w:p w14:paraId="5BF9297C" w14:textId="77777777" w:rsidR="00C9269C" w:rsidRDefault="00C9269C" w:rsidP="00E2203D">
      <w:pPr>
        <w:spacing w:line="360" w:lineRule="auto"/>
        <w:jc w:val="center"/>
        <w:rPr>
          <w:rFonts w:ascii="Segoe UI" w:hAnsi="Segoe UI" w:cs="Segoe UI"/>
          <w:b/>
          <w:color w:val="C00000"/>
          <w:sz w:val="32"/>
        </w:rPr>
      </w:pPr>
    </w:p>
    <w:p w14:paraId="00B967AC" w14:textId="77777777" w:rsidR="00C9269C" w:rsidRDefault="00C9269C" w:rsidP="00E2203D">
      <w:pPr>
        <w:spacing w:line="360" w:lineRule="auto"/>
        <w:jc w:val="center"/>
        <w:rPr>
          <w:rFonts w:ascii="Segoe UI" w:hAnsi="Segoe UI" w:cs="Segoe UI"/>
          <w:b/>
          <w:color w:val="C00000"/>
          <w:sz w:val="32"/>
        </w:rPr>
      </w:pPr>
    </w:p>
    <w:p w14:paraId="63CADAFE" w14:textId="77777777" w:rsidR="009B6471" w:rsidRPr="000C491E" w:rsidRDefault="009B6471" w:rsidP="00E2203D">
      <w:pPr>
        <w:spacing w:line="360" w:lineRule="auto"/>
        <w:jc w:val="center"/>
        <w:rPr>
          <w:rFonts w:ascii="Segoe UI" w:hAnsi="Segoe UI" w:cs="Segoe UI"/>
          <w:b/>
          <w:color w:val="C00000"/>
          <w:sz w:val="32"/>
        </w:rPr>
      </w:pPr>
      <w:r w:rsidRPr="000C491E">
        <w:rPr>
          <w:rFonts w:ascii="Segoe UI" w:hAnsi="Segoe UI" w:cs="Segoe UI"/>
          <w:b/>
          <w:color w:val="C00000"/>
          <w:sz w:val="32"/>
        </w:rPr>
        <w:lastRenderedPageBreak/>
        <w:t>SIXTH SEMESTER</w:t>
      </w:r>
    </w:p>
    <w:tbl>
      <w:tblPr>
        <w:tblStyle w:val="LightList-Accent2"/>
        <w:tblW w:w="9611" w:type="dxa"/>
        <w:tblLook w:val="04A0" w:firstRow="1" w:lastRow="0" w:firstColumn="1" w:lastColumn="0" w:noHBand="0" w:noVBand="1"/>
      </w:tblPr>
      <w:tblGrid>
        <w:gridCol w:w="123"/>
        <w:gridCol w:w="438"/>
        <w:gridCol w:w="1224"/>
        <w:gridCol w:w="428"/>
        <w:gridCol w:w="4930"/>
        <w:gridCol w:w="360"/>
        <w:gridCol w:w="2108"/>
      </w:tblGrid>
      <w:tr w:rsidR="009B6471" w:rsidRPr="000C491E" w14:paraId="1F4C2B1B" w14:textId="77777777" w:rsidTr="00DE44FC">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561" w:type="dxa"/>
            <w:gridSpan w:val="2"/>
          </w:tcPr>
          <w:p w14:paraId="7840343D" w14:textId="77777777" w:rsidR="009B6471" w:rsidRPr="000C491E" w:rsidRDefault="009B6471" w:rsidP="009B6471">
            <w:pPr>
              <w:pStyle w:val="NoSpacing"/>
              <w:rPr>
                <w:rFonts w:ascii="Segoe UI" w:hAnsi="Segoe UI" w:cs="Segoe UI"/>
              </w:rPr>
            </w:pPr>
          </w:p>
        </w:tc>
        <w:tc>
          <w:tcPr>
            <w:tcW w:w="1652" w:type="dxa"/>
            <w:gridSpan w:val="2"/>
          </w:tcPr>
          <w:p w14:paraId="5220F807" w14:textId="77777777" w:rsidR="009B6471" w:rsidRPr="000C491E" w:rsidRDefault="009B6471"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290" w:type="dxa"/>
            <w:gridSpan w:val="2"/>
          </w:tcPr>
          <w:p w14:paraId="55D805B9" w14:textId="77777777" w:rsidR="009B6471" w:rsidRPr="000C491E" w:rsidRDefault="009B6471"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108" w:type="dxa"/>
          </w:tcPr>
          <w:p w14:paraId="5B607A99" w14:textId="77777777" w:rsidR="009B6471" w:rsidRPr="000C491E" w:rsidRDefault="009B6471"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9B6471" w:rsidRPr="000C491E" w14:paraId="2B287BFC" w14:textId="77777777" w:rsidTr="00DE44F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61" w:type="dxa"/>
            <w:gridSpan w:val="2"/>
          </w:tcPr>
          <w:p w14:paraId="481E7763" w14:textId="77777777" w:rsidR="009B6471" w:rsidRPr="000C491E" w:rsidRDefault="009B6471" w:rsidP="009B6471">
            <w:pPr>
              <w:pStyle w:val="NoSpacing"/>
              <w:rPr>
                <w:rFonts w:ascii="Segoe UI" w:hAnsi="Segoe UI" w:cs="Segoe UI"/>
              </w:rPr>
            </w:pPr>
          </w:p>
        </w:tc>
        <w:tc>
          <w:tcPr>
            <w:tcW w:w="1652" w:type="dxa"/>
            <w:gridSpan w:val="2"/>
          </w:tcPr>
          <w:p w14:paraId="53D6DCDE" w14:textId="77777777" w:rsidR="009B6471" w:rsidRPr="000C491E" w:rsidRDefault="009B6471"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p>
        </w:tc>
        <w:tc>
          <w:tcPr>
            <w:tcW w:w="5290" w:type="dxa"/>
            <w:gridSpan w:val="2"/>
          </w:tcPr>
          <w:p w14:paraId="74E40A8F" w14:textId="77777777" w:rsidR="009B6471" w:rsidRPr="000C491E" w:rsidRDefault="009B6471"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4"/>
                <w:szCs w:val="24"/>
              </w:rPr>
            </w:pPr>
          </w:p>
        </w:tc>
        <w:tc>
          <w:tcPr>
            <w:tcW w:w="2108" w:type="dxa"/>
          </w:tcPr>
          <w:p w14:paraId="6B760EF3" w14:textId="77777777" w:rsidR="009B6471" w:rsidRPr="000C491E" w:rsidRDefault="009B6471" w:rsidP="009B6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color w:val="000000"/>
                <w:sz w:val="24"/>
                <w:szCs w:val="24"/>
              </w:rPr>
            </w:pPr>
          </w:p>
        </w:tc>
      </w:tr>
      <w:tr w:rsidR="00DE44FC" w:rsidRPr="00DB3346" w14:paraId="7290862D" w14:textId="77777777" w:rsidTr="00DE44FC">
        <w:trPr>
          <w:gridBefore w:val="1"/>
          <w:wBefore w:w="123" w:type="dxa"/>
          <w:trHeight w:val="312"/>
        </w:trPr>
        <w:tc>
          <w:tcPr>
            <w:cnfStyle w:val="001000000000" w:firstRow="0" w:lastRow="0" w:firstColumn="1" w:lastColumn="0" w:oddVBand="0" w:evenVBand="0" w:oddHBand="0" w:evenHBand="0" w:firstRowFirstColumn="0" w:firstRowLastColumn="0" w:lastRowFirstColumn="0" w:lastRowLastColumn="0"/>
            <w:tcW w:w="1662" w:type="dxa"/>
            <w:gridSpan w:val="2"/>
          </w:tcPr>
          <w:p w14:paraId="4B294831" w14:textId="77777777" w:rsidR="00DE44FC" w:rsidRPr="00DE44FC" w:rsidRDefault="00DE44FC" w:rsidP="00E575D5">
            <w:pPr>
              <w:rPr>
                <w:rFonts w:ascii="Segoe UI" w:hAnsi="Segoe UI" w:cs="Segoe UI"/>
                <w:b w:val="0"/>
                <w:sz w:val="24"/>
                <w:szCs w:val="24"/>
              </w:rPr>
            </w:pPr>
            <w:r w:rsidRPr="00DE44FC">
              <w:rPr>
                <w:rFonts w:ascii="Segoe UI" w:hAnsi="Segoe UI" w:cs="Segoe UI"/>
                <w:sz w:val="24"/>
                <w:szCs w:val="24"/>
              </w:rPr>
              <w:t>RSC 651</w:t>
            </w:r>
          </w:p>
        </w:tc>
        <w:tc>
          <w:tcPr>
            <w:tcW w:w="5358" w:type="dxa"/>
            <w:gridSpan w:val="2"/>
            <w:vAlign w:val="bottom"/>
          </w:tcPr>
          <w:p w14:paraId="09C34AE2" w14:textId="77777777" w:rsidR="00DE44FC" w:rsidRPr="00DE44FC" w:rsidRDefault="00DE44FC" w:rsidP="00E575D5">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4"/>
                <w:szCs w:val="24"/>
                <w:lang w:val="en-GB"/>
              </w:rPr>
            </w:pPr>
            <w:r w:rsidRPr="00DE44FC">
              <w:rPr>
                <w:rFonts w:ascii="Segoe UI" w:hAnsi="Segoe UI" w:cs="Segoe UI"/>
                <w:color w:val="000000"/>
                <w:sz w:val="24"/>
                <w:szCs w:val="24"/>
                <w:lang w:val="en-GB"/>
              </w:rPr>
              <w:t>PATHOLOGY &amp; MICROBIOLOGY II</w:t>
            </w:r>
          </w:p>
        </w:tc>
        <w:tc>
          <w:tcPr>
            <w:tcW w:w="2468" w:type="dxa"/>
            <w:gridSpan w:val="2"/>
            <w:vAlign w:val="bottom"/>
          </w:tcPr>
          <w:p w14:paraId="241C73BB" w14:textId="77777777" w:rsidR="00DE44FC" w:rsidRPr="00DE44FC" w:rsidRDefault="00DE44FC" w:rsidP="00E575D5">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4"/>
                <w:szCs w:val="24"/>
              </w:rPr>
            </w:pPr>
            <w:r w:rsidRPr="00DE44FC">
              <w:rPr>
                <w:rFonts w:ascii="Segoe UI" w:hAnsi="Segoe UI" w:cs="Segoe UI"/>
                <w:color w:val="000000"/>
                <w:sz w:val="24"/>
                <w:szCs w:val="24"/>
              </w:rPr>
              <w:t>2(2-0)</w:t>
            </w:r>
          </w:p>
        </w:tc>
      </w:tr>
      <w:tr w:rsidR="00DE44FC" w:rsidRPr="00DB3346" w14:paraId="523E94DF" w14:textId="77777777" w:rsidTr="00DE44FC">
        <w:trPr>
          <w:gridBefore w:val="1"/>
          <w:cnfStyle w:val="000000100000" w:firstRow="0" w:lastRow="0" w:firstColumn="0" w:lastColumn="0" w:oddVBand="0" w:evenVBand="0" w:oddHBand="1" w:evenHBand="0" w:firstRowFirstColumn="0" w:firstRowLastColumn="0" w:lastRowFirstColumn="0" w:lastRowLastColumn="0"/>
          <w:wBefore w:w="123" w:type="dxa"/>
          <w:trHeight w:val="333"/>
        </w:trPr>
        <w:tc>
          <w:tcPr>
            <w:cnfStyle w:val="001000000000" w:firstRow="0" w:lastRow="0" w:firstColumn="1" w:lastColumn="0" w:oddVBand="0" w:evenVBand="0" w:oddHBand="0" w:evenHBand="0" w:firstRowFirstColumn="0" w:firstRowLastColumn="0" w:lastRowFirstColumn="0" w:lastRowLastColumn="0"/>
            <w:tcW w:w="1662" w:type="dxa"/>
            <w:gridSpan w:val="2"/>
          </w:tcPr>
          <w:p w14:paraId="2D7863DC" w14:textId="77777777" w:rsidR="00DE44FC" w:rsidRPr="00DE44FC" w:rsidRDefault="00DE44FC" w:rsidP="00E575D5">
            <w:pPr>
              <w:rPr>
                <w:rFonts w:ascii="Segoe UI" w:hAnsi="Segoe UI" w:cs="Segoe UI"/>
                <w:b w:val="0"/>
                <w:sz w:val="24"/>
                <w:szCs w:val="24"/>
              </w:rPr>
            </w:pPr>
            <w:r w:rsidRPr="00DE44FC">
              <w:rPr>
                <w:rFonts w:ascii="Segoe UI" w:hAnsi="Segoe UI" w:cs="Segoe UI"/>
                <w:sz w:val="24"/>
                <w:szCs w:val="24"/>
              </w:rPr>
              <w:t>PO 651</w:t>
            </w:r>
          </w:p>
        </w:tc>
        <w:tc>
          <w:tcPr>
            <w:tcW w:w="5358" w:type="dxa"/>
            <w:gridSpan w:val="2"/>
            <w:vAlign w:val="bottom"/>
          </w:tcPr>
          <w:p w14:paraId="7E9BBDF8" w14:textId="77777777" w:rsidR="00DE44FC" w:rsidRPr="00DE44FC" w:rsidRDefault="00DE44FC" w:rsidP="00E575D5">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4"/>
                <w:szCs w:val="24"/>
                <w:lang w:val="en-GB"/>
              </w:rPr>
            </w:pPr>
            <w:r w:rsidRPr="00DE44FC">
              <w:rPr>
                <w:rFonts w:ascii="Segoe UI" w:hAnsi="Segoe UI" w:cs="Segoe UI"/>
                <w:color w:val="000000"/>
                <w:sz w:val="24"/>
                <w:szCs w:val="24"/>
                <w:lang w:val="en-GB"/>
              </w:rPr>
              <w:t>EVIDENCE BASED PRACTICE</w:t>
            </w:r>
          </w:p>
        </w:tc>
        <w:tc>
          <w:tcPr>
            <w:tcW w:w="2468" w:type="dxa"/>
            <w:gridSpan w:val="2"/>
            <w:vAlign w:val="bottom"/>
          </w:tcPr>
          <w:p w14:paraId="37D3C523" w14:textId="77777777" w:rsidR="00DE44FC" w:rsidRPr="00DE44FC" w:rsidRDefault="00DE44FC" w:rsidP="00E575D5">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4"/>
                <w:szCs w:val="24"/>
              </w:rPr>
            </w:pPr>
            <w:r w:rsidRPr="00DE44FC">
              <w:rPr>
                <w:rFonts w:ascii="Segoe UI" w:hAnsi="Segoe UI" w:cs="Segoe UI"/>
                <w:color w:val="000000"/>
                <w:sz w:val="24"/>
                <w:szCs w:val="24"/>
              </w:rPr>
              <w:t>3(2-1)</w:t>
            </w:r>
          </w:p>
        </w:tc>
      </w:tr>
      <w:tr w:rsidR="00DE44FC" w:rsidRPr="00DB3346" w14:paraId="1F0CABC9" w14:textId="77777777" w:rsidTr="00DE44FC">
        <w:trPr>
          <w:gridBefore w:val="1"/>
          <w:wBefore w:w="123" w:type="dxa"/>
          <w:trHeight w:val="312"/>
        </w:trPr>
        <w:tc>
          <w:tcPr>
            <w:cnfStyle w:val="001000000000" w:firstRow="0" w:lastRow="0" w:firstColumn="1" w:lastColumn="0" w:oddVBand="0" w:evenVBand="0" w:oddHBand="0" w:evenHBand="0" w:firstRowFirstColumn="0" w:firstRowLastColumn="0" w:lastRowFirstColumn="0" w:lastRowLastColumn="0"/>
            <w:tcW w:w="1662" w:type="dxa"/>
            <w:gridSpan w:val="2"/>
          </w:tcPr>
          <w:p w14:paraId="45E221F4" w14:textId="77777777" w:rsidR="00DE44FC" w:rsidRPr="00DE44FC" w:rsidRDefault="00DE44FC" w:rsidP="00E575D5">
            <w:pPr>
              <w:rPr>
                <w:rFonts w:ascii="Segoe UI" w:hAnsi="Segoe UI" w:cs="Segoe UI"/>
                <w:b w:val="0"/>
                <w:sz w:val="24"/>
                <w:szCs w:val="24"/>
              </w:rPr>
            </w:pPr>
            <w:r w:rsidRPr="00DE44FC">
              <w:rPr>
                <w:rFonts w:ascii="Segoe UI" w:hAnsi="Segoe UI" w:cs="Segoe UI"/>
                <w:sz w:val="24"/>
                <w:szCs w:val="24"/>
              </w:rPr>
              <w:t>RSC 665</w:t>
            </w:r>
          </w:p>
        </w:tc>
        <w:tc>
          <w:tcPr>
            <w:tcW w:w="5358" w:type="dxa"/>
            <w:gridSpan w:val="2"/>
            <w:vAlign w:val="bottom"/>
          </w:tcPr>
          <w:p w14:paraId="0F3D598C" w14:textId="77777777" w:rsidR="00DE44FC" w:rsidRPr="00DE44FC" w:rsidRDefault="00DE44FC" w:rsidP="00E575D5">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4"/>
                <w:szCs w:val="24"/>
                <w:lang w:val="en-GB"/>
              </w:rPr>
            </w:pPr>
            <w:r w:rsidRPr="00DE44FC">
              <w:rPr>
                <w:rFonts w:ascii="Segoe UI" w:hAnsi="Segoe UI" w:cs="Segoe UI"/>
                <w:color w:val="000000"/>
                <w:sz w:val="24"/>
                <w:szCs w:val="24"/>
                <w:lang w:val="en-GB"/>
              </w:rPr>
              <w:t>BIOSTATISTICS I</w:t>
            </w:r>
          </w:p>
        </w:tc>
        <w:tc>
          <w:tcPr>
            <w:tcW w:w="2468" w:type="dxa"/>
            <w:gridSpan w:val="2"/>
            <w:vAlign w:val="bottom"/>
          </w:tcPr>
          <w:p w14:paraId="3FA10369" w14:textId="77777777" w:rsidR="00DE44FC" w:rsidRPr="00DE44FC" w:rsidRDefault="00DE44FC" w:rsidP="00E575D5">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4"/>
                <w:szCs w:val="24"/>
              </w:rPr>
            </w:pPr>
            <w:r w:rsidRPr="00DE44FC">
              <w:rPr>
                <w:rFonts w:ascii="Segoe UI" w:hAnsi="Segoe UI" w:cs="Segoe UI"/>
                <w:color w:val="000000"/>
                <w:sz w:val="24"/>
                <w:szCs w:val="24"/>
              </w:rPr>
              <w:t>3(3-0)</w:t>
            </w:r>
          </w:p>
        </w:tc>
      </w:tr>
      <w:tr w:rsidR="00DE44FC" w:rsidRPr="00DB3346" w14:paraId="66B97687" w14:textId="77777777" w:rsidTr="00DE44FC">
        <w:trPr>
          <w:gridBefore w:val="1"/>
          <w:cnfStyle w:val="000000100000" w:firstRow="0" w:lastRow="0" w:firstColumn="0" w:lastColumn="0" w:oddVBand="0" w:evenVBand="0" w:oddHBand="1" w:evenHBand="0" w:firstRowFirstColumn="0" w:firstRowLastColumn="0" w:lastRowFirstColumn="0" w:lastRowLastColumn="0"/>
          <w:wBefore w:w="123" w:type="dxa"/>
          <w:trHeight w:val="333"/>
        </w:trPr>
        <w:tc>
          <w:tcPr>
            <w:cnfStyle w:val="001000000000" w:firstRow="0" w:lastRow="0" w:firstColumn="1" w:lastColumn="0" w:oddVBand="0" w:evenVBand="0" w:oddHBand="0" w:evenHBand="0" w:firstRowFirstColumn="0" w:firstRowLastColumn="0" w:lastRowFirstColumn="0" w:lastRowLastColumn="0"/>
            <w:tcW w:w="1662" w:type="dxa"/>
            <w:gridSpan w:val="2"/>
          </w:tcPr>
          <w:p w14:paraId="4427134A" w14:textId="77777777" w:rsidR="00DE44FC" w:rsidRPr="00DE44FC" w:rsidRDefault="00DE44FC" w:rsidP="00E575D5">
            <w:pPr>
              <w:rPr>
                <w:rFonts w:ascii="Segoe UI" w:hAnsi="Segoe UI" w:cs="Segoe UI"/>
                <w:b w:val="0"/>
                <w:sz w:val="24"/>
                <w:szCs w:val="24"/>
              </w:rPr>
            </w:pPr>
            <w:r w:rsidRPr="00DE44FC">
              <w:rPr>
                <w:rFonts w:ascii="Segoe UI" w:hAnsi="Segoe UI" w:cs="Segoe UI"/>
                <w:sz w:val="24"/>
                <w:szCs w:val="24"/>
              </w:rPr>
              <w:t>RSC 663</w:t>
            </w:r>
          </w:p>
        </w:tc>
        <w:tc>
          <w:tcPr>
            <w:tcW w:w="5358" w:type="dxa"/>
            <w:gridSpan w:val="2"/>
            <w:vAlign w:val="bottom"/>
          </w:tcPr>
          <w:p w14:paraId="2A1BCC7C" w14:textId="77777777" w:rsidR="00DE44FC" w:rsidRPr="00DE44FC" w:rsidRDefault="00DE44FC" w:rsidP="00E575D5">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4"/>
                <w:szCs w:val="24"/>
                <w:lang w:val="en-GB"/>
              </w:rPr>
            </w:pPr>
            <w:r w:rsidRPr="00DE44FC">
              <w:rPr>
                <w:rFonts w:ascii="Segoe UI" w:hAnsi="Segoe UI" w:cs="Segoe UI"/>
                <w:sz w:val="24"/>
                <w:szCs w:val="24"/>
              </w:rPr>
              <w:t>RADIOLOGY &amp; DIAGNOSTIC IMAGING</w:t>
            </w:r>
          </w:p>
        </w:tc>
        <w:tc>
          <w:tcPr>
            <w:tcW w:w="2468" w:type="dxa"/>
            <w:gridSpan w:val="2"/>
            <w:vAlign w:val="bottom"/>
          </w:tcPr>
          <w:p w14:paraId="07807948" w14:textId="77777777" w:rsidR="00DE44FC" w:rsidRPr="00DE44FC" w:rsidRDefault="00DE44FC" w:rsidP="00E575D5">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4"/>
                <w:szCs w:val="24"/>
              </w:rPr>
            </w:pPr>
            <w:r w:rsidRPr="00DE44FC">
              <w:rPr>
                <w:rFonts w:ascii="Segoe UI" w:hAnsi="Segoe UI" w:cs="Segoe UI"/>
                <w:color w:val="000000"/>
                <w:sz w:val="24"/>
                <w:szCs w:val="24"/>
              </w:rPr>
              <w:t>3(2-1)</w:t>
            </w:r>
          </w:p>
        </w:tc>
      </w:tr>
      <w:tr w:rsidR="00DE44FC" w:rsidRPr="00DB3346" w14:paraId="48C8B217" w14:textId="77777777" w:rsidTr="00DE44FC">
        <w:trPr>
          <w:gridBefore w:val="1"/>
          <w:wBefore w:w="123" w:type="dxa"/>
          <w:trHeight w:val="312"/>
        </w:trPr>
        <w:tc>
          <w:tcPr>
            <w:cnfStyle w:val="001000000000" w:firstRow="0" w:lastRow="0" w:firstColumn="1" w:lastColumn="0" w:oddVBand="0" w:evenVBand="0" w:oddHBand="0" w:evenHBand="0" w:firstRowFirstColumn="0" w:firstRowLastColumn="0" w:lastRowFirstColumn="0" w:lastRowLastColumn="0"/>
            <w:tcW w:w="1662" w:type="dxa"/>
            <w:gridSpan w:val="2"/>
          </w:tcPr>
          <w:p w14:paraId="7404FBCC" w14:textId="77777777" w:rsidR="00DE44FC" w:rsidRPr="00DE44FC" w:rsidRDefault="00DE44FC" w:rsidP="00E575D5">
            <w:pPr>
              <w:rPr>
                <w:rFonts w:ascii="Segoe UI" w:hAnsi="Segoe UI" w:cs="Segoe UI"/>
                <w:b w:val="0"/>
                <w:sz w:val="24"/>
                <w:szCs w:val="24"/>
              </w:rPr>
            </w:pPr>
            <w:r w:rsidRPr="00DE44FC">
              <w:rPr>
                <w:rFonts w:ascii="Segoe UI" w:hAnsi="Segoe UI" w:cs="Segoe UI"/>
                <w:sz w:val="24"/>
                <w:szCs w:val="24"/>
              </w:rPr>
              <w:t>RSC 672</w:t>
            </w:r>
          </w:p>
        </w:tc>
        <w:tc>
          <w:tcPr>
            <w:tcW w:w="5358" w:type="dxa"/>
            <w:gridSpan w:val="2"/>
            <w:vAlign w:val="bottom"/>
          </w:tcPr>
          <w:p w14:paraId="7E3CAA61" w14:textId="77777777" w:rsidR="00DE44FC" w:rsidRPr="00DE44FC" w:rsidRDefault="00DE44FC" w:rsidP="00E575D5">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4"/>
                <w:szCs w:val="24"/>
                <w:lang w:val="en-GB"/>
              </w:rPr>
            </w:pPr>
            <w:r w:rsidRPr="00DE44FC">
              <w:rPr>
                <w:rFonts w:ascii="Segoe UI" w:hAnsi="Segoe UI" w:cs="Segoe UI"/>
                <w:color w:val="000000"/>
                <w:sz w:val="24"/>
                <w:szCs w:val="24"/>
                <w:lang w:val="en-GB"/>
              </w:rPr>
              <w:t>SURGERY II</w:t>
            </w:r>
          </w:p>
        </w:tc>
        <w:tc>
          <w:tcPr>
            <w:tcW w:w="2468" w:type="dxa"/>
            <w:gridSpan w:val="2"/>
            <w:vAlign w:val="bottom"/>
          </w:tcPr>
          <w:p w14:paraId="78615361" w14:textId="77777777" w:rsidR="00DE44FC" w:rsidRPr="00DE44FC" w:rsidRDefault="00DE44FC" w:rsidP="00E575D5">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4"/>
                <w:szCs w:val="24"/>
              </w:rPr>
            </w:pPr>
            <w:r w:rsidRPr="00DE44FC">
              <w:rPr>
                <w:rFonts w:ascii="Segoe UI" w:hAnsi="Segoe UI" w:cs="Segoe UI"/>
                <w:color w:val="000000"/>
                <w:sz w:val="24"/>
                <w:szCs w:val="24"/>
              </w:rPr>
              <w:t>3(3-0)</w:t>
            </w:r>
          </w:p>
        </w:tc>
      </w:tr>
      <w:tr w:rsidR="00DE44FC" w:rsidRPr="00DB3346" w14:paraId="3EE8A459" w14:textId="77777777" w:rsidTr="00DE44FC">
        <w:trPr>
          <w:gridBefore w:val="1"/>
          <w:cnfStyle w:val="000000100000" w:firstRow="0" w:lastRow="0" w:firstColumn="0" w:lastColumn="0" w:oddVBand="0" w:evenVBand="0" w:oddHBand="1" w:evenHBand="0" w:firstRowFirstColumn="0" w:firstRowLastColumn="0" w:lastRowFirstColumn="0" w:lastRowLastColumn="0"/>
          <w:wBefore w:w="123" w:type="dxa"/>
          <w:trHeight w:val="333"/>
        </w:trPr>
        <w:tc>
          <w:tcPr>
            <w:cnfStyle w:val="001000000000" w:firstRow="0" w:lastRow="0" w:firstColumn="1" w:lastColumn="0" w:oddVBand="0" w:evenVBand="0" w:oddHBand="0" w:evenHBand="0" w:firstRowFirstColumn="0" w:firstRowLastColumn="0" w:lastRowFirstColumn="0" w:lastRowLastColumn="0"/>
            <w:tcW w:w="1662" w:type="dxa"/>
            <w:gridSpan w:val="2"/>
          </w:tcPr>
          <w:p w14:paraId="5664EDF4" w14:textId="77777777" w:rsidR="00DE44FC" w:rsidRPr="00DE44FC" w:rsidRDefault="00DE44FC" w:rsidP="00E575D5">
            <w:pPr>
              <w:rPr>
                <w:rFonts w:ascii="Segoe UI" w:hAnsi="Segoe UI" w:cs="Segoe UI"/>
                <w:b w:val="0"/>
                <w:sz w:val="24"/>
                <w:szCs w:val="24"/>
              </w:rPr>
            </w:pPr>
            <w:r w:rsidRPr="00DE44FC">
              <w:rPr>
                <w:rFonts w:ascii="Segoe UI" w:hAnsi="Segoe UI" w:cs="Segoe UI"/>
                <w:sz w:val="24"/>
                <w:szCs w:val="24"/>
              </w:rPr>
              <w:t>PO 652</w:t>
            </w:r>
          </w:p>
        </w:tc>
        <w:tc>
          <w:tcPr>
            <w:tcW w:w="5358" w:type="dxa"/>
            <w:gridSpan w:val="2"/>
            <w:vAlign w:val="bottom"/>
          </w:tcPr>
          <w:p w14:paraId="79097C0F" w14:textId="77777777" w:rsidR="00DE44FC" w:rsidRPr="00DE44FC" w:rsidRDefault="00DE44FC" w:rsidP="00E575D5">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4"/>
                <w:szCs w:val="24"/>
                <w:lang w:val="en-GB"/>
              </w:rPr>
            </w:pPr>
            <w:r w:rsidRPr="00DE44FC">
              <w:rPr>
                <w:rFonts w:ascii="Segoe UI" w:hAnsi="Segoe UI" w:cs="Segoe UI"/>
                <w:color w:val="000000"/>
                <w:sz w:val="24"/>
                <w:szCs w:val="24"/>
                <w:lang w:val="en-GB"/>
              </w:rPr>
              <w:t>APPLIED PROSTHETICS &amp; ORTHOTICS VI</w:t>
            </w:r>
          </w:p>
        </w:tc>
        <w:tc>
          <w:tcPr>
            <w:tcW w:w="2468" w:type="dxa"/>
            <w:gridSpan w:val="2"/>
            <w:vAlign w:val="bottom"/>
          </w:tcPr>
          <w:p w14:paraId="7BE94428" w14:textId="77777777" w:rsidR="00DE44FC" w:rsidRPr="00DE44FC" w:rsidRDefault="00DE44FC" w:rsidP="00E575D5">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4"/>
                <w:szCs w:val="24"/>
              </w:rPr>
            </w:pPr>
            <w:r w:rsidRPr="00DE44FC">
              <w:rPr>
                <w:rFonts w:ascii="Segoe UI" w:hAnsi="Segoe UI" w:cs="Segoe UI"/>
                <w:color w:val="000000"/>
                <w:sz w:val="24"/>
                <w:szCs w:val="24"/>
              </w:rPr>
              <w:t>4(1+3)</w:t>
            </w:r>
          </w:p>
        </w:tc>
      </w:tr>
      <w:tr w:rsidR="00DE44FC" w:rsidRPr="00EB37F2" w14:paraId="7C686747" w14:textId="77777777" w:rsidTr="00DE44FC">
        <w:trPr>
          <w:gridBefore w:val="1"/>
          <w:wBefore w:w="123" w:type="dxa"/>
          <w:trHeight w:val="333"/>
        </w:trPr>
        <w:tc>
          <w:tcPr>
            <w:cnfStyle w:val="001000000000" w:firstRow="0" w:lastRow="0" w:firstColumn="1" w:lastColumn="0" w:oddVBand="0" w:evenVBand="0" w:oddHBand="0" w:evenHBand="0" w:firstRowFirstColumn="0" w:firstRowLastColumn="0" w:lastRowFirstColumn="0" w:lastRowLastColumn="0"/>
            <w:tcW w:w="1662" w:type="dxa"/>
            <w:gridSpan w:val="2"/>
          </w:tcPr>
          <w:p w14:paraId="7DF5C0DF" w14:textId="77777777" w:rsidR="00DE44FC" w:rsidRPr="00DE44FC" w:rsidRDefault="00DE44FC" w:rsidP="00E575D5">
            <w:pPr>
              <w:rPr>
                <w:rFonts w:ascii="Segoe UI" w:hAnsi="Segoe UI" w:cs="Segoe UI"/>
                <w:b w:val="0"/>
                <w:sz w:val="24"/>
                <w:szCs w:val="24"/>
              </w:rPr>
            </w:pPr>
          </w:p>
        </w:tc>
        <w:tc>
          <w:tcPr>
            <w:tcW w:w="5358" w:type="dxa"/>
            <w:gridSpan w:val="2"/>
          </w:tcPr>
          <w:p w14:paraId="57F52358" w14:textId="77777777" w:rsidR="00DE44FC" w:rsidRPr="00DE44FC" w:rsidRDefault="00DE44FC" w:rsidP="00E575D5">
            <w:pP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lang w:val="en-GB"/>
              </w:rPr>
            </w:pPr>
          </w:p>
        </w:tc>
        <w:tc>
          <w:tcPr>
            <w:tcW w:w="2468" w:type="dxa"/>
            <w:gridSpan w:val="2"/>
            <w:shd w:val="clear" w:color="auto" w:fill="FFC000"/>
          </w:tcPr>
          <w:p w14:paraId="7259DC61" w14:textId="77777777" w:rsidR="00DE44FC" w:rsidRPr="00DE44FC" w:rsidRDefault="00DE44FC" w:rsidP="00E575D5">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sz w:val="24"/>
                <w:szCs w:val="24"/>
              </w:rPr>
            </w:pPr>
            <w:r w:rsidRPr="00DE44FC">
              <w:rPr>
                <w:rFonts w:ascii="Segoe UI" w:hAnsi="Segoe UI" w:cs="Segoe UI"/>
                <w:b/>
                <w:sz w:val="24"/>
                <w:szCs w:val="24"/>
              </w:rPr>
              <w:t>18</w:t>
            </w:r>
          </w:p>
        </w:tc>
      </w:tr>
    </w:tbl>
    <w:p w14:paraId="4C4EFA51" w14:textId="77777777" w:rsidR="009B6471" w:rsidRPr="000C491E" w:rsidRDefault="009B6471" w:rsidP="0008032D">
      <w:pPr>
        <w:spacing w:line="360" w:lineRule="auto"/>
        <w:rPr>
          <w:rFonts w:ascii="Segoe UI" w:hAnsi="Segoe UI" w:cs="Segoe UI"/>
          <w:b/>
          <w:color w:val="C00000"/>
          <w:sz w:val="52"/>
        </w:rPr>
      </w:pPr>
    </w:p>
    <w:p w14:paraId="0CE5C215" w14:textId="77777777" w:rsidR="009B6471" w:rsidRPr="000C491E" w:rsidRDefault="009B6471" w:rsidP="0008032D">
      <w:pPr>
        <w:spacing w:line="360" w:lineRule="auto"/>
        <w:rPr>
          <w:rFonts w:ascii="Segoe UI" w:hAnsi="Segoe UI" w:cs="Segoe UI"/>
          <w:b/>
          <w:color w:val="C00000"/>
          <w:sz w:val="52"/>
        </w:rPr>
      </w:pPr>
    </w:p>
    <w:p w14:paraId="65534C22" w14:textId="77777777" w:rsidR="009B6471" w:rsidRPr="000C491E" w:rsidRDefault="009B6471" w:rsidP="0008032D">
      <w:pPr>
        <w:spacing w:line="360" w:lineRule="auto"/>
        <w:rPr>
          <w:rFonts w:ascii="Segoe UI" w:hAnsi="Segoe UI" w:cs="Segoe UI"/>
          <w:b/>
          <w:color w:val="C00000"/>
          <w:sz w:val="52"/>
        </w:rPr>
      </w:pPr>
    </w:p>
    <w:p w14:paraId="479CB082" w14:textId="77777777" w:rsidR="009B6471" w:rsidRPr="000C491E" w:rsidRDefault="009B6471" w:rsidP="0008032D">
      <w:pPr>
        <w:spacing w:line="360" w:lineRule="auto"/>
        <w:rPr>
          <w:rFonts w:ascii="Segoe UI" w:hAnsi="Segoe UI" w:cs="Segoe UI"/>
          <w:b/>
          <w:color w:val="C00000"/>
          <w:sz w:val="52"/>
        </w:rPr>
      </w:pPr>
    </w:p>
    <w:p w14:paraId="612C443D" w14:textId="77777777" w:rsidR="009B6471" w:rsidRPr="000C491E" w:rsidRDefault="009B6471" w:rsidP="0008032D">
      <w:pPr>
        <w:spacing w:line="360" w:lineRule="auto"/>
        <w:rPr>
          <w:rFonts w:ascii="Segoe UI" w:hAnsi="Segoe UI" w:cs="Segoe UI"/>
          <w:b/>
          <w:color w:val="C00000"/>
          <w:sz w:val="52"/>
        </w:rPr>
      </w:pPr>
    </w:p>
    <w:p w14:paraId="7A42D044" w14:textId="77777777" w:rsidR="009B6471" w:rsidRPr="000C491E" w:rsidRDefault="009B6471" w:rsidP="0008032D">
      <w:pPr>
        <w:spacing w:line="360" w:lineRule="auto"/>
        <w:rPr>
          <w:rFonts w:ascii="Segoe UI" w:hAnsi="Segoe UI" w:cs="Segoe UI"/>
          <w:b/>
          <w:color w:val="C00000"/>
          <w:sz w:val="52"/>
        </w:rPr>
      </w:pPr>
    </w:p>
    <w:p w14:paraId="703CC76C" w14:textId="77777777" w:rsidR="009B6471" w:rsidRPr="000C491E" w:rsidRDefault="009B6471" w:rsidP="0008032D">
      <w:pPr>
        <w:spacing w:line="360" w:lineRule="auto"/>
        <w:rPr>
          <w:rFonts w:ascii="Segoe UI" w:hAnsi="Segoe UI" w:cs="Segoe UI"/>
          <w:b/>
          <w:color w:val="C00000"/>
          <w:sz w:val="52"/>
        </w:rPr>
      </w:pPr>
    </w:p>
    <w:p w14:paraId="66BB6AD9" w14:textId="77777777" w:rsidR="00770C96" w:rsidRDefault="00770C96" w:rsidP="00770C96">
      <w:pPr>
        <w:pStyle w:val="ListParagraph"/>
        <w:autoSpaceDE w:val="0"/>
        <w:autoSpaceDN w:val="0"/>
        <w:adjustRightInd w:val="0"/>
        <w:spacing w:after="0" w:line="276" w:lineRule="auto"/>
        <w:rPr>
          <w:rFonts w:ascii="Segoe UI" w:hAnsi="Segoe UI" w:cs="Segoe UI"/>
          <w:b/>
          <w:color w:val="C00000"/>
          <w:sz w:val="52"/>
        </w:rPr>
      </w:pPr>
    </w:p>
    <w:p w14:paraId="3EFF0756" w14:textId="77777777" w:rsidR="00C9269C" w:rsidRPr="002E2832" w:rsidRDefault="00C9269C" w:rsidP="00C9269C">
      <w:pPr>
        <w:rPr>
          <w:rFonts w:ascii="Segoe UI" w:eastAsia="Calibri" w:hAnsi="Segoe UI" w:cs="Segoe UI"/>
          <w:b/>
          <w:bCs/>
          <w:color w:val="C00000"/>
          <w:sz w:val="24"/>
          <w:szCs w:val="24"/>
        </w:rPr>
      </w:pPr>
      <w:r w:rsidRPr="002E2832">
        <w:rPr>
          <w:rFonts w:ascii="Segoe UI" w:eastAsia="Calibri" w:hAnsi="Segoe UI" w:cs="Segoe UI"/>
          <w:b/>
          <w:bCs/>
          <w:color w:val="C00000"/>
          <w:sz w:val="24"/>
          <w:szCs w:val="24"/>
        </w:rPr>
        <w:t>PATHOLOGY &amp; MI</w:t>
      </w:r>
      <w:r>
        <w:rPr>
          <w:rFonts w:ascii="Segoe UI" w:eastAsia="Calibri" w:hAnsi="Segoe UI" w:cs="Segoe UI"/>
          <w:b/>
          <w:bCs/>
          <w:color w:val="C00000"/>
          <w:sz w:val="24"/>
          <w:szCs w:val="24"/>
        </w:rPr>
        <w:t>CROBIOLOGY II</w:t>
      </w:r>
      <w:r>
        <w:rPr>
          <w:rFonts w:ascii="Segoe UI" w:eastAsia="Calibri" w:hAnsi="Segoe UI" w:cs="Segoe UI"/>
          <w:b/>
          <w:bCs/>
          <w:color w:val="C00000"/>
          <w:sz w:val="24"/>
          <w:szCs w:val="24"/>
        </w:rPr>
        <w:tab/>
      </w:r>
      <w:r>
        <w:rPr>
          <w:rFonts w:ascii="Segoe UI" w:eastAsia="Calibri" w:hAnsi="Segoe UI" w:cs="Segoe UI"/>
          <w:b/>
          <w:bCs/>
          <w:color w:val="C00000"/>
          <w:sz w:val="24"/>
          <w:szCs w:val="24"/>
        </w:rPr>
        <w:tab/>
      </w:r>
      <w:r>
        <w:rPr>
          <w:rFonts w:ascii="Segoe UI" w:eastAsia="Calibri" w:hAnsi="Segoe UI" w:cs="Segoe UI"/>
          <w:b/>
          <w:bCs/>
          <w:color w:val="C00000"/>
          <w:sz w:val="24"/>
          <w:szCs w:val="24"/>
        </w:rPr>
        <w:tab/>
      </w:r>
      <w:r>
        <w:rPr>
          <w:rFonts w:ascii="Segoe UI" w:eastAsia="Calibri" w:hAnsi="Segoe UI" w:cs="Segoe UI"/>
          <w:b/>
          <w:bCs/>
          <w:color w:val="C00000"/>
          <w:sz w:val="24"/>
          <w:szCs w:val="24"/>
        </w:rPr>
        <w:tab/>
      </w:r>
      <w:r>
        <w:rPr>
          <w:rFonts w:ascii="Segoe UI" w:eastAsia="Calibri" w:hAnsi="Segoe UI" w:cs="Segoe UI"/>
          <w:b/>
          <w:bCs/>
          <w:color w:val="C00000"/>
          <w:sz w:val="24"/>
          <w:szCs w:val="24"/>
        </w:rPr>
        <w:tab/>
      </w:r>
      <w:r>
        <w:rPr>
          <w:rFonts w:ascii="Segoe UI" w:eastAsia="Calibri" w:hAnsi="Segoe UI" w:cs="Segoe UI"/>
          <w:b/>
          <w:bCs/>
          <w:color w:val="C00000"/>
          <w:sz w:val="24"/>
          <w:szCs w:val="24"/>
        </w:rPr>
        <w:tab/>
      </w:r>
    </w:p>
    <w:p w14:paraId="58C9356C" w14:textId="77777777" w:rsidR="00C9269C" w:rsidRPr="002E2832" w:rsidRDefault="00C9269C" w:rsidP="00C9269C">
      <w:pPr>
        <w:rPr>
          <w:rFonts w:ascii="Segoe UI" w:eastAsia="Calibri" w:hAnsi="Segoe UI" w:cs="Segoe UI"/>
          <w:bCs/>
          <w:color w:val="C00000"/>
          <w:sz w:val="24"/>
          <w:szCs w:val="24"/>
        </w:rPr>
      </w:pPr>
    </w:p>
    <w:p w14:paraId="3A135F81" w14:textId="77777777" w:rsidR="00C9269C" w:rsidRPr="002E2832" w:rsidRDefault="00C9269C" w:rsidP="00C9269C">
      <w:pPr>
        <w:autoSpaceDE w:val="0"/>
        <w:autoSpaceDN w:val="0"/>
        <w:adjustRightInd w:val="0"/>
        <w:outlineLvl w:val="0"/>
        <w:rPr>
          <w:rFonts w:ascii="Segoe UI" w:eastAsia="Times New Roman" w:hAnsi="Segoe UI" w:cs="Segoe UI"/>
          <w:b/>
          <w:bCs/>
          <w:color w:val="C00000"/>
          <w:sz w:val="24"/>
          <w:szCs w:val="24"/>
          <w:u w:val="single"/>
        </w:rPr>
      </w:pPr>
      <w:r w:rsidRPr="002E2832">
        <w:rPr>
          <w:rFonts w:ascii="Segoe UI" w:hAnsi="Segoe UI" w:cs="Segoe UI"/>
          <w:b/>
          <w:bCs/>
          <w:color w:val="C00000"/>
          <w:sz w:val="24"/>
          <w:szCs w:val="24"/>
          <w:u w:val="single"/>
        </w:rPr>
        <w:lastRenderedPageBreak/>
        <w:t>Course Description:</w:t>
      </w:r>
    </w:p>
    <w:p w14:paraId="1443A797" w14:textId="77777777" w:rsidR="00C9269C" w:rsidRPr="002E2832" w:rsidRDefault="00C9269C" w:rsidP="00C9269C">
      <w:pPr>
        <w:jc w:val="both"/>
        <w:rPr>
          <w:rFonts w:ascii="Segoe UI" w:hAnsi="Segoe UI" w:cs="Segoe UI"/>
        </w:rPr>
      </w:pPr>
      <w:r w:rsidRPr="002E2832">
        <w:rPr>
          <w:rFonts w:ascii="Segoe UI" w:hAnsi="Segoe UI" w:cs="Segoe UI"/>
        </w:rPr>
        <w:t>Students will develop an understanding of pathology underlying clinical disease states and involving the major organ systems. Epidemiological issues will be presented and discussed. Students will learn to recognize pathology signs and symptoms that are considered “red flags” for serious disease. Students will use problem-solving skills and information about pathology to decide when referral to another health care provider or alternative intervention is indicated. Students will be expected to develop the ability to disseminate pertinent information and findings, and ascertain the appropriate steps to follow.</w:t>
      </w:r>
    </w:p>
    <w:p w14:paraId="02810987" w14:textId="77777777" w:rsidR="00C9269C" w:rsidRPr="002E2832" w:rsidRDefault="00C9269C" w:rsidP="00C9269C">
      <w:pPr>
        <w:rPr>
          <w:rFonts w:ascii="Segoe UI" w:eastAsia="Calibri" w:hAnsi="Segoe UI" w:cs="Segoe UI"/>
          <w:bCs/>
        </w:rPr>
      </w:pPr>
    </w:p>
    <w:p w14:paraId="2B571FF7" w14:textId="77777777" w:rsidR="00C9269C" w:rsidRPr="002E2832" w:rsidRDefault="00C9269C" w:rsidP="00C9269C">
      <w:pPr>
        <w:outlineLvl w:val="0"/>
        <w:rPr>
          <w:rFonts w:ascii="Segoe UI" w:eastAsia="Calibri" w:hAnsi="Segoe UI" w:cs="Segoe UI"/>
          <w:b/>
          <w:bCs/>
          <w:color w:val="C00000"/>
          <w:sz w:val="24"/>
          <w:szCs w:val="24"/>
          <w:u w:val="single"/>
        </w:rPr>
      </w:pPr>
      <w:r w:rsidRPr="002E2832">
        <w:rPr>
          <w:rFonts w:ascii="Segoe UI" w:eastAsia="Calibri" w:hAnsi="Segoe UI" w:cs="Segoe UI"/>
          <w:b/>
          <w:bCs/>
          <w:color w:val="C00000"/>
          <w:sz w:val="24"/>
          <w:szCs w:val="24"/>
          <w:u w:val="single"/>
        </w:rPr>
        <w:t xml:space="preserve">The Integumentary System </w:t>
      </w:r>
    </w:p>
    <w:p w14:paraId="487208BF" w14:textId="77777777" w:rsidR="00C9269C" w:rsidRPr="002E2832" w:rsidRDefault="00C9269C" w:rsidP="0012087F">
      <w:pPr>
        <w:numPr>
          <w:ilvl w:val="0"/>
          <w:numId w:val="192"/>
        </w:numPr>
        <w:spacing w:after="0" w:line="240" w:lineRule="auto"/>
        <w:rPr>
          <w:rFonts w:ascii="Segoe UI" w:eastAsia="Calibri" w:hAnsi="Segoe UI" w:cs="Segoe UI"/>
          <w:bCs/>
        </w:rPr>
      </w:pPr>
      <w:r w:rsidRPr="002E2832">
        <w:rPr>
          <w:rFonts w:ascii="Segoe UI" w:eastAsia="Calibri" w:hAnsi="Segoe UI" w:cs="Segoe UI"/>
          <w:bCs/>
        </w:rPr>
        <w:t>Skin Lesions</w:t>
      </w:r>
    </w:p>
    <w:p w14:paraId="59C652D7" w14:textId="77777777" w:rsidR="00C9269C" w:rsidRPr="002E2832" w:rsidRDefault="00C9269C" w:rsidP="0012087F">
      <w:pPr>
        <w:numPr>
          <w:ilvl w:val="0"/>
          <w:numId w:val="192"/>
        </w:numPr>
        <w:spacing w:after="0" w:line="240" w:lineRule="auto"/>
        <w:rPr>
          <w:rFonts w:ascii="Segoe UI" w:eastAsia="Calibri" w:hAnsi="Segoe UI" w:cs="Segoe UI"/>
          <w:bCs/>
        </w:rPr>
      </w:pPr>
      <w:r w:rsidRPr="002E2832">
        <w:rPr>
          <w:rFonts w:ascii="Segoe UI" w:eastAsia="Calibri" w:hAnsi="Segoe UI" w:cs="Segoe UI"/>
          <w:bCs/>
        </w:rPr>
        <w:t>Signs and Symptoms of Skin Disease</w:t>
      </w:r>
    </w:p>
    <w:p w14:paraId="2864D893" w14:textId="77777777" w:rsidR="00C9269C" w:rsidRPr="002E2832" w:rsidRDefault="00C9269C" w:rsidP="0012087F">
      <w:pPr>
        <w:numPr>
          <w:ilvl w:val="0"/>
          <w:numId w:val="192"/>
        </w:numPr>
        <w:spacing w:after="0" w:line="240" w:lineRule="auto"/>
        <w:rPr>
          <w:rFonts w:ascii="Segoe UI" w:eastAsia="Calibri" w:hAnsi="Segoe UI" w:cs="Segoe UI"/>
          <w:bCs/>
        </w:rPr>
      </w:pPr>
      <w:r w:rsidRPr="002E2832">
        <w:rPr>
          <w:rFonts w:ascii="Segoe UI" w:eastAsia="Calibri" w:hAnsi="Segoe UI" w:cs="Segoe UI"/>
          <w:bCs/>
        </w:rPr>
        <w:t>Aging and the Integumentary System</w:t>
      </w:r>
    </w:p>
    <w:p w14:paraId="3FD54A68" w14:textId="77777777" w:rsidR="00C9269C" w:rsidRPr="002E2832" w:rsidRDefault="00C9269C" w:rsidP="0012087F">
      <w:pPr>
        <w:numPr>
          <w:ilvl w:val="0"/>
          <w:numId w:val="192"/>
        </w:numPr>
        <w:spacing w:after="0" w:line="240" w:lineRule="auto"/>
        <w:rPr>
          <w:rFonts w:ascii="Segoe UI" w:eastAsia="Calibri" w:hAnsi="Segoe UI" w:cs="Segoe UI"/>
          <w:bCs/>
        </w:rPr>
      </w:pPr>
      <w:r w:rsidRPr="002E2832">
        <w:rPr>
          <w:rFonts w:ascii="Segoe UI" w:eastAsia="Calibri" w:hAnsi="Segoe UI" w:cs="Segoe UI"/>
          <w:bCs/>
        </w:rPr>
        <w:t>Common Skin Disorders</w:t>
      </w:r>
    </w:p>
    <w:p w14:paraId="74944ACD" w14:textId="77777777" w:rsidR="00C9269C" w:rsidRPr="002E2832" w:rsidRDefault="00C9269C" w:rsidP="0012087F">
      <w:pPr>
        <w:numPr>
          <w:ilvl w:val="0"/>
          <w:numId w:val="192"/>
        </w:numPr>
        <w:spacing w:after="0" w:line="240" w:lineRule="auto"/>
        <w:rPr>
          <w:rFonts w:ascii="Segoe UI" w:eastAsia="Calibri" w:hAnsi="Segoe UI" w:cs="Segoe UI"/>
          <w:bCs/>
        </w:rPr>
      </w:pPr>
      <w:r w:rsidRPr="002E2832">
        <w:rPr>
          <w:rFonts w:ascii="Segoe UI" w:eastAsia="Calibri" w:hAnsi="Segoe UI" w:cs="Segoe UI"/>
          <w:bCs/>
        </w:rPr>
        <w:t>Skin Infections</w:t>
      </w:r>
    </w:p>
    <w:p w14:paraId="78067E33" w14:textId="77777777" w:rsidR="00C9269C" w:rsidRPr="002E2832" w:rsidRDefault="00C9269C" w:rsidP="0012087F">
      <w:pPr>
        <w:numPr>
          <w:ilvl w:val="0"/>
          <w:numId w:val="192"/>
        </w:numPr>
        <w:spacing w:after="0" w:line="240" w:lineRule="auto"/>
        <w:rPr>
          <w:rFonts w:ascii="Segoe UI" w:eastAsia="Calibri" w:hAnsi="Segoe UI" w:cs="Segoe UI"/>
          <w:bCs/>
        </w:rPr>
      </w:pPr>
      <w:r w:rsidRPr="002E2832">
        <w:rPr>
          <w:rFonts w:ascii="Segoe UI" w:eastAsia="Calibri" w:hAnsi="Segoe UI" w:cs="Segoe UI"/>
          <w:bCs/>
        </w:rPr>
        <w:t>Skin Cancer</w:t>
      </w:r>
    </w:p>
    <w:p w14:paraId="2C2461BD" w14:textId="77777777" w:rsidR="00C9269C" w:rsidRPr="002E2832" w:rsidRDefault="00C9269C" w:rsidP="0012087F">
      <w:pPr>
        <w:numPr>
          <w:ilvl w:val="0"/>
          <w:numId w:val="192"/>
        </w:numPr>
        <w:spacing w:after="0" w:line="240" w:lineRule="auto"/>
        <w:rPr>
          <w:rFonts w:ascii="Segoe UI" w:eastAsia="Calibri" w:hAnsi="Segoe UI" w:cs="Segoe UI"/>
          <w:bCs/>
        </w:rPr>
      </w:pPr>
      <w:r w:rsidRPr="002E2832">
        <w:rPr>
          <w:rFonts w:ascii="Segoe UI" w:eastAsia="Calibri" w:hAnsi="Segoe UI" w:cs="Segoe UI"/>
          <w:bCs/>
        </w:rPr>
        <w:t xml:space="preserve">Skin Disorders Associated </w:t>
      </w:r>
      <w:proofErr w:type="gramStart"/>
      <w:r w:rsidRPr="002E2832">
        <w:rPr>
          <w:rFonts w:ascii="Segoe UI" w:eastAsia="Calibri" w:hAnsi="Segoe UI" w:cs="Segoe UI"/>
          <w:bCs/>
        </w:rPr>
        <w:t>With</w:t>
      </w:r>
      <w:proofErr w:type="gramEnd"/>
      <w:r w:rsidRPr="002E2832">
        <w:rPr>
          <w:rFonts w:ascii="Segoe UI" w:eastAsia="Calibri" w:hAnsi="Segoe UI" w:cs="Segoe UI"/>
          <w:bCs/>
        </w:rPr>
        <w:t xml:space="preserve"> Immune</w:t>
      </w:r>
    </w:p>
    <w:p w14:paraId="0AC66934" w14:textId="77777777" w:rsidR="00C9269C" w:rsidRPr="002E2832" w:rsidRDefault="00C9269C" w:rsidP="0012087F">
      <w:pPr>
        <w:numPr>
          <w:ilvl w:val="0"/>
          <w:numId w:val="192"/>
        </w:numPr>
        <w:spacing w:after="0" w:line="240" w:lineRule="auto"/>
        <w:rPr>
          <w:rFonts w:ascii="Segoe UI" w:eastAsia="Calibri" w:hAnsi="Segoe UI" w:cs="Segoe UI"/>
          <w:bCs/>
        </w:rPr>
      </w:pPr>
      <w:r w:rsidRPr="002E2832">
        <w:rPr>
          <w:rFonts w:ascii="Segoe UI" w:eastAsia="Calibri" w:hAnsi="Segoe UI" w:cs="Segoe UI"/>
          <w:bCs/>
        </w:rPr>
        <w:t>Dysfunction</w:t>
      </w:r>
    </w:p>
    <w:p w14:paraId="78BEA5B0" w14:textId="77777777" w:rsidR="00C9269C" w:rsidRPr="002E2832" w:rsidRDefault="00C9269C" w:rsidP="0012087F">
      <w:pPr>
        <w:numPr>
          <w:ilvl w:val="0"/>
          <w:numId w:val="192"/>
        </w:numPr>
        <w:spacing w:after="0" w:line="240" w:lineRule="auto"/>
        <w:rPr>
          <w:rFonts w:ascii="Segoe UI" w:eastAsia="Calibri" w:hAnsi="Segoe UI" w:cs="Segoe UI"/>
          <w:bCs/>
        </w:rPr>
      </w:pPr>
      <w:r w:rsidRPr="002E2832">
        <w:rPr>
          <w:rFonts w:ascii="Segoe UI" w:eastAsia="Calibri" w:hAnsi="Segoe UI" w:cs="Segoe UI"/>
          <w:bCs/>
        </w:rPr>
        <w:t>Thermal Injuries</w:t>
      </w:r>
    </w:p>
    <w:p w14:paraId="44E73AD0" w14:textId="77777777" w:rsidR="00C9269C" w:rsidRPr="002E2832" w:rsidRDefault="00C9269C" w:rsidP="0012087F">
      <w:pPr>
        <w:numPr>
          <w:ilvl w:val="0"/>
          <w:numId w:val="192"/>
        </w:numPr>
        <w:spacing w:after="0" w:line="240" w:lineRule="auto"/>
        <w:rPr>
          <w:rFonts w:ascii="Segoe UI" w:eastAsia="Calibri" w:hAnsi="Segoe UI" w:cs="Segoe UI"/>
          <w:bCs/>
        </w:rPr>
      </w:pPr>
      <w:r w:rsidRPr="002E2832">
        <w:rPr>
          <w:rFonts w:ascii="Segoe UI" w:eastAsia="Calibri" w:hAnsi="Segoe UI" w:cs="Segoe UI"/>
          <w:bCs/>
        </w:rPr>
        <w:t>Miscellaneous Integumentary Disorders</w:t>
      </w:r>
    </w:p>
    <w:p w14:paraId="75C80A5C" w14:textId="77777777" w:rsidR="00C9269C" w:rsidRPr="002E2832" w:rsidRDefault="00C9269C" w:rsidP="00C9269C">
      <w:pPr>
        <w:rPr>
          <w:rFonts w:ascii="Segoe UI" w:eastAsia="Calibri" w:hAnsi="Segoe UI" w:cs="Segoe UI"/>
          <w:b/>
          <w:bCs/>
          <w:u w:val="single"/>
        </w:rPr>
      </w:pPr>
    </w:p>
    <w:p w14:paraId="16427298" w14:textId="77777777" w:rsidR="00C9269C" w:rsidRPr="002E2832" w:rsidRDefault="00C9269C" w:rsidP="00C9269C">
      <w:pPr>
        <w:outlineLvl w:val="0"/>
        <w:rPr>
          <w:rFonts w:ascii="Segoe UI" w:eastAsia="Calibri" w:hAnsi="Segoe UI" w:cs="Segoe UI"/>
          <w:b/>
          <w:bCs/>
          <w:color w:val="C00000"/>
          <w:sz w:val="24"/>
          <w:szCs w:val="24"/>
          <w:u w:val="single"/>
        </w:rPr>
      </w:pPr>
      <w:r w:rsidRPr="002E2832">
        <w:rPr>
          <w:rFonts w:ascii="Segoe UI" w:eastAsia="Calibri" w:hAnsi="Segoe UI" w:cs="Segoe UI"/>
          <w:b/>
          <w:bCs/>
          <w:color w:val="C00000"/>
          <w:sz w:val="24"/>
          <w:szCs w:val="24"/>
          <w:u w:val="single"/>
        </w:rPr>
        <w:t xml:space="preserve">The Cardiovascular System </w:t>
      </w:r>
    </w:p>
    <w:p w14:paraId="0E32FEC6" w14:textId="77777777" w:rsidR="00C9269C" w:rsidRPr="002E2832" w:rsidRDefault="00C9269C" w:rsidP="0012087F">
      <w:pPr>
        <w:numPr>
          <w:ilvl w:val="0"/>
          <w:numId w:val="193"/>
        </w:numPr>
        <w:spacing w:after="0" w:line="240" w:lineRule="auto"/>
        <w:rPr>
          <w:rFonts w:ascii="Segoe UI" w:eastAsia="Calibri" w:hAnsi="Segoe UI" w:cs="Segoe UI"/>
          <w:bCs/>
        </w:rPr>
      </w:pPr>
      <w:r w:rsidRPr="002E2832">
        <w:rPr>
          <w:rFonts w:ascii="Segoe UI" w:eastAsia="Calibri" w:hAnsi="Segoe UI" w:cs="Segoe UI"/>
          <w:bCs/>
        </w:rPr>
        <w:t>Signs and Symptoms of Cardiovascular Disease</w:t>
      </w:r>
    </w:p>
    <w:p w14:paraId="5564A554" w14:textId="77777777" w:rsidR="00C9269C" w:rsidRPr="002E2832" w:rsidRDefault="00C9269C" w:rsidP="0012087F">
      <w:pPr>
        <w:numPr>
          <w:ilvl w:val="0"/>
          <w:numId w:val="193"/>
        </w:numPr>
        <w:spacing w:after="0" w:line="240" w:lineRule="auto"/>
        <w:rPr>
          <w:rFonts w:ascii="Segoe UI" w:eastAsia="Calibri" w:hAnsi="Segoe UI" w:cs="Segoe UI"/>
          <w:bCs/>
        </w:rPr>
      </w:pPr>
      <w:r w:rsidRPr="002E2832">
        <w:rPr>
          <w:rFonts w:ascii="Segoe UI" w:eastAsia="Calibri" w:hAnsi="Segoe UI" w:cs="Segoe UI"/>
          <w:bCs/>
        </w:rPr>
        <w:t>Aging and the Cardiovascular System</w:t>
      </w:r>
    </w:p>
    <w:p w14:paraId="11277896" w14:textId="77777777" w:rsidR="00C9269C" w:rsidRPr="002E2832" w:rsidRDefault="00C9269C" w:rsidP="0012087F">
      <w:pPr>
        <w:numPr>
          <w:ilvl w:val="0"/>
          <w:numId w:val="193"/>
        </w:numPr>
        <w:spacing w:after="0" w:line="240" w:lineRule="auto"/>
        <w:rPr>
          <w:rFonts w:ascii="Segoe UI" w:eastAsia="Calibri" w:hAnsi="Segoe UI" w:cs="Segoe UI"/>
          <w:bCs/>
        </w:rPr>
      </w:pPr>
      <w:r w:rsidRPr="002E2832">
        <w:rPr>
          <w:rFonts w:ascii="Segoe UI" w:eastAsia="Calibri" w:hAnsi="Segoe UI" w:cs="Segoe UI"/>
          <w:bCs/>
        </w:rPr>
        <w:t>Gender Differences and the Cardiovascular System</w:t>
      </w:r>
    </w:p>
    <w:p w14:paraId="3249C9A4" w14:textId="77777777" w:rsidR="00C9269C" w:rsidRPr="002E2832" w:rsidRDefault="00C9269C" w:rsidP="0012087F">
      <w:pPr>
        <w:numPr>
          <w:ilvl w:val="0"/>
          <w:numId w:val="193"/>
        </w:numPr>
        <w:spacing w:after="0" w:line="240" w:lineRule="auto"/>
        <w:rPr>
          <w:rFonts w:ascii="Segoe UI" w:eastAsia="Calibri" w:hAnsi="Segoe UI" w:cs="Segoe UI"/>
          <w:bCs/>
        </w:rPr>
      </w:pPr>
      <w:r w:rsidRPr="002E2832">
        <w:rPr>
          <w:rFonts w:ascii="Segoe UI" w:eastAsia="Calibri" w:hAnsi="Segoe UI" w:cs="Segoe UI"/>
          <w:bCs/>
        </w:rPr>
        <w:t>Diseases Affecting the Heart Muscle</w:t>
      </w:r>
    </w:p>
    <w:p w14:paraId="53C9666E" w14:textId="77777777" w:rsidR="00C9269C" w:rsidRPr="002E2832" w:rsidRDefault="00C9269C" w:rsidP="0012087F">
      <w:pPr>
        <w:numPr>
          <w:ilvl w:val="0"/>
          <w:numId w:val="193"/>
        </w:numPr>
        <w:spacing w:after="0" w:line="240" w:lineRule="auto"/>
        <w:rPr>
          <w:rFonts w:ascii="Segoe UI" w:eastAsia="Calibri" w:hAnsi="Segoe UI" w:cs="Segoe UI"/>
          <w:bCs/>
        </w:rPr>
      </w:pPr>
      <w:r w:rsidRPr="002E2832">
        <w:rPr>
          <w:rFonts w:ascii="Segoe UI" w:eastAsia="Calibri" w:hAnsi="Segoe UI" w:cs="Segoe UI"/>
          <w:bCs/>
        </w:rPr>
        <w:t>Disease Affecting the Cardiac Nervous System</w:t>
      </w:r>
    </w:p>
    <w:p w14:paraId="706B593C" w14:textId="77777777" w:rsidR="00C9269C" w:rsidRPr="002E2832" w:rsidRDefault="00C9269C" w:rsidP="0012087F">
      <w:pPr>
        <w:numPr>
          <w:ilvl w:val="0"/>
          <w:numId w:val="193"/>
        </w:numPr>
        <w:spacing w:after="0" w:line="240" w:lineRule="auto"/>
        <w:rPr>
          <w:rFonts w:ascii="Segoe UI" w:eastAsia="Calibri" w:hAnsi="Segoe UI" w:cs="Segoe UI"/>
          <w:bCs/>
        </w:rPr>
      </w:pPr>
      <w:r w:rsidRPr="002E2832">
        <w:rPr>
          <w:rFonts w:ascii="Segoe UI" w:eastAsia="Calibri" w:hAnsi="Segoe UI" w:cs="Segoe UI"/>
          <w:bCs/>
        </w:rPr>
        <w:t>Diseases Affecting the Heart Valves</w:t>
      </w:r>
    </w:p>
    <w:p w14:paraId="614B3361" w14:textId="77777777" w:rsidR="00C9269C" w:rsidRPr="002E2832" w:rsidRDefault="00C9269C" w:rsidP="0012087F">
      <w:pPr>
        <w:numPr>
          <w:ilvl w:val="0"/>
          <w:numId w:val="193"/>
        </w:numPr>
        <w:spacing w:after="0" w:line="240" w:lineRule="auto"/>
        <w:rPr>
          <w:rFonts w:ascii="Segoe UI" w:eastAsia="Calibri" w:hAnsi="Segoe UI" w:cs="Segoe UI"/>
          <w:bCs/>
        </w:rPr>
      </w:pPr>
      <w:r w:rsidRPr="002E2832">
        <w:rPr>
          <w:rFonts w:ascii="Segoe UI" w:eastAsia="Calibri" w:hAnsi="Segoe UI" w:cs="Segoe UI"/>
          <w:bCs/>
        </w:rPr>
        <w:t>Diseases Affecting the Pericardium</w:t>
      </w:r>
    </w:p>
    <w:p w14:paraId="1CFEEF53" w14:textId="77777777" w:rsidR="00C9269C" w:rsidRPr="002E2832" w:rsidRDefault="00C9269C" w:rsidP="0012087F">
      <w:pPr>
        <w:numPr>
          <w:ilvl w:val="0"/>
          <w:numId w:val="193"/>
        </w:numPr>
        <w:spacing w:after="0" w:line="240" w:lineRule="auto"/>
        <w:rPr>
          <w:rFonts w:ascii="Segoe UI" w:eastAsia="Calibri" w:hAnsi="Segoe UI" w:cs="Segoe UI"/>
          <w:bCs/>
        </w:rPr>
      </w:pPr>
      <w:r w:rsidRPr="002E2832">
        <w:rPr>
          <w:rFonts w:ascii="Segoe UI" w:eastAsia="Calibri" w:hAnsi="Segoe UI" w:cs="Segoe UI"/>
          <w:bCs/>
        </w:rPr>
        <w:t>Diseases Affecting the Blood Vessels</w:t>
      </w:r>
    </w:p>
    <w:p w14:paraId="7B3009E2" w14:textId="77777777" w:rsidR="00C9269C" w:rsidRPr="002E2832" w:rsidRDefault="00C9269C" w:rsidP="0012087F">
      <w:pPr>
        <w:numPr>
          <w:ilvl w:val="0"/>
          <w:numId w:val="193"/>
        </w:numPr>
        <w:spacing w:after="0" w:line="240" w:lineRule="auto"/>
        <w:rPr>
          <w:rFonts w:ascii="Segoe UI" w:eastAsia="Calibri" w:hAnsi="Segoe UI" w:cs="Segoe UI"/>
          <w:bCs/>
        </w:rPr>
      </w:pPr>
      <w:r w:rsidRPr="002E2832">
        <w:rPr>
          <w:rFonts w:ascii="Segoe UI" w:eastAsia="Calibri" w:hAnsi="Segoe UI" w:cs="Segoe UI"/>
          <w:bCs/>
        </w:rPr>
        <w:t>Other Cardiac Considerations</w:t>
      </w:r>
    </w:p>
    <w:p w14:paraId="7CF80EEC" w14:textId="77777777" w:rsidR="00C9269C" w:rsidRPr="002E2832" w:rsidRDefault="00C9269C" w:rsidP="00C9269C">
      <w:pPr>
        <w:rPr>
          <w:rFonts w:ascii="Segoe UI" w:eastAsia="Calibri" w:hAnsi="Segoe UI" w:cs="Segoe UI"/>
          <w:b/>
          <w:bCs/>
          <w:u w:val="single"/>
        </w:rPr>
      </w:pPr>
    </w:p>
    <w:p w14:paraId="53615C42" w14:textId="77777777" w:rsidR="00C9269C" w:rsidRPr="002E2832" w:rsidRDefault="00C9269C" w:rsidP="00C9269C">
      <w:pPr>
        <w:outlineLvl w:val="0"/>
        <w:rPr>
          <w:rFonts w:ascii="Segoe UI" w:eastAsia="Calibri" w:hAnsi="Segoe UI" w:cs="Segoe UI"/>
          <w:b/>
          <w:bCs/>
          <w:color w:val="C00000"/>
          <w:sz w:val="24"/>
          <w:szCs w:val="24"/>
          <w:u w:val="single"/>
        </w:rPr>
      </w:pPr>
      <w:r w:rsidRPr="002E2832">
        <w:rPr>
          <w:rFonts w:ascii="Segoe UI" w:eastAsia="Calibri" w:hAnsi="Segoe UI" w:cs="Segoe UI"/>
          <w:b/>
          <w:bCs/>
          <w:color w:val="C00000"/>
          <w:sz w:val="24"/>
          <w:szCs w:val="24"/>
          <w:u w:val="single"/>
        </w:rPr>
        <w:t>The Lymphatic System</w:t>
      </w:r>
    </w:p>
    <w:p w14:paraId="591D38CD" w14:textId="77777777" w:rsidR="00C9269C" w:rsidRPr="002E2832" w:rsidRDefault="00C9269C" w:rsidP="0012087F">
      <w:pPr>
        <w:numPr>
          <w:ilvl w:val="0"/>
          <w:numId w:val="194"/>
        </w:numPr>
        <w:spacing w:after="0" w:line="240" w:lineRule="auto"/>
        <w:rPr>
          <w:rFonts w:ascii="Segoe UI" w:eastAsia="Calibri" w:hAnsi="Segoe UI" w:cs="Segoe UI"/>
          <w:bCs/>
        </w:rPr>
      </w:pPr>
      <w:r w:rsidRPr="002E2832">
        <w:rPr>
          <w:rFonts w:ascii="Segoe UI" w:eastAsia="Calibri" w:hAnsi="Segoe UI" w:cs="Segoe UI"/>
          <w:bCs/>
        </w:rPr>
        <w:t>Anatomy and Physiology</w:t>
      </w:r>
    </w:p>
    <w:p w14:paraId="5118EEBB" w14:textId="77777777" w:rsidR="00C9269C" w:rsidRPr="002E2832" w:rsidRDefault="00C9269C" w:rsidP="0012087F">
      <w:pPr>
        <w:numPr>
          <w:ilvl w:val="0"/>
          <w:numId w:val="194"/>
        </w:numPr>
        <w:spacing w:after="0" w:line="240" w:lineRule="auto"/>
        <w:rPr>
          <w:rFonts w:ascii="Segoe UI" w:eastAsia="Calibri" w:hAnsi="Segoe UI" w:cs="Segoe UI"/>
          <w:bCs/>
        </w:rPr>
      </w:pPr>
      <w:r w:rsidRPr="002E2832">
        <w:rPr>
          <w:rFonts w:ascii="Segoe UI" w:eastAsia="Calibri" w:hAnsi="Segoe UI" w:cs="Segoe UI"/>
          <w:bCs/>
        </w:rPr>
        <w:t>Inflammation and Infection in the Lymphatic System</w:t>
      </w:r>
    </w:p>
    <w:p w14:paraId="448B691B" w14:textId="77777777" w:rsidR="00C9269C" w:rsidRPr="002E2832" w:rsidRDefault="00C9269C" w:rsidP="00C9269C">
      <w:pPr>
        <w:rPr>
          <w:rFonts w:ascii="Segoe UI" w:eastAsia="Calibri" w:hAnsi="Segoe UI" w:cs="Segoe UI"/>
          <w:b/>
          <w:bCs/>
          <w:u w:val="single"/>
        </w:rPr>
      </w:pPr>
    </w:p>
    <w:p w14:paraId="334BFD3D" w14:textId="77777777" w:rsidR="00C9269C" w:rsidRPr="002E2832" w:rsidRDefault="00C9269C" w:rsidP="00C9269C">
      <w:pPr>
        <w:outlineLvl w:val="0"/>
        <w:rPr>
          <w:rFonts w:ascii="Segoe UI" w:eastAsia="Calibri" w:hAnsi="Segoe UI" w:cs="Segoe UI"/>
          <w:b/>
          <w:bCs/>
          <w:color w:val="C00000"/>
          <w:sz w:val="24"/>
          <w:szCs w:val="24"/>
          <w:u w:val="single"/>
        </w:rPr>
      </w:pPr>
      <w:r w:rsidRPr="002E2832">
        <w:rPr>
          <w:rFonts w:ascii="Segoe UI" w:eastAsia="Calibri" w:hAnsi="Segoe UI" w:cs="Segoe UI"/>
          <w:b/>
          <w:bCs/>
          <w:color w:val="C00000"/>
          <w:sz w:val="24"/>
          <w:szCs w:val="24"/>
          <w:u w:val="single"/>
        </w:rPr>
        <w:t>The Respiratory System</w:t>
      </w:r>
    </w:p>
    <w:p w14:paraId="053ECB21" w14:textId="77777777" w:rsidR="00C9269C" w:rsidRPr="002E2832" w:rsidRDefault="00C9269C" w:rsidP="0012087F">
      <w:pPr>
        <w:numPr>
          <w:ilvl w:val="0"/>
          <w:numId w:val="195"/>
        </w:numPr>
        <w:spacing w:after="0" w:line="240" w:lineRule="auto"/>
        <w:rPr>
          <w:rFonts w:ascii="Segoe UI" w:eastAsia="Calibri" w:hAnsi="Segoe UI" w:cs="Segoe UI"/>
          <w:bCs/>
        </w:rPr>
      </w:pPr>
      <w:r w:rsidRPr="002E2832">
        <w:rPr>
          <w:rFonts w:ascii="Segoe UI" w:eastAsia="Calibri" w:hAnsi="Segoe UI" w:cs="Segoe UI"/>
          <w:bCs/>
        </w:rPr>
        <w:t>Aging and the</w:t>
      </w:r>
      <w:r w:rsidRPr="002E2832">
        <w:rPr>
          <w:rFonts w:ascii="Segoe UI" w:eastAsia="Calibri" w:hAnsi="Segoe UI" w:cs="Segoe UI"/>
          <w:b/>
          <w:bCs/>
        </w:rPr>
        <w:t xml:space="preserve"> </w:t>
      </w:r>
      <w:r w:rsidRPr="002E2832">
        <w:rPr>
          <w:rFonts w:ascii="Segoe UI" w:eastAsia="Calibri" w:hAnsi="Segoe UI" w:cs="Segoe UI"/>
          <w:bCs/>
        </w:rPr>
        <w:t>Pulmonary System</w:t>
      </w:r>
    </w:p>
    <w:p w14:paraId="55036CC8" w14:textId="77777777" w:rsidR="00C9269C" w:rsidRPr="002E2832" w:rsidRDefault="00C9269C" w:rsidP="0012087F">
      <w:pPr>
        <w:numPr>
          <w:ilvl w:val="0"/>
          <w:numId w:val="195"/>
        </w:numPr>
        <w:spacing w:after="0" w:line="240" w:lineRule="auto"/>
        <w:rPr>
          <w:rFonts w:ascii="Segoe UI" w:eastAsia="Calibri" w:hAnsi="Segoe UI" w:cs="Segoe UI"/>
          <w:bCs/>
        </w:rPr>
      </w:pPr>
      <w:r w:rsidRPr="002E2832">
        <w:rPr>
          <w:rFonts w:ascii="Segoe UI" w:eastAsia="Calibri" w:hAnsi="Segoe UI" w:cs="Segoe UI"/>
          <w:bCs/>
        </w:rPr>
        <w:t>Infectious and Inflammatory Diseases</w:t>
      </w:r>
    </w:p>
    <w:p w14:paraId="7F710C8B" w14:textId="77777777" w:rsidR="00C9269C" w:rsidRPr="002E2832" w:rsidRDefault="00C9269C" w:rsidP="0012087F">
      <w:pPr>
        <w:numPr>
          <w:ilvl w:val="0"/>
          <w:numId w:val="195"/>
        </w:numPr>
        <w:spacing w:after="0" w:line="240" w:lineRule="auto"/>
        <w:rPr>
          <w:rFonts w:ascii="Segoe UI" w:eastAsia="Calibri" w:hAnsi="Segoe UI" w:cs="Segoe UI"/>
          <w:bCs/>
        </w:rPr>
      </w:pPr>
      <w:r w:rsidRPr="002E2832">
        <w:rPr>
          <w:rFonts w:ascii="Segoe UI" w:eastAsia="Calibri" w:hAnsi="Segoe UI" w:cs="Segoe UI"/>
          <w:bCs/>
        </w:rPr>
        <w:t>Obstructive Diseases</w:t>
      </w:r>
    </w:p>
    <w:p w14:paraId="2EFB332C" w14:textId="77777777" w:rsidR="00C9269C" w:rsidRPr="002E2832" w:rsidRDefault="00C9269C" w:rsidP="0012087F">
      <w:pPr>
        <w:numPr>
          <w:ilvl w:val="0"/>
          <w:numId w:val="195"/>
        </w:numPr>
        <w:spacing w:after="0" w:line="240" w:lineRule="auto"/>
        <w:rPr>
          <w:rFonts w:ascii="Segoe UI" w:eastAsia="Calibri" w:hAnsi="Segoe UI" w:cs="Segoe UI"/>
          <w:bCs/>
        </w:rPr>
      </w:pPr>
      <w:r w:rsidRPr="002E2832">
        <w:rPr>
          <w:rFonts w:ascii="Segoe UI" w:eastAsia="Calibri" w:hAnsi="Segoe UI" w:cs="Segoe UI"/>
          <w:bCs/>
        </w:rPr>
        <w:lastRenderedPageBreak/>
        <w:t>Environmental and Occupational Diseases</w:t>
      </w:r>
    </w:p>
    <w:p w14:paraId="75E6F06E" w14:textId="77777777" w:rsidR="00C9269C" w:rsidRPr="002E2832" w:rsidRDefault="00C9269C" w:rsidP="0012087F">
      <w:pPr>
        <w:numPr>
          <w:ilvl w:val="0"/>
          <w:numId w:val="195"/>
        </w:numPr>
        <w:spacing w:after="0" w:line="240" w:lineRule="auto"/>
        <w:rPr>
          <w:rFonts w:ascii="Segoe UI" w:eastAsia="Calibri" w:hAnsi="Segoe UI" w:cs="Segoe UI"/>
          <w:bCs/>
        </w:rPr>
      </w:pPr>
      <w:r w:rsidRPr="002E2832">
        <w:rPr>
          <w:rFonts w:ascii="Segoe UI" w:eastAsia="Calibri" w:hAnsi="Segoe UI" w:cs="Segoe UI"/>
          <w:bCs/>
        </w:rPr>
        <w:t>Near Drowning</w:t>
      </w:r>
    </w:p>
    <w:p w14:paraId="37A296CF" w14:textId="77777777" w:rsidR="00C9269C" w:rsidRPr="002E2832" w:rsidRDefault="00C9269C" w:rsidP="0012087F">
      <w:pPr>
        <w:numPr>
          <w:ilvl w:val="0"/>
          <w:numId w:val="195"/>
        </w:numPr>
        <w:spacing w:after="0" w:line="240" w:lineRule="auto"/>
        <w:rPr>
          <w:rFonts w:ascii="Segoe UI" w:eastAsia="Calibri" w:hAnsi="Segoe UI" w:cs="Segoe UI"/>
          <w:bCs/>
        </w:rPr>
      </w:pPr>
      <w:r w:rsidRPr="002E2832">
        <w:rPr>
          <w:rFonts w:ascii="Segoe UI" w:eastAsia="Calibri" w:hAnsi="Segoe UI" w:cs="Segoe UI"/>
          <w:bCs/>
        </w:rPr>
        <w:t>Congenital Disorders</w:t>
      </w:r>
    </w:p>
    <w:p w14:paraId="73805DEF" w14:textId="77777777" w:rsidR="00C9269C" w:rsidRPr="002E2832" w:rsidRDefault="00C9269C" w:rsidP="0012087F">
      <w:pPr>
        <w:numPr>
          <w:ilvl w:val="0"/>
          <w:numId w:val="195"/>
        </w:numPr>
        <w:spacing w:after="0" w:line="240" w:lineRule="auto"/>
        <w:rPr>
          <w:rFonts w:ascii="Segoe UI" w:eastAsia="Calibri" w:hAnsi="Segoe UI" w:cs="Segoe UI"/>
          <w:bCs/>
        </w:rPr>
      </w:pPr>
      <w:r w:rsidRPr="002E2832">
        <w:rPr>
          <w:rFonts w:ascii="Segoe UI" w:eastAsia="Calibri" w:hAnsi="Segoe UI" w:cs="Segoe UI"/>
          <w:bCs/>
        </w:rPr>
        <w:t>Parenchymal Disorders</w:t>
      </w:r>
    </w:p>
    <w:p w14:paraId="1EA098C1" w14:textId="77777777" w:rsidR="00C9269C" w:rsidRPr="002E2832" w:rsidRDefault="00C9269C" w:rsidP="0012087F">
      <w:pPr>
        <w:numPr>
          <w:ilvl w:val="0"/>
          <w:numId w:val="195"/>
        </w:numPr>
        <w:spacing w:after="0" w:line="240" w:lineRule="auto"/>
        <w:rPr>
          <w:rFonts w:ascii="Segoe UI" w:eastAsia="Calibri" w:hAnsi="Segoe UI" w:cs="Segoe UI"/>
          <w:bCs/>
        </w:rPr>
      </w:pPr>
      <w:r w:rsidRPr="002E2832">
        <w:rPr>
          <w:rFonts w:ascii="Segoe UI" w:eastAsia="Calibri" w:hAnsi="Segoe UI" w:cs="Segoe UI"/>
          <w:bCs/>
        </w:rPr>
        <w:t>Disorders of the Pulmonary Vasculature</w:t>
      </w:r>
    </w:p>
    <w:p w14:paraId="1210F291" w14:textId="77777777" w:rsidR="00C9269C" w:rsidRPr="002E2832" w:rsidRDefault="00C9269C" w:rsidP="0012087F">
      <w:pPr>
        <w:numPr>
          <w:ilvl w:val="0"/>
          <w:numId w:val="195"/>
        </w:numPr>
        <w:spacing w:after="0" w:line="240" w:lineRule="auto"/>
        <w:rPr>
          <w:rFonts w:ascii="Segoe UI" w:eastAsia="Calibri" w:hAnsi="Segoe UI" w:cs="Segoe UI"/>
          <w:b/>
          <w:bCs/>
        </w:rPr>
      </w:pPr>
      <w:r w:rsidRPr="002E2832">
        <w:rPr>
          <w:rFonts w:ascii="Segoe UI" w:eastAsia="Calibri" w:hAnsi="Segoe UI" w:cs="Segoe UI"/>
          <w:bCs/>
        </w:rPr>
        <w:t>Disorders of the Pleural Space</w:t>
      </w:r>
    </w:p>
    <w:p w14:paraId="2F365EF9" w14:textId="77777777" w:rsidR="00C9269C" w:rsidRPr="002E2832" w:rsidRDefault="00C9269C" w:rsidP="00C9269C">
      <w:pPr>
        <w:rPr>
          <w:rFonts w:ascii="Segoe UI" w:eastAsia="Calibri" w:hAnsi="Segoe UI" w:cs="Segoe UI"/>
          <w:b/>
          <w:bCs/>
          <w:u w:val="single"/>
        </w:rPr>
      </w:pPr>
    </w:p>
    <w:p w14:paraId="53E63612" w14:textId="77777777" w:rsidR="00C9269C" w:rsidRPr="002E2832" w:rsidRDefault="00C9269C" w:rsidP="00C9269C">
      <w:pPr>
        <w:outlineLvl w:val="0"/>
        <w:rPr>
          <w:rFonts w:ascii="Segoe UI" w:eastAsia="Calibri" w:hAnsi="Segoe UI" w:cs="Segoe UI"/>
          <w:b/>
          <w:bCs/>
          <w:color w:val="C00000"/>
          <w:sz w:val="24"/>
          <w:szCs w:val="24"/>
          <w:u w:val="single"/>
        </w:rPr>
      </w:pPr>
      <w:r w:rsidRPr="002E2832">
        <w:rPr>
          <w:rFonts w:ascii="Segoe UI" w:eastAsia="Calibri" w:hAnsi="Segoe UI" w:cs="Segoe UI"/>
          <w:b/>
          <w:bCs/>
          <w:color w:val="C00000"/>
          <w:sz w:val="24"/>
          <w:szCs w:val="24"/>
          <w:u w:val="single"/>
        </w:rPr>
        <w:t>Pathology of the musculoskeletal System</w:t>
      </w:r>
    </w:p>
    <w:p w14:paraId="41B5328C" w14:textId="77777777" w:rsidR="00C9269C" w:rsidRPr="002E2832" w:rsidRDefault="00C9269C" w:rsidP="00C9269C">
      <w:pPr>
        <w:outlineLvl w:val="0"/>
        <w:rPr>
          <w:rFonts w:ascii="Segoe UI" w:eastAsia="Calibri" w:hAnsi="Segoe UI" w:cs="Segoe UI"/>
          <w:b/>
          <w:bCs/>
          <w:i/>
          <w:color w:val="C00000"/>
          <w:sz w:val="24"/>
          <w:szCs w:val="24"/>
        </w:rPr>
      </w:pPr>
      <w:r w:rsidRPr="002E2832">
        <w:rPr>
          <w:rFonts w:ascii="Segoe UI" w:eastAsia="Calibri" w:hAnsi="Segoe UI" w:cs="Segoe UI"/>
          <w:b/>
          <w:bCs/>
          <w:i/>
          <w:color w:val="C00000"/>
          <w:sz w:val="24"/>
          <w:szCs w:val="24"/>
        </w:rPr>
        <w:t xml:space="preserve">Introduction to Pathology of the Musculoskeletal System </w:t>
      </w:r>
    </w:p>
    <w:p w14:paraId="5F60EED0" w14:textId="77777777" w:rsidR="00C9269C" w:rsidRPr="002E2832" w:rsidRDefault="00C9269C" w:rsidP="0012087F">
      <w:pPr>
        <w:numPr>
          <w:ilvl w:val="0"/>
          <w:numId w:val="196"/>
        </w:numPr>
        <w:spacing w:after="0" w:line="240" w:lineRule="auto"/>
        <w:rPr>
          <w:rFonts w:ascii="Segoe UI" w:eastAsia="Calibri" w:hAnsi="Segoe UI" w:cs="Segoe UI"/>
          <w:bCs/>
        </w:rPr>
      </w:pPr>
      <w:r w:rsidRPr="002E2832">
        <w:rPr>
          <w:rFonts w:ascii="Segoe UI" w:eastAsia="Calibri" w:hAnsi="Segoe UI" w:cs="Segoe UI"/>
          <w:bCs/>
        </w:rPr>
        <w:t>Advances in Musculoskeletal Biotechnology</w:t>
      </w:r>
    </w:p>
    <w:p w14:paraId="24B6861E" w14:textId="77777777" w:rsidR="00C9269C" w:rsidRPr="002E2832" w:rsidRDefault="00C9269C" w:rsidP="0012087F">
      <w:pPr>
        <w:numPr>
          <w:ilvl w:val="0"/>
          <w:numId w:val="196"/>
        </w:numPr>
        <w:spacing w:after="0" w:line="240" w:lineRule="auto"/>
        <w:rPr>
          <w:rFonts w:ascii="Segoe UI" w:eastAsia="Calibri" w:hAnsi="Segoe UI" w:cs="Segoe UI"/>
          <w:bCs/>
        </w:rPr>
      </w:pPr>
      <w:r w:rsidRPr="002E2832">
        <w:rPr>
          <w:rFonts w:ascii="Segoe UI" w:eastAsia="Calibri" w:hAnsi="Segoe UI" w:cs="Segoe UI"/>
          <w:bCs/>
        </w:rPr>
        <w:t>Biologic Response to Trauma</w:t>
      </w:r>
    </w:p>
    <w:p w14:paraId="0943FD9A" w14:textId="77777777" w:rsidR="00C9269C" w:rsidRPr="002E2832" w:rsidRDefault="00C9269C" w:rsidP="0012087F">
      <w:pPr>
        <w:numPr>
          <w:ilvl w:val="0"/>
          <w:numId w:val="196"/>
        </w:numPr>
        <w:spacing w:after="0" w:line="240" w:lineRule="auto"/>
        <w:rPr>
          <w:rFonts w:ascii="Segoe UI" w:eastAsia="Calibri" w:hAnsi="Segoe UI" w:cs="Segoe UI"/>
          <w:bCs/>
        </w:rPr>
      </w:pPr>
      <w:r w:rsidRPr="002E2832">
        <w:rPr>
          <w:rFonts w:ascii="Segoe UI" w:eastAsia="Calibri" w:hAnsi="Segoe UI" w:cs="Segoe UI"/>
          <w:bCs/>
        </w:rPr>
        <w:t>Aging and the Musculoskeletal System</w:t>
      </w:r>
    </w:p>
    <w:p w14:paraId="1064A21D" w14:textId="77777777" w:rsidR="00C9269C" w:rsidRPr="002E2832" w:rsidRDefault="00C9269C" w:rsidP="0012087F">
      <w:pPr>
        <w:numPr>
          <w:ilvl w:val="0"/>
          <w:numId w:val="196"/>
        </w:numPr>
        <w:spacing w:after="0" w:line="240" w:lineRule="auto"/>
        <w:rPr>
          <w:rFonts w:ascii="Segoe UI" w:eastAsia="Calibri" w:hAnsi="Segoe UI" w:cs="Segoe UI"/>
          <w:bCs/>
        </w:rPr>
      </w:pPr>
      <w:r w:rsidRPr="002E2832">
        <w:rPr>
          <w:rFonts w:ascii="Segoe UI" w:eastAsia="Calibri" w:hAnsi="Segoe UI" w:cs="Segoe UI"/>
          <w:bCs/>
        </w:rPr>
        <w:t>The Musculoskeletal System and Exercise</w:t>
      </w:r>
    </w:p>
    <w:p w14:paraId="7FABE99B" w14:textId="77777777" w:rsidR="00C9269C" w:rsidRPr="002E2832" w:rsidRDefault="00C9269C" w:rsidP="0012087F">
      <w:pPr>
        <w:numPr>
          <w:ilvl w:val="0"/>
          <w:numId w:val="196"/>
        </w:numPr>
        <w:spacing w:after="0" w:line="240" w:lineRule="auto"/>
        <w:rPr>
          <w:rFonts w:ascii="Segoe UI" w:eastAsia="Calibri" w:hAnsi="Segoe UI" w:cs="Segoe UI"/>
          <w:bCs/>
        </w:rPr>
      </w:pPr>
      <w:r w:rsidRPr="002E2832">
        <w:rPr>
          <w:rFonts w:ascii="Segoe UI" w:eastAsia="Calibri" w:hAnsi="Segoe UI" w:cs="Segoe UI"/>
          <w:bCs/>
        </w:rPr>
        <w:t>Musculoskeletal System Disease</w:t>
      </w:r>
    </w:p>
    <w:p w14:paraId="012DCC8F" w14:textId="77777777" w:rsidR="00C9269C" w:rsidRPr="002E2832" w:rsidRDefault="00C9269C" w:rsidP="00C9269C">
      <w:pPr>
        <w:outlineLvl w:val="0"/>
        <w:rPr>
          <w:rFonts w:ascii="Segoe UI" w:eastAsia="Calibri" w:hAnsi="Segoe UI" w:cs="Segoe UI"/>
          <w:b/>
          <w:bCs/>
          <w:i/>
          <w:color w:val="C00000"/>
          <w:sz w:val="24"/>
          <w:szCs w:val="24"/>
        </w:rPr>
      </w:pPr>
      <w:r w:rsidRPr="002E2832">
        <w:rPr>
          <w:rFonts w:ascii="Segoe UI" w:eastAsia="Calibri" w:hAnsi="Segoe UI" w:cs="Segoe UI"/>
          <w:b/>
          <w:bCs/>
          <w:i/>
          <w:color w:val="C00000"/>
          <w:sz w:val="24"/>
          <w:szCs w:val="24"/>
        </w:rPr>
        <w:t xml:space="preserve">Genetic and Developmental Disorders </w:t>
      </w:r>
    </w:p>
    <w:p w14:paraId="550D3721" w14:textId="77777777" w:rsidR="00C9269C" w:rsidRPr="002E2832" w:rsidRDefault="00C9269C" w:rsidP="0012087F">
      <w:pPr>
        <w:numPr>
          <w:ilvl w:val="0"/>
          <w:numId w:val="197"/>
        </w:numPr>
        <w:spacing w:after="0" w:line="240" w:lineRule="auto"/>
        <w:rPr>
          <w:rFonts w:ascii="Segoe UI" w:eastAsia="Calibri" w:hAnsi="Segoe UI" w:cs="Segoe UI"/>
          <w:bCs/>
        </w:rPr>
      </w:pPr>
      <w:r w:rsidRPr="002E2832">
        <w:rPr>
          <w:rFonts w:ascii="Segoe UI" w:eastAsia="Calibri" w:hAnsi="Segoe UI" w:cs="Segoe UI"/>
          <w:bCs/>
        </w:rPr>
        <w:t>Down syndrome</w:t>
      </w:r>
    </w:p>
    <w:p w14:paraId="7708DB22" w14:textId="77777777" w:rsidR="00C9269C" w:rsidRPr="002E2832" w:rsidRDefault="00C9269C" w:rsidP="0012087F">
      <w:pPr>
        <w:numPr>
          <w:ilvl w:val="0"/>
          <w:numId w:val="197"/>
        </w:numPr>
        <w:spacing w:after="0" w:line="240" w:lineRule="auto"/>
        <w:rPr>
          <w:rFonts w:ascii="Segoe UI" w:eastAsia="Calibri" w:hAnsi="Segoe UI" w:cs="Segoe UI"/>
          <w:bCs/>
        </w:rPr>
      </w:pPr>
      <w:r w:rsidRPr="002E2832">
        <w:rPr>
          <w:rFonts w:ascii="Segoe UI" w:eastAsia="Calibri" w:hAnsi="Segoe UI" w:cs="Segoe UI"/>
          <w:bCs/>
        </w:rPr>
        <w:t>Scoliosis</w:t>
      </w:r>
    </w:p>
    <w:p w14:paraId="29CB8D1B" w14:textId="77777777" w:rsidR="00C9269C" w:rsidRPr="002E2832" w:rsidRDefault="00C9269C" w:rsidP="0012087F">
      <w:pPr>
        <w:numPr>
          <w:ilvl w:val="0"/>
          <w:numId w:val="197"/>
        </w:numPr>
        <w:spacing w:after="0" w:line="240" w:lineRule="auto"/>
        <w:rPr>
          <w:rFonts w:ascii="Segoe UI" w:eastAsia="Calibri" w:hAnsi="Segoe UI" w:cs="Segoe UI"/>
          <w:bCs/>
        </w:rPr>
      </w:pPr>
      <w:r w:rsidRPr="002E2832">
        <w:rPr>
          <w:rFonts w:ascii="Segoe UI" w:eastAsia="Calibri" w:hAnsi="Segoe UI" w:cs="Segoe UI"/>
          <w:bCs/>
        </w:rPr>
        <w:t>Kyphoscoliosis</w:t>
      </w:r>
    </w:p>
    <w:p w14:paraId="00F11210" w14:textId="77777777" w:rsidR="00C9269C" w:rsidRPr="002E2832" w:rsidRDefault="00C9269C" w:rsidP="0012087F">
      <w:pPr>
        <w:numPr>
          <w:ilvl w:val="0"/>
          <w:numId w:val="197"/>
        </w:numPr>
        <w:spacing w:after="0" w:line="240" w:lineRule="auto"/>
        <w:rPr>
          <w:rFonts w:ascii="Segoe UI" w:eastAsia="Calibri" w:hAnsi="Segoe UI" w:cs="Segoe UI"/>
          <w:bCs/>
        </w:rPr>
      </w:pPr>
      <w:r w:rsidRPr="002E2832">
        <w:rPr>
          <w:rFonts w:ascii="Segoe UI" w:eastAsia="Calibri" w:hAnsi="Segoe UI" w:cs="Segoe UI"/>
          <w:bCs/>
        </w:rPr>
        <w:t>Spina Bifida Occulta, Meningocele, Myelomeningocele</w:t>
      </w:r>
    </w:p>
    <w:p w14:paraId="3B4EADB4" w14:textId="77777777" w:rsidR="00C9269C" w:rsidRPr="002E2832" w:rsidRDefault="00C9269C" w:rsidP="0012087F">
      <w:pPr>
        <w:numPr>
          <w:ilvl w:val="0"/>
          <w:numId w:val="197"/>
        </w:numPr>
        <w:spacing w:after="0" w:line="240" w:lineRule="auto"/>
        <w:rPr>
          <w:rFonts w:ascii="Segoe UI" w:eastAsia="Calibri" w:hAnsi="Segoe UI" w:cs="Segoe UI"/>
          <w:bCs/>
        </w:rPr>
      </w:pPr>
      <w:r w:rsidRPr="002E2832">
        <w:rPr>
          <w:rFonts w:ascii="Segoe UI" w:eastAsia="Calibri" w:hAnsi="Segoe UI" w:cs="Segoe UI"/>
          <w:bCs/>
        </w:rPr>
        <w:t>Developmental Dysplasia of the Hip</w:t>
      </w:r>
    </w:p>
    <w:p w14:paraId="546AAD94" w14:textId="77777777" w:rsidR="00C9269C" w:rsidRPr="002E2832" w:rsidRDefault="00C9269C" w:rsidP="0012087F">
      <w:pPr>
        <w:numPr>
          <w:ilvl w:val="0"/>
          <w:numId w:val="197"/>
        </w:numPr>
        <w:spacing w:after="0" w:line="240" w:lineRule="auto"/>
        <w:rPr>
          <w:rFonts w:ascii="Segoe UI" w:eastAsia="Calibri" w:hAnsi="Segoe UI" w:cs="Segoe UI"/>
          <w:bCs/>
        </w:rPr>
      </w:pPr>
      <w:r w:rsidRPr="002E2832">
        <w:rPr>
          <w:rFonts w:ascii="Segoe UI" w:eastAsia="Calibri" w:hAnsi="Segoe UI" w:cs="Segoe UI"/>
          <w:bCs/>
        </w:rPr>
        <w:t>Neuromuscular Disorders</w:t>
      </w:r>
    </w:p>
    <w:p w14:paraId="1B91EE3F" w14:textId="77777777" w:rsidR="00C9269C" w:rsidRPr="002E2832" w:rsidRDefault="00C9269C" w:rsidP="0012087F">
      <w:pPr>
        <w:numPr>
          <w:ilvl w:val="0"/>
          <w:numId w:val="197"/>
        </w:numPr>
        <w:spacing w:after="0" w:line="240" w:lineRule="auto"/>
        <w:rPr>
          <w:rFonts w:ascii="Segoe UI" w:eastAsia="Calibri" w:hAnsi="Segoe UI" w:cs="Segoe UI"/>
          <w:bCs/>
        </w:rPr>
      </w:pPr>
      <w:r w:rsidRPr="002E2832">
        <w:rPr>
          <w:rFonts w:ascii="Segoe UI" w:eastAsia="Calibri" w:hAnsi="Segoe UI" w:cs="Segoe UI"/>
          <w:bCs/>
        </w:rPr>
        <w:t>Torticollis</w:t>
      </w:r>
    </w:p>
    <w:p w14:paraId="486D9471" w14:textId="77777777" w:rsidR="00C9269C" w:rsidRPr="002E2832" w:rsidRDefault="00C9269C" w:rsidP="0012087F">
      <w:pPr>
        <w:numPr>
          <w:ilvl w:val="0"/>
          <w:numId w:val="197"/>
        </w:numPr>
        <w:spacing w:after="0" w:line="240" w:lineRule="auto"/>
        <w:rPr>
          <w:rFonts w:ascii="Segoe UI" w:eastAsia="Calibri" w:hAnsi="Segoe UI" w:cs="Segoe UI"/>
          <w:bCs/>
        </w:rPr>
      </w:pPr>
      <w:r w:rsidRPr="002E2832">
        <w:rPr>
          <w:rFonts w:ascii="Segoe UI" w:eastAsia="Calibri" w:hAnsi="Segoe UI" w:cs="Segoe UI"/>
          <w:bCs/>
        </w:rPr>
        <w:t>Erb's Palsy</w:t>
      </w:r>
    </w:p>
    <w:p w14:paraId="2EE49DAD" w14:textId="77777777" w:rsidR="00C9269C" w:rsidRPr="002E2832" w:rsidRDefault="00C9269C" w:rsidP="0012087F">
      <w:pPr>
        <w:numPr>
          <w:ilvl w:val="0"/>
          <w:numId w:val="197"/>
        </w:numPr>
        <w:spacing w:after="0" w:line="240" w:lineRule="auto"/>
        <w:rPr>
          <w:rFonts w:ascii="Segoe UI" w:eastAsia="Calibri" w:hAnsi="Segoe UI" w:cs="Segoe UI"/>
          <w:bCs/>
        </w:rPr>
      </w:pPr>
      <w:r w:rsidRPr="002E2832">
        <w:rPr>
          <w:rFonts w:ascii="Segoe UI" w:eastAsia="Calibri" w:hAnsi="Segoe UI" w:cs="Segoe UI"/>
          <w:bCs/>
        </w:rPr>
        <w:t>Osteogenesis Imperfecta</w:t>
      </w:r>
    </w:p>
    <w:p w14:paraId="1381BB89" w14:textId="77777777" w:rsidR="00C9269C" w:rsidRPr="002E2832" w:rsidRDefault="00C9269C" w:rsidP="0012087F">
      <w:pPr>
        <w:numPr>
          <w:ilvl w:val="0"/>
          <w:numId w:val="197"/>
        </w:numPr>
        <w:spacing w:after="0" w:line="240" w:lineRule="auto"/>
        <w:rPr>
          <w:rFonts w:ascii="Segoe UI" w:eastAsia="Calibri" w:hAnsi="Segoe UI" w:cs="Segoe UI"/>
          <w:bCs/>
        </w:rPr>
      </w:pPr>
      <w:r w:rsidRPr="002E2832">
        <w:rPr>
          <w:rFonts w:ascii="Segoe UI" w:eastAsia="Calibri" w:hAnsi="Segoe UI" w:cs="Segoe UI"/>
          <w:bCs/>
        </w:rPr>
        <w:t>Arthrogryposis Multiplex Congenita</w:t>
      </w:r>
    </w:p>
    <w:p w14:paraId="73042765" w14:textId="77777777" w:rsidR="00C9269C" w:rsidRPr="002E2832" w:rsidRDefault="00C9269C" w:rsidP="00C9269C">
      <w:pPr>
        <w:outlineLvl w:val="0"/>
        <w:rPr>
          <w:rFonts w:ascii="Segoe UI" w:eastAsia="Calibri" w:hAnsi="Segoe UI" w:cs="Segoe UI"/>
          <w:b/>
          <w:bCs/>
          <w:i/>
          <w:color w:val="C00000"/>
          <w:sz w:val="24"/>
          <w:szCs w:val="24"/>
        </w:rPr>
      </w:pPr>
      <w:r w:rsidRPr="002E2832">
        <w:rPr>
          <w:rFonts w:ascii="Segoe UI" w:eastAsia="Calibri" w:hAnsi="Segoe UI" w:cs="Segoe UI"/>
          <w:b/>
          <w:bCs/>
          <w:i/>
          <w:color w:val="C00000"/>
          <w:sz w:val="24"/>
          <w:szCs w:val="24"/>
        </w:rPr>
        <w:t xml:space="preserve">Metabolic Disorders </w:t>
      </w:r>
    </w:p>
    <w:p w14:paraId="0168497A" w14:textId="77777777" w:rsidR="00C9269C" w:rsidRPr="002E2832" w:rsidRDefault="00C9269C" w:rsidP="0012087F">
      <w:pPr>
        <w:numPr>
          <w:ilvl w:val="0"/>
          <w:numId w:val="198"/>
        </w:numPr>
        <w:spacing w:after="0" w:line="240" w:lineRule="auto"/>
        <w:rPr>
          <w:rFonts w:ascii="Segoe UI" w:eastAsia="Calibri" w:hAnsi="Segoe UI" w:cs="Segoe UI"/>
          <w:bCs/>
        </w:rPr>
      </w:pPr>
      <w:r w:rsidRPr="002E2832">
        <w:rPr>
          <w:rFonts w:ascii="Segoe UI" w:eastAsia="Calibri" w:hAnsi="Segoe UI" w:cs="Segoe UI"/>
          <w:bCs/>
        </w:rPr>
        <w:t>Osteoporosis</w:t>
      </w:r>
    </w:p>
    <w:p w14:paraId="18D7837F" w14:textId="77777777" w:rsidR="00C9269C" w:rsidRPr="002E2832" w:rsidRDefault="00C9269C" w:rsidP="0012087F">
      <w:pPr>
        <w:numPr>
          <w:ilvl w:val="0"/>
          <w:numId w:val="198"/>
        </w:numPr>
        <w:spacing w:after="0" w:line="240" w:lineRule="auto"/>
        <w:rPr>
          <w:rFonts w:ascii="Segoe UI" w:eastAsia="Calibri" w:hAnsi="Segoe UI" w:cs="Segoe UI"/>
          <w:bCs/>
        </w:rPr>
      </w:pPr>
      <w:r w:rsidRPr="002E2832">
        <w:rPr>
          <w:rFonts w:ascii="Segoe UI" w:eastAsia="Calibri" w:hAnsi="Segoe UI" w:cs="Segoe UI"/>
          <w:bCs/>
        </w:rPr>
        <w:t>Osteomalacia</w:t>
      </w:r>
    </w:p>
    <w:p w14:paraId="1EDC5F21" w14:textId="77777777" w:rsidR="00C9269C" w:rsidRPr="002E2832" w:rsidRDefault="00C9269C" w:rsidP="0012087F">
      <w:pPr>
        <w:numPr>
          <w:ilvl w:val="0"/>
          <w:numId w:val="198"/>
        </w:numPr>
        <w:spacing w:after="0" w:line="240" w:lineRule="auto"/>
        <w:rPr>
          <w:rFonts w:ascii="Segoe UI" w:eastAsia="Calibri" w:hAnsi="Segoe UI" w:cs="Segoe UI"/>
          <w:bCs/>
        </w:rPr>
      </w:pPr>
      <w:r w:rsidRPr="002E2832">
        <w:rPr>
          <w:rFonts w:ascii="Segoe UI" w:eastAsia="Calibri" w:hAnsi="Segoe UI" w:cs="Segoe UI"/>
          <w:bCs/>
        </w:rPr>
        <w:t>Paget's Disease</w:t>
      </w:r>
    </w:p>
    <w:p w14:paraId="073A389D" w14:textId="77777777" w:rsidR="00C9269C" w:rsidRPr="002E2832" w:rsidRDefault="00C9269C" w:rsidP="00C9269C">
      <w:pPr>
        <w:outlineLvl w:val="0"/>
        <w:rPr>
          <w:rFonts w:ascii="Segoe UI" w:eastAsia="Calibri" w:hAnsi="Segoe UI" w:cs="Segoe UI"/>
          <w:b/>
          <w:bCs/>
          <w:i/>
          <w:color w:val="C00000"/>
          <w:sz w:val="24"/>
          <w:szCs w:val="24"/>
        </w:rPr>
      </w:pPr>
      <w:r w:rsidRPr="002E2832">
        <w:rPr>
          <w:rFonts w:ascii="Segoe UI" w:eastAsia="Calibri" w:hAnsi="Segoe UI" w:cs="Segoe UI"/>
          <w:b/>
          <w:bCs/>
          <w:i/>
          <w:color w:val="C00000"/>
          <w:sz w:val="24"/>
          <w:szCs w:val="24"/>
        </w:rPr>
        <w:t xml:space="preserve">Infectious Diseases of the Musculoskeletal System </w:t>
      </w:r>
    </w:p>
    <w:p w14:paraId="5F9AA308" w14:textId="77777777" w:rsidR="00C9269C" w:rsidRPr="002E2832" w:rsidRDefault="00C9269C" w:rsidP="0012087F">
      <w:pPr>
        <w:numPr>
          <w:ilvl w:val="0"/>
          <w:numId w:val="199"/>
        </w:numPr>
        <w:spacing w:after="0" w:line="240" w:lineRule="auto"/>
        <w:rPr>
          <w:rFonts w:ascii="Segoe UI" w:eastAsia="Calibri" w:hAnsi="Segoe UI" w:cs="Segoe UI"/>
          <w:bCs/>
        </w:rPr>
      </w:pPr>
      <w:r w:rsidRPr="002E2832">
        <w:rPr>
          <w:rFonts w:ascii="Segoe UI" w:eastAsia="Calibri" w:hAnsi="Segoe UI" w:cs="Segoe UI"/>
          <w:bCs/>
        </w:rPr>
        <w:t>Osteomyelitis</w:t>
      </w:r>
    </w:p>
    <w:p w14:paraId="4A6D50BF" w14:textId="77777777" w:rsidR="00C9269C" w:rsidRPr="002E2832" w:rsidRDefault="00C9269C" w:rsidP="0012087F">
      <w:pPr>
        <w:numPr>
          <w:ilvl w:val="0"/>
          <w:numId w:val="199"/>
        </w:numPr>
        <w:spacing w:after="0" w:line="240" w:lineRule="auto"/>
        <w:rPr>
          <w:rFonts w:ascii="Segoe UI" w:eastAsia="Calibri" w:hAnsi="Segoe UI" w:cs="Segoe UI"/>
          <w:bCs/>
        </w:rPr>
      </w:pPr>
      <w:r w:rsidRPr="002E2832">
        <w:rPr>
          <w:rFonts w:ascii="Segoe UI" w:eastAsia="Calibri" w:hAnsi="Segoe UI" w:cs="Segoe UI"/>
          <w:bCs/>
        </w:rPr>
        <w:t>Infections of Prostheses and Implants</w:t>
      </w:r>
    </w:p>
    <w:p w14:paraId="5EBF81A8" w14:textId="77777777" w:rsidR="00C9269C" w:rsidRPr="002E2832" w:rsidRDefault="00C9269C" w:rsidP="0012087F">
      <w:pPr>
        <w:numPr>
          <w:ilvl w:val="0"/>
          <w:numId w:val="199"/>
        </w:numPr>
        <w:spacing w:after="0" w:line="240" w:lineRule="auto"/>
        <w:rPr>
          <w:rFonts w:ascii="Segoe UI" w:eastAsia="Calibri" w:hAnsi="Segoe UI" w:cs="Segoe UI"/>
          <w:bCs/>
        </w:rPr>
      </w:pPr>
      <w:r w:rsidRPr="002E2832">
        <w:rPr>
          <w:rFonts w:ascii="Segoe UI" w:eastAsia="Calibri" w:hAnsi="Segoe UI" w:cs="Segoe UI"/>
          <w:bCs/>
        </w:rPr>
        <w:t>Diskitis</w:t>
      </w:r>
    </w:p>
    <w:p w14:paraId="73DDF4CD" w14:textId="77777777" w:rsidR="00C9269C" w:rsidRPr="002E2832" w:rsidRDefault="00C9269C" w:rsidP="0012087F">
      <w:pPr>
        <w:numPr>
          <w:ilvl w:val="0"/>
          <w:numId w:val="199"/>
        </w:numPr>
        <w:spacing w:after="0" w:line="240" w:lineRule="auto"/>
        <w:rPr>
          <w:rFonts w:ascii="Segoe UI" w:eastAsia="Calibri" w:hAnsi="Segoe UI" w:cs="Segoe UI"/>
          <w:bCs/>
        </w:rPr>
      </w:pPr>
      <w:r w:rsidRPr="002E2832">
        <w:rPr>
          <w:rFonts w:ascii="Segoe UI" w:eastAsia="Calibri" w:hAnsi="Segoe UI" w:cs="Segoe UI"/>
          <w:bCs/>
        </w:rPr>
        <w:t>Infectious (Septic) Arthritis</w:t>
      </w:r>
    </w:p>
    <w:p w14:paraId="25055675" w14:textId="77777777" w:rsidR="00C9269C" w:rsidRPr="002E2832" w:rsidRDefault="00C9269C" w:rsidP="0012087F">
      <w:pPr>
        <w:numPr>
          <w:ilvl w:val="0"/>
          <w:numId w:val="199"/>
        </w:numPr>
        <w:spacing w:after="0" w:line="240" w:lineRule="auto"/>
        <w:rPr>
          <w:rFonts w:ascii="Segoe UI" w:eastAsia="Calibri" w:hAnsi="Segoe UI" w:cs="Segoe UI"/>
          <w:bCs/>
        </w:rPr>
      </w:pPr>
      <w:r w:rsidRPr="002E2832">
        <w:rPr>
          <w:rFonts w:ascii="Segoe UI" w:eastAsia="Calibri" w:hAnsi="Segoe UI" w:cs="Segoe UI"/>
          <w:bCs/>
        </w:rPr>
        <w:t>Infectious (Inflammatory) Muscle Disease</w:t>
      </w:r>
    </w:p>
    <w:p w14:paraId="58D29541" w14:textId="77777777" w:rsidR="00C9269C" w:rsidRPr="002E2832" w:rsidRDefault="00C9269C" w:rsidP="0012087F">
      <w:pPr>
        <w:numPr>
          <w:ilvl w:val="0"/>
          <w:numId w:val="199"/>
        </w:numPr>
        <w:spacing w:after="0" w:line="240" w:lineRule="auto"/>
        <w:rPr>
          <w:rFonts w:ascii="Segoe UI" w:eastAsia="Calibri" w:hAnsi="Segoe UI" w:cs="Segoe UI"/>
          <w:bCs/>
        </w:rPr>
      </w:pPr>
      <w:r w:rsidRPr="002E2832">
        <w:rPr>
          <w:rFonts w:ascii="Segoe UI" w:eastAsia="Calibri" w:hAnsi="Segoe UI" w:cs="Segoe UI"/>
          <w:bCs/>
        </w:rPr>
        <w:t>Extra pulmonary tuberculosis</w:t>
      </w:r>
    </w:p>
    <w:p w14:paraId="21B4B4C8" w14:textId="77777777" w:rsidR="00C9269C" w:rsidRPr="002E2832" w:rsidRDefault="00C9269C" w:rsidP="0012087F">
      <w:pPr>
        <w:numPr>
          <w:ilvl w:val="0"/>
          <w:numId w:val="199"/>
        </w:numPr>
        <w:spacing w:after="0" w:line="240" w:lineRule="auto"/>
        <w:rPr>
          <w:rFonts w:ascii="Segoe UI" w:eastAsia="Calibri" w:hAnsi="Segoe UI" w:cs="Segoe UI"/>
          <w:bCs/>
        </w:rPr>
      </w:pPr>
      <w:r w:rsidRPr="002E2832">
        <w:rPr>
          <w:rFonts w:ascii="Segoe UI" w:eastAsia="Calibri" w:hAnsi="Segoe UI" w:cs="Segoe UI"/>
          <w:bCs/>
        </w:rPr>
        <w:t>Summary of Special Implications for the Therapist</w:t>
      </w:r>
    </w:p>
    <w:p w14:paraId="2C883227" w14:textId="77777777" w:rsidR="00C9269C" w:rsidRPr="002E2832" w:rsidRDefault="00C9269C" w:rsidP="00C9269C">
      <w:pPr>
        <w:outlineLvl w:val="0"/>
        <w:rPr>
          <w:rFonts w:ascii="Segoe UI" w:eastAsia="Calibri" w:hAnsi="Segoe UI" w:cs="Segoe UI"/>
          <w:b/>
          <w:bCs/>
          <w:i/>
          <w:color w:val="C00000"/>
          <w:sz w:val="24"/>
          <w:szCs w:val="24"/>
        </w:rPr>
      </w:pPr>
      <w:r w:rsidRPr="002E2832">
        <w:rPr>
          <w:rFonts w:ascii="Segoe UI" w:eastAsia="Calibri" w:hAnsi="Segoe UI" w:cs="Segoe UI"/>
          <w:b/>
          <w:bCs/>
          <w:i/>
          <w:color w:val="C00000"/>
          <w:sz w:val="24"/>
          <w:szCs w:val="24"/>
        </w:rPr>
        <w:t xml:space="preserve">Musculoskeletal Neoplasms </w:t>
      </w:r>
    </w:p>
    <w:p w14:paraId="7FF8BF4E" w14:textId="77777777" w:rsidR="00C9269C" w:rsidRPr="002E2832" w:rsidRDefault="00C9269C" w:rsidP="0012087F">
      <w:pPr>
        <w:numPr>
          <w:ilvl w:val="0"/>
          <w:numId w:val="200"/>
        </w:numPr>
        <w:spacing w:after="0" w:line="240" w:lineRule="auto"/>
        <w:rPr>
          <w:rFonts w:ascii="Segoe UI" w:eastAsia="Calibri" w:hAnsi="Segoe UI" w:cs="Segoe UI"/>
          <w:bCs/>
        </w:rPr>
      </w:pPr>
      <w:r w:rsidRPr="002E2832">
        <w:rPr>
          <w:rFonts w:ascii="Segoe UI" w:eastAsia="Calibri" w:hAnsi="Segoe UI" w:cs="Segoe UI"/>
          <w:bCs/>
        </w:rPr>
        <w:t>Primary Tumors</w:t>
      </w:r>
    </w:p>
    <w:p w14:paraId="04D01BEF" w14:textId="77777777" w:rsidR="00C9269C" w:rsidRPr="002E2832" w:rsidRDefault="00C9269C" w:rsidP="0012087F">
      <w:pPr>
        <w:numPr>
          <w:ilvl w:val="0"/>
          <w:numId w:val="200"/>
        </w:numPr>
        <w:spacing w:after="0" w:line="240" w:lineRule="auto"/>
        <w:rPr>
          <w:rFonts w:ascii="Segoe UI" w:eastAsia="Calibri" w:hAnsi="Segoe UI" w:cs="Segoe UI"/>
          <w:bCs/>
        </w:rPr>
      </w:pPr>
      <w:r w:rsidRPr="002E2832">
        <w:rPr>
          <w:rFonts w:ascii="Segoe UI" w:eastAsia="Calibri" w:hAnsi="Segoe UI" w:cs="Segoe UI"/>
          <w:bCs/>
        </w:rPr>
        <w:t>Primary Benign Bone tumors</w:t>
      </w:r>
    </w:p>
    <w:p w14:paraId="3ECC5865" w14:textId="77777777" w:rsidR="00C9269C" w:rsidRPr="002E2832" w:rsidRDefault="00C9269C" w:rsidP="0012087F">
      <w:pPr>
        <w:numPr>
          <w:ilvl w:val="0"/>
          <w:numId w:val="200"/>
        </w:numPr>
        <w:spacing w:after="0" w:line="240" w:lineRule="auto"/>
        <w:rPr>
          <w:rFonts w:ascii="Segoe UI" w:eastAsia="Calibri" w:hAnsi="Segoe UI" w:cs="Segoe UI"/>
          <w:bCs/>
        </w:rPr>
      </w:pPr>
      <w:r w:rsidRPr="002E2832">
        <w:rPr>
          <w:rFonts w:ascii="Segoe UI" w:eastAsia="Calibri" w:hAnsi="Segoe UI" w:cs="Segoe UI"/>
          <w:bCs/>
        </w:rPr>
        <w:t>Primary Malignant Bone tumors</w:t>
      </w:r>
    </w:p>
    <w:p w14:paraId="4067F9DA" w14:textId="77777777" w:rsidR="00C9269C" w:rsidRPr="002E2832" w:rsidRDefault="00C9269C" w:rsidP="0012087F">
      <w:pPr>
        <w:numPr>
          <w:ilvl w:val="0"/>
          <w:numId w:val="200"/>
        </w:numPr>
        <w:spacing w:after="0" w:line="240" w:lineRule="auto"/>
        <w:rPr>
          <w:rFonts w:ascii="Segoe UI" w:eastAsia="Calibri" w:hAnsi="Segoe UI" w:cs="Segoe UI"/>
          <w:bCs/>
        </w:rPr>
      </w:pPr>
      <w:r w:rsidRPr="002E2832">
        <w:rPr>
          <w:rFonts w:ascii="Segoe UI" w:eastAsia="Calibri" w:hAnsi="Segoe UI" w:cs="Segoe UI"/>
          <w:bCs/>
        </w:rPr>
        <w:t>Multiple Myeloma</w:t>
      </w:r>
    </w:p>
    <w:p w14:paraId="6FE8EDE5" w14:textId="77777777" w:rsidR="00C9269C" w:rsidRPr="002E2832" w:rsidRDefault="00C9269C" w:rsidP="0012087F">
      <w:pPr>
        <w:numPr>
          <w:ilvl w:val="0"/>
          <w:numId w:val="200"/>
        </w:numPr>
        <w:spacing w:after="0" w:line="240" w:lineRule="auto"/>
        <w:rPr>
          <w:rFonts w:ascii="Segoe UI" w:eastAsia="Calibri" w:hAnsi="Segoe UI" w:cs="Segoe UI"/>
          <w:bCs/>
        </w:rPr>
      </w:pPr>
      <w:r w:rsidRPr="002E2832">
        <w:rPr>
          <w:rFonts w:ascii="Segoe UI" w:eastAsia="Calibri" w:hAnsi="Segoe UI" w:cs="Segoe UI"/>
          <w:bCs/>
        </w:rPr>
        <w:t>Primary Soft Tissue Tumors</w:t>
      </w:r>
    </w:p>
    <w:p w14:paraId="55FB51E4" w14:textId="77777777" w:rsidR="00C9269C" w:rsidRPr="002E2832" w:rsidRDefault="00C9269C" w:rsidP="0012087F">
      <w:pPr>
        <w:numPr>
          <w:ilvl w:val="0"/>
          <w:numId w:val="200"/>
        </w:numPr>
        <w:spacing w:after="0" w:line="240" w:lineRule="auto"/>
        <w:rPr>
          <w:rFonts w:ascii="Segoe UI" w:eastAsia="Calibri" w:hAnsi="Segoe UI" w:cs="Segoe UI"/>
          <w:bCs/>
        </w:rPr>
      </w:pPr>
      <w:r w:rsidRPr="002E2832">
        <w:rPr>
          <w:rFonts w:ascii="Segoe UI" w:eastAsia="Calibri" w:hAnsi="Segoe UI" w:cs="Segoe UI"/>
          <w:bCs/>
        </w:rPr>
        <w:lastRenderedPageBreak/>
        <w:t>Metastatic Tumors</w:t>
      </w:r>
    </w:p>
    <w:p w14:paraId="258180A8" w14:textId="77777777" w:rsidR="00C9269C" w:rsidRPr="002E2832" w:rsidRDefault="00C9269C" w:rsidP="00C9269C">
      <w:pPr>
        <w:outlineLvl w:val="0"/>
        <w:rPr>
          <w:rFonts w:ascii="Segoe UI" w:eastAsia="Calibri" w:hAnsi="Segoe UI" w:cs="Segoe UI"/>
          <w:b/>
          <w:bCs/>
          <w:i/>
          <w:color w:val="C00000"/>
          <w:sz w:val="24"/>
          <w:szCs w:val="24"/>
        </w:rPr>
      </w:pPr>
      <w:r w:rsidRPr="002E2832">
        <w:rPr>
          <w:rFonts w:ascii="Segoe UI" w:eastAsia="Calibri" w:hAnsi="Segoe UI" w:cs="Segoe UI"/>
          <w:b/>
          <w:bCs/>
          <w:i/>
          <w:color w:val="C00000"/>
          <w:sz w:val="24"/>
          <w:szCs w:val="24"/>
        </w:rPr>
        <w:t xml:space="preserve">Soft </w:t>
      </w:r>
      <w:proofErr w:type="gramStart"/>
      <w:r w:rsidRPr="002E2832">
        <w:rPr>
          <w:rFonts w:ascii="Segoe UI" w:eastAsia="Calibri" w:hAnsi="Segoe UI" w:cs="Segoe UI"/>
          <w:b/>
          <w:bCs/>
          <w:i/>
          <w:color w:val="C00000"/>
          <w:sz w:val="24"/>
          <w:szCs w:val="24"/>
        </w:rPr>
        <w:t>Tissue ,</w:t>
      </w:r>
      <w:proofErr w:type="gramEnd"/>
      <w:r w:rsidRPr="002E2832">
        <w:rPr>
          <w:rFonts w:ascii="Segoe UI" w:eastAsia="Calibri" w:hAnsi="Segoe UI" w:cs="Segoe UI"/>
          <w:b/>
          <w:bCs/>
          <w:i/>
          <w:color w:val="C00000"/>
          <w:sz w:val="24"/>
          <w:szCs w:val="24"/>
        </w:rPr>
        <w:t xml:space="preserve"> Joint , and Bone Disorders </w:t>
      </w:r>
    </w:p>
    <w:p w14:paraId="743164ED" w14:textId="77777777" w:rsidR="00C9269C" w:rsidRPr="002E2832" w:rsidRDefault="00C9269C" w:rsidP="0012087F">
      <w:pPr>
        <w:numPr>
          <w:ilvl w:val="0"/>
          <w:numId w:val="201"/>
        </w:numPr>
        <w:spacing w:after="0" w:line="240" w:lineRule="auto"/>
        <w:rPr>
          <w:rFonts w:ascii="Segoe UI" w:eastAsia="Calibri" w:hAnsi="Segoe UI" w:cs="Segoe UI"/>
          <w:bCs/>
        </w:rPr>
      </w:pPr>
      <w:r w:rsidRPr="002E2832">
        <w:rPr>
          <w:rFonts w:ascii="Segoe UI" w:eastAsia="Calibri" w:hAnsi="Segoe UI" w:cs="Segoe UI"/>
          <w:bCs/>
        </w:rPr>
        <w:t>Soft Tissue</w:t>
      </w:r>
    </w:p>
    <w:p w14:paraId="25F9C545" w14:textId="77777777" w:rsidR="00C9269C" w:rsidRPr="002E2832" w:rsidRDefault="00C9269C" w:rsidP="0012087F">
      <w:pPr>
        <w:numPr>
          <w:ilvl w:val="0"/>
          <w:numId w:val="201"/>
        </w:numPr>
        <w:spacing w:after="0" w:line="240" w:lineRule="auto"/>
        <w:rPr>
          <w:rFonts w:ascii="Segoe UI" w:eastAsia="Calibri" w:hAnsi="Segoe UI" w:cs="Segoe UI"/>
          <w:bCs/>
        </w:rPr>
      </w:pPr>
      <w:r w:rsidRPr="002E2832">
        <w:rPr>
          <w:rFonts w:ascii="Segoe UI" w:eastAsia="Calibri" w:hAnsi="Segoe UI" w:cs="Segoe UI"/>
          <w:bCs/>
        </w:rPr>
        <w:t xml:space="preserve">Joint </w:t>
      </w:r>
    </w:p>
    <w:p w14:paraId="7A11B491" w14:textId="77777777" w:rsidR="00C9269C" w:rsidRPr="002E2832" w:rsidRDefault="00C9269C" w:rsidP="0012087F">
      <w:pPr>
        <w:numPr>
          <w:ilvl w:val="0"/>
          <w:numId w:val="201"/>
        </w:numPr>
        <w:spacing w:after="0" w:line="240" w:lineRule="auto"/>
        <w:rPr>
          <w:rFonts w:ascii="Segoe UI" w:eastAsia="Calibri" w:hAnsi="Segoe UI" w:cs="Segoe UI"/>
          <w:bCs/>
        </w:rPr>
      </w:pPr>
      <w:r w:rsidRPr="002E2832">
        <w:rPr>
          <w:rFonts w:ascii="Segoe UI" w:eastAsia="Calibri" w:hAnsi="Segoe UI" w:cs="Segoe UI"/>
          <w:bCs/>
        </w:rPr>
        <w:t>Bone</w:t>
      </w:r>
    </w:p>
    <w:p w14:paraId="144909FA" w14:textId="77777777" w:rsidR="00C9269C" w:rsidRPr="002E2832" w:rsidRDefault="00C9269C" w:rsidP="00C9269C">
      <w:pPr>
        <w:rPr>
          <w:rFonts w:ascii="Segoe UI" w:eastAsia="Calibri" w:hAnsi="Segoe UI" w:cs="Segoe UI"/>
          <w:bCs/>
        </w:rPr>
      </w:pPr>
    </w:p>
    <w:p w14:paraId="5110737E" w14:textId="77777777" w:rsidR="00C9269C" w:rsidRPr="002E2832" w:rsidRDefault="00C9269C" w:rsidP="00C9269C">
      <w:pPr>
        <w:outlineLvl w:val="0"/>
        <w:rPr>
          <w:rFonts w:ascii="Segoe UI" w:eastAsia="Calibri" w:hAnsi="Segoe UI" w:cs="Segoe UI"/>
          <w:b/>
          <w:bCs/>
          <w:color w:val="C00000"/>
          <w:sz w:val="24"/>
          <w:szCs w:val="24"/>
          <w:u w:val="single"/>
        </w:rPr>
      </w:pPr>
      <w:r w:rsidRPr="002E2832">
        <w:rPr>
          <w:rFonts w:ascii="Segoe UI" w:eastAsia="Calibri" w:hAnsi="Segoe UI" w:cs="Segoe UI"/>
          <w:b/>
          <w:bCs/>
          <w:color w:val="C00000"/>
          <w:sz w:val="24"/>
          <w:szCs w:val="24"/>
          <w:u w:val="single"/>
        </w:rPr>
        <w:t xml:space="preserve">Pathology </w:t>
      </w:r>
      <w:proofErr w:type="gramStart"/>
      <w:r w:rsidRPr="002E2832">
        <w:rPr>
          <w:rFonts w:ascii="Segoe UI" w:eastAsia="Calibri" w:hAnsi="Segoe UI" w:cs="Segoe UI"/>
          <w:b/>
          <w:bCs/>
          <w:color w:val="C00000"/>
          <w:sz w:val="24"/>
          <w:szCs w:val="24"/>
          <w:u w:val="single"/>
        </w:rPr>
        <w:t>Of</w:t>
      </w:r>
      <w:proofErr w:type="gramEnd"/>
      <w:r w:rsidRPr="002E2832">
        <w:rPr>
          <w:rFonts w:ascii="Segoe UI" w:eastAsia="Calibri" w:hAnsi="Segoe UI" w:cs="Segoe UI"/>
          <w:b/>
          <w:bCs/>
          <w:color w:val="C00000"/>
          <w:sz w:val="24"/>
          <w:szCs w:val="24"/>
          <w:u w:val="single"/>
        </w:rPr>
        <w:t xml:space="preserve"> The Nervous System</w:t>
      </w:r>
    </w:p>
    <w:p w14:paraId="7F2B8109" w14:textId="77777777" w:rsidR="00C9269C" w:rsidRPr="002E2832" w:rsidRDefault="00C9269C" w:rsidP="00C9269C">
      <w:pPr>
        <w:outlineLvl w:val="0"/>
        <w:rPr>
          <w:rFonts w:ascii="Segoe UI" w:eastAsia="Calibri" w:hAnsi="Segoe UI" w:cs="Segoe UI"/>
          <w:b/>
          <w:bCs/>
          <w:i/>
          <w:color w:val="C00000"/>
          <w:sz w:val="24"/>
          <w:szCs w:val="24"/>
        </w:rPr>
      </w:pPr>
      <w:r w:rsidRPr="002E2832">
        <w:rPr>
          <w:rFonts w:ascii="Segoe UI" w:eastAsia="Calibri" w:hAnsi="Segoe UI" w:cs="Segoe UI"/>
          <w:b/>
          <w:bCs/>
          <w:i/>
          <w:color w:val="C00000"/>
          <w:sz w:val="24"/>
          <w:szCs w:val="24"/>
        </w:rPr>
        <w:t xml:space="preserve">Introduction to Central Nervous System Disorders </w:t>
      </w:r>
    </w:p>
    <w:p w14:paraId="4302356C" w14:textId="77777777" w:rsidR="00C9269C" w:rsidRPr="002E2832" w:rsidRDefault="00C9269C" w:rsidP="0012087F">
      <w:pPr>
        <w:numPr>
          <w:ilvl w:val="0"/>
          <w:numId w:val="202"/>
        </w:numPr>
        <w:spacing w:after="0" w:line="240" w:lineRule="auto"/>
        <w:rPr>
          <w:rFonts w:ascii="Segoe UI" w:eastAsia="Calibri" w:hAnsi="Segoe UI" w:cs="Segoe UI"/>
          <w:bCs/>
        </w:rPr>
      </w:pPr>
      <w:r w:rsidRPr="002E2832">
        <w:rPr>
          <w:rFonts w:ascii="Segoe UI" w:eastAsia="Calibri" w:hAnsi="Segoe UI" w:cs="Segoe UI"/>
          <w:bCs/>
        </w:rPr>
        <w:t>Overview</w:t>
      </w:r>
    </w:p>
    <w:p w14:paraId="46C85384" w14:textId="77777777" w:rsidR="00C9269C" w:rsidRPr="002E2832" w:rsidRDefault="00C9269C" w:rsidP="0012087F">
      <w:pPr>
        <w:numPr>
          <w:ilvl w:val="0"/>
          <w:numId w:val="202"/>
        </w:numPr>
        <w:spacing w:after="0" w:line="240" w:lineRule="auto"/>
        <w:rPr>
          <w:rFonts w:ascii="Segoe UI" w:eastAsia="Calibri" w:hAnsi="Segoe UI" w:cs="Segoe UI"/>
          <w:bCs/>
        </w:rPr>
      </w:pPr>
      <w:r w:rsidRPr="002E2832">
        <w:rPr>
          <w:rFonts w:ascii="Segoe UI" w:eastAsia="Calibri" w:hAnsi="Segoe UI" w:cs="Segoe UI"/>
          <w:bCs/>
        </w:rPr>
        <w:t>Pathogenesis</w:t>
      </w:r>
    </w:p>
    <w:p w14:paraId="0E38BC48" w14:textId="77777777" w:rsidR="00C9269C" w:rsidRPr="002E2832" w:rsidRDefault="00C9269C" w:rsidP="0012087F">
      <w:pPr>
        <w:numPr>
          <w:ilvl w:val="0"/>
          <w:numId w:val="202"/>
        </w:numPr>
        <w:spacing w:after="0" w:line="240" w:lineRule="auto"/>
        <w:rPr>
          <w:rFonts w:ascii="Segoe UI" w:eastAsia="Calibri" w:hAnsi="Segoe UI" w:cs="Segoe UI"/>
          <w:bCs/>
        </w:rPr>
      </w:pPr>
      <w:r w:rsidRPr="002E2832">
        <w:rPr>
          <w:rFonts w:ascii="Segoe UI" w:eastAsia="Calibri" w:hAnsi="Segoe UI" w:cs="Segoe UI"/>
          <w:bCs/>
        </w:rPr>
        <w:t>Clinical Manifestations</w:t>
      </w:r>
    </w:p>
    <w:p w14:paraId="319BDB04" w14:textId="77777777" w:rsidR="00C9269C" w:rsidRPr="002E2832" w:rsidRDefault="00C9269C" w:rsidP="0012087F">
      <w:pPr>
        <w:numPr>
          <w:ilvl w:val="0"/>
          <w:numId w:val="202"/>
        </w:numPr>
        <w:spacing w:after="0" w:line="240" w:lineRule="auto"/>
        <w:rPr>
          <w:rFonts w:ascii="Segoe UI" w:eastAsia="Calibri" w:hAnsi="Segoe UI" w:cs="Segoe UI"/>
          <w:bCs/>
        </w:rPr>
      </w:pPr>
      <w:r w:rsidRPr="002E2832">
        <w:rPr>
          <w:rFonts w:ascii="Segoe UI" w:eastAsia="Calibri" w:hAnsi="Segoe UI" w:cs="Segoe UI"/>
          <w:bCs/>
        </w:rPr>
        <w:t>Diagnosis</w:t>
      </w:r>
    </w:p>
    <w:p w14:paraId="432DFF85" w14:textId="77777777" w:rsidR="00C9269C" w:rsidRPr="002E2832" w:rsidRDefault="00C9269C" w:rsidP="0012087F">
      <w:pPr>
        <w:numPr>
          <w:ilvl w:val="0"/>
          <w:numId w:val="202"/>
        </w:numPr>
        <w:spacing w:after="0" w:line="240" w:lineRule="auto"/>
        <w:rPr>
          <w:rFonts w:ascii="Segoe UI" w:eastAsia="Calibri" w:hAnsi="Segoe UI" w:cs="Segoe UI"/>
          <w:bCs/>
        </w:rPr>
      </w:pPr>
      <w:r w:rsidRPr="002E2832">
        <w:rPr>
          <w:rFonts w:ascii="Segoe UI" w:eastAsia="Calibri" w:hAnsi="Segoe UI" w:cs="Segoe UI"/>
          <w:bCs/>
        </w:rPr>
        <w:t>Treatment</w:t>
      </w:r>
    </w:p>
    <w:p w14:paraId="56B06DB4" w14:textId="77777777" w:rsidR="00C9269C" w:rsidRPr="002E2832" w:rsidRDefault="00C9269C" w:rsidP="0012087F">
      <w:pPr>
        <w:numPr>
          <w:ilvl w:val="0"/>
          <w:numId w:val="202"/>
        </w:numPr>
        <w:spacing w:after="0" w:line="240" w:lineRule="auto"/>
        <w:rPr>
          <w:rFonts w:ascii="Segoe UI" w:eastAsia="Calibri" w:hAnsi="Segoe UI" w:cs="Segoe UI"/>
          <w:bCs/>
        </w:rPr>
      </w:pPr>
      <w:r w:rsidRPr="002E2832">
        <w:rPr>
          <w:rFonts w:ascii="Segoe UI" w:eastAsia="Calibri" w:hAnsi="Segoe UI" w:cs="Segoe UI"/>
          <w:bCs/>
        </w:rPr>
        <w:t>Prognosis</w:t>
      </w:r>
    </w:p>
    <w:p w14:paraId="496D6ACE" w14:textId="77777777" w:rsidR="00C9269C" w:rsidRPr="002E2832" w:rsidRDefault="00C9269C" w:rsidP="00C9269C">
      <w:pPr>
        <w:outlineLvl w:val="0"/>
        <w:rPr>
          <w:rFonts w:ascii="Segoe UI" w:eastAsia="Calibri" w:hAnsi="Segoe UI" w:cs="Segoe UI"/>
          <w:b/>
          <w:bCs/>
          <w:i/>
          <w:color w:val="C00000"/>
          <w:sz w:val="24"/>
          <w:szCs w:val="24"/>
        </w:rPr>
      </w:pPr>
      <w:r w:rsidRPr="002E2832">
        <w:rPr>
          <w:rFonts w:ascii="Segoe UI" w:eastAsia="Calibri" w:hAnsi="Segoe UI" w:cs="Segoe UI"/>
          <w:b/>
          <w:bCs/>
          <w:i/>
          <w:color w:val="C00000"/>
          <w:sz w:val="24"/>
          <w:szCs w:val="24"/>
        </w:rPr>
        <w:t xml:space="preserve">Infectious Disorders of the Central Nervous System </w:t>
      </w:r>
    </w:p>
    <w:p w14:paraId="05A74791" w14:textId="77777777" w:rsidR="00C9269C" w:rsidRPr="002E2832" w:rsidRDefault="00C9269C" w:rsidP="0012087F">
      <w:pPr>
        <w:numPr>
          <w:ilvl w:val="0"/>
          <w:numId w:val="203"/>
        </w:numPr>
        <w:spacing w:after="0" w:line="240" w:lineRule="auto"/>
        <w:rPr>
          <w:rFonts w:ascii="Segoe UI" w:eastAsia="Calibri" w:hAnsi="Segoe UI" w:cs="Segoe UI"/>
          <w:bCs/>
        </w:rPr>
      </w:pPr>
      <w:r w:rsidRPr="002E2832">
        <w:rPr>
          <w:rFonts w:ascii="Segoe UI" w:eastAsia="Calibri" w:hAnsi="Segoe UI" w:cs="Segoe UI"/>
          <w:bCs/>
        </w:rPr>
        <w:t>Overview</w:t>
      </w:r>
    </w:p>
    <w:p w14:paraId="7D713A46" w14:textId="77777777" w:rsidR="00C9269C" w:rsidRPr="002E2832" w:rsidRDefault="00C9269C" w:rsidP="0012087F">
      <w:pPr>
        <w:numPr>
          <w:ilvl w:val="0"/>
          <w:numId w:val="203"/>
        </w:numPr>
        <w:spacing w:after="0" w:line="240" w:lineRule="auto"/>
        <w:rPr>
          <w:rFonts w:ascii="Segoe UI" w:eastAsia="Calibri" w:hAnsi="Segoe UI" w:cs="Segoe UI"/>
          <w:bCs/>
        </w:rPr>
      </w:pPr>
      <w:r w:rsidRPr="002E2832">
        <w:rPr>
          <w:rFonts w:ascii="Segoe UI" w:eastAsia="Calibri" w:hAnsi="Segoe UI" w:cs="Segoe UI"/>
          <w:bCs/>
        </w:rPr>
        <w:t>Meningitis</w:t>
      </w:r>
    </w:p>
    <w:p w14:paraId="7BD57CE6" w14:textId="77777777" w:rsidR="00C9269C" w:rsidRPr="002E2832" w:rsidRDefault="00C9269C" w:rsidP="0012087F">
      <w:pPr>
        <w:numPr>
          <w:ilvl w:val="0"/>
          <w:numId w:val="203"/>
        </w:numPr>
        <w:spacing w:after="0" w:line="240" w:lineRule="auto"/>
        <w:rPr>
          <w:rFonts w:ascii="Segoe UI" w:eastAsia="Calibri" w:hAnsi="Segoe UI" w:cs="Segoe UI"/>
          <w:bCs/>
        </w:rPr>
      </w:pPr>
      <w:r w:rsidRPr="002E2832">
        <w:rPr>
          <w:rFonts w:ascii="Segoe UI" w:eastAsia="Calibri" w:hAnsi="Segoe UI" w:cs="Segoe UI"/>
          <w:bCs/>
        </w:rPr>
        <w:t>Encephalitis</w:t>
      </w:r>
    </w:p>
    <w:p w14:paraId="48256BEE" w14:textId="77777777" w:rsidR="00C9269C" w:rsidRPr="002E2832" w:rsidRDefault="00C9269C" w:rsidP="0012087F">
      <w:pPr>
        <w:numPr>
          <w:ilvl w:val="0"/>
          <w:numId w:val="203"/>
        </w:numPr>
        <w:spacing w:after="0" w:line="240" w:lineRule="auto"/>
        <w:rPr>
          <w:rFonts w:ascii="Segoe UI" w:eastAsia="Calibri" w:hAnsi="Segoe UI" w:cs="Segoe UI"/>
          <w:bCs/>
        </w:rPr>
      </w:pPr>
      <w:r w:rsidRPr="002E2832">
        <w:rPr>
          <w:rFonts w:ascii="Segoe UI" w:eastAsia="Calibri" w:hAnsi="Segoe UI" w:cs="Segoe UI"/>
          <w:bCs/>
        </w:rPr>
        <w:t>Brain Abscess</w:t>
      </w:r>
    </w:p>
    <w:p w14:paraId="5EAA6459" w14:textId="77777777" w:rsidR="00C9269C" w:rsidRPr="002E2832" w:rsidRDefault="00C9269C" w:rsidP="0012087F">
      <w:pPr>
        <w:numPr>
          <w:ilvl w:val="0"/>
          <w:numId w:val="203"/>
        </w:numPr>
        <w:spacing w:after="0" w:line="240" w:lineRule="auto"/>
        <w:rPr>
          <w:rFonts w:ascii="Segoe UI" w:eastAsia="Calibri" w:hAnsi="Segoe UI" w:cs="Segoe UI"/>
          <w:bCs/>
        </w:rPr>
      </w:pPr>
      <w:r w:rsidRPr="002E2832">
        <w:rPr>
          <w:rFonts w:ascii="Segoe UI" w:eastAsia="Calibri" w:hAnsi="Segoe UI" w:cs="Segoe UI"/>
          <w:bCs/>
        </w:rPr>
        <w:t>Prion Disease</w:t>
      </w:r>
    </w:p>
    <w:p w14:paraId="49D890D5" w14:textId="77777777" w:rsidR="00C9269C" w:rsidRPr="002E2832" w:rsidRDefault="00C9269C" w:rsidP="00C9269C">
      <w:pPr>
        <w:outlineLvl w:val="0"/>
        <w:rPr>
          <w:rFonts w:ascii="Segoe UI" w:eastAsia="Calibri" w:hAnsi="Segoe UI" w:cs="Segoe UI"/>
          <w:b/>
          <w:bCs/>
          <w:i/>
          <w:color w:val="C00000"/>
          <w:sz w:val="24"/>
          <w:szCs w:val="24"/>
        </w:rPr>
      </w:pPr>
      <w:r w:rsidRPr="002E2832">
        <w:rPr>
          <w:rFonts w:ascii="Segoe UI" w:eastAsia="Calibri" w:hAnsi="Segoe UI" w:cs="Segoe UI"/>
          <w:b/>
          <w:bCs/>
          <w:i/>
          <w:color w:val="C00000"/>
          <w:sz w:val="24"/>
          <w:szCs w:val="24"/>
        </w:rPr>
        <w:t xml:space="preserve">Central Nervous System Neoplasms </w:t>
      </w:r>
    </w:p>
    <w:p w14:paraId="143927CE" w14:textId="77777777" w:rsidR="00C9269C" w:rsidRPr="002E2832" w:rsidRDefault="00C9269C" w:rsidP="0012087F">
      <w:pPr>
        <w:numPr>
          <w:ilvl w:val="0"/>
          <w:numId w:val="204"/>
        </w:numPr>
        <w:spacing w:after="0" w:line="240" w:lineRule="auto"/>
        <w:rPr>
          <w:rFonts w:ascii="Segoe UI" w:eastAsia="Calibri" w:hAnsi="Segoe UI" w:cs="Segoe UI"/>
          <w:bCs/>
        </w:rPr>
      </w:pPr>
      <w:r w:rsidRPr="002E2832">
        <w:rPr>
          <w:rFonts w:ascii="Segoe UI" w:eastAsia="Calibri" w:hAnsi="Segoe UI" w:cs="Segoe UI"/>
          <w:bCs/>
        </w:rPr>
        <w:t>Primary Brain Tumors</w:t>
      </w:r>
    </w:p>
    <w:p w14:paraId="6FB8B6F1" w14:textId="77777777" w:rsidR="00C9269C" w:rsidRPr="002E2832" w:rsidRDefault="00C9269C" w:rsidP="0012087F">
      <w:pPr>
        <w:numPr>
          <w:ilvl w:val="0"/>
          <w:numId w:val="204"/>
        </w:numPr>
        <w:spacing w:after="0" w:line="240" w:lineRule="auto"/>
        <w:rPr>
          <w:rFonts w:ascii="Segoe UI" w:eastAsia="Calibri" w:hAnsi="Segoe UI" w:cs="Segoe UI"/>
          <w:bCs/>
        </w:rPr>
      </w:pPr>
      <w:r w:rsidRPr="002E2832">
        <w:rPr>
          <w:rFonts w:ascii="Segoe UI" w:eastAsia="Calibri" w:hAnsi="Segoe UI" w:cs="Segoe UI"/>
          <w:bCs/>
        </w:rPr>
        <w:t>Specific Primary Brain Tumors</w:t>
      </w:r>
    </w:p>
    <w:p w14:paraId="1C4F22BB" w14:textId="77777777" w:rsidR="00C9269C" w:rsidRPr="002E2832" w:rsidRDefault="00C9269C" w:rsidP="0012087F">
      <w:pPr>
        <w:numPr>
          <w:ilvl w:val="0"/>
          <w:numId w:val="204"/>
        </w:numPr>
        <w:spacing w:after="0" w:line="240" w:lineRule="auto"/>
        <w:rPr>
          <w:rFonts w:ascii="Segoe UI" w:eastAsia="Calibri" w:hAnsi="Segoe UI" w:cs="Segoe UI"/>
          <w:bCs/>
        </w:rPr>
      </w:pPr>
      <w:r w:rsidRPr="002E2832">
        <w:rPr>
          <w:rFonts w:ascii="Segoe UI" w:eastAsia="Calibri" w:hAnsi="Segoe UI" w:cs="Segoe UI"/>
          <w:bCs/>
        </w:rPr>
        <w:t>Primary Intraspinal Tumors</w:t>
      </w:r>
    </w:p>
    <w:p w14:paraId="22F4180F" w14:textId="77777777" w:rsidR="00C9269C" w:rsidRPr="002E2832" w:rsidRDefault="00C9269C" w:rsidP="0012087F">
      <w:pPr>
        <w:numPr>
          <w:ilvl w:val="0"/>
          <w:numId w:val="204"/>
        </w:numPr>
        <w:spacing w:after="0" w:line="240" w:lineRule="auto"/>
        <w:rPr>
          <w:rFonts w:ascii="Segoe UI" w:eastAsia="Calibri" w:hAnsi="Segoe UI" w:cs="Segoe UI"/>
          <w:bCs/>
        </w:rPr>
      </w:pPr>
      <w:r w:rsidRPr="002E2832">
        <w:rPr>
          <w:rFonts w:ascii="Segoe UI" w:eastAsia="Calibri" w:hAnsi="Segoe UI" w:cs="Segoe UI"/>
          <w:bCs/>
        </w:rPr>
        <w:t>Metastatic Tumors</w:t>
      </w:r>
    </w:p>
    <w:p w14:paraId="094BACCD" w14:textId="77777777" w:rsidR="00C9269C" w:rsidRPr="002E2832" w:rsidRDefault="00C9269C" w:rsidP="0012087F">
      <w:pPr>
        <w:numPr>
          <w:ilvl w:val="0"/>
          <w:numId w:val="204"/>
        </w:numPr>
        <w:spacing w:after="0" w:line="240" w:lineRule="auto"/>
        <w:rPr>
          <w:rFonts w:ascii="Segoe UI" w:eastAsia="Calibri" w:hAnsi="Segoe UI" w:cs="Segoe UI"/>
          <w:bCs/>
        </w:rPr>
      </w:pPr>
      <w:r w:rsidRPr="002E2832">
        <w:rPr>
          <w:rFonts w:ascii="Segoe UI" w:eastAsia="Calibri" w:hAnsi="Segoe UI" w:cs="Segoe UI"/>
          <w:bCs/>
        </w:rPr>
        <w:t>Paraneoplastic Syndromes</w:t>
      </w:r>
    </w:p>
    <w:p w14:paraId="3730F48A" w14:textId="77777777" w:rsidR="00C9269C" w:rsidRPr="002E2832" w:rsidRDefault="00C9269C" w:rsidP="0012087F">
      <w:pPr>
        <w:numPr>
          <w:ilvl w:val="0"/>
          <w:numId w:val="204"/>
        </w:numPr>
        <w:spacing w:after="0" w:line="240" w:lineRule="auto"/>
        <w:rPr>
          <w:rFonts w:ascii="Segoe UI" w:eastAsia="Calibri" w:hAnsi="Segoe UI" w:cs="Segoe UI"/>
          <w:bCs/>
        </w:rPr>
      </w:pPr>
      <w:r w:rsidRPr="002E2832">
        <w:rPr>
          <w:rFonts w:ascii="Segoe UI" w:eastAsia="Calibri" w:hAnsi="Segoe UI" w:cs="Segoe UI"/>
          <w:bCs/>
        </w:rPr>
        <w:t>Leptomeningeal Carcinomatosis</w:t>
      </w:r>
    </w:p>
    <w:p w14:paraId="6C221138" w14:textId="77777777" w:rsidR="00C9269C" w:rsidRPr="002E2832" w:rsidRDefault="00C9269C" w:rsidP="0012087F">
      <w:pPr>
        <w:numPr>
          <w:ilvl w:val="0"/>
          <w:numId w:val="204"/>
        </w:numPr>
        <w:spacing w:after="0" w:line="240" w:lineRule="auto"/>
        <w:rPr>
          <w:rFonts w:ascii="Segoe UI" w:eastAsia="Calibri" w:hAnsi="Segoe UI" w:cs="Segoe UI"/>
          <w:bCs/>
        </w:rPr>
      </w:pPr>
      <w:r w:rsidRPr="002E2832">
        <w:rPr>
          <w:rFonts w:ascii="Segoe UI" w:eastAsia="Calibri" w:hAnsi="Segoe UI" w:cs="Segoe UI"/>
          <w:bCs/>
        </w:rPr>
        <w:t>Pediatric Tumors</w:t>
      </w:r>
    </w:p>
    <w:p w14:paraId="71FB8F4C" w14:textId="77777777" w:rsidR="00C9269C" w:rsidRPr="002E2832" w:rsidRDefault="00C9269C" w:rsidP="00C9269C">
      <w:pPr>
        <w:outlineLvl w:val="0"/>
        <w:rPr>
          <w:rFonts w:ascii="Segoe UI" w:eastAsia="Calibri" w:hAnsi="Segoe UI" w:cs="Segoe UI"/>
          <w:b/>
          <w:bCs/>
          <w:i/>
          <w:color w:val="C00000"/>
          <w:sz w:val="24"/>
          <w:szCs w:val="24"/>
        </w:rPr>
      </w:pPr>
      <w:r w:rsidRPr="002E2832">
        <w:rPr>
          <w:rFonts w:ascii="Segoe UI" w:eastAsia="Calibri" w:hAnsi="Segoe UI" w:cs="Segoe UI"/>
          <w:b/>
          <w:bCs/>
          <w:i/>
          <w:color w:val="C00000"/>
          <w:sz w:val="24"/>
          <w:szCs w:val="24"/>
        </w:rPr>
        <w:t xml:space="preserve">Degenerative Diseases of the Central Nervous System </w:t>
      </w:r>
    </w:p>
    <w:p w14:paraId="5AB53D7C" w14:textId="77777777" w:rsidR="00C9269C" w:rsidRPr="002E2832" w:rsidRDefault="00C9269C" w:rsidP="0012087F">
      <w:pPr>
        <w:numPr>
          <w:ilvl w:val="0"/>
          <w:numId w:val="205"/>
        </w:numPr>
        <w:spacing w:after="0" w:line="240" w:lineRule="auto"/>
        <w:rPr>
          <w:rFonts w:ascii="Segoe UI" w:eastAsia="Calibri" w:hAnsi="Segoe UI" w:cs="Segoe UI"/>
          <w:bCs/>
        </w:rPr>
      </w:pPr>
      <w:r w:rsidRPr="002E2832">
        <w:rPr>
          <w:rFonts w:ascii="Segoe UI" w:eastAsia="Calibri" w:hAnsi="Segoe UI" w:cs="Segoe UI"/>
          <w:bCs/>
        </w:rPr>
        <w:t xml:space="preserve">Amyotrophic Lateral Sclerosis, </w:t>
      </w:r>
    </w:p>
    <w:p w14:paraId="7604A705" w14:textId="77777777" w:rsidR="00C9269C" w:rsidRPr="002E2832" w:rsidRDefault="00C9269C" w:rsidP="0012087F">
      <w:pPr>
        <w:numPr>
          <w:ilvl w:val="0"/>
          <w:numId w:val="205"/>
        </w:numPr>
        <w:spacing w:after="0" w:line="240" w:lineRule="auto"/>
        <w:rPr>
          <w:rFonts w:ascii="Segoe UI" w:eastAsia="Calibri" w:hAnsi="Segoe UI" w:cs="Segoe UI"/>
          <w:bCs/>
        </w:rPr>
      </w:pPr>
      <w:r w:rsidRPr="002E2832">
        <w:rPr>
          <w:rFonts w:ascii="Segoe UI" w:eastAsia="Calibri" w:hAnsi="Segoe UI" w:cs="Segoe UI"/>
          <w:bCs/>
        </w:rPr>
        <w:t>Alzheimer's Disease, Alzheimer's Dementia, and Variants</w:t>
      </w:r>
    </w:p>
    <w:p w14:paraId="2B885704" w14:textId="77777777" w:rsidR="00C9269C" w:rsidRPr="002E2832" w:rsidRDefault="00C9269C" w:rsidP="0012087F">
      <w:pPr>
        <w:numPr>
          <w:ilvl w:val="0"/>
          <w:numId w:val="205"/>
        </w:numPr>
        <w:spacing w:after="0" w:line="240" w:lineRule="auto"/>
        <w:rPr>
          <w:rFonts w:ascii="Segoe UI" w:eastAsia="Calibri" w:hAnsi="Segoe UI" w:cs="Segoe UI"/>
          <w:bCs/>
        </w:rPr>
      </w:pPr>
      <w:r w:rsidRPr="002E2832">
        <w:rPr>
          <w:rFonts w:ascii="Segoe UI" w:eastAsia="Calibri" w:hAnsi="Segoe UI" w:cs="Segoe UI"/>
          <w:bCs/>
        </w:rPr>
        <w:t>Dystonia,</w:t>
      </w:r>
    </w:p>
    <w:p w14:paraId="287EF305" w14:textId="77777777" w:rsidR="00C9269C" w:rsidRPr="002E2832" w:rsidRDefault="00C9269C" w:rsidP="0012087F">
      <w:pPr>
        <w:numPr>
          <w:ilvl w:val="0"/>
          <w:numId w:val="205"/>
        </w:numPr>
        <w:spacing w:after="0" w:line="240" w:lineRule="auto"/>
        <w:rPr>
          <w:rFonts w:ascii="Segoe UI" w:eastAsia="Calibri" w:hAnsi="Segoe UI" w:cs="Segoe UI"/>
          <w:bCs/>
        </w:rPr>
      </w:pPr>
      <w:r w:rsidRPr="002E2832">
        <w:rPr>
          <w:rFonts w:ascii="Segoe UI" w:eastAsia="Calibri" w:hAnsi="Segoe UI" w:cs="Segoe UI"/>
          <w:bCs/>
        </w:rPr>
        <w:t>Huntington's Disease</w:t>
      </w:r>
    </w:p>
    <w:p w14:paraId="293DD3FF" w14:textId="77777777" w:rsidR="00C9269C" w:rsidRPr="002E2832" w:rsidRDefault="00C9269C" w:rsidP="0012087F">
      <w:pPr>
        <w:numPr>
          <w:ilvl w:val="0"/>
          <w:numId w:val="205"/>
        </w:numPr>
        <w:spacing w:after="0" w:line="240" w:lineRule="auto"/>
        <w:rPr>
          <w:rFonts w:ascii="Segoe UI" w:eastAsia="Calibri" w:hAnsi="Segoe UI" w:cs="Segoe UI"/>
          <w:bCs/>
        </w:rPr>
      </w:pPr>
      <w:r w:rsidRPr="002E2832">
        <w:rPr>
          <w:rFonts w:ascii="Segoe UI" w:eastAsia="Calibri" w:hAnsi="Segoe UI" w:cs="Segoe UI"/>
          <w:bCs/>
        </w:rPr>
        <w:t>Multiple Sclerosis</w:t>
      </w:r>
    </w:p>
    <w:p w14:paraId="43FA948F" w14:textId="77777777" w:rsidR="00C9269C" w:rsidRPr="002E2832" w:rsidRDefault="00C9269C" w:rsidP="0012087F">
      <w:pPr>
        <w:numPr>
          <w:ilvl w:val="0"/>
          <w:numId w:val="205"/>
        </w:numPr>
        <w:spacing w:after="0" w:line="240" w:lineRule="auto"/>
        <w:rPr>
          <w:rFonts w:ascii="Segoe UI" w:eastAsia="Calibri" w:hAnsi="Segoe UI" w:cs="Segoe UI"/>
          <w:bCs/>
        </w:rPr>
      </w:pPr>
      <w:r w:rsidRPr="002E2832">
        <w:rPr>
          <w:rFonts w:ascii="Segoe UI" w:eastAsia="Calibri" w:hAnsi="Segoe UI" w:cs="Segoe UI"/>
          <w:bCs/>
        </w:rPr>
        <w:t>Parkinsonism and Parkinson's Disease</w:t>
      </w:r>
    </w:p>
    <w:p w14:paraId="7F221141" w14:textId="77777777" w:rsidR="00C9269C" w:rsidRPr="002E2832" w:rsidRDefault="00C9269C" w:rsidP="00C9269C">
      <w:pPr>
        <w:outlineLvl w:val="0"/>
        <w:rPr>
          <w:rFonts w:ascii="Segoe UI" w:eastAsia="Calibri" w:hAnsi="Segoe UI" w:cs="Segoe UI"/>
          <w:b/>
          <w:bCs/>
          <w:i/>
          <w:color w:val="C00000"/>
          <w:sz w:val="24"/>
          <w:szCs w:val="24"/>
        </w:rPr>
      </w:pPr>
      <w:r w:rsidRPr="002E2832">
        <w:rPr>
          <w:rFonts w:ascii="Segoe UI" w:eastAsia="Calibri" w:hAnsi="Segoe UI" w:cs="Segoe UI"/>
          <w:b/>
          <w:bCs/>
          <w:i/>
          <w:color w:val="C00000"/>
          <w:sz w:val="24"/>
          <w:szCs w:val="24"/>
        </w:rPr>
        <w:t xml:space="preserve">Stroke </w:t>
      </w:r>
    </w:p>
    <w:p w14:paraId="58FCEC9D" w14:textId="77777777" w:rsidR="00C9269C" w:rsidRPr="002E2832" w:rsidRDefault="00C9269C" w:rsidP="0012087F">
      <w:pPr>
        <w:numPr>
          <w:ilvl w:val="0"/>
          <w:numId w:val="206"/>
        </w:numPr>
        <w:spacing w:after="0" w:line="240" w:lineRule="auto"/>
        <w:rPr>
          <w:rFonts w:ascii="Segoe UI" w:eastAsia="Calibri" w:hAnsi="Segoe UI" w:cs="Segoe UI"/>
          <w:bCs/>
        </w:rPr>
      </w:pPr>
      <w:r w:rsidRPr="002E2832">
        <w:rPr>
          <w:rFonts w:ascii="Segoe UI" w:eastAsia="Calibri" w:hAnsi="Segoe UI" w:cs="Segoe UI"/>
          <w:bCs/>
        </w:rPr>
        <w:t>Stroke</w:t>
      </w:r>
    </w:p>
    <w:p w14:paraId="7A0E2291" w14:textId="77777777" w:rsidR="00C9269C" w:rsidRPr="002E2832" w:rsidRDefault="00C9269C" w:rsidP="0012087F">
      <w:pPr>
        <w:numPr>
          <w:ilvl w:val="0"/>
          <w:numId w:val="206"/>
        </w:numPr>
        <w:spacing w:after="0" w:line="240" w:lineRule="auto"/>
        <w:rPr>
          <w:rFonts w:ascii="Segoe UI" w:eastAsia="Calibri" w:hAnsi="Segoe UI" w:cs="Segoe UI"/>
          <w:bCs/>
        </w:rPr>
      </w:pPr>
      <w:r w:rsidRPr="002E2832">
        <w:rPr>
          <w:rFonts w:ascii="Segoe UI" w:eastAsia="Calibri" w:hAnsi="Segoe UI" w:cs="Segoe UI"/>
          <w:bCs/>
        </w:rPr>
        <w:t>Vascular Disorders of the Spinal Cord</w:t>
      </w:r>
    </w:p>
    <w:p w14:paraId="0B510539" w14:textId="77777777" w:rsidR="00C9269C" w:rsidRPr="002E2832" w:rsidRDefault="00C9269C" w:rsidP="00C9269C">
      <w:pPr>
        <w:rPr>
          <w:rFonts w:ascii="Segoe UI" w:eastAsia="Calibri" w:hAnsi="Segoe UI" w:cs="Segoe UI"/>
          <w:bCs/>
        </w:rPr>
      </w:pPr>
    </w:p>
    <w:p w14:paraId="3E420897" w14:textId="77777777" w:rsidR="00C9269C" w:rsidRPr="002E2832" w:rsidRDefault="00C9269C" w:rsidP="00C9269C">
      <w:pPr>
        <w:outlineLvl w:val="0"/>
        <w:rPr>
          <w:rFonts w:ascii="Segoe UI" w:eastAsia="Calibri" w:hAnsi="Segoe UI" w:cs="Segoe UI"/>
          <w:b/>
          <w:bCs/>
          <w:color w:val="C00000"/>
          <w:sz w:val="24"/>
          <w:szCs w:val="24"/>
        </w:rPr>
      </w:pPr>
      <w:r w:rsidRPr="002E2832">
        <w:rPr>
          <w:rFonts w:ascii="Segoe UI" w:eastAsia="Calibri" w:hAnsi="Segoe UI" w:cs="Segoe UI"/>
          <w:b/>
          <w:bCs/>
          <w:color w:val="C00000"/>
          <w:sz w:val="24"/>
          <w:szCs w:val="24"/>
        </w:rPr>
        <w:t>Medical Microbiology</w:t>
      </w:r>
    </w:p>
    <w:p w14:paraId="06505B21" w14:textId="77777777" w:rsidR="00C9269C" w:rsidRPr="002E2832" w:rsidRDefault="00C9269C" w:rsidP="0012087F">
      <w:pPr>
        <w:numPr>
          <w:ilvl w:val="0"/>
          <w:numId w:val="207"/>
        </w:numPr>
        <w:spacing w:after="0" w:line="240" w:lineRule="auto"/>
        <w:rPr>
          <w:rFonts w:ascii="Segoe UI" w:eastAsia="Calibri" w:hAnsi="Segoe UI" w:cs="Segoe UI"/>
          <w:b/>
          <w:bCs/>
        </w:rPr>
      </w:pPr>
      <w:r w:rsidRPr="002E2832">
        <w:rPr>
          <w:rFonts w:ascii="Segoe UI" w:eastAsia="Calibri" w:hAnsi="Segoe UI" w:cs="Segoe UI"/>
          <w:b/>
          <w:bCs/>
        </w:rPr>
        <w:lastRenderedPageBreak/>
        <w:t>G +ve cocci</w:t>
      </w:r>
    </w:p>
    <w:p w14:paraId="53C4C566" w14:textId="77777777" w:rsidR="00C9269C" w:rsidRPr="002E2832" w:rsidRDefault="00C9269C" w:rsidP="0012087F">
      <w:pPr>
        <w:numPr>
          <w:ilvl w:val="7"/>
          <w:numId w:val="207"/>
        </w:numPr>
        <w:spacing w:after="0" w:line="240" w:lineRule="auto"/>
        <w:rPr>
          <w:rFonts w:ascii="Segoe UI" w:eastAsia="Calibri" w:hAnsi="Segoe UI" w:cs="Segoe UI"/>
          <w:bCs/>
        </w:rPr>
      </w:pPr>
      <w:r w:rsidRPr="002E2832">
        <w:rPr>
          <w:rFonts w:ascii="Segoe UI" w:eastAsia="Calibri" w:hAnsi="Segoe UI" w:cs="Segoe UI"/>
          <w:bCs/>
        </w:rPr>
        <w:t>Staphylococci</w:t>
      </w:r>
    </w:p>
    <w:p w14:paraId="3ED5ADAD" w14:textId="77777777" w:rsidR="00C9269C" w:rsidRPr="002E2832" w:rsidRDefault="00C9269C" w:rsidP="0012087F">
      <w:pPr>
        <w:numPr>
          <w:ilvl w:val="7"/>
          <w:numId w:val="207"/>
        </w:numPr>
        <w:spacing w:after="0" w:line="240" w:lineRule="auto"/>
        <w:rPr>
          <w:rFonts w:ascii="Segoe UI" w:eastAsia="Calibri" w:hAnsi="Segoe UI" w:cs="Segoe UI"/>
          <w:bCs/>
        </w:rPr>
      </w:pPr>
      <w:r w:rsidRPr="002E2832">
        <w:rPr>
          <w:rFonts w:ascii="Segoe UI" w:eastAsia="Calibri" w:hAnsi="Segoe UI" w:cs="Segoe UI"/>
          <w:bCs/>
        </w:rPr>
        <w:t>Streptococci</w:t>
      </w:r>
    </w:p>
    <w:p w14:paraId="26749499" w14:textId="77777777" w:rsidR="00C9269C" w:rsidRPr="002E2832" w:rsidRDefault="00C9269C" w:rsidP="0012087F">
      <w:pPr>
        <w:numPr>
          <w:ilvl w:val="0"/>
          <w:numId w:val="207"/>
        </w:numPr>
        <w:spacing w:after="0" w:line="240" w:lineRule="auto"/>
        <w:rPr>
          <w:rFonts w:ascii="Segoe UI" w:eastAsia="Calibri" w:hAnsi="Segoe UI" w:cs="Segoe UI"/>
          <w:b/>
          <w:bCs/>
        </w:rPr>
      </w:pPr>
      <w:r w:rsidRPr="002E2832">
        <w:rPr>
          <w:rFonts w:ascii="Segoe UI" w:eastAsia="Calibri" w:hAnsi="Segoe UI" w:cs="Segoe UI"/>
          <w:b/>
          <w:bCs/>
        </w:rPr>
        <w:t>G -ve cocci</w:t>
      </w:r>
    </w:p>
    <w:p w14:paraId="617587BF" w14:textId="77777777" w:rsidR="00C9269C" w:rsidRPr="002E2832" w:rsidRDefault="00C9269C" w:rsidP="0012087F">
      <w:pPr>
        <w:numPr>
          <w:ilvl w:val="7"/>
          <w:numId w:val="207"/>
        </w:numPr>
        <w:spacing w:after="0" w:line="240" w:lineRule="auto"/>
        <w:rPr>
          <w:rFonts w:ascii="Segoe UI" w:eastAsia="Calibri" w:hAnsi="Segoe UI" w:cs="Segoe UI"/>
          <w:bCs/>
        </w:rPr>
      </w:pPr>
      <w:r w:rsidRPr="002E2832">
        <w:rPr>
          <w:rFonts w:ascii="Segoe UI" w:eastAsia="Calibri" w:hAnsi="Segoe UI" w:cs="Segoe UI"/>
          <w:bCs/>
        </w:rPr>
        <w:t>Nessessia</w:t>
      </w:r>
    </w:p>
    <w:p w14:paraId="74E5A63E" w14:textId="77777777" w:rsidR="00C9269C" w:rsidRPr="002E2832" w:rsidRDefault="00C9269C" w:rsidP="0012087F">
      <w:pPr>
        <w:numPr>
          <w:ilvl w:val="0"/>
          <w:numId w:val="207"/>
        </w:numPr>
        <w:spacing w:after="0" w:line="240" w:lineRule="auto"/>
        <w:rPr>
          <w:rFonts w:ascii="Segoe UI" w:eastAsia="Calibri" w:hAnsi="Segoe UI" w:cs="Segoe UI"/>
          <w:b/>
          <w:bCs/>
        </w:rPr>
      </w:pPr>
      <w:r w:rsidRPr="002E2832">
        <w:rPr>
          <w:rFonts w:ascii="Segoe UI" w:eastAsia="Calibri" w:hAnsi="Segoe UI" w:cs="Segoe UI"/>
          <w:b/>
          <w:bCs/>
        </w:rPr>
        <w:t>G +ve spore forming rods</w:t>
      </w:r>
    </w:p>
    <w:p w14:paraId="29277C08" w14:textId="77777777" w:rsidR="00C9269C" w:rsidRPr="002E2832" w:rsidRDefault="00C9269C" w:rsidP="0012087F">
      <w:pPr>
        <w:numPr>
          <w:ilvl w:val="7"/>
          <w:numId w:val="207"/>
        </w:numPr>
        <w:spacing w:after="0" w:line="240" w:lineRule="auto"/>
        <w:rPr>
          <w:rFonts w:ascii="Segoe UI" w:eastAsia="Calibri" w:hAnsi="Segoe UI" w:cs="Segoe UI"/>
          <w:bCs/>
        </w:rPr>
      </w:pPr>
      <w:r w:rsidRPr="002E2832">
        <w:rPr>
          <w:rFonts w:ascii="Segoe UI" w:eastAsia="Calibri" w:hAnsi="Segoe UI" w:cs="Segoe UI"/>
          <w:bCs/>
        </w:rPr>
        <w:t>Bacillies</w:t>
      </w:r>
    </w:p>
    <w:p w14:paraId="6ACDFAC6" w14:textId="77777777" w:rsidR="00C9269C" w:rsidRPr="002E2832" w:rsidRDefault="00C9269C" w:rsidP="0012087F">
      <w:pPr>
        <w:numPr>
          <w:ilvl w:val="7"/>
          <w:numId w:val="207"/>
        </w:numPr>
        <w:spacing w:after="0" w:line="240" w:lineRule="auto"/>
        <w:rPr>
          <w:rFonts w:ascii="Segoe UI" w:eastAsia="Calibri" w:hAnsi="Segoe UI" w:cs="Segoe UI"/>
          <w:bCs/>
        </w:rPr>
      </w:pPr>
      <w:r w:rsidRPr="002E2832">
        <w:rPr>
          <w:rFonts w:ascii="Segoe UI" w:eastAsia="Calibri" w:hAnsi="Segoe UI" w:cs="Segoe UI"/>
          <w:bCs/>
        </w:rPr>
        <w:t>Clostridia</w:t>
      </w:r>
    </w:p>
    <w:p w14:paraId="7B1A5CC9" w14:textId="77777777" w:rsidR="00C9269C" w:rsidRPr="002E2832" w:rsidRDefault="00C9269C" w:rsidP="0012087F">
      <w:pPr>
        <w:numPr>
          <w:ilvl w:val="7"/>
          <w:numId w:val="207"/>
        </w:numPr>
        <w:spacing w:after="0" w:line="240" w:lineRule="auto"/>
        <w:rPr>
          <w:rFonts w:ascii="Segoe UI" w:eastAsia="Calibri" w:hAnsi="Segoe UI" w:cs="Segoe UI"/>
          <w:bCs/>
        </w:rPr>
      </w:pPr>
      <w:r w:rsidRPr="002E2832">
        <w:rPr>
          <w:rFonts w:ascii="Segoe UI" w:eastAsia="Calibri" w:hAnsi="Segoe UI" w:cs="Segoe UI"/>
          <w:bCs/>
        </w:rPr>
        <w:t>G –ve rods (introduction to Enterics)</w:t>
      </w:r>
    </w:p>
    <w:p w14:paraId="3D6689B9" w14:textId="77777777" w:rsidR="00C9269C" w:rsidRPr="002E2832" w:rsidRDefault="00C9269C" w:rsidP="0012087F">
      <w:pPr>
        <w:numPr>
          <w:ilvl w:val="0"/>
          <w:numId w:val="207"/>
        </w:numPr>
        <w:spacing w:after="0" w:line="240" w:lineRule="auto"/>
        <w:rPr>
          <w:rFonts w:ascii="Segoe UI" w:eastAsia="Calibri" w:hAnsi="Segoe UI" w:cs="Segoe UI"/>
          <w:b/>
          <w:bCs/>
        </w:rPr>
      </w:pPr>
      <w:r w:rsidRPr="002E2832">
        <w:rPr>
          <w:rFonts w:ascii="Segoe UI" w:eastAsia="Calibri" w:hAnsi="Segoe UI" w:cs="Segoe UI"/>
          <w:b/>
          <w:bCs/>
        </w:rPr>
        <w:t>Acid fast bacilli</w:t>
      </w:r>
    </w:p>
    <w:p w14:paraId="21BE5E0B" w14:textId="77777777" w:rsidR="00C9269C" w:rsidRPr="002E2832" w:rsidRDefault="00C9269C" w:rsidP="0012087F">
      <w:pPr>
        <w:numPr>
          <w:ilvl w:val="7"/>
          <w:numId w:val="207"/>
        </w:numPr>
        <w:spacing w:after="0" w:line="240" w:lineRule="auto"/>
        <w:rPr>
          <w:rFonts w:ascii="Segoe UI" w:eastAsia="Calibri" w:hAnsi="Segoe UI" w:cs="Segoe UI"/>
          <w:bCs/>
        </w:rPr>
      </w:pPr>
      <w:r w:rsidRPr="002E2832">
        <w:rPr>
          <w:rFonts w:ascii="Segoe UI" w:eastAsia="Calibri" w:hAnsi="Segoe UI" w:cs="Segoe UI"/>
          <w:bCs/>
        </w:rPr>
        <w:t>Mycobacteria</w:t>
      </w:r>
    </w:p>
    <w:p w14:paraId="1F2A8BB0" w14:textId="77777777" w:rsidR="00C9269C" w:rsidRPr="002E2832" w:rsidRDefault="00C9269C" w:rsidP="0012087F">
      <w:pPr>
        <w:numPr>
          <w:ilvl w:val="0"/>
          <w:numId w:val="207"/>
        </w:numPr>
        <w:spacing w:after="0" w:line="240" w:lineRule="auto"/>
        <w:rPr>
          <w:rFonts w:ascii="Segoe UI" w:eastAsia="Calibri" w:hAnsi="Segoe UI" w:cs="Segoe UI"/>
          <w:b/>
          <w:bCs/>
        </w:rPr>
      </w:pPr>
      <w:r w:rsidRPr="002E2832">
        <w:rPr>
          <w:rFonts w:ascii="Segoe UI" w:eastAsia="Calibri" w:hAnsi="Segoe UI" w:cs="Segoe UI"/>
          <w:b/>
          <w:bCs/>
        </w:rPr>
        <w:t>Spirochetes</w:t>
      </w:r>
    </w:p>
    <w:p w14:paraId="3E3DA18D" w14:textId="77777777" w:rsidR="00C9269C" w:rsidRPr="002E2832" w:rsidRDefault="00C9269C" w:rsidP="0012087F">
      <w:pPr>
        <w:numPr>
          <w:ilvl w:val="7"/>
          <w:numId w:val="207"/>
        </w:numPr>
        <w:spacing w:after="0" w:line="240" w:lineRule="auto"/>
        <w:rPr>
          <w:rFonts w:ascii="Segoe UI" w:eastAsia="Calibri" w:hAnsi="Segoe UI" w:cs="Segoe UI"/>
          <w:bCs/>
        </w:rPr>
      </w:pPr>
      <w:r w:rsidRPr="002E2832">
        <w:rPr>
          <w:rFonts w:ascii="Segoe UI" w:eastAsia="Calibri" w:hAnsi="Segoe UI" w:cs="Segoe UI"/>
          <w:bCs/>
        </w:rPr>
        <w:t>Introduction</w:t>
      </w:r>
    </w:p>
    <w:p w14:paraId="5D6B640E" w14:textId="77777777" w:rsidR="00C9269C" w:rsidRPr="002E2832" w:rsidRDefault="00C9269C" w:rsidP="0012087F">
      <w:pPr>
        <w:numPr>
          <w:ilvl w:val="7"/>
          <w:numId w:val="207"/>
        </w:numPr>
        <w:spacing w:after="0" w:line="240" w:lineRule="auto"/>
        <w:rPr>
          <w:rFonts w:ascii="Segoe UI" w:eastAsia="Calibri" w:hAnsi="Segoe UI" w:cs="Segoe UI"/>
          <w:bCs/>
        </w:rPr>
      </w:pPr>
      <w:r w:rsidRPr="002E2832">
        <w:rPr>
          <w:rFonts w:ascii="Segoe UI" w:eastAsia="Calibri" w:hAnsi="Segoe UI" w:cs="Segoe UI"/>
          <w:bCs/>
        </w:rPr>
        <w:t>Treponemes</w:t>
      </w:r>
    </w:p>
    <w:p w14:paraId="7BEA5203" w14:textId="77777777" w:rsidR="00C9269C" w:rsidRPr="002E2832" w:rsidRDefault="00C9269C" w:rsidP="0012087F">
      <w:pPr>
        <w:numPr>
          <w:ilvl w:val="0"/>
          <w:numId w:val="207"/>
        </w:numPr>
        <w:spacing w:after="0" w:line="240" w:lineRule="auto"/>
        <w:rPr>
          <w:rFonts w:ascii="Segoe UI" w:eastAsia="Calibri" w:hAnsi="Segoe UI" w:cs="Segoe UI"/>
          <w:b/>
          <w:bCs/>
        </w:rPr>
      </w:pPr>
      <w:r w:rsidRPr="002E2832">
        <w:rPr>
          <w:rFonts w:ascii="Segoe UI" w:eastAsia="Calibri" w:hAnsi="Segoe UI" w:cs="Segoe UI"/>
          <w:b/>
          <w:bCs/>
        </w:rPr>
        <w:t>Basic virology</w:t>
      </w:r>
    </w:p>
    <w:p w14:paraId="675930A1" w14:textId="77777777" w:rsidR="00C9269C" w:rsidRPr="002E2832" w:rsidRDefault="00C9269C" w:rsidP="0012087F">
      <w:pPr>
        <w:numPr>
          <w:ilvl w:val="7"/>
          <w:numId w:val="207"/>
        </w:numPr>
        <w:spacing w:after="0" w:line="240" w:lineRule="auto"/>
        <w:rPr>
          <w:rFonts w:ascii="Segoe UI" w:eastAsia="Calibri" w:hAnsi="Segoe UI" w:cs="Segoe UI"/>
          <w:bCs/>
        </w:rPr>
      </w:pPr>
      <w:r w:rsidRPr="002E2832">
        <w:rPr>
          <w:rFonts w:ascii="Segoe UI" w:eastAsia="Calibri" w:hAnsi="Segoe UI" w:cs="Segoe UI"/>
          <w:bCs/>
        </w:rPr>
        <w:t>General characteristics</w:t>
      </w:r>
    </w:p>
    <w:p w14:paraId="63AB6DEC" w14:textId="77777777" w:rsidR="00C9269C" w:rsidRPr="002E2832" w:rsidRDefault="00C9269C" w:rsidP="0012087F">
      <w:pPr>
        <w:numPr>
          <w:ilvl w:val="7"/>
          <w:numId w:val="207"/>
        </w:numPr>
        <w:spacing w:after="0" w:line="240" w:lineRule="auto"/>
        <w:rPr>
          <w:rFonts w:ascii="Segoe UI" w:eastAsia="Calibri" w:hAnsi="Segoe UI" w:cs="Segoe UI"/>
          <w:bCs/>
        </w:rPr>
      </w:pPr>
      <w:r w:rsidRPr="002E2832">
        <w:rPr>
          <w:rFonts w:ascii="Segoe UI" w:eastAsia="Calibri" w:hAnsi="Segoe UI" w:cs="Segoe UI"/>
          <w:bCs/>
        </w:rPr>
        <w:t>Viral structure</w:t>
      </w:r>
    </w:p>
    <w:p w14:paraId="42A4E3FB" w14:textId="77777777" w:rsidR="00C9269C" w:rsidRPr="002E2832" w:rsidRDefault="00C9269C" w:rsidP="0012087F">
      <w:pPr>
        <w:numPr>
          <w:ilvl w:val="7"/>
          <w:numId w:val="207"/>
        </w:numPr>
        <w:spacing w:after="0" w:line="240" w:lineRule="auto"/>
        <w:rPr>
          <w:rFonts w:ascii="Segoe UI" w:eastAsia="Calibri" w:hAnsi="Segoe UI" w:cs="Segoe UI"/>
          <w:bCs/>
        </w:rPr>
      </w:pPr>
      <w:r w:rsidRPr="002E2832">
        <w:rPr>
          <w:rFonts w:ascii="Segoe UI" w:eastAsia="Calibri" w:hAnsi="Segoe UI" w:cs="Segoe UI"/>
          <w:bCs/>
        </w:rPr>
        <w:t>Nomenclature and classification</w:t>
      </w:r>
    </w:p>
    <w:p w14:paraId="4ACAE794" w14:textId="77777777" w:rsidR="00C9269C" w:rsidRPr="002E2832" w:rsidRDefault="00C9269C" w:rsidP="0012087F">
      <w:pPr>
        <w:numPr>
          <w:ilvl w:val="0"/>
          <w:numId w:val="207"/>
        </w:numPr>
        <w:spacing w:after="0" w:line="240" w:lineRule="auto"/>
        <w:rPr>
          <w:rFonts w:ascii="Segoe UI" w:eastAsia="Calibri" w:hAnsi="Segoe UI" w:cs="Segoe UI"/>
          <w:b/>
          <w:bCs/>
        </w:rPr>
      </w:pPr>
      <w:r w:rsidRPr="002E2832">
        <w:rPr>
          <w:rFonts w:ascii="Segoe UI" w:eastAsia="Calibri" w:hAnsi="Segoe UI" w:cs="Segoe UI"/>
          <w:b/>
          <w:bCs/>
        </w:rPr>
        <w:t>Mycology</w:t>
      </w:r>
    </w:p>
    <w:p w14:paraId="6522F8F9" w14:textId="77777777" w:rsidR="00C9269C" w:rsidRPr="002E2832" w:rsidRDefault="00C9269C" w:rsidP="00C9269C">
      <w:pPr>
        <w:rPr>
          <w:rFonts w:ascii="Segoe UI" w:eastAsia="Calibri" w:hAnsi="Segoe UI" w:cs="Segoe UI"/>
          <w:bCs/>
        </w:rPr>
      </w:pPr>
      <w:r w:rsidRPr="002E2832">
        <w:rPr>
          <w:rFonts w:ascii="Segoe UI" w:eastAsia="Calibri" w:hAnsi="Segoe UI" w:cs="Segoe UI"/>
          <w:bCs/>
        </w:rPr>
        <w:tab/>
        <w:t>Introduction to mycology</w:t>
      </w:r>
    </w:p>
    <w:p w14:paraId="09B64AFE" w14:textId="77777777" w:rsidR="00C9269C" w:rsidRPr="002E2832" w:rsidRDefault="00C9269C" w:rsidP="0012087F">
      <w:pPr>
        <w:numPr>
          <w:ilvl w:val="0"/>
          <w:numId w:val="207"/>
        </w:numPr>
        <w:spacing w:after="0" w:line="240" w:lineRule="auto"/>
        <w:rPr>
          <w:rFonts w:ascii="Segoe UI" w:eastAsia="Calibri" w:hAnsi="Segoe UI" w:cs="Segoe UI"/>
          <w:b/>
          <w:bCs/>
        </w:rPr>
      </w:pPr>
      <w:r w:rsidRPr="002E2832">
        <w:rPr>
          <w:rFonts w:ascii="Segoe UI" w:eastAsia="Calibri" w:hAnsi="Segoe UI" w:cs="Segoe UI"/>
          <w:b/>
          <w:bCs/>
        </w:rPr>
        <w:t>Parasitology</w:t>
      </w:r>
    </w:p>
    <w:p w14:paraId="3167A048" w14:textId="77777777" w:rsidR="00C9269C" w:rsidRPr="002E2832" w:rsidRDefault="00C9269C" w:rsidP="00C9269C">
      <w:pPr>
        <w:rPr>
          <w:rFonts w:ascii="Segoe UI" w:eastAsia="Calibri" w:hAnsi="Segoe UI" w:cs="Segoe UI"/>
          <w:bCs/>
        </w:rPr>
      </w:pPr>
      <w:r w:rsidRPr="002E2832">
        <w:rPr>
          <w:rFonts w:ascii="Segoe UI" w:eastAsia="Calibri" w:hAnsi="Segoe UI" w:cs="Segoe UI"/>
          <w:bCs/>
        </w:rPr>
        <w:tab/>
        <w:t>Introduction to protozoan</w:t>
      </w:r>
    </w:p>
    <w:p w14:paraId="6F7CB1DC" w14:textId="77777777" w:rsidR="00C9269C" w:rsidRPr="002E2832" w:rsidRDefault="00C9269C" w:rsidP="00C9269C">
      <w:pPr>
        <w:rPr>
          <w:rFonts w:ascii="Segoe UI" w:eastAsia="Calibri" w:hAnsi="Segoe UI" w:cs="Segoe UI"/>
          <w:b/>
          <w:bCs/>
          <w:u w:val="single"/>
        </w:rPr>
      </w:pPr>
    </w:p>
    <w:p w14:paraId="1DC03E9C" w14:textId="77777777" w:rsidR="00C9269C" w:rsidRPr="002E2832" w:rsidRDefault="00C9269C" w:rsidP="00C9269C">
      <w:pPr>
        <w:outlineLvl w:val="0"/>
        <w:rPr>
          <w:rFonts w:ascii="Segoe UI" w:eastAsia="Calibri" w:hAnsi="Segoe UI" w:cs="Segoe UI"/>
          <w:b/>
          <w:bCs/>
          <w:color w:val="C00000"/>
          <w:sz w:val="24"/>
          <w:szCs w:val="24"/>
          <w:u w:val="single"/>
        </w:rPr>
      </w:pPr>
      <w:r w:rsidRPr="002E2832">
        <w:rPr>
          <w:rFonts w:ascii="Segoe UI" w:eastAsia="Calibri" w:hAnsi="Segoe UI" w:cs="Segoe UI"/>
          <w:b/>
          <w:bCs/>
          <w:color w:val="C00000"/>
          <w:sz w:val="24"/>
          <w:szCs w:val="24"/>
          <w:u w:val="single"/>
        </w:rPr>
        <w:t>Practical Training/ Lab Work</w:t>
      </w:r>
    </w:p>
    <w:p w14:paraId="732E998C" w14:textId="77777777" w:rsidR="00C9269C" w:rsidRPr="002E2832" w:rsidRDefault="00C9269C" w:rsidP="0012087F">
      <w:pPr>
        <w:numPr>
          <w:ilvl w:val="0"/>
          <w:numId w:val="208"/>
        </w:numPr>
        <w:spacing w:after="0" w:line="240" w:lineRule="auto"/>
        <w:rPr>
          <w:rFonts w:ascii="Segoe UI" w:eastAsia="Calibri" w:hAnsi="Segoe UI" w:cs="Segoe UI"/>
          <w:bCs/>
        </w:rPr>
      </w:pPr>
      <w:r w:rsidRPr="002E2832">
        <w:rPr>
          <w:rFonts w:ascii="Segoe UI" w:eastAsia="Calibri" w:hAnsi="Segoe UI" w:cs="Segoe UI"/>
          <w:bCs/>
        </w:rPr>
        <w:t>To study the microscope</w:t>
      </w:r>
    </w:p>
    <w:p w14:paraId="5DC57682" w14:textId="77777777" w:rsidR="00C9269C" w:rsidRPr="002E2832" w:rsidRDefault="00C9269C" w:rsidP="0012087F">
      <w:pPr>
        <w:numPr>
          <w:ilvl w:val="0"/>
          <w:numId w:val="208"/>
        </w:numPr>
        <w:spacing w:after="0" w:line="240" w:lineRule="auto"/>
        <w:rPr>
          <w:rFonts w:ascii="Segoe UI" w:eastAsia="Calibri" w:hAnsi="Segoe UI" w:cs="Segoe UI"/>
          <w:bCs/>
        </w:rPr>
      </w:pPr>
      <w:r w:rsidRPr="002E2832">
        <w:rPr>
          <w:rFonts w:ascii="Segoe UI" w:eastAsia="Calibri" w:hAnsi="Segoe UI" w:cs="Segoe UI"/>
          <w:bCs/>
        </w:rPr>
        <w:t>To study the calcification</w:t>
      </w:r>
    </w:p>
    <w:p w14:paraId="7B6053BB" w14:textId="77777777" w:rsidR="00C9269C" w:rsidRPr="002E2832" w:rsidRDefault="00C9269C" w:rsidP="0012087F">
      <w:pPr>
        <w:numPr>
          <w:ilvl w:val="0"/>
          <w:numId w:val="208"/>
        </w:numPr>
        <w:spacing w:after="0" w:line="240" w:lineRule="auto"/>
        <w:rPr>
          <w:rFonts w:ascii="Segoe UI" w:eastAsia="Calibri" w:hAnsi="Segoe UI" w:cs="Segoe UI"/>
          <w:bCs/>
        </w:rPr>
      </w:pPr>
      <w:r w:rsidRPr="002E2832">
        <w:rPr>
          <w:rFonts w:ascii="Segoe UI" w:eastAsia="Calibri" w:hAnsi="Segoe UI" w:cs="Segoe UI"/>
          <w:bCs/>
        </w:rPr>
        <w:t>To study the osteogenic sarcoma</w:t>
      </w:r>
    </w:p>
    <w:p w14:paraId="39792C76" w14:textId="77777777" w:rsidR="00C9269C" w:rsidRPr="002E2832" w:rsidRDefault="00C9269C" w:rsidP="0012087F">
      <w:pPr>
        <w:numPr>
          <w:ilvl w:val="0"/>
          <w:numId w:val="208"/>
        </w:numPr>
        <w:spacing w:after="0" w:line="240" w:lineRule="auto"/>
        <w:rPr>
          <w:rFonts w:ascii="Segoe UI" w:eastAsia="Calibri" w:hAnsi="Segoe UI" w:cs="Segoe UI"/>
          <w:bCs/>
        </w:rPr>
      </w:pPr>
      <w:r w:rsidRPr="002E2832">
        <w:rPr>
          <w:rFonts w:ascii="Segoe UI" w:eastAsia="Calibri" w:hAnsi="Segoe UI" w:cs="Segoe UI"/>
          <w:bCs/>
        </w:rPr>
        <w:t>To study the granulation tissue</w:t>
      </w:r>
    </w:p>
    <w:p w14:paraId="78AB8AB3" w14:textId="77777777" w:rsidR="00C9269C" w:rsidRPr="002E2832" w:rsidRDefault="00C9269C" w:rsidP="0012087F">
      <w:pPr>
        <w:numPr>
          <w:ilvl w:val="0"/>
          <w:numId w:val="208"/>
        </w:numPr>
        <w:spacing w:after="0" w:line="240" w:lineRule="auto"/>
        <w:rPr>
          <w:rFonts w:ascii="Segoe UI" w:eastAsia="Calibri" w:hAnsi="Segoe UI" w:cs="Segoe UI"/>
          <w:bCs/>
        </w:rPr>
      </w:pPr>
      <w:r w:rsidRPr="002E2832">
        <w:rPr>
          <w:rFonts w:ascii="Segoe UI" w:eastAsia="Calibri" w:hAnsi="Segoe UI" w:cs="Segoe UI"/>
          <w:bCs/>
        </w:rPr>
        <w:t>To study the chronic inflammation (cholecystitis)</w:t>
      </w:r>
    </w:p>
    <w:p w14:paraId="67F4DB14" w14:textId="77777777" w:rsidR="00C9269C" w:rsidRPr="002E2832" w:rsidRDefault="00C9269C" w:rsidP="0012087F">
      <w:pPr>
        <w:numPr>
          <w:ilvl w:val="0"/>
          <w:numId w:val="208"/>
        </w:numPr>
        <w:spacing w:after="0" w:line="240" w:lineRule="auto"/>
        <w:rPr>
          <w:rFonts w:ascii="Segoe UI" w:eastAsia="Calibri" w:hAnsi="Segoe UI" w:cs="Segoe UI"/>
          <w:bCs/>
        </w:rPr>
      </w:pPr>
      <w:r w:rsidRPr="002E2832">
        <w:rPr>
          <w:rFonts w:ascii="Segoe UI" w:eastAsia="Calibri" w:hAnsi="Segoe UI" w:cs="Segoe UI"/>
          <w:bCs/>
        </w:rPr>
        <w:t>To study the acute inflammation (appendicitis)</w:t>
      </w:r>
    </w:p>
    <w:p w14:paraId="37857764" w14:textId="77777777" w:rsidR="00C9269C" w:rsidRPr="002E2832" w:rsidRDefault="00C9269C" w:rsidP="0012087F">
      <w:pPr>
        <w:numPr>
          <w:ilvl w:val="0"/>
          <w:numId w:val="208"/>
        </w:numPr>
        <w:spacing w:after="0" w:line="240" w:lineRule="auto"/>
        <w:rPr>
          <w:rFonts w:ascii="Segoe UI" w:eastAsia="Calibri" w:hAnsi="Segoe UI" w:cs="Segoe UI"/>
          <w:bCs/>
        </w:rPr>
      </w:pPr>
      <w:r w:rsidRPr="002E2832">
        <w:rPr>
          <w:rFonts w:ascii="Segoe UI" w:eastAsia="Calibri" w:hAnsi="Segoe UI" w:cs="Segoe UI"/>
          <w:bCs/>
        </w:rPr>
        <w:t>To Fibroedenoma</w:t>
      </w:r>
    </w:p>
    <w:p w14:paraId="16420B1A" w14:textId="77777777" w:rsidR="00C9269C" w:rsidRPr="002E2832" w:rsidRDefault="00C9269C" w:rsidP="0012087F">
      <w:pPr>
        <w:numPr>
          <w:ilvl w:val="0"/>
          <w:numId w:val="208"/>
        </w:numPr>
        <w:spacing w:after="0" w:line="240" w:lineRule="auto"/>
        <w:rPr>
          <w:rFonts w:ascii="Segoe UI" w:eastAsia="Calibri" w:hAnsi="Segoe UI" w:cs="Segoe UI"/>
          <w:bCs/>
        </w:rPr>
      </w:pPr>
      <w:r w:rsidRPr="002E2832">
        <w:rPr>
          <w:rFonts w:ascii="Segoe UI" w:eastAsia="Calibri" w:hAnsi="Segoe UI" w:cs="Segoe UI"/>
          <w:bCs/>
        </w:rPr>
        <w:t>To study the carcinoma of breast</w:t>
      </w:r>
    </w:p>
    <w:p w14:paraId="7EB09AC4" w14:textId="77777777" w:rsidR="00C9269C" w:rsidRPr="002E2832" w:rsidRDefault="00C9269C" w:rsidP="0012087F">
      <w:pPr>
        <w:numPr>
          <w:ilvl w:val="0"/>
          <w:numId w:val="208"/>
        </w:numPr>
        <w:spacing w:after="0" w:line="240" w:lineRule="auto"/>
        <w:rPr>
          <w:rFonts w:ascii="Segoe UI" w:eastAsia="Calibri" w:hAnsi="Segoe UI" w:cs="Segoe UI"/>
          <w:bCs/>
        </w:rPr>
      </w:pPr>
      <w:r w:rsidRPr="002E2832">
        <w:rPr>
          <w:rFonts w:ascii="Segoe UI" w:eastAsia="Calibri" w:hAnsi="Segoe UI" w:cs="Segoe UI"/>
          <w:bCs/>
        </w:rPr>
        <w:t>To study the actinomycosis</w:t>
      </w:r>
    </w:p>
    <w:p w14:paraId="582E457E" w14:textId="77777777" w:rsidR="00C9269C" w:rsidRPr="002E2832" w:rsidRDefault="00C9269C" w:rsidP="0012087F">
      <w:pPr>
        <w:numPr>
          <w:ilvl w:val="0"/>
          <w:numId w:val="208"/>
        </w:numPr>
        <w:spacing w:after="0" w:line="240" w:lineRule="auto"/>
        <w:rPr>
          <w:rFonts w:ascii="Segoe UI" w:eastAsia="Calibri" w:hAnsi="Segoe UI" w:cs="Segoe UI"/>
          <w:bCs/>
        </w:rPr>
      </w:pPr>
      <w:r w:rsidRPr="002E2832">
        <w:rPr>
          <w:rFonts w:ascii="Segoe UI" w:eastAsia="Calibri" w:hAnsi="Segoe UI" w:cs="Segoe UI"/>
          <w:bCs/>
        </w:rPr>
        <w:t>To study the culture media</w:t>
      </w:r>
    </w:p>
    <w:p w14:paraId="022CC905" w14:textId="77777777" w:rsidR="00C9269C" w:rsidRPr="002E2832" w:rsidRDefault="00C9269C" w:rsidP="0012087F">
      <w:pPr>
        <w:numPr>
          <w:ilvl w:val="0"/>
          <w:numId w:val="208"/>
        </w:numPr>
        <w:spacing w:after="0" w:line="240" w:lineRule="auto"/>
        <w:rPr>
          <w:rFonts w:ascii="Segoe UI" w:eastAsia="Calibri" w:hAnsi="Segoe UI" w:cs="Segoe UI"/>
          <w:bCs/>
        </w:rPr>
      </w:pPr>
      <w:r w:rsidRPr="002E2832">
        <w:rPr>
          <w:rFonts w:ascii="Segoe UI" w:eastAsia="Calibri" w:hAnsi="Segoe UI" w:cs="Segoe UI"/>
          <w:bCs/>
        </w:rPr>
        <w:t>To study the gram staining</w:t>
      </w:r>
    </w:p>
    <w:p w14:paraId="0B287AEB" w14:textId="77777777" w:rsidR="00C9269C" w:rsidRPr="002E2832" w:rsidRDefault="00C9269C" w:rsidP="0012087F">
      <w:pPr>
        <w:numPr>
          <w:ilvl w:val="0"/>
          <w:numId w:val="208"/>
        </w:numPr>
        <w:spacing w:after="0" w:line="240" w:lineRule="auto"/>
        <w:rPr>
          <w:rFonts w:ascii="Segoe UI" w:eastAsia="Calibri" w:hAnsi="Segoe UI" w:cs="Segoe UI"/>
          <w:bCs/>
        </w:rPr>
      </w:pPr>
      <w:r w:rsidRPr="002E2832">
        <w:rPr>
          <w:rFonts w:ascii="Segoe UI" w:eastAsia="Calibri" w:hAnsi="Segoe UI" w:cs="Segoe UI"/>
          <w:bCs/>
        </w:rPr>
        <w:t>To study the Z-N staining</w:t>
      </w:r>
    </w:p>
    <w:p w14:paraId="2B004265" w14:textId="77777777" w:rsidR="00C9269C" w:rsidRPr="002E2832" w:rsidRDefault="00C9269C" w:rsidP="0012087F">
      <w:pPr>
        <w:numPr>
          <w:ilvl w:val="0"/>
          <w:numId w:val="208"/>
        </w:numPr>
        <w:spacing w:after="0" w:line="240" w:lineRule="auto"/>
        <w:rPr>
          <w:rFonts w:ascii="Segoe UI" w:eastAsia="Calibri" w:hAnsi="Segoe UI" w:cs="Segoe UI"/>
          <w:bCs/>
        </w:rPr>
      </w:pPr>
      <w:r w:rsidRPr="002E2832">
        <w:rPr>
          <w:rFonts w:ascii="Segoe UI" w:eastAsia="Calibri" w:hAnsi="Segoe UI" w:cs="Segoe UI"/>
          <w:bCs/>
        </w:rPr>
        <w:t>To study the giant cell tumor</w:t>
      </w:r>
    </w:p>
    <w:p w14:paraId="43FFEFED" w14:textId="77777777" w:rsidR="00C9269C" w:rsidRPr="002E2832" w:rsidRDefault="00C9269C" w:rsidP="0012087F">
      <w:pPr>
        <w:numPr>
          <w:ilvl w:val="0"/>
          <w:numId w:val="208"/>
        </w:numPr>
        <w:spacing w:after="0" w:line="240" w:lineRule="auto"/>
        <w:rPr>
          <w:rFonts w:ascii="Segoe UI" w:eastAsia="Calibri" w:hAnsi="Segoe UI" w:cs="Segoe UI"/>
          <w:bCs/>
        </w:rPr>
      </w:pPr>
      <w:r w:rsidRPr="002E2832">
        <w:rPr>
          <w:rFonts w:ascii="Segoe UI" w:eastAsia="Calibri" w:hAnsi="Segoe UI" w:cs="Segoe UI"/>
          <w:bCs/>
        </w:rPr>
        <w:t>Examination of urine</w:t>
      </w:r>
    </w:p>
    <w:p w14:paraId="4CA4407C" w14:textId="77777777" w:rsidR="00C9269C" w:rsidRPr="002E2832" w:rsidRDefault="00C9269C" w:rsidP="00C9269C">
      <w:pPr>
        <w:jc w:val="center"/>
        <w:rPr>
          <w:rFonts w:ascii="Segoe UI" w:eastAsia="Calibri" w:hAnsi="Segoe UI" w:cs="Segoe UI"/>
          <w:b/>
          <w:bCs/>
          <w:u w:val="single"/>
        </w:rPr>
      </w:pPr>
    </w:p>
    <w:p w14:paraId="544AAE10" w14:textId="77777777" w:rsidR="00C9269C" w:rsidRPr="002E2832" w:rsidRDefault="00C9269C" w:rsidP="00C9269C">
      <w:pPr>
        <w:outlineLvl w:val="0"/>
        <w:rPr>
          <w:rFonts w:ascii="Segoe UI" w:eastAsia="Calibri" w:hAnsi="Segoe UI" w:cs="Segoe UI"/>
          <w:b/>
          <w:bCs/>
          <w:color w:val="C00000"/>
          <w:sz w:val="24"/>
          <w:szCs w:val="24"/>
          <w:u w:val="single"/>
        </w:rPr>
      </w:pPr>
      <w:r w:rsidRPr="002E2832">
        <w:rPr>
          <w:rFonts w:ascii="Segoe UI" w:eastAsia="Calibri" w:hAnsi="Segoe UI" w:cs="Segoe UI"/>
          <w:b/>
          <w:bCs/>
          <w:color w:val="C00000"/>
          <w:sz w:val="24"/>
          <w:szCs w:val="24"/>
          <w:u w:val="single"/>
        </w:rPr>
        <w:t>Recommended Text Books</w:t>
      </w:r>
    </w:p>
    <w:p w14:paraId="50046D8F" w14:textId="77777777" w:rsidR="00C9269C" w:rsidRPr="002E2832" w:rsidRDefault="00C9269C" w:rsidP="0012087F">
      <w:pPr>
        <w:numPr>
          <w:ilvl w:val="0"/>
          <w:numId w:val="209"/>
        </w:numPr>
        <w:spacing w:after="0" w:line="240" w:lineRule="auto"/>
        <w:rPr>
          <w:rFonts w:ascii="Segoe UI" w:eastAsia="Calibri" w:hAnsi="Segoe UI" w:cs="Segoe UI"/>
          <w:bCs/>
        </w:rPr>
      </w:pPr>
      <w:r w:rsidRPr="002E2832">
        <w:rPr>
          <w:rFonts w:ascii="Segoe UI" w:eastAsia="Calibri" w:hAnsi="Segoe UI" w:cs="Segoe UI"/>
          <w:bCs/>
          <w:i/>
        </w:rPr>
        <w:t>Pathology: implications for the Physical therapist</w:t>
      </w:r>
      <w:r w:rsidRPr="002E2832">
        <w:rPr>
          <w:rFonts w:ascii="Segoe UI" w:eastAsia="Calibri" w:hAnsi="Segoe UI" w:cs="Segoe UI"/>
          <w:bCs/>
        </w:rPr>
        <w:t xml:space="preserve"> by: Catherine cavallaro Goodman, 3</w:t>
      </w:r>
      <w:r w:rsidRPr="002E2832">
        <w:rPr>
          <w:rFonts w:ascii="Segoe UI" w:eastAsia="Calibri" w:hAnsi="Segoe UI" w:cs="Segoe UI"/>
          <w:bCs/>
          <w:vertAlign w:val="superscript"/>
        </w:rPr>
        <w:t>rd</w:t>
      </w:r>
      <w:r w:rsidRPr="002E2832">
        <w:rPr>
          <w:rFonts w:ascii="Segoe UI" w:eastAsia="Calibri" w:hAnsi="Segoe UI" w:cs="Segoe UI"/>
          <w:bCs/>
        </w:rPr>
        <w:t xml:space="preserve"> edition</w:t>
      </w:r>
    </w:p>
    <w:p w14:paraId="54EBE74E" w14:textId="77777777" w:rsidR="00C9269C" w:rsidRPr="002E2832" w:rsidRDefault="00C9269C" w:rsidP="0012087F">
      <w:pPr>
        <w:numPr>
          <w:ilvl w:val="0"/>
          <w:numId w:val="209"/>
        </w:numPr>
        <w:spacing w:after="0" w:line="240" w:lineRule="auto"/>
        <w:rPr>
          <w:rFonts w:ascii="Segoe UI" w:eastAsia="Calibri" w:hAnsi="Segoe UI" w:cs="Segoe UI"/>
          <w:bCs/>
          <w:i/>
        </w:rPr>
      </w:pPr>
      <w:r w:rsidRPr="002E2832">
        <w:rPr>
          <w:rFonts w:ascii="Segoe UI" w:eastAsia="Calibri" w:hAnsi="Segoe UI" w:cs="Segoe UI"/>
          <w:bCs/>
          <w:i/>
        </w:rPr>
        <w:t xml:space="preserve">Basics &amp;advanced Human Pathology </w:t>
      </w:r>
    </w:p>
    <w:p w14:paraId="79158BCD" w14:textId="77777777" w:rsidR="00C9269C" w:rsidRPr="002E2832" w:rsidRDefault="00C9269C" w:rsidP="0012087F">
      <w:pPr>
        <w:numPr>
          <w:ilvl w:val="0"/>
          <w:numId w:val="209"/>
        </w:numPr>
        <w:spacing w:after="0" w:line="240" w:lineRule="auto"/>
        <w:rPr>
          <w:rFonts w:ascii="Segoe UI" w:eastAsia="Calibri" w:hAnsi="Segoe UI" w:cs="Segoe UI"/>
          <w:bCs/>
          <w:i/>
        </w:rPr>
      </w:pPr>
      <w:r w:rsidRPr="002E2832">
        <w:rPr>
          <w:rFonts w:ascii="Segoe UI" w:eastAsia="Calibri" w:hAnsi="Segoe UI" w:cs="Segoe UI"/>
          <w:bCs/>
          <w:i/>
        </w:rPr>
        <w:t xml:space="preserve">Pathology </w:t>
      </w:r>
      <w:r w:rsidRPr="002E2832">
        <w:rPr>
          <w:rFonts w:ascii="Segoe UI" w:eastAsia="Calibri" w:hAnsi="Segoe UI" w:cs="Segoe UI"/>
          <w:bCs/>
        </w:rPr>
        <w:t>by Robbins</w:t>
      </w:r>
    </w:p>
    <w:p w14:paraId="4AA129F6" w14:textId="77777777" w:rsidR="00C9269C" w:rsidRPr="002E2832" w:rsidRDefault="00C9269C" w:rsidP="0012087F">
      <w:pPr>
        <w:numPr>
          <w:ilvl w:val="0"/>
          <w:numId w:val="209"/>
        </w:numPr>
        <w:spacing w:after="0" w:line="240" w:lineRule="auto"/>
        <w:rPr>
          <w:rFonts w:ascii="Segoe UI" w:eastAsia="Calibri" w:hAnsi="Segoe UI" w:cs="Segoe UI"/>
          <w:bCs/>
          <w:i/>
        </w:rPr>
      </w:pPr>
      <w:r w:rsidRPr="002E2832">
        <w:rPr>
          <w:rFonts w:ascii="Segoe UI" w:eastAsia="Calibri" w:hAnsi="Segoe UI" w:cs="Segoe UI"/>
          <w:bCs/>
          <w:i/>
        </w:rPr>
        <w:t xml:space="preserve">Introduction to Pathology </w:t>
      </w:r>
      <w:r w:rsidRPr="002E2832">
        <w:rPr>
          <w:rFonts w:ascii="Segoe UI" w:eastAsia="Calibri" w:hAnsi="Segoe UI" w:cs="Segoe UI"/>
          <w:bCs/>
        </w:rPr>
        <w:t>by Weight</w:t>
      </w:r>
    </w:p>
    <w:p w14:paraId="23D3B130" w14:textId="77777777" w:rsidR="00C9269C" w:rsidRPr="002E2832" w:rsidRDefault="00C9269C" w:rsidP="0012087F">
      <w:pPr>
        <w:numPr>
          <w:ilvl w:val="0"/>
          <w:numId w:val="209"/>
        </w:numPr>
        <w:spacing w:after="0" w:line="240" w:lineRule="auto"/>
        <w:rPr>
          <w:rFonts w:ascii="Segoe UI" w:eastAsia="Calibri" w:hAnsi="Segoe UI" w:cs="Segoe UI"/>
          <w:bCs/>
          <w:i/>
        </w:rPr>
      </w:pPr>
      <w:r w:rsidRPr="002E2832">
        <w:rPr>
          <w:rFonts w:ascii="Segoe UI" w:eastAsia="Calibri" w:hAnsi="Segoe UI" w:cs="Segoe UI"/>
          <w:bCs/>
          <w:i/>
        </w:rPr>
        <w:t xml:space="preserve">Lecture notes on Pathology by </w:t>
      </w:r>
      <w:r w:rsidRPr="002E2832">
        <w:rPr>
          <w:rFonts w:ascii="Segoe UI" w:eastAsia="Calibri" w:hAnsi="Segoe UI" w:cs="Segoe UI"/>
          <w:bCs/>
        </w:rPr>
        <w:t>Thomas and Cotton</w:t>
      </w:r>
    </w:p>
    <w:p w14:paraId="0B414AB8" w14:textId="77777777" w:rsidR="00C9269C" w:rsidRDefault="00C9269C" w:rsidP="0012087F">
      <w:pPr>
        <w:numPr>
          <w:ilvl w:val="0"/>
          <w:numId w:val="209"/>
        </w:numPr>
        <w:spacing w:after="0" w:line="240" w:lineRule="auto"/>
        <w:rPr>
          <w:rFonts w:ascii="Segoe UI" w:eastAsia="Calibri" w:hAnsi="Segoe UI" w:cs="Segoe UI"/>
          <w:bCs/>
          <w:i/>
        </w:rPr>
      </w:pPr>
      <w:r w:rsidRPr="002E2832">
        <w:rPr>
          <w:rFonts w:ascii="Segoe UI" w:eastAsia="Calibri" w:hAnsi="Segoe UI" w:cs="Segoe UI"/>
          <w:bCs/>
          <w:i/>
        </w:rPr>
        <w:lastRenderedPageBreak/>
        <w:t xml:space="preserve">General Pathology </w:t>
      </w:r>
      <w:r w:rsidRPr="002E2832">
        <w:rPr>
          <w:rFonts w:ascii="Segoe UI" w:eastAsia="Calibri" w:hAnsi="Segoe UI" w:cs="Segoe UI"/>
          <w:bCs/>
        </w:rPr>
        <w:t>by Florey</w:t>
      </w:r>
      <w:r w:rsidRPr="002E2832">
        <w:rPr>
          <w:rFonts w:ascii="Segoe UI" w:eastAsia="Calibri" w:hAnsi="Segoe UI" w:cs="Segoe UI"/>
          <w:bCs/>
          <w:i/>
        </w:rPr>
        <w:t xml:space="preserve"> Medical Microbiology and Immunology</w:t>
      </w:r>
      <w:r w:rsidRPr="002E2832">
        <w:rPr>
          <w:rFonts w:ascii="Segoe UI" w:eastAsia="Calibri" w:hAnsi="Segoe UI" w:cs="Segoe UI"/>
          <w:bCs/>
        </w:rPr>
        <w:t xml:space="preserve"> By: Levinson and Jawetz, 9th Ed., Mc Graw-Hill.</w:t>
      </w:r>
    </w:p>
    <w:p w14:paraId="62DC24DF" w14:textId="77777777" w:rsidR="00C9269C" w:rsidRDefault="00C9269C" w:rsidP="00770C96">
      <w:pPr>
        <w:pStyle w:val="ListParagraph"/>
        <w:autoSpaceDE w:val="0"/>
        <w:autoSpaceDN w:val="0"/>
        <w:adjustRightInd w:val="0"/>
        <w:spacing w:after="0" w:line="276" w:lineRule="auto"/>
        <w:rPr>
          <w:rFonts w:ascii="Segoe UI" w:hAnsi="Segoe UI" w:cs="Segoe UI"/>
          <w:b/>
          <w:color w:val="C00000"/>
          <w:sz w:val="52"/>
        </w:rPr>
      </w:pPr>
    </w:p>
    <w:p w14:paraId="327F6969" w14:textId="77777777" w:rsidR="00C9269C" w:rsidRPr="000C491E" w:rsidRDefault="00C9269C" w:rsidP="00770C96">
      <w:pPr>
        <w:pStyle w:val="ListParagraph"/>
        <w:autoSpaceDE w:val="0"/>
        <w:autoSpaceDN w:val="0"/>
        <w:adjustRightInd w:val="0"/>
        <w:spacing w:after="0" w:line="276" w:lineRule="auto"/>
        <w:rPr>
          <w:rFonts w:ascii="Segoe UI" w:eastAsia="Calibri" w:hAnsi="Segoe UI" w:cs="Segoe UI"/>
          <w:bCs/>
        </w:rPr>
      </w:pPr>
    </w:p>
    <w:p w14:paraId="5CFBB849" w14:textId="77777777" w:rsidR="009B6471" w:rsidRPr="000C491E" w:rsidRDefault="009B6471" w:rsidP="00770C96">
      <w:pPr>
        <w:autoSpaceDE w:val="0"/>
        <w:autoSpaceDN w:val="0"/>
        <w:adjustRightInd w:val="0"/>
        <w:spacing w:after="0"/>
        <w:rPr>
          <w:rFonts w:ascii="Segoe UI" w:eastAsia="Calibri" w:hAnsi="Segoe UI" w:cs="Segoe UI"/>
          <w:u w:val="single"/>
        </w:rPr>
      </w:pPr>
      <w:r w:rsidRPr="000C491E">
        <w:rPr>
          <w:rFonts w:ascii="Segoe UI" w:eastAsia="SimSun" w:hAnsi="Segoe UI" w:cs="Segoe UI"/>
          <w:b/>
          <w:color w:val="C00000"/>
          <w:sz w:val="32"/>
          <w:szCs w:val="24"/>
        </w:rPr>
        <w:t>EVIDENCE BASED PRACTICE</w:t>
      </w:r>
    </w:p>
    <w:p w14:paraId="3FD9ABE0" w14:textId="77777777" w:rsidR="000E1A7A" w:rsidRPr="000C491E" w:rsidRDefault="000E1A7A" w:rsidP="000E1A7A">
      <w:pPr>
        <w:rPr>
          <w:rFonts w:ascii="Segoe UI" w:hAnsi="Segoe UI" w:cs="Segoe UI"/>
          <w:color w:val="C00000"/>
          <w:sz w:val="24"/>
          <w:szCs w:val="24"/>
        </w:rPr>
      </w:pPr>
      <w:r w:rsidRPr="000C491E">
        <w:rPr>
          <w:rFonts w:ascii="Segoe UI" w:hAnsi="Segoe UI" w:cs="Segoe UI"/>
          <w:b/>
          <w:color w:val="C00000"/>
          <w:sz w:val="28"/>
          <w:szCs w:val="28"/>
        </w:rPr>
        <w:t>Course Description</w:t>
      </w:r>
    </w:p>
    <w:p w14:paraId="1CA384AC" w14:textId="77777777" w:rsidR="000E1A7A" w:rsidRPr="000C491E" w:rsidRDefault="000E1A7A" w:rsidP="000E1A7A">
      <w:pPr>
        <w:jc w:val="both"/>
        <w:rPr>
          <w:rFonts w:ascii="Segoe UI" w:hAnsi="Segoe UI" w:cs="Segoe UI"/>
          <w:sz w:val="24"/>
          <w:szCs w:val="24"/>
        </w:rPr>
      </w:pPr>
      <w:r w:rsidRPr="000C491E">
        <w:rPr>
          <w:rFonts w:ascii="Segoe UI" w:hAnsi="Segoe UI" w:cs="Segoe UI"/>
          <w:sz w:val="24"/>
          <w:szCs w:val="24"/>
        </w:rPr>
        <w:t>This course introduces the concept of evidence-based practice in physical therapy including the formulation of answerable clinical questions, methods of obtaining peer-reviewed evidence to those clinical questions, and how to critically appraise evidence once located. This course is a lecture and seminar course that will focus on developing the skills need for evaluating, critiquing, and consuming the literature germane to physical therapy practice. Current journal articles, texts, and online resources will be used in the course to develop critical reading and writing skills.</w:t>
      </w:r>
    </w:p>
    <w:p w14:paraId="48257B39" w14:textId="77777777" w:rsidR="000E1A7A" w:rsidRPr="000C491E" w:rsidRDefault="000E1A7A" w:rsidP="000E1A7A">
      <w:pPr>
        <w:rPr>
          <w:rFonts w:ascii="Segoe UI" w:hAnsi="Segoe UI" w:cs="Segoe UI"/>
          <w:b/>
          <w:color w:val="C00000"/>
          <w:sz w:val="24"/>
          <w:szCs w:val="24"/>
        </w:rPr>
      </w:pPr>
      <w:r w:rsidRPr="000C491E">
        <w:rPr>
          <w:rFonts w:ascii="Segoe UI" w:hAnsi="Segoe UI" w:cs="Segoe UI"/>
          <w:b/>
          <w:color w:val="C00000"/>
          <w:sz w:val="24"/>
          <w:szCs w:val="24"/>
        </w:rPr>
        <w:t>Evidence-Based Physiotherapy</w:t>
      </w:r>
    </w:p>
    <w:p w14:paraId="60F51126" w14:textId="77777777" w:rsidR="000E1A7A" w:rsidRPr="000C491E" w:rsidRDefault="000E1A7A" w:rsidP="0012087F">
      <w:pPr>
        <w:pStyle w:val="ListParagraph"/>
        <w:numPr>
          <w:ilvl w:val="0"/>
          <w:numId w:val="107"/>
        </w:numPr>
        <w:rPr>
          <w:rFonts w:ascii="Segoe UI" w:hAnsi="Segoe UI" w:cs="Segoe UI"/>
        </w:rPr>
      </w:pPr>
      <w:r w:rsidRPr="000C491E">
        <w:rPr>
          <w:rFonts w:ascii="Segoe UI" w:hAnsi="Segoe UI" w:cs="Segoe UI"/>
        </w:rPr>
        <w:t>An introduction about evidence-based Physiotherapy:</w:t>
      </w:r>
    </w:p>
    <w:p w14:paraId="349FB7AC" w14:textId="77777777" w:rsidR="000E1A7A" w:rsidRPr="000C491E" w:rsidRDefault="000E1A7A" w:rsidP="0012087F">
      <w:pPr>
        <w:pStyle w:val="ListParagraph"/>
        <w:numPr>
          <w:ilvl w:val="0"/>
          <w:numId w:val="106"/>
        </w:numPr>
        <w:rPr>
          <w:rFonts w:ascii="Segoe UI" w:hAnsi="Segoe UI" w:cs="Segoe UI"/>
        </w:rPr>
      </w:pPr>
      <w:r w:rsidRPr="000C491E">
        <w:rPr>
          <w:rFonts w:ascii="Segoe UI" w:hAnsi="Segoe UI" w:cs="Segoe UI"/>
        </w:rPr>
        <w:t xml:space="preserve">What do we mean by ‘high quality clinical research’? </w:t>
      </w:r>
    </w:p>
    <w:p w14:paraId="6E56054B" w14:textId="77777777" w:rsidR="000E1A7A" w:rsidRPr="000C491E" w:rsidRDefault="000E1A7A" w:rsidP="0012087F">
      <w:pPr>
        <w:pStyle w:val="ListParagraph"/>
        <w:numPr>
          <w:ilvl w:val="0"/>
          <w:numId w:val="106"/>
        </w:numPr>
        <w:rPr>
          <w:rFonts w:ascii="Segoe UI" w:hAnsi="Segoe UI" w:cs="Segoe UI"/>
        </w:rPr>
      </w:pPr>
      <w:r w:rsidRPr="000C491E">
        <w:rPr>
          <w:rFonts w:ascii="Segoe UI" w:hAnsi="Segoe UI" w:cs="Segoe UI"/>
        </w:rPr>
        <w:t xml:space="preserve">What do we mean by ‘patient preferences’? </w:t>
      </w:r>
    </w:p>
    <w:p w14:paraId="7515F6D8" w14:textId="77777777" w:rsidR="000E1A7A" w:rsidRPr="000C491E" w:rsidRDefault="000E1A7A" w:rsidP="0012087F">
      <w:pPr>
        <w:pStyle w:val="ListParagraph"/>
        <w:numPr>
          <w:ilvl w:val="0"/>
          <w:numId w:val="106"/>
        </w:numPr>
        <w:rPr>
          <w:rFonts w:ascii="Segoe UI" w:hAnsi="Segoe UI" w:cs="Segoe UI"/>
        </w:rPr>
      </w:pPr>
      <w:r w:rsidRPr="000C491E">
        <w:rPr>
          <w:rFonts w:ascii="Segoe UI" w:hAnsi="Segoe UI" w:cs="Segoe UI"/>
        </w:rPr>
        <w:t xml:space="preserve">What do we mean by ‘practice knowledge’? </w:t>
      </w:r>
    </w:p>
    <w:p w14:paraId="66ABAC2F" w14:textId="77777777" w:rsidR="000E1A7A" w:rsidRPr="000C491E" w:rsidRDefault="000E1A7A" w:rsidP="0012087F">
      <w:pPr>
        <w:pStyle w:val="ListParagraph"/>
        <w:numPr>
          <w:ilvl w:val="0"/>
          <w:numId w:val="106"/>
        </w:numPr>
        <w:rPr>
          <w:rFonts w:ascii="Segoe UI" w:hAnsi="Segoe UI" w:cs="Segoe UI"/>
        </w:rPr>
      </w:pPr>
      <w:r w:rsidRPr="000C491E">
        <w:rPr>
          <w:rFonts w:ascii="Segoe UI" w:hAnsi="Segoe UI" w:cs="Segoe UI"/>
        </w:rPr>
        <w:t xml:space="preserve">Additional factors </w:t>
      </w:r>
    </w:p>
    <w:p w14:paraId="62F980AE" w14:textId="77777777" w:rsidR="000E1A7A" w:rsidRPr="000C491E" w:rsidRDefault="000E1A7A" w:rsidP="0012087F">
      <w:pPr>
        <w:pStyle w:val="ListParagraph"/>
        <w:numPr>
          <w:ilvl w:val="0"/>
          <w:numId w:val="106"/>
        </w:numPr>
        <w:rPr>
          <w:rFonts w:ascii="Segoe UI" w:hAnsi="Segoe UI" w:cs="Segoe UI"/>
        </w:rPr>
      </w:pPr>
      <w:r w:rsidRPr="000C491E">
        <w:rPr>
          <w:rFonts w:ascii="Segoe UI" w:hAnsi="Segoe UI" w:cs="Segoe UI"/>
        </w:rPr>
        <w:t xml:space="preserve">The process of clinical decision-making </w:t>
      </w:r>
    </w:p>
    <w:p w14:paraId="18CA8BD9" w14:textId="77777777" w:rsidR="000E1A7A" w:rsidRPr="000C491E" w:rsidRDefault="000E1A7A" w:rsidP="0012087F">
      <w:pPr>
        <w:pStyle w:val="ListParagraph"/>
        <w:numPr>
          <w:ilvl w:val="0"/>
          <w:numId w:val="107"/>
        </w:numPr>
        <w:rPr>
          <w:rFonts w:ascii="Segoe UI" w:hAnsi="Segoe UI" w:cs="Segoe UI"/>
          <w:sz w:val="24"/>
          <w:szCs w:val="24"/>
        </w:rPr>
      </w:pPr>
      <w:r w:rsidRPr="000C491E">
        <w:rPr>
          <w:rFonts w:ascii="Segoe UI" w:hAnsi="Segoe UI" w:cs="Segoe UI"/>
          <w:sz w:val="24"/>
          <w:szCs w:val="24"/>
        </w:rPr>
        <w:t>Importance of evidence-based Physiotherapy:</w:t>
      </w:r>
    </w:p>
    <w:p w14:paraId="2D63C83E" w14:textId="77777777" w:rsidR="000E1A7A" w:rsidRPr="000C491E" w:rsidRDefault="000E1A7A" w:rsidP="0012087F">
      <w:pPr>
        <w:pStyle w:val="ListParagraph"/>
        <w:numPr>
          <w:ilvl w:val="0"/>
          <w:numId w:val="108"/>
        </w:numPr>
        <w:rPr>
          <w:rFonts w:ascii="Segoe UI" w:hAnsi="Segoe UI" w:cs="Segoe UI"/>
        </w:rPr>
      </w:pPr>
      <w:r w:rsidRPr="000C491E">
        <w:rPr>
          <w:rFonts w:ascii="Segoe UI" w:hAnsi="Segoe UI" w:cs="Segoe UI"/>
        </w:rPr>
        <w:t xml:space="preserve">For patients </w:t>
      </w:r>
    </w:p>
    <w:p w14:paraId="6805C624" w14:textId="77777777" w:rsidR="000E1A7A" w:rsidRPr="000C491E" w:rsidRDefault="000E1A7A" w:rsidP="0012087F">
      <w:pPr>
        <w:pStyle w:val="ListParagraph"/>
        <w:numPr>
          <w:ilvl w:val="0"/>
          <w:numId w:val="108"/>
        </w:numPr>
        <w:rPr>
          <w:rFonts w:ascii="Segoe UI" w:hAnsi="Segoe UI" w:cs="Segoe UI"/>
        </w:rPr>
      </w:pPr>
      <w:r w:rsidRPr="000C491E">
        <w:rPr>
          <w:rFonts w:ascii="Segoe UI" w:hAnsi="Segoe UI" w:cs="Segoe UI"/>
        </w:rPr>
        <w:t xml:space="preserve">For physiotherapists and the profession </w:t>
      </w:r>
    </w:p>
    <w:p w14:paraId="408F4831" w14:textId="77777777" w:rsidR="000E1A7A" w:rsidRPr="000C491E" w:rsidRDefault="000E1A7A" w:rsidP="0012087F">
      <w:pPr>
        <w:pStyle w:val="ListParagraph"/>
        <w:numPr>
          <w:ilvl w:val="0"/>
          <w:numId w:val="108"/>
        </w:numPr>
        <w:rPr>
          <w:rFonts w:ascii="Segoe UI" w:hAnsi="Segoe UI" w:cs="Segoe UI"/>
        </w:rPr>
      </w:pPr>
      <w:r w:rsidRPr="000C491E">
        <w:rPr>
          <w:rFonts w:ascii="Segoe UI" w:hAnsi="Segoe UI" w:cs="Segoe UI"/>
        </w:rPr>
        <w:t xml:space="preserve">For funders of physiotherapy services </w:t>
      </w:r>
    </w:p>
    <w:p w14:paraId="53D155F8" w14:textId="77777777" w:rsidR="000E1A7A" w:rsidRPr="000C491E" w:rsidRDefault="000E1A7A" w:rsidP="0012087F">
      <w:pPr>
        <w:pStyle w:val="ListParagraph"/>
        <w:numPr>
          <w:ilvl w:val="0"/>
          <w:numId w:val="107"/>
        </w:numPr>
        <w:rPr>
          <w:rFonts w:ascii="Segoe UI" w:hAnsi="Segoe UI" w:cs="Segoe UI"/>
          <w:sz w:val="24"/>
          <w:szCs w:val="24"/>
        </w:rPr>
      </w:pPr>
      <w:r w:rsidRPr="000C491E">
        <w:rPr>
          <w:rFonts w:ascii="Segoe UI" w:hAnsi="Segoe UI" w:cs="Segoe UI"/>
          <w:sz w:val="24"/>
          <w:szCs w:val="24"/>
        </w:rPr>
        <w:t xml:space="preserve">History of Evidence-Based Health Care </w:t>
      </w:r>
    </w:p>
    <w:p w14:paraId="20DBE097" w14:textId="77777777" w:rsidR="000E1A7A" w:rsidRPr="000C491E" w:rsidRDefault="000E1A7A" w:rsidP="0012087F">
      <w:pPr>
        <w:pStyle w:val="ListParagraph"/>
        <w:numPr>
          <w:ilvl w:val="0"/>
          <w:numId w:val="109"/>
        </w:numPr>
        <w:rPr>
          <w:rFonts w:ascii="Segoe UI" w:hAnsi="Segoe UI" w:cs="Segoe UI"/>
          <w:sz w:val="24"/>
          <w:szCs w:val="24"/>
        </w:rPr>
      </w:pPr>
      <w:r w:rsidRPr="000C491E">
        <w:rPr>
          <w:rFonts w:ascii="Segoe UI" w:hAnsi="Segoe UI" w:cs="Segoe UI"/>
          <w:sz w:val="24"/>
          <w:szCs w:val="24"/>
        </w:rPr>
        <w:t xml:space="preserve">Steps for practicing evidence-based Physiotherapy </w:t>
      </w:r>
    </w:p>
    <w:p w14:paraId="2E43BE00" w14:textId="77777777" w:rsidR="000E1A7A" w:rsidRPr="000C491E" w:rsidRDefault="000E1A7A" w:rsidP="000E1A7A">
      <w:pPr>
        <w:rPr>
          <w:rFonts w:ascii="Segoe UI" w:hAnsi="Segoe UI" w:cs="Segoe UI"/>
          <w:color w:val="C00000"/>
          <w:sz w:val="24"/>
          <w:szCs w:val="24"/>
        </w:rPr>
      </w:pPr>
      <w:r w:rsidRPr="000C491E">
        <w:rPr>
          <w:rFonts w:ascii="Segoe UI" w:hAnsi="Segoe UI" w:cs="Segoe UI"/>
          <w:color w:val="C00000"/>
          <w:sz w:val="24"/>
          <w:szCs w:val="24"/>
        </w:rPr>
        <w:t>What do we need to know?</w:t>
      </w:r>
    </w:p>
    <w:p w14:paraId="77DCC1DD" w14:textId="77777777" w:rsidR="000E1A7A" w:rsidRPr="000C491E" w:rsidRDefault="000E1A7A" w:rsidP="0012087F">
      <w:pPr>
        <w:pStyle w:val="ListParagraph"/>
        <w:numPr>
          <w:ilvl w:val="0"/>
          <w:numId w:val="107"/>
        </w:numPr>
        <w:rPr>
          <w:rFonts w:ascii="Segoe UI" w:hAnsi="Segoe UI" w:cs="Segoe UI"/>
        </w:rPr>
      </w:pPr>
      <w:r w:rsidRPr="000C491E">
        <w:rPr>
          <w:rFonts w:ascii="Segoe UI" w:hAnsi="Segoe UI" w:cs="Segoe UI"/>
        </w:rPr>
        <w:t xml:space="preserve">Relevant clinical questions </w:t>
      </w:r>
    </w:p>
    <w:p w14:paraId="6B064081" w14:textId="77777777" w:rsidR="000E1A7A" w:rsidRPr="000C491E" w:rsidRDefault="000E1A7A" w:rsidP="0012087F">
      <w:pPr>
        <w:pStyle w:val="ListParagraph"/>
        <w:numPr>
          <w:ilvl w:val="0"/>
          <w:numId w:val="107"/>
        </w:numPr>
        <w:rPr>
          <w:rFonts w:ascii="Segoe UI" w:hAnsi="Segoe UI" w:cs="Segoe UI"/>
        </w:rPr>
      </w:pPr>
      <w:r w:rsidRPr="000C491E">
        <w:rPr>
          <w:rFonts w:ascii="Segoe UI" w:hAnsi="Segoe UI" w:cs="Segoe UI"/>
        </w:rPr>
        <w:t xml:space="preserve">Refining your question </w:t>
      </w:r>
    </w:p>
    <w:p w14:paraId="69E59391" w14:textId="77777777" w:rsidR="000E1A7A" w:rsidRPr="000C491E" w:rsidRDefault="000E1A7A" w:rsidP="0012087F">
      <w:pPr>
        <w:pStyle w:val="ListParagraph"/>
        <w:numPr>
          <w:ilvl w:val="0"/>
          <w:numId w:val="110"/>
        </w:numPr>
        <w:rPr>
          <w:rFonts w:ascii="Segoe UI" w:hAnsi="Segoe UI" w:cs="Segoe UI"/>
          <w:sz w:val="24"/>
          <w:szCs w:val="24"/>
        </w:rPr>
      </w:pPr>
      <w:r w:rsidRPr="000C491E">
        <w:rPr>
          <w:rFonts w:ascii="Segoe UI" w:hAnsi="Segoe UI" w:cs="Segoe UI"/>
          <w:sz w:val="24"/>
          <w:szCs w:val="24"/>
        </w:rPr>
        <w:t xml:space="preserve">Effects of intervention </w:t>
      </w:r>
    </w:p>
    <w:p w14:paraId="275B0183" w14:textId="77777777" w:rsidR="000E1A7A" w:rsidRPr="000C491E" w:rsidRDefault="000E1A7A" w:rsidP="0012087F">
      <w:pPr>
        <w:pStyle w:val="ListParagraph"/>
        <w:numPr>
          <w:ilvl w:val="0"/>
          <w:numId w:val="110"/>
        </w:numPr>
        <w:rPr>
          <w:rFonts w:ascii="Segoe UI" w:hAnsi="Segoe UI" w:cs="Segoe UI"/>
          <w:sz w:val="24"/>
          <w:szCs w:val="24"/>
        </w:rPr>
      </w:pPr>
      <w:r w:rsidRPr="000C491E">
        <w:rPr>
          <w:rFonts w:ascii="Segoe UI" w:hAnsi="Segoe UI" w:cs="Segoe UI"/>
          <w:sz w:val="24"/>
          <w:szCs w:val="24"/>
        </w:rPr>
        <w:t xml:space="preserve">Experiences </w:t>
      </w:r>
    </w:p>
    <w:p w14:paraId="6955BE47" w14:textId="77777777" w:rsidR="000E1A7A" w:rsidRPr="000C491E" w:rsidRDefault="000E1A7A" w:rsidP="0012087F">
      <w:pPr>
        <w:pStyle w:val="ListParagraph"/>
        <w:numPr>
          <w:ilvl w:val="0"/>
          <w:numId w:val="110"/>
        </w:numPr>
        <w:rPr>
          <w:rFonts w:ascii="Segoe UI" w:hAnsi="Segoe UI" w:cs="Segoe UI"/>
          <w:sz w:val="24"/>
          <w:szCs w:val="24"/>
        </w:rPr>
      </w:pPr>
      <w:r w:rsidRPr="000C491E">
        <w:rPr>
          <w:rFonts w:ascii="Segoe UI" w:hAnsi="Segoe UI" w:cs="Segoe UI"/>
          <w:sz w:val="24"/>
          <w:szCs w:val="24"/>
        </w:rPr>
        <w:t xml:space="preserve">Prognosis </w:t>
      </w:r>
    </w:p>
    <w:p w14:paraId="197192C5" w14:textId="77777777" w:rsidR="000E1A7A" w:rsidRPr="000C491E" w:rsidRDefault="000E1A7A" w:rsidP="0012087F">
      <w:pPr>
        <w:pStyle w:val="ListParagraph"/>
        <w:numPr>
          <w:ilvl w:val="0"/>
          <w:numId w:val="110"/>
        </w:numPr>
        <w:rPr>
          <w:rFonts w:ascii="Segoe UI" w:hAnsi="Segoe UI" w:cs="Segoe UI"/>
          <w:sz w:val="24"/>
          <w:szCs w:val="24"/>
        </w:rPr>
      </w:pPr>
      <w:r w:rsidRPr="000C491E">
        <w:rPr>
          <w:rFonts w:ascii="Segoe UI" w:hAnsi="Segoe UI" w:cs="Segoe UI"/>
          <w:sz w:val="24"/>
          <w:szCs w:val="24"/>
        </w:rPr>
        <w:t xml:space="preserve">Diagnosis </w:t>
      </w:r>
    </w:p>
    <w:p w14:paraId="35185567" w14:textId="77777777" w:rsidR="000E1A7A" w:rsidRPr="000C491E" w:rsidRDefault="000E1A7A" w:rsidP="000E1A7A">
      <w:pPr>
        <w:rPr>
          <w:rFonts w:ascii="Segoe UI" w:hAnsi="Segoe UI" w:cs="Segoe UI"/>
          <w:color w:val="C00000"/>
          <w:sz w:val="24"/>
          <w:szCs w:val="24"/>
        </w:rPr>
      </w:pPr>
      <w:r w:rsidRPr="000C491E">
        <w:rPr>
          <w:rFonts w:ascii="Segoe UI" w:hAnsi="Segoe UI" w:cs="Segoe UI"/>
          <w:color w:val="C00000"/>
          <w:sz w:val="24"/>
          <w:szCs w:val="24"/>
        </w:rPr>
        <w:t>What constitutes evidence?</w:t>
      </w:r>
    </w:p>
    <w:p w14:paraId="01910EFD" w14:textId="77777777" w:rsidR="000E1A7A" w:rsidRPr="000C491E" w:rsidRDefault="000E1A7A" w:rsidP="0012087F">
      <w:pPr>
        <w:pStyle w:val="ListParagraph"/>
        <w:numPr>
          <w:ilvl w:val="0"/>
          <w:numId w:val="111"/>
        </w:numPr>
        <w:rPr>
          <w:rFonts w:ascii="Segoe UI" w:hAnsi="Segoe UI" w:cs="Segoe UI"/>
        </w:rPr>
      </w:pPr>
      <w:r w:rsidRPr="000C491E">
        <w:rPr>
          <w:rFonts w:ascii="Segoe UI" w:hAnsi="Segoe UI" w:cs="Segoe UI"/>
        </w:rPr>
        <w:t>Evidence about effects of interventions</w:t>
      </w:r>
    </w:p>
    <w:p w14:paraId="34F8A6B9" w14:textId="77777777" w:rsidR="000E1A7A" w:rsidRPr="000C491E" w:rsidRDefault="000E1A7A" w:rsidP="0012087F">
      <w:pPr>
        <w:pStyle w:val="ListParagraph"/>
        <w:numPr>
          <w:ilvl w:val="0"/>
          <w:numId w:val="111"/>
        </w:numPr>
        <w:rPr>
          <w:rFonts w:ascii="Segoe UI" w:hAnsi="Segoe UI" w:cs="Segoe UI"/>
        </w:rPr>
      </w:pPr>
      <w:r w:rsidRPr="000C491E">
        <w:rPr>
          <w:rFonts w:ascii="Segoe UI" w:hAnsi="Segoe UI" w:cs="Segoe UI"/>
        </w:rPr>
        <w:t xml:space="preserve">Different forms of evidence </w:t>
      </w:r>
    </w:p>
    <w:p w14:paraId="4220E47E" w14:textId="77777777" w:rsidR="000E1A7A" w:rsidRPr="000C491E" w:rsidRDefault="000E1A7A" w:rsidP="0012087F">
      <w:pPr>
        <w:pStyle w:val="ListParagraph"/>
        <w:numPr>
          <w:ilvl w:val="0"/>
          <w:numId w:val="111"/>
        </w:numPr>
        <w:rPr>
          <w:rFonts w:ascii="Segoe UI" w:hAnsi="Segoe UI" w:cs="Segoe UI"/>
        </w:rPr>
      </w:pPr>
      <w:r w:rsidRPr="000C491E">
        <w:rPr>
          <w:rFonts w:ascii="Segoe UI" w:hAnsi="Segoe UI" w:cs="Segoe UI"/>
        </w:rPr>
        <w:t xml:space="preserve">Different sources of evidence </w:t>
      </w:r>
    </w:p>
    <w:p w14:paraId="02EAA096" w14:textId="77777777" w:rsidR="000E1A7A" w:rsidRPr="000C491E" w:rsidRDefault="000E1A7A" w:rsidP="0012087F">
      <w:pPr>
        <w:pStyle w:val="ListParagraph"/>
        <w:numPr>
          <w:ilvl w:val="0"/>
          <w:numId w:val="111"/>
        </w:numPr>
        <w:rPr>
          <w:rFonts w:ascii="Segoe UI" w:hAnsi="Segoe UI" w:cs="Segoe UI"/>
        </w:rPr>
      </w:pPr>
      <w:r w:rsidRPr="000C491E">
        <w:rPr>
          <w:rFonts w:ascii="Segoe UI" w:hAnsi="Segoe UI" w:cs="Segoe UI"/>
        </w:rPr>
        <w:t xml:space="preserve">Hierarchy of evidence </w:t>
      </w:r>
    </w:p>
    <w:p w14:paraId="7E1F5E60" w14:textId="77777777" w:rsidR="000E1A7A" w:rsidRPr="000C491E" w:rsidRDefault="000E1A7A" w:rsidP="0012087F">
      <w:pPr>
        <w:pStyle w:val="ListParagraph"/>
        <w:numPr>
          <w:ilvl w:val="0"/>
          <w:numId w:val="111"/>
        </w:numPr>
        <w:rPr>
          <w:rFonts w:ascii="Segoe UI" w:hAnsi="Segoe UI" w:cs="Segoe UI"/>
        </w:rPr>
      </w:pPr>
      <w:r w:rsidRPr="000C491E">
        <w:rPr>
          <w:rFonts w:ascii="Segoe UI" w:hAnsi="Segoe UI" w:cs="Segoe UI"/>
        </w:rPr>
        <w:lastRenderedPageBreak/>
        <w:t xml:space="preserve">Research study design  </w:t>
      </w:r>
    </w:p>
    <w:p w14:paraId="14747873" w14:textId="77777777" w:rsidR="000E1A7A" w:rsidRPr="000C491E" w:rsidRDefault="000E1A7A" w:rsidP="000E1A7A">
      <w:pPr>
        <w:rPr>
          <w:rFonts w:ascii="Segoe UI" w:hAnsi="Segoe UI" w:cs="Segoe UI"/>
          <w:color w:val="C00000"/>
          <w:sz w:val="24"/>
          <w:szCs w:val="24"/>
        </w:rPr>
      </w:pPr>
      <w:r w:rsidRPr="000C491E">
        <w:rPr>
          <w:rFonts w:ascii="Segoe UI" w:hAnsi="Segoe UI" w:cs="Segoe UI"/>
          <w:color w:val="C00000"/>
          <w:sz w:val="24"/>
          <w:szCs w:val="24"/>
        </w:rPr>
        <w:t>Finding the Evidence</w:t>
      </w:r>
    </w:p>
    <w:p w14:paraId="533D89A6" w14:textId="77777777" w:rsidR="000E1A7A" w:rsidRPr="000C491E" w:rsidRDefault="000E1A7A" w:rsidP="0012087F">
      <w:pPr>
        <w:pStyle w:val="ListParagraph"/>
        <w:numPr>
          <w:ilvl w:val="0"/>
          <w:numId w:val="112"/>
        </w:numPr>
        <w:rPr>
          <w:rFonts w:ascii="Segoe UI" w:hAnsi="Segoe UI" w:cs="Segoe UI"/>
          <w:sz w:val="24"/>
          <w:szCs w:val="24"/>
        </w:rPr>
      </w:pPr>
      <w:r w:rsidRPr="000C491E">
        <w:rPr>
          <w:rFonts w:ascii="Segoe UI" w:hAnsi="Segoe UI" w:cs="Segoe UI"/>
          <w:sz w:val="24"/>
          <w:szCs w:val="24"/>
        </w:rPr>
        <w:t xml:space="preserve">Search Strategies </w:t>
      </w:r>
    </w:p>
    <w:p w14:paraId="7AD69625" w14:textId="77777777" w:rsidR="000E1A7A" w:rsidRPr="000C491E" w:rsidRDefault="000E1A7A" w:rsidP="0012087F">
      <w:pPr>
        <w:pStyle w:val="ListParagraph"/>
        <w:numPr>
          <w:ilvl w:val="0"/>
          <w:numId w:val="113"/>
        </w:numPr>
        <w:rPr>
          <w:rFonts w:ascii="Segoe UI" w:hAnsi="Segoe UI" w:cs="Segoe UI"/>
          <w:sz w:val="24"/>
          <w:szCs w:val="24"/>
        </w:rPr>
      </w:pPr>
      <w:r w:rsidRPr="000C491E">
        <w:rPr>
          <w:rFonts w:ascii="Segoe UI" w:hAnsi="Segoe UI" w:cs="Segoe UI"/>
          <w:sz w:val="24"/>
          <w:szCs w:val="24"/>
        </w:rPr>
        <w:t xml:space="preserve">The World Wide Web </w:t>
      </w:r>
    </w:p>
    <w:p w14:paraId="154AF86A" w14:textId="77777777" w:rsidR="000E1A7A" w:rsidRPr="000C491E" w:rsidRDefault="000E1A7A" w:rsidP="0012087F">
      <w:pPr>
        <w:pStyle w:val="ListParagraph"/>
        <w:numPr>
          <w:ilvl w:val="0"/>
          <w:numId w:val="113"/>
        </w:numPr>
        <w:rPr>
          <w:rFonts w:ascii="Segoe UI" w:hAnsi="Segoe UI" w:cs="Segoe UI"/>
          <w:sz w:val="24"/>
          <w:szCs w:val="24"/>
        </w:rPr>
      </w:pPr>
      <w:r w:rsidRPr="000C491E">
        <w:rPr>
          <w:rFonts w:ascii="Segoe UI" w:hAnsi="Segoe UI" w:cs="Segoe UI"/>
          <w:sz w:val="24"/>
          <w:szCs w:val="24"/>
        </w:rPr>
        <w:t xml:space="preserve">Selecting search terms AND and OR </w:t>
      </w:r>
    </w:p>
    <w:p w14:paraId="7828AE6E" w14:textId="77777777" w:rsidR="000E1A7A" w:rsidRPr="000C491E" w:rsidRDefault="000E1A7A" w:rsidP="0012087F">
      <w:pPr>
        <w:pStyle w:val="ListParagraph"/>
        <w:numPr>
          <w:ilvl w:val="0"/>
          <w:numId w:val="113"/>
        </w:numPr>
        <w:rPr>
          <w:rFonts w:ascii="Segoe UI" w:hAnsi="Segoe UI" w:cs="Segoe UI"/>
          <w:sz w:val="24"/>
          <w:szCs w:val="24"/>
        </w:rPr>
      </w:pPr>
      <w:r w:rsidRPr="000C491E">
        <w:rPr>
          <w:rFonts w:ascii="Segoe UI" w:hAnsi="Segoe UI" w:cs="Segoe UI"/>
          <w:sz w:val="24"/>
          <w:szCs w:val="24"/>
        </w:rPr>
        <w:t xml:space="preserve">Finding Evidence of Effects of Interventions </w:t>
      </w:r>
    </w:p>
    <w:p w14:paraId="4BB8AD71" w14:textId="77777777" w:rsidR="000E1A7A" w:rsidRPr="000C491E" w:rsidRDefault="000E1A7A" w:rsidP="0012087F">
      <w:pPr>
        <w:pStyle w:val="ListParagraph"/>
        <w:numPr>
          <w:ilvl w:val="0"/>
          <w:numId w:val="113"/>
        </w:numPr>
        <w:rPr>
          <w:rFonts w:ascii="Segoe UI" w:hAnsi="Segoe UI" w:cs="Segoe UI"/>
          <w:sz w:val="24"/>
          <w:szCs w:val="24"/>
        </w:rPr>
      </w:pPr>
      <w:r w:rsidRPr="000C491E">
        <w:rPr>
          <w:rFonts w:ascii="Segoe UI" w:hAnsi="Segoe UI" w:cs="Segoe UI"/>
          <w:sz w:val="24"/>
          <w:szCs w:val="24"/>
        </w:rPr>
        <w:t xml:space="preserve">PEDro </w:t>
      </w:r>
    </w:p>
    <w:p w14:paraId="06E2AF15" w14:textId="77777777" w:rsidR="000E1A7A" w:rsidRPr="000C491E" w:rsidRDefault="000E1A7A" w:rsidP="0012087F">
      <w:pPr>
        <w:pStyle w:val="ListParagraph"/>
        <w:numPr>
          <w:ilvl w:val="0"/>
          <w:numId w:val="113"/>
        </w:numPr>
        <w:rPr>
          <w:rFonts w:ascii="Segoe UI" w:hAnsi="Segoe UI" w:cs="Segoe UI"/>
          <w:sz w:val="24"/>
          <w:szCs w:val="24"/>
        </w:rPr>
      </w:pPr>
      <w:r w:rsidRPr="000C491E">
        <w:rPr>
          <w:rFonts w:ascii="Segoe UI" w:hAnsi="Segoe UI" w:cs="Segoe UI"/>
          <w:sz w:val="24"/>
          <w:szCs w:val="24"/>
        </w:rPr>
        <w:t xml:space="preserve">The Cochrane Library </w:t>
      </w:r>
    </w:p>
    <w:p w14:paraId="416362BD" w14:textId="77777777" w:rsidR="000E1A7A" w:rsidRPr="000C491E" w:rsidRDefault="000E1A7A" w:rsidP="0012087F">
      <w:pPr>
        <w:pStyle w:val="ListParagraph"/>
        <w:numPr>
          <w:ilvl w:val="0"/>
          <w:numId w:val="112"/>
        </w:numPr>
        <w:rPr>
          <w:rFonts w:ascii="Segoe UI" w:hAnsi="Segoe UI" w:cs="Segoe UI"/>
          <w:sz w:val="24"/>
          <w:szCs w:val="24"/>
        </w:rPr>
      </w:pPr>
      <w:r w:rsidRPr="000C491E">
        <w:rPr>
          <w:rFonts w:ascii="Segoe UI" w:hAnsi="Segoe UI" w:cs="Segoe UI"/>
          <w:sz w:val="24"/>
          <w:szCs w:val="24"/>
        </w:rPr>
        <w:t xml:space="preserve">Finding Evidence of Prognosis and Diagnostic Tests </w:t>
      </w:r>
    </w:p>
    <w:p w14:paraId="1CCFC9A6" w14:textId="77777777" w:rsidR="000E1A7A" w:rsidRPr="000C491E" w:rsidRDefault="000E1A7A" w:rsidP="0012087F">
      <w:pPr>
        <w:pStyle w:val="ListParagraph"/>
        <w:numPr>
          <w:ilvl w:val="0"/>
          <w:numId w:val="112"/>
        </w:numPr>
        <w:rPr>
          <w:rFonts w:ascii="Segoe UI" w:hAnsi="Segoe UI" w:cs="Segoe UI"/>
          <w:sz w:val="24"/>
          <w:szCs w:val="24"/>
        </w:rPr>
      </w:pPr>
      <w:r w:rsidRPr="000C491E">
        <w:rPr>
          <w:rFonts w:ascii="Segoe UI" w:hAnsi="Segoe UI" w:cs="Segoe UI"/>
          <w:sz w:val="24"/>
          <w:szCs w:val="24"/>
        </w:rPr>
        <w:t>Finding Evidence of Experiences</w:t>
      </w:r>
    </w:p>
    <w:p w14:paraId="6A77A8BD" w14:textId="77777777" w:rsidR="000E1A7A" w:rsidRPr="000C491E" w:rsidRDefault="000E1A7A" w:rsidP="0012087F">
      <w:pPr>
        <w:pStyle w:val="ListParagraph"/>
        <w:numPr>
          <w:ilvl w:val="0"/>
          <w:numId w:val="114"/>
        </w:numPr>
        <w:rPr>
          <w:rFonts w:ascii="Segoe UI" w:hAnsi="Segoe UI" w:cs="Segoe UI"/>
          <w:sz w:val="24"/>
          <w:szCs w:val="24"/>
        </w:rPr>
      </w:pPr>
      <w:r w:rsidRPr="000C491E">
        <w:rPr>
          <w:rFonts w:ascii="Segoe UI" w:hAnsi="Segoe UI" w:cs="Segoe UI"/>
          <w:sz w:val="24"/>
          <w:szCs w:val="24"/>
        </w:rPr>
        <w:t xml:space="preserve">CINAHL </w:t>
      </w:r>
    </w:p>
    <w:p w14:paraId="0B9146C9" w14:textId="77777777" w:rsidR="000E1A7A" w:rsidRPr="000C491E" w:rsidRDefault="000E1A7A" w:rsidP="0012087F">
      <w:pPr>
        <w:pStyle w:val="ListParagraph"/>
        <w:numPr>
          <w:ilvl w:val="0"/>
          <w:numId w:val="114"/>
        </w:numPr>
        <w:rPr>
          <w:rFonts w:ascii="Segoe UI" w:hAnsi="Segoe UI" w:cs="Segoe UI"/>
          <w:sz w:val="24"/>
          <w:szCs w:val="24"/>
        </w:rPr>
      </w:pPr>
      <w:r w:rsidRPr="000C491E">
        <w:rPr>
          <w:rFonts w:ascii="Segoe UI" w:hAnsi="Segoe UI" w:cs="Segoe UI"/>
          <w:sz w:val="24"/>
          <w:szCs w:val="24"/>
        </w:rPr>
        <w:t xml:space="preserve">Pub Med </w:t>
      </w:r>
    </w:p>
    <w:p w14:paraId="5F55449D" w14:textId="77777777" w:rsidR="000E1A7A" w:rsidRPr="000C491E" w:rsidRDefault="000E1A7A" w:rsidP="0012087F">
      <w:pPr>
        <w:pStyle w:val="ListParagraph"/>
        <w:numPr>
          <w:ilvl w:val="0"/>
          <w:numId w:val="115"/>
        </w:numPr>
        <w:rPr>
          <w:rFonts w:ascii="Segoe UI" w:hAnsi="Segoe UI" w:cs="Segoe UI"/>
        </w:rPr>
      </w:pPr>
      <w:r w:rsidRPr="000C491E">
        <w:rPr>
          <w:rFonts w:ascii="Segoe UI" w:hAnsi="Segoe UI" w:cs="Segoe UI"/>
        </w:rPr>
        <w:t xml:space="preserve">Getting full text </w:t>
      </w:r>
    </w:p>
    <w:p w14:paraId="653632B2" w14:textId="77777777" w:rsidR="000E1A7A" w:rsidRPr="000C491E" w:rsidRDefault="000E1A7A" w:rsidP="0012087F">
      <w:pPr>
        <w:pStyle w:val="ListParagraph"/>
        <w:numPr>
          <w:ilvl w:val="0"/>
          <w:numId w:val="115"/>
        </w:numPr>
        <w:rPr>
          <w:rFonts w:ascii="Segoe UI" w:hAnsi="Segoe UI" w:cs="Segoe UI"/>
        </w:rPr>
      </w:pPr>
      <w:r w:rsidRPr="000C491E">
        <w:rPr>
          <w:rFonts w:ascii="Segoe UI" w:hAnsi="Segoe UI" w:cs="Segoe UI"/>
        </w:rPr>
        <w:t>Finding evidence of advances in clinical</w:t>
      </w:r>
    </w:p>
    <w:p w14:paraId="6B43B393" w14:textId="77777777" w:rsidR="000E1A7A" w:rsidRPr="000C491E" w:rsidRDefault="000E1A7A" w:rsidP="0012087F">
      <w:pPr>
        <w:pStyle w:val="ListParagraph"/>
        <w:numPr>
          <w:ilvl w:val="0"/>
          <w:numId w:val="115"/>
        </w:numPr>
        <w:rPr>
          <w:rFonts w:ascii="Segoe UI" w:hAnsi="Segoe UI" w:cs="Segoe UI"/>
        </w:rPr>
      </w:pPr>
      <w:r w:rsidRPr="000C491E">
        <w:rPr>
          <w:rFonts w:ascii="Segoe UI" w:hAnsi="Segoe UI" w:cs="Segoe UI"/>
        </w:rPr>
        <w:t xml:space="preserve">Practice (Browsing) </w:t>
      </w:r>
    </w:p>
    <w:p w14:paraId="1F4CF13C" w14:textId="77777777" w:rsidR="000E1A7A" w:rsidRPr="000C491E" w:rsidRDefault="000E1A7A" w:rsidP="000E1A7A">
      <w:pPr>
        <w:rPr>
          <w:rFonts w:ascii="Segoe UI" w:hAnsi="Segoe UI" w:cs="Segoe UI"/>
          <w:color w:val="C00000"/>
          <w:sz w:val="24"/>
          <w:szCs w:val="24"/>
        </w:rPr>
      </w:pPr>
      <w:r w:rsidRPr="000C491E">
        <w:rPr>
          <w:rFonts w:ascii="Segoe UI" w:hAnsi="Segoe UI" w:cs="Segoe UI"/>
          <w:color w:val="C00000"/>
          <w:sz w:val="24"/>
          <w:szCs w:val="24"/>
        </w:rPr>
        <w:t>Trust upon Evidence</w:t>
      </w:r>
    </w:p>
    <w:p w14:paraId="65CF54C0" w14:textId="77777777" w:rsidR="000E1A7A" w:rsidRPr="000C491E" w:rsidRDefault="000E1A7A" w:rsidP="0012087F">
      <w:pPr>
        <w:pStyle w:val="ListParagraph"/>
        <w:numPr>
          <w:ilvl w:val="0"/>
          <w:numId w:val="116"/>
        </w:numPr>
        <w:rPr>
          <w:rFonts w:ascii="Segoe UI" w:hAnsi="Segoe UI" w:cs="Segoe UI"/>
        </w:rPr>
      </w:pPr>
      <w:r w:rsidRPr="000C491E">
        <w:rPr>
          <w:rFonts w:ascii="Segoe UI" w:hAnsi="Segoe UI" w:cs="Segoe UI"/>
        </w:rPr>
        <w:t xml:space="preserve">A process for critical appraisal of evidence </w:t>
      </w:r>
    </w:p>
    <w:p w14:paraId="5DF32E4D" w14:textId="77777777" w:rsidR="000E1A7A" w:rsidRPr="000C491E" w:rsidRDefault="000E1A7A" w:rsidP="0012087F">
      <w:pPr>
        <w:pStyle w:val="ListParagraph"/>
        <w:numPr>
          <w:ilvl w:val="0"/>
          <w:numId w:val="116"/>
        </w:numPr>
        <w:rPr>
          <w:rFonts w:ascii="Segoe UI" w:hAnsi="Segoe UI" w:cs="Segoe UI"/>
        </w:rPr>
      </w:pPr>
      <w:r w:rsidRPr="000C491E">
        <w:rPr>
          <w:rFonts w:ascii="Segoe UI" w:hAnsi="Segoe UI" w:cs="Segoe UI"/>
        </w:rPr>
        <w:t xml:space="preserve">Critical appraisal of evidence about the Effects of intervention </w:t>
      </w:r>
    </w:p>
    <w:p w14:paraId="55443708" w14:textId="77777777" w:rsidR="000E1A7A" w:rsidRPr="000C491E" w:rsidRDefault="000E1A7A" w:rsidP="0012087F">
      <w:pPr>
        <w:pStyle w:val="ListParagraph"/>
        <w:numPr>
          <w:ilvl w:val="0"/>
          <w:numId w:val="117"/>
        </w:numPr>
        <w:rPr>
          <w:rFonts w:ascii="Segoe UI" w:hAnsi="Segoe UI" w:cs="Segoe UI"/>
          <w:sz w:val="24"/>
          <w:szCs w:val="24"/>
        </w:rPr>
      </w:pPr>
      <w:r w:rsidRPr="000C491E">
        <w:rPr>
          <w:rFonts w:ascii="Segoe UI" w:hAnsi="Segoe UI" w:cs="Segoe UI"/>
          <w:sz w:val="24"/>
          <w:szCs w:val="24"/>
        </w:rPr>
        <w:t xml:space="preserve">Randomized trials </w:t>
      </w:r>
    </w:p>
    <w:p w14:paraId="35001FCC" w14:textId="77777777" w:rsidR="000E1A7A" w:rsidRPr="000C491E" w:rsidRDefault="000E1A7A" w:rsidP="0012087F">
      <w:pPr>
        <w:pStyle w:val="ListParagraph"/>
        <w:numPr>
          <w:ilvl w:val="0"/>
          <w:numId w:val="117"/>
        </w:numPr>
        <w:rPr>
          <w:rFonts w:ascii="Segoe UI" w:hAnsi="Segoe UI" w:cs="Segoe UI"/>
          <w:sz w:val="24"/>
          <w:szCs w:val="24"/>
        </w:rPr>
      </w:pPr>
      <w:r w:rsidRPr="000C491E">
        <w:rPr>
          <w:rFonts w:ascii="Segoe UI" w:hAnsi="Segoe UI" w:cs="Segoe UI"/>
          <w:sz w:val="24"/>
          <w:szCs w:val="24"/>
        </w:rPr>
        <w:t xml:space="preserve">Systematic reviews of randomized trials </w:t>
      </w:r>
    </w:p>
    <w:p w14:paraId="60D0B28B" w14:textId="77777777" w:rsidR="000E1A7A" w:rsidRPr="000C491E" w:rsidRDefault="000E1A7A" w:rsidP="0012087F">
      <w:pPr>
        <w:pStyle w:val="ListParagraph"/>
        <w:numPr>
          <w:ilvl w:val="0"/>
          <w:numId w:val="118"/>
        </w:numPr>
        <w:rPr>
          <w:rFonts w:ascii="Segoe UI" w:hAnsi="Segoe UI" w:cs="Segoe UI"/>
          <w:sz w:val="24"/>
          <w:szCs w:val="24"/>
        </w:rPr>
      </w:pPr>
      <w:r w:rsidRPr="000C491E">
        <w:rPr>
          <w:rFonts w:ascii="Segoe UI" w:hAnsi="Segoe UI" w:cs="Segoe UI"/>
          <w:sz w:val="24"/>
          <w:szCs w:val="24"/>
        </w:rPr>
        <w:t xml:space="preserve">Critical appraisal of evidence about experiences </w:t>
      </w:r>
    </w:p>
    <w:p w14:paraId="415E6BBE" w14:textId="77777777" w:rsidR="000E1A7A" w:rsidRPr="000C491E" w:rsidRDefault="000E1A7A" w:rsidP="0012087F">
      <w:pPr>
        <w:pStyle w:val="ListParagraph"/>
        <w:numPr>
          <w:ilvl w:val="0"/>
          <w:numId w:val="118"/>
        </w:numPr>
        <w:rPr>
          <w:rFonts w:ascii="Segoe UI" w:hAnsi="Segoe UI" w:cs="Segoe UI"/>
          <w:sz w:val="24"/>
          <w:szCs w:val="24"/>
        </w:rPr>
      </w:pPr>
      <w:r w:rsidRPr="000C491E">
        <w:rPr>
          <w:rFonts w:ascii="Segoe UI" w:hAnsi="Segoe UI" w:cs="Segoe UI"/>
          <w:sz w:val="24"/>
          <w:szCs w:val="24"/>
        </w:rPr>
        <w:t xml:space="preserve">Critical appraisal of evidence about prognosis </w:t>
      </w:r>
    </w:p>
    <w:p w14:paraId="5E582B6B" w14:textId="77777777" w:rsidR="000E1A7A" w:rsidRPr="000C491E" w:rsidRDefault="000E1A7A" w:rsidP="0012087F">
      <w:pPr>
        <w:pStyle w:val="ListParagraph"/>
        <w:numPr>
          <w:ilvl w:val="0"/>
          <w:numId w:val="119"/>
        </w:numPr>
        <w:rPr>
          <w:rFonts w:ascii="Segoe UI" w:hAnsi="Segoe UI" w:cs="Segoe UI"/>
          <w:sz w:val="24"/>
          <w:szCs w:val="24"/>
        </w:rPr>
      </w:pPr>
      <w:r w:rsidRPr="000C491E">
        <w:rPr>
          <w:rFonts w:ascii="Segoe UI" w:hAnsi="Segoe UI" w:cs="Segoe UI"/>
          <w:sz w:val="24"/>
          <w:szCs w:val="24"/>
        </w:rPr>
        <w:t xml:space="preserve">Individual studies of prognosis </w:t>
      </w:r>
    </w:p>
    <w:p w14:paraId="77868813" w14:textId="77777777" w:rsidR="000E1A7A" w:rsidRPr="000C491E" w:rsidRDefault="000E1A7A" w:rsidP="0012087F">
      <w:pPr>
        <w:pStyle w:val="ListParagraph"/>
        <w:numPr>
          <w:ilvl w:val="0"/>
          <w:numId w:val="119"/>
        </w:numPr>
        <w:rPr>
          <w:rFonts w:ascii="Segoe UI" w:hAnsi="Segoe UI" w:cs="Segoe UI"/>
          <w:sz w:val="24"/>
          <w:szCs w:val="24"/>
        </w:rPr>
      </w:pPr>
      <w:r w:rsidRPr="000C491E">
        <w:rPr>
          <w:rFonts w:ascii="Segoe UI" w:hAnsi="Segoe UI" w:cs="Segoe UI"/>
          <w:sz w:val="24"/>
          <w:szCs w:val="24"/>
        </w:rPr>
        <w:t xml:space="preserve">Systematic reviews of prognosis </w:t>
      </w:r>
    </w:p>
    <w:p w14:paraId="7F1F49CB" w14:textId="77777777" w:rsidR="000E1A7A" w:rsidRPr="000C491E" w:rsidRDefault="000E1A7A" w:rsidP="0012087F">
      <w:pPr>
        <w:pStyle w:val="ListParagraph"/>
        <w:numPr>
          <w:ilvl w:val="0"/>
          <w:numId w:val="120"/>
        </w:numPr>
        <w:rPr>
          <w:rFonts w:ascii="Segoe UI" w:hAnsi="Segoe UI" w:cs="Segoe UI"/>
        </w:rPr>
      </w:pPr>
      <w:r w:rsidRPr="000C491E">
        <w:rPr>
          <w:rFonts w:ascii="Segoe UI" w:hAnsi="Segoe UI" w:cs="Segoe UI"/>
        </w:rPr>
        <w:t>Critical Appraisal of Evidence about Diagnostic Tests</w:t>
      </w:r>
    </w:p>
    <w:p w14:paraId="6E5EEB8D" w14:textId="77777777" w:rsidR="000E1A7A" w:rsidRPr="000C491E" w:rsidRDefault="000E1A7A" w:rsidP="0012087F">
      <w:pPr>
        <w:pStyle w:val="ListParagraph"/>
        <w:numPr>
          <w:ilvl w:val="0"/>
          <w:numId w:val="121"/>
        </w:numPr>
        <w:rPr>
          <w:rFonts w:ascii="Segoe UI" w:hAnsi="Segoe UI" w:cs="Segoe UI"/>
          <w:sz w:val="24"/>
          <w:szCs w:val="24"/>
        </w:rPr>
      </w:pPr>
      <w:r w:rsidRPr="000C491E">
        <w:rPr>
          <w:rFonts w:ascii="Segoe UI" w:hAnsi="Segoe UI" w:cs="Segoe UI"/>
          <w:sz w:val="24"/>
          <w:szCs w:val="24"/>
        </w:rPr>
        <w:t xml:space="preserve">Individual studies of diagnostic tests </w:t>
      </w:r>
    </w:p>
    <w:p w14:paraId="4A7F7556" w14:textId="77777777" w:rsidR="000E1A7A" w:rsidRPr="000C491E" w:rsidRDefault="000E1A7A" w:rsidP="0012087F">
      <w:pPr>
        <w:pStyle w:val="ListParagraph"/>
        <w:numPr>
          <w:ilvl w:val="0"/>
          <w:numId w:val="121"/>
        </w:numPr>
        <w:rPr>
          <w:rFonts w:ascii="Segoe UI" w:hAnsi="Segoe UI" w:cs="Segoe UI"/>
          <w:sz w:val="24"/>
          <w:szCs w:val="24"/>
        </w:rPr>
      </w:pPr>
      <w:r w:rsidRPr="000C491E">
        <w:rPr>
          <w:rFonts w:ascii="Segoe UI" w:hAnsi="Segoe UI" w:cs="Segoe UI"/>
          <w:sz w:val="24"/>
          <w:szCs w:val="24"/>
        </w:rPr>
        <w:t xml:space="preserve">Systematic reviews of diagnostic tests </w:t>
      </w:r>
    </w:p>
    <w:p w14:paraId="16C53A7D" w14:textId="77777777" w:rsidR="000E1A7A" w:rsidRPr="000C491E" w:rsidRDefault="000E1A7A" w:rsidP="000E1A7A">
      <w:pPr>
        <w:rPr>
          <w:rFonts w:ascii="Segoe UI" w:hAnsi="Segoe UI" w:cs="Segoe UI"/>
          <w:color w:val="C00000"/>
          <w:sz w:val="24"/>
          <w:szCs w:val="24"/>
        </w:rPr>
      </w:pPr>
      <w:r w:rsidRPr="000C491E">
        <w:rPr>
          <w:rFonts w:ascii="Segoe UI" w:hAnsi="Segoe UI" w:cs="Segoe UI"/>
          <w:color w:val="C00000"/>
          <w:sz w:val="24"/>
          <w:szCs w:val="24"/>
        </w:rPr>
        <w:t>Clinical Guidelines as a Resource for Evidence-Based Physiotherapy</w:t>
      </w:r>
    </w:p>
    <w:p w14:paraId="27618383" w14:textId="77777777" w:rsidR="000E1A7A" w:rsidRPr="000C491E" w:rsidRDefault="000E1A7A" w:rsidP="0012087F">
      <w:pPr>
        <w:pStyle w:val="ListParagraph"/>
        <w:numPr>
          <w:ilvl w:val="0"/>
          <w:numId w:val="122"/>
        </w:numPr>
        <w:rPr>
          <w:rFonts w:ascii="Segoe UI" w:hAnsi="Segoe UI" w:cs="Segoe UI"/>
          <w:sz w:val="24"/>
          <w:szCs w:val="24"/>
        </w:rPr>
      </w:pPr>
      <w:r w:rsidRPr="000C491E">
        <w:rPr>
          <w:rFonts w:ascii="Segoe UI" w:hAnsi="Segoe UI" w:cs="Segoe UI"/>
          <w:sz w:val="24"/>
          <w:szCs w:val="24"/>
        </w:rPr>
        <w:t>What are clinical guidelines?</w:t>
      </w:r>
    </w:p>
    <w:p w14:paraId="62FEF19C" w14:textId="77777777" w:rsidR="000E1A7A" w:rsidRPr="000C491E" w:rsidRDefault="000E1A7A" w:rsidP="0012087F">
      <w:pPr>
        <w:pStyle w:val="ListParagraph"/>
        <w:numPr>
          <w:ilvl w:val="0"/>
          <w:numId w:val="122"/>
        </w:numPr>
        <w:rPr>
          <w:rFonts w:ascii="Segoe UI" w:hAnsi="Segoe UI" w:cs="Segoe UI"/>
          <w:sz w:val="24"/>
          <w:szCs w:val="24"/>
        </w:rPr>
      </w:pPr>
      <w:r w:rsidRPr="000C491E">
        <w:rPr>
          <w:rFonts w:ascii="Segoe UI" w:hAnsi="Segoe UI" w:cs="Segoe UI"/>
          <w:sz w:val="24"/>
          <w:szCs w:val="24"/>
        </w:rPr>
        <w:t xml:space="preserve">History of clinical guidelines and why they are important </w:t>
      </w:r>
    </w:p>
    <w:p w14:paraId="6987D046" w14:textId="77777777" w:rsidR="000E1A7A" w:rsidRPr="000C491E" w:rsidRDefault="000E1A7A" w:rsidP="0012087F">
      <w:pPr>
        <w:pStyle w:val="ListParagraph"/>
        <w:numPr>
          <w:ilvl w:val="0"/>
          <w:numId w:val="122"/>
        </w:numPr>
        <w:rPr>
          <w:rFonts w:ascii="Segoe UI" w:hAnsi="Segoe UI" w:cs="Segoe UI"/>
          <w:sz w:val="24"/>
          <w:szCs w:val="24"/>
        </w:rPr>
      </w:pPr>
      <w:r w:rsidRPr="000C491E">
        <w:rPr>
          <w:rFonts w:ascii="Segoe UI" w:hAnsi="Segoe UI" w:cs="Segoe UI"/>
          <w:sz w:val="24"/>
          <w:szCs w:val="24"/>
        </w:rPr>
        <w:t xml:space="preserve">Where can I find clinical guidelines? </w:t>
      </w:r>
    </w:p>
    <w:p w14:paraId="1A4E0F22" w14:textId="77777777" w:rsidR="000E1A7A" w:rsidRPr="000C491E" w:rsidRDefault="000E1A7A" w:rsidP="0012087F">
      <w:pPr>
        <w:pStyle w:val="ListParagraph"/>
        <w:numPr>
          <w:ilvl w:val="0"/>
          <w:numId w:val="122"/>
        </w:numPr>
        <w:rPr>
          <w:rFonts w:ascii="Segoe UI" w:hAnsi="Segoe UI" w:cs="Segoe UI"/>
          <w:sz w:val="24"/>
          <w:szCs w:val="24"/>
        </w:rPr>
      </w:pPr>
      <w:r w:rsidRPr="000C491E">
        <w:rPr>
          <w:rFonts w:ascii="Segoe UI" w:hAnsi="Segoe UI" w:cs="Segoe UI"/>
          <w:sz w:val="24"/>
          <w:szCs w:val="24"/>
        </w:rPr>
        <w:t xml:space="preserve">How do I know if I can trust the recommendations in a clinical Guideline? </w:t>
      </w:r>
    </w:p>
    <w:p w14:paraId="3FA74EF0" w14:textId="77777777" w:rsidR="000E1A7A" w:rsidRPr="000C491E" w:rsidRDefault="000E1A7A" w:rsidP="0012087F">
      <w:pPr>
        <w:pStyle w:val="ListParagraph"/>
        <w:numPr>
          <w:ilvl w:val="0"/>
          <w:numId w:val="123"/>
        </w:numPr>
        <w:rPr>
          <w:rFonts w:ascii="Segoe UI" w:hAnsi="Segoe UI" w:cs="Segoe UI"/>
          <w:sz w:val="24"/>
          <w:szCs w:val="24"/>
        </w:rPr>
      </w:pPr>
      <w:r w:rsidRPr="000C491E">
        <w:rPr>
          <w:rFonts w:ascii="Segoe UI" w:hAnsi="Segoe UI" w:cs="Segoe UI"/>
          <w:sz w:val="24"/>
          <w:szCs w:val="24"/>
        </w:rPr>
        <w:t xml:space="preserve">Scope and purpose </w:t>
      </w:r>
    </w:p>
    <w:p w14:paraId="108C20E3" w14:textId="77777777" w:rsidR="000E1A7A" w:rsidRPr="000C491E" w:rsidRDefault="000E1A7A" w:rsidP="0012087F">
      <w:pPr>
        <w:pStyle w:val="ListParagraph"/>
        <w:numPr>
          <w:ilvl w:val="0"/>
          <w:numId w:val="123"/>
        </w:numPr>
        <w:rPr>
          <w:rFonts w:ascii="Segoe UI" w:hAnsi="Segoe UI" w:cs="Segoe UI"/>
          <w:sz w:val="24"/>
          <w:szCs w:val="24"/>
        </w:rPr>
      </w:pPr>
      <w:r w:rsidRPr="000C491E">
        <w:rPr>
          <w:rFonts w:ascii="Segoe UI" w:hAnsi="Segoe UI" w:cs="Segoe UI"/>
          <w:sz w:val="24"/>
          <w:szCs w:val="24"/>
        </w:rPr>
        <w:t xml:space="preserve">Stakeholder involvement </w:t>
      </w:r>
    </w:p>
    <w:p w14:paraId="6AD653D1" w14:textId="77777777" w:rsidR="000E1A7A" w:rsidRPr="000C491E" w:rsidRDefault="000E1A7A" w:rsidP="0012087F">
      <w:pPr>
        <w:pStyle w:val="ListParagraph"/>
        <w:numPr>
          <w:ilvl w:val="0"/>
          <w:numId w:val="123"/>
        </w:numPr>
        <w:rPr>
          <w:rFonts w:ascii="Segoe UI" w:hAnsi="Segoe UI" w:cs="Segoe UI"/>
          <w:sz w:val="24"/>
          <w:szCs w:val="24"/>
        </w:rPr>
      </w:pPr>
      <w:r w:rsidRPr="000C491E">
        <w:rPr>
          <w:rFonts w:ascii="Segoe UI" w:hAnsi="Segoe UI" w:cs="Segoe UI"/>
          <w:sz w:val="24"/>
          <w:szCs w:val="24"/>
        </w:rPr>
        <w:t xml:space="preserve">Rigor of development </w:t>
      </w:r>
    </w:p>
    <w:p w14:paraId="3B5A7156" w14:textId="77777777" w:rsidR="000E1A7A" w:rsidRPr="000C491E" w:rsidRDefault="000E1A7A" w:rsidP="0012087F">
      <w:pPr>
        <w:pStyle w:val="ListParagraph"/>
        <w:numPr>
          <w:ilvl w:val="0"/>
          <w:numId w:val="123"/>
        </w:numPr>
        <w:rPr>
          <w:rFonts w:ascii="Segoe UI" w:hAnsi="Segoe UI" w:cs="Segoe UI"/>
          <w:sz w:val="24"/>
          <w:szCs w:val="24"/>
        </w:rPr>
      </w:pPr>
      <w:r w:rsidRPr="000C491E">
        <w:rPr>
          <w:rFonts w:ascii="Segoe UI" w:hAnsi="Segoe UI" w:cs="Segoe UI"/>
          <w:sz w:val="24"/>
          <w:szCs w:val="24"/>
        </w:rPr>
        <w:t xml:space="preserve">Clarity and presentation </w:t>
      </w:r>
    </w:p>
    <w:p w14:paraId="17BAC630" w14:textId="77777777" w:rsidR="000E1A7A" w:rsidRPr="000C491E" w:rsidRDefault="000E1A7A" w:rsidP="0012087F">
      <w:pPr>
        <w:pStyle w:val="ListParagraph"/>
        <w:numPr>
          <w:ilvl w:val="0"/>
          <w:numId w:val="123"/>
        </w:numPr>
        <w:rPr>
          <w:rFonts w:ascii="Segoe UI" w:hAnsi="Segoe UI" w:cs="Segoe UI"/>
          <w:sz w:val="24"/>
          <w:szCs w:val="24"/>
        </w:rPr>
      </w:pPr>
      <w:r w:rsidRPr="000C491E">
        <w:rPr>
          <w:rFonts w:ascii="Segoe UI" w:hAnsi="Segoe UI" w:cs="Segoe UI"/>
          <w:sz w:val="24"/>
          <w:szCs w:val="24"/>
        </w:rPr>
        <w:t xml:space="preserve">Applicability </w:t>
      </w:r>
    </w:p>
    <w:p w14:paraId="7351E006" w14:textId="77777777" w:rsidR="000E1A7A" w:rsidRPr="000C491E" w:rsidRDefault="000E1A7A" w:rsidP="0012087F">
      <w:pPr>
        <w:pStyle w:val="ListParagraph"/>
        <w:numPr>
          <w:ilvl w:val="0"/>
          <w:numId w:val="123"/>
        </w:numPr>
        <w:rPr>
          <w:rFonts w:ascii="Segoe UI" w:hAnsi="Segoe UI" w:cs="Segoe UI"/>
          <w:sz w:val="24"/>
          <w:szCs w:val="24"/>
        </w:rPr>
      </w:pPr>
      <w:r w:rsidRPr="000C491E">
        <w:rPr>
          <w:rFonts w:ascii="Segoe UI" w:hAnsi="Segoe UI" w:cs="Segoe UI"/>
          <w:sz w:val="24"/>
          <w:szCs w:val="24"/>
        </w:rPr>
        <w:t xml:space="preserve">Editorial independence </w:t>
      </w:r>
    </w:p>
    <w:p w14:paraId="270C360D" w14:textId="77777777" w:rsidR="000E1A7A" w:rsidRPr="000C491E" w:rsidRDefault="000E1A7A" w:rsidP="0012087F">
      <w:pPr>
        <w:pStyle w:val="ListParagraph"/>
        <w:numPr>
          <w:ilvl w:val="0"/>
          <w:numId w:val="123"/>
        </w:numPr>
        <w:rPr>
          <w:rFonts w:ascii="Segoe UI" w:hAnsi="Segoe UI" w:cs="Segoe UI"/>
          <w:sz w:val="24"/>
          <w:szCs w:val="24"/>
        </w:rPr>
      </w:pPr>
      <w:r w:rsidRPr="000C491E">
        <w:rPr>
          <w:rFonts w:ascii="Segoe UI" w:hAnsi="Segoe UI" w:cs="Segoe UI"/>
          <w:sz w:val="24"/>
          <w:szCs w:val="24"/>
        </w:rPr>
        <w:t>What do the results of the critical appraisal mean for my practice?</w:t>
      </w:r>
    </w:p>
    <w:p w14:paraId="1A824B8B" w14:textId="77777777" w:rsidR="000E1A7A" w:rsidRPr="000C491E" w:rsidRDefault="000E1A7A" w:rsidP="0012087F">
      <w:pPr>
        <w:pStyle w:val="ListParagraph"/>
        <w:numPr>
          <w:ilvl w:val="0"/>
          <w:numId w:val="124"/>
        </w:numPr>
        <w:rPr>
          <w:rFonts w:ascii="Segoe UI" w:hAnsi="Segoe UI" w:cs="Segoe UI"/>
          <w:sz w:val="24"/>
          <w:szCs w:val="24"/>
        </w:rPr>
      </w:pPr>
      <w:r w:rsidRPr="000C491E">
        <w:rPr>
          <w:rFonts w:ascii="Segoe UI" w:hAnsi="Segoe UI" w:cs="Segoe UI"/>
          <w:sz w:val="24"/>
          <w:szCs w:val="24"/>
        </w:rPr>
        <w:t xml:space="preserve">Legal Implications of Clinical Guidelines </w:t>
      </w:r>
    </w:p>
    <w:p w14:paraId="1398DD87" w14:textId="77777777" w:rsidR="000E1A7A" w:rsidRPr="000C491E" w:rsidRDefault="000E1A7A" w:rsidP="0012087F">
      <w:pPr>
        <w:pStyle w:val="ListParagraph"/>
        <w:numPr>
          <w:ilvl w:val="0"/>
          <w:numId w:val="125"/>
        </w:numPr>
        <w:rPr>
          <w:rFonts w:ascii="Segoe UI" w:hAnsi="Segoe UI" w:cs="Segoe UI"/>
          <w:sz w:val="24"/>
          <w:szCs w:val="24"/>
        </w:rPr>
      </w:pPr>
      <w:r w:rsidRPr="000C491E">
        <w:rPr>
          <w:rFonts w:ascii="Segoe UI" w:hAnsi="Segoe UI" w:cs="Segoe UI"/>
          <w:sz w:val="24"/>
          <w:szCs w:val="24"/>
        </w:rPr>
        <w:lastRenderedPageBreak/>
        <w:t>Clinical guidelines or ‘reasonable care’: which do the courts consider more important?</w:t>
      </w:r>
    </w:p>
    <w:p w14:paraId="6A774933" w14:textId="77777777" w:rsidR="000E1A7A" w:rsidRPr="000C491E" w:rsidRDefault="000E1A7A" w:rsidP="0012087F">
      <w:pPr>
        <w:pStyle w:val="ListParagraph"/>
        <w:numPr>
          <w:ilvl w:val="0"/>
          <w:numId w:val="125"/>
        </w:numPr>
        <w:rPr>
          <w:rFonts w:ascii="Segoe UI" w:hAnsi="Segoe UI" w:cs="Segoe UI"/>
          <w:sz w:val="24"/>
          <w:szCs w:val="24"/>
        </w:rPr>
      </w:pPr>
      <w:r w:rsidRPr="000C491E">
        <w:rPr>
          <w:rFonts w:ascii="Segoe UI" w:hAnsi="Segoe UI" w:cs="Segoe UI"/>
          <w:sz w:val="24"/>
          <w:szCs w:val="24"/>
        </w:rPr>
        <w:t xml:space="preserve">Documenting the use of a clinical guideline in practice: legal implications </w:t>
      </w:r>
    </w:p>
    <w:p w14:paraId="7D401C77" w14:textId="77777777" w:rsidR="000E1A7A" w:rsidRPr="000C491E" w:rsidRDefault="000E1A7A" w:rsidP="0012087F">
      <w:pPr>
        <w:pStyle w:val="ListParagraph"/>
        <w:numPr>
          <w:ilvl w:val="0"/>
          <w:numId w:val="126"/>
        </w:numPr>
        <w:rPr>
          <w:rFonts w:ascii="Segoe UI" w:hAnsi="Segoe UI" w:cs="Segoe UI"/>
          <w:sz w:val="24"/>
          <w:szCs w:val="24"/>
        </w:rPr>
      </w:pPr>
      <w:r w:rsidRPr="000C491E">
        <w:rPr>
          <w:rFonts w:ascii="Segoe UI" w:hAnsi="Segoe UI" w:cs="Segoe UI"/>
          <w:sz w:val="24"/>
          <w:szCs w:val="24"/>
        </w:rPr>
        <w:t xml:space="preserve">Reflections on the Future of Guideline Development </w:t>
      </w:r>
    </w:p>
    <w:p w14:paraId="1F90F380" w14:textId="77777777" w:rsidR="000E1A7A" w:rsidRPr="000C491E" w:rsidRDefault="000E1A7A" w:rsidP="0012087F">
      <w:pPr>
        <w:pStyle w:val="ListParagraph"/>
        <w:numPr>
          <w:ilvl w:val="0"/>
          <w:numId w:val="127"/>
        </w:numPr>
        <w:rPr>
          <w:rFonts w:ascii="Segoe UI" w:hAnsi="Segoe UI" w:cs="Segoe UI"/>
          <w:sz w:val="24"/>
          <w:szCs w:val="24"/>
        </w:rPr>
      </w:pPr>
      <w:r w:rsidRPr="000C491E">
        <w:rPr>
          <w:rFonts w:ascii="Segoe UI" w:hAnsi="Segoe UI" w:cs="Segoe UI"/>
          <w:sz w:val="24"/>
          <w:szCs w:val="24"/>
        </w:rPr>
        <w:t xml:space="preserve">Who should develop clinical guidelines? </w:t>
      </w:r>
    </w:p>
    <w:p w14:paraId="16DA2921" w14:textId="77777777" w:rsidR="000E1A7A" w:rsidRPr="000C491E" w:rsidRDefault="000E1A7A" w:rsidP="0012087F">
      <w:pPr>
        <w:pStyle w:val="ListParagraph"/>
        <w:numPr>
          <w:ilvl w:val="0"/>
          <w:numId w:val="127"/>
        </w:numPr>
        <w:rPr>
          <w:rFonts w:ascii="Segoe UI" w:hAnsi="Segoe UI" w:cs="Segoe UI"/>
          <w:sz w:val="24"/>
          <w:szCs w:val="24"/>
        </w:rPr>
      </w:pPr>
      <w:r w:rsidRPr="000C491E">
        <w:rPr>
          <w:rFonts w:ascii="Segoe UI" w:hAnsi="Segoe UI" w:cs="Segoe UI"/>
          <w:sz w:val="24"/>
          <w:szCs w:val="24"/>
        </w:rPr>
        <w:t xml:space="preserve">Collaboration in guideline development </w:t>
      </w:r>
    </w:p>
    <w:p w14:paraId="4A68903C" w14:textId="77777777" w:rsidR="000E1A7A" w:rsidRPr="000C491E" w:rsidRDefault="000E1A7A" w:rsidP="0012087F">
      <w:pPr>
        <w:pStyle w:val="ListParagraph"/>
        <w:numPr>
          <w:ilvl w:val="0"/>
          <w:numId w:val="127"/>
        </w:numPr>
        <w:rPr>
          <w:rFonts w:ascii="Segoe UI" w:hAnsi="Segoe UI" w:cs="Segoe UI"/>
          <w:sz w:val="24"/>
          <w:szCs w:val="24"/>
        </w:rPr>
      </w:pPr>
      <w:r w:rsidRPr="000C491E">
        <w:rPr>
          <w:rFonts w:ascii="Segoe UI" w:hAnsi="Segoe UI" w:cs="Segoe UI"/>
          <w:sz w:val="24"/>
          <w:szCs w:val="24"/>
        </w:rPr>
        <w:t xml:space="preserve">Uniprofessional or multiprofessional guideline development? </w:t>
      </w:r>
    </w:p>
    <w:p w14:paraId="28721EF2" w14:textId="77777777" w:rsidR="000E1A7A" w:rsidRPr="000C491E" w:rsidRDefault="000E1A7A" w:rsidP="000E1A7A">
      <w:pPr>
        <w:rPr>
          <w:rFonts w:ascii="Segoe UI" w:hAnsi="Segoe UI" w:cs="Segoe UI"/>
          <w:b/>
          <w:color w:val="C00000"/>
          <w:sz w:val="24"/>
          <w:szCs w:val="24"/>
        </w:rPr>
      </w:pPr>
      <w:r w:rsidRPr="000C491E">
        <w:rPr>
          <w:rFonts w:ascii="Segoe UI" w:hAnsi="Segoe UI" w:cs="Segoe UI"/>
          <w:b/>
          <w:color w:val="C00000"/>
          <w:sz w:val="24"/>
          <w:szCs w:val="24"/>
        </w:rPr>
        <w:t>Critical Thinking</w:t>
      </w:r>
    </w:p>
    <w:p w14:paraId="3D19F8E4" w14:textId="77777777" w:rsidR="000E1A7A" w:rsidRPr="000C491E" w:rsidRDefault="000E1A7A" w:rsidP="0012087F">
      <w:pPr>
        <w:pStyle w:val="ListParagraph"/>
        <w:numPr>
          <w:ilvl w:val="0"/>
          <w:numId w:val="126"/>
        </w:numPr>
        <w:rPr>
          <w:rFonts w:ascii="Segoe UI" w:hAnsi="Segoe UI" w:cs="Segoe UI"/>
        </w:rPr>
      </w:pPr>
      <w:r w:rsidRPr="000C491E">
        <w:rPr>
          <w:rFonts w:ascii="Segoe UI" w:hAnsi="Segoe UI" w:cs="Segoe UI"/>
        </w:rPr>
        <w:t xml:space="preserve">The Benefit of Asking the Right Questions </w:t>
      </w:r>
    </w:p>
    <w:p w14:paraId="286E078A" w14:textId="77777777" w:rsidR="000E1A7A" w:rsidRPr="000C491E" w:rsidRDefault="000E1A7A" w:rsidP="0012087F">
      <w:pPr>
        <w:pStyle w:val="ListParagraph"/>
        <w:numPr>
          <w:ilvl w:val="0"/>
          <w:numId w:val="126"/>
        </w:numPr>
        <w:rPr>
          <w:rFonts w:ascii="Segoe UI" w:hAnsi="Segoe UI" w:cs="Segoe UI"/>
        </w:rPr>
      </w:pPr>
      <w:r w:rsidRPr="000C491E">
        <w:rPr>
          <w:rFonts w:ascii="Segoe UI" w:hAnsi="Segoe UI" w:cs="Segoe UI"/>
        </w:rPr>
        <w:t xml:space="preserve">What </w:t>
      </w:r>
      <w:proofErr w:type="gramStart"/>
      <w:r w:rsidRPr="000C491E">
        <w:rPr>
          <w:rFonts w:ascii="Segoe UI" w:hAnsi="Segoe UI" w:cs="Segoe UI"/>
        </w:rPr>
        <w:t>Are</w:t>
      </w:r>
      <w:proofErr w:type="gramEnd"/>
      <w:r w:rsidRPr="000C491E">
        <w:rPr>
          <w:rFonts w:ascii="Segoe UI" w:hAnsi="Segoe UI" w:cs="Segoe UI"/>
        </w:rPr>
        <w:t xml:space="preserve"> the Issue and the Conclusion? </w:t>
      </w:r>
    </w:p>
    <w:p w14:paraId="20240244" w14:textId="77777777" w:rsidR="000E1A7A" w:rsidRPr="000C491E" w:rsidRDefault="000E1A7A" w:rsidP="0012087F">
      <w:pPr>
        <w:pStyle w:val="ListParagraph"/>
        <w:numPr>
          <w:ilvl w:val="0"/>
          <w:numId w:val="126"/>
        </w:numPr>
        <w:rPr>
          <w:rFonts w:ascii="Segoe UI" w:hAnsi="Segoe UI" w:cs="Segoe UI"/>
        </w:rPr>
      </w:pPr>
      <w:r w:rsidRPr="000C491E">
        <w:rPr>
          <w:rFonts w:ascii="Segoe UI" w:hAnsi="Segoe UI" w:cs="Segoe UI"/>
        </w:rPr>
        <w:t xml:space="preserve">What Are the Reasons? </w:t>
      </w:r>
    </w:p>
    <w:p w14:paraId="2077A8F9" w14:textId="77777777" w:rsidR="000E1A7A" w:rsidRPr="000C491E" w:rsidRDefault="000E1A7A" w:rsidP="0012087F">
      <w:pPr>
        <w:pStyle w:val="ListParagraph"/>
        <w:numPr>
          <w:ilvl w:val="0"/>
          <w:numId w:val="126"/>
        </w:numPr>
        <w:rPr>
          <w:rFonts w:ascii="Segoe UI" w:hAnsi="Segoe UI" w:cs="Segoe UI"/>
        </w:rPr>
      </w:pPr>
      <w:r w:rsidRPr="000C491E">
        <w:rPr>
          <w:rFonts w:ascii="Segoe UI" w:hAnsi="Segoe UI" w:cs="Segoe UI"/>
        </w:rPr>
        <w:t xml:space="preserve">What Words or Phrases Are Ambiguous? </w:t>
      </w:r>
    </w:p>
    <w:p w14:paraId="299A09C3" w14:textId="77777777" w:rsidR="000E1A7A" w:rsidRPr="000C491E" w:rsidRDefault="000E1A7A" w:rsidP="0012087F">
      <w:pPr>
        <w:pStyle w:val="ListParagraph"/>
        <w:numPr>
          <w:ilvl w:val="0"/>
          <w:numId w:val="126"/>
        </w:numPr>
        <w:rPr>
          <w:rFonts w:ascii="Segoe UI" w:hAnsi="Segoe UI" w:cs="Segoe UI"/>
        </w:rPr>
      </w:pPr>
      <w:r w:rsidRPr="000C491E">
        <w:rPr>
          <w:rFonts w:ascii="Segoe UI" w:hAnsi="Segoe UI" w:cs="Segoe UI"/>
        </w:rPr>
        <w:t xml:space="preserve">What Are the Value Conflicts and Assumptions? </w:t>
      </w:r>
    </w:p>
    <w:p w14:paraId="15754540" w14:textId="77777777" w:rsidR="000E1A7A" w:rsidRPr="000C491E" w:rsidRDefault="000E1A7A" w:rsidP="0012087F">
      <w:pPr>
        <w:pStyle w:val="ListParagraph"/>
        <w:numPr>
          <w:ilvl w:val="0"/>
          <w:numId w:val="126"/>
        </w:numPr>
        <w:rPr>
          <w:rFonts w:ascii="Segoe UI" w:hAnsi="Segoe UI" w:cs="Segoe UI"/>
        </w:rPr>
      </w:pPr>
      <w:r w:rsidRPr="000C491E">
        <w:rPr>
          <w:rFonts w:ascii="Segoe UI" w:hAnsi="Segoe UI" w:cs="Segoe UI"/>
        </w:rPr>
        <w:t xml:space="preserve">What Are the Descriptive Assumptions? </w:t>
      </w:r>
    </w:p>
    <w:p w14:paraId="4EEE5FB2" w14:textId="77777777" w:rsidR="000E1A7A" w:rsidRPr="000C491E" w:rsidRDefault="000E1A7A" w:rsidP="0012087F">
      <w:pPr>
        <w:pStyle w:val="ListParagraph"/>
        <w:numPr>
          <w:ilvl w:val="0"/>
          <w:numId w:val="126"/>
        </w:numPr>
        <w:rPr>
          <w:rFonts w:ascii="Segoe UI" w:hAnsi="Segoe UI" w:cs="Segoe UI"/>
        </w:rPr>
      </w:pPr>
      <w:r w:rsidRPr="000C491E">
        <w:rPr>
          <w:rFonts w:ascii="Segoe UI" w:hAnsi="Segoe UI" w:cs="Segoe UI"/>
        </w:rPr>
        <w:t xml:space="preserve">Are There Any Fallacies in the Reasoning? </w:t>
      </w:r>
    </w:p>
    <w:p w14:paraId="29DA1964" w14:textId="77777777" w:rsidR="000E1A7A" w:rsidRPr="000C491E" w:rsidRDefault="000E1A7A" w:rsidP="0012087F">
      <w:pPr>
        <w:pStyle w:val="ListParagraph"/>
        <w:numPr>
          <w:ilvl w:val="0"/>
          <w:numId w:val="126"/>
        </w:numPr>
        <w:rPr>
          <w:rFonts w:ascii="Segoe UI" w:hAnsi="Segoe UI" w:cs="Segoe UI"/>
        </w:rPr>
      </w:pPr>
      <w:r w:rsidRPr="000C491E">
        <w:rPr>
          <w:rFonts w:ascii="Segoe UI" w:hAnsi="Segoe UI" w:cs="Segoe UI"/>
        </w:rPr>
        <w:t>How Good Is the Evidence: Intuition, Personal Experience?</w:t>
      </w:r>
    </w:p>
    <w:p w14:paraId="2F0CD01F" w14:textId="77777777" w:rsidR="000E1A7A" w:rsidRPr="000C491E" w:rsidRDefault="000E1A7A" w:rsidP="0012087F">
      <w:pPr>
        <w:pStyle w:val="ListParagraph"/>
        <w:numPr>
          <w:ilvl w:val="0"/>
          <w:numId w:val="126"/>
        </w:numPr>
        <w:rPr>
          <w:rFonts w:ascii="Segoe UI" w:hAnsi="Segoe UI" w:cs="Segoe UI"/>
        </w:rPr>
      </w:pPr>
      <w:r w:rsidRPr="000C491E">
        <w:rPr>
          <w:rFonts w:ascii="Segoe UI" w:hAnsi="Segoe UI" w:cs="Segoe UI"/>
        </w:rPr>
        <w:t xml:space="preserve">Testimonials, and Appeals to Authority? </w:t>
      </w:r>
    </w:p>
    <w:p w14:paraId="1998F0FB" w14:textId="77777777" w:rsidR="000E1A7A" w:rsidRPr="000C491E" w:rsidRDefault="000E1A7A" w:rsidP="0012087F">
      <w:pPr>
        <w:pStyle w:val="ListParagraph"/>
        <w:numPr>
          <w:ilvl w:val="0"/>
          <w:numId w:val="126"/>
        </w:numPr>
        <w:rPr>
          <w:rFonts w:ascii="Segoe UI" w:hAnsi="Segoe UI" w:cs="Segoe UI"/>
        </w:rPr>
      </w:pPr>
      <w:r w:rsidRPr="000C491E">
        <w:rPr>
          <w:rFonts w:ascii="Segoe UI" w:hAnsi="Segoe UI" w:cs="Segoe UI"/>
        </w:rPr>
        <w:t>How Good Is the Evidence: Personal Observation, Research?</w:t>
      </w:r>
    </w:p>
    <w:p w14:paraId="1B619E1C" w14:textId="77777777" w:rsidR="000E1A7A" w:rsidRPr="000C491E" w:rsidRDefault="000E1A7A" w:rsidP="0012087F">
      <w:pPr>
        <w:pStyle w:val="ListParagraph"/>
        <w:numPr>
          <w:ilvl w:val="0"/>
          <w:numId w:val="126"/>
        </w:numPr>
        <w:rPr>
          <w:rFonts w:ascii="Segoe UI" w:hAnsi="Segoe UI" w:cs="Segoe UI"/>
        </w:rPr>
      </w:pPr>
      <w:r w:rsidRPr="000C491E">
        <w:rPr>
          <w:rFonts w:ascii="Segoe UI" w:hAnsi="Segoe UI" w:cs="Segoe UI"/>
        </w:rPr>
        <w:t>Studies, Case Examples, and Analogies</w:t>
      </w:r>
    </w:p>
    <w:p w14:paraId="0AFB523F" w14:textId="77777777" w:rsidR="000E1A7A" w:rsidRPr="000C491E" w:rsidRDefault="000E1A7A" w:rsidP="0012087F">
      <w:pPr>
        <w:pStyle w:val="ListParagraph"/>
        <w:numPr>
          <w:ilvl w:val="0"/>
          <w:numId w:val="126"/>
        </w:numPr>
        <w:rPr>
          <w:rFonts w:ascii="Segoe UI" w:hAnsi="Segoe UI" w:cs="Segoe UI"/>
        </w:rPr>
      </w:pPr>
      <w:r w:rsidRPr="000C491E">
        <w:rPr>
          <w:rFonts w:ascii="Segoe UI" w:hAnsi="Segoe UI" w:cs="Segoe UI"/>
        </w:rPr>
        <w:t xml:space="preserve">Are There Rival Causes? </w:t>
      </w:r>
    </w:p>
    <w:p w14:paraId="668EE598" w14:textId="77777777" w:rsidR="000E1A7A" w:rsidRPr="000C491E" w:rsidRDefault="000E1A7A" w:rsidP="0012087F">
      <w:pPr>
        <w:pStyle w:val="ListParagraph"/>
        <w:numPr>
          <w:ilvl w:val="0"/>
          <w:numId w:val="126"/>
        </w:numPr>
        <w:rPr>
          <w:rFonts w:ascii="Segoe UI" w:hAnsi="Segoe UI" w:cs="Segoe UI"/>
        </w:rPr>
      </w:pPr>
      <w:r w:rsidRPr="000C491E">
        <w:rPr>
          <w:rFonts w:ascii="Segoe UI" w:hAnsi="Segoe UI" w:cs="Segoe UI"/>
        </w:rPr>
        <w:t xml:space="preserve">Are the Statistics Deceptive? </w:t>
      </w:r>
    </w:p>
    <w:p w14:paraId="130AE697" w14:textId="77777777" w:rsidR="000E1A7A" w:rsidRPr="000C491E" w:rsidRDefault="000E1A7A" w:rsidP="0012087F">
      <w:pPr>
        <w:pStyle w:val="ListParagraph"/>
        <w:numPr>
          <w:ilvl w:val="0"/>
          <w:numId w:val="126"/>
        </w:numPr>
        <w:rPr>
          <w:rFonts w:ascii="Segoe UI" w:hAnsi="Segoe UI" w:cs="Segoe UI"/>
        </w:rPr>
      </w:pPr>
      <w:r w:rsidRPr="000C491E">
        <w:rPr>
          <w:rFonts w:ascii="Segoe UI" w:hAnsi="Segoe UI" w:cs="Segoe UI"/>
        </w:rPr>
        <w:t xml:space="preserve">What Significant Information Is Omitted? </w:t>
      </w:r>
    </w:p>
    <w:p w14:paraId="243CF7B0" w14:textId="77777777" w:rsidR="000E1A7A" w:rsidRPr="000C491E" w:rsidRDefault="000E1A7A" w:rsidP="0012087F">
      <w:pPr>
        <w:pStyle w:val="ListParagraph"/>
        <w:numPr>
          <w:ilvl w:val="0"/>
          <w:numId w:val="126"/>
        </w:numPr>
        <w:rPr>
          <w:rFonts w:ascii="Segoe UI" w:hAnsi="Segoe UI" w:cs="Segoe UI"/>
        </w:rPr>
      </w:pPr>
      <w:r w:rsidRPr="000C491E">
        <w:rPr>
          <w:rFonts w:ascii="Segoe UI" w:hAnsi="Segoe UI" w:cs="Segoe UI"/>
        </w:rPr>
        <w:t>What Reasonable Conclusions Are Possible?</w:t>
      </w:r>
    </w:p>
    <w:p w14:paraId="51F6E3B1" w14:textId="77777777" w:rsidR="000E1A7A" w:rsidRPr="000C491E" w:rsidRDefault="000E1A7A" w:rsidP="0012087F">
      <w:pPr>
        <w:pStyle w:val="ListParagraph"/>
        <w:numPr>
          <w:ilvl w:val="0"/>
          <w:numId w:val="126"/>
        </w:numPr>
        <w:rPr>
          <w:rFonts w:ascii="Segoe UI" w:hAnsi="Segoe UI" w:cs="Segoe UI"/>
        </w:rPr>
      </w:pPr>
      <w:r w:rsidRPr="000C491E">
        <w:rPr>
          <w:rFonts w:ascii="Segoe UI" w:hAnsi="Segoe UI" w:cs="Segoe UI"/>
        </w:rPr>
        <w:t xml:space="preserve">Practice and Review </w:t>
      </w:r>
    </w:p>
    <w:p w14:paraId="0789E574" w14:textId="77777777" w:rsidR="000E1A7A" w:rsidRPr="000C491E" w:rsidRDefault="000E1A7A" w:rsidP="0012087F">
      <w:pPr>
        <w:pStyle w:val="ListParagraph"/>
        <w:numPr>
          <w:ilvl w:val="0"/>
          <w:numId w:val="126"/>
        </w:numPr>
        <w:rPr>
          <w:rFonts w:ascii="Segoe UI" w:hAnsi="Segoe UI" w:cs="Segoe UI"/>
        </w:rPr>
      </w:pPr>
      <w:r w:rsidRPr="000C491E">
        <w:rPr>
          <w:rFonts w:ascii="Segoe UI" w:hAnsi="Segoe UI" w:cs="Segoe UI"/>
        </w:rPr>
        <w:t xml:space="preserve">The Tone of Your Critical Thinking </w:t>
      </w:r>
    </w:p>
    <w:p w14:paraId="5034590C" w14:textId="77777777" w:rsidR="000E1A7A" w:rsidRPr="000C491E" w:rsidRDefault="000E1A7A" w:rsidP="0012087F">
      <w:pPr>
        <w:pStyle w:val="ListParagraph"/>
        <w:numPr>
          <w:ilvl w:val="0"/>
          <w:numId w:val="126"/>
        </w:numPr>
        <w:rPr>
          <w:rFonts w:ascii="Segoe UI" w:hAnsi="Segoe UI" w:cs="Segoe UI"/>
        </w:rPr>
      </w:pPr>
      <w:r w:rsidRPr="000C491E">
        <w:rPr>
          <w:rFonts w:ascii="Segoe UI" w:hAnsi="Segoe UI" w:cs="Segoe UI"/>
        </w:rPr>
        <w:t xml:space="preserve">Strategies for Effective Critical Thinking </w:t>
      </w:r>
    </w:p>
    <w:p w14:paraId="03490D43" w14:textId="77777777" w:rsidR="000E1A7A" w:rsidRPr="000C491E" w:rsidRDefault="000E1A7A" w:rsidP="000E1A7A">
      <w:pPr>
        <w:rPr>
          <w:rFonts w:ascii="Segoe UI" w:hAnsi="Segoe UI" w:cs="Segoe UI"/>
          <w:b/>
          <w:color w:val="C00000"/>
          <w:sz w:val="24"/>
          <w:szCs w:val="24"/>
        </w:rPr>
      </w:pPr>
      <w:r w:rsidRPr="000C491E">
        <w:rPr>
          <w:rFonts w:ascii="Segoe UI" w:hAnsi="Segoe UI" w:cs="Segoe UI"/>
          <w:b/>
          <w:color w:val="C00000"/>
          <w:sz w:val="24"/>
          <w:szCs w:val="24"/>
        </w:rPr>
        <w:t>PRACTICAL</w:t>
      </w:r>
    </w:p>
    <w:p w14:paraId="248E6609" w14:textId="77777777" w:rsidR="000E1A7A" w:rsidRPr="000C491E" w:rsidRDefault="000E1A7A" w:rsidP="0012087F">
      <w:pPr>
        <w:pStyle w:val="ListParagraph"/>
        <w:numPr>
          <w:ilvl w:val="0"/>
          <w:numId w:val="128"/>
        </w:numPr>
        <w:rPr>
          <w:rFonts w:ascii="Segoe UI" w:hAnsi="Segoe UI" w:cs="Segoe UI"/>
        </w:rPr>
      </w:pPr>
      <w:r w:rsidRPr="000C491E">
        <w:rPr>
          <w:rFonts w:ascii="Segoe UI" w:hAnsi="Segoe UI" w:cs="Segoe UI"/>
        </w:rPr>
        <w:t>Identify the different sources of evidence</w:t>
      </w:r>
    </w:p>
    <w:p w14:paraId="05ED1E93" w14:textId="77777777" w:rsidR="000E1A7A" w:rsidRPr="000C491E" w:rsidRDefault="000E1A7A" w:rsidP="0012087F">
      <w:pPr>
        <w:pStyle w:val="ListParagraph"/>
        <w:numPr>
          <w:ilvl w:val="0"/>
          <w:numId w:val="128"/>
        </w:numPr>
        <w:rPr>
          <w:rFonts w:ascii="Segoe UI" w:hAnsi="Segoe UI" w:cs="Segoe UI"/>
        </w:rPr>
      </w:pPr>
      <w:r w:rsidRPr="000C491E">
        <w:rPr>
          <w:rFonts w:ascii="Segoe UI" w:hAnsi="Segoe UI" w:cs="Segoe UI"/>
        </w:rPr>
        <w:t>Critically appraised topics (CAT)</w:t>
      </w:r>
    </w:p>
    <w:p w14:paraId="74BA9377" w14:textId="77777777" w:rsidR="000E1A7A" w:rsidRPr="000C491E" w:rsidRDefault="000E1A7A" w:rsidP="0012087F">
      <w:pPr>
        <w:pStyle w:val="ListParagraph"/>
        <w:numPr>
          <w:ilvl w:val="0"/>
          <w:numId w:val="128"/>
        </w:numPr>
        <w:rPr>
          <w:rFonts w:ascii="Segoe UI" w:hAnsi="Segoe UI" w:cs="Segoe UI"/>
        </w:rPr>
      </w:pPr>
      <w:r w:rsidRPr="000C491E">
        <w:rPr>
          <w:rFonts w:ascii="Segoe UI" w:hAnsi="Segoe UI" w:cs="Segoe UI"/>
        </w:rPr>
        <w:t xml:space="preserve">How to evaluate web page </w:t>
      </w:r>
    </w:p>
    <w:p w14:paraId="34B8208F" w14:textId="77777777" w:rsidR="000E1A7A" w:rsidRPr="000C491E" w:rsidRDefault="000E1A7A" w:rsidP="0012087F">
      <w:pPr>
        <w:pStyle w:val="ListParagraph"/>
        <w:numPr>
          <w:ilvl w:val="0"/>
          <w:numId w:val="128"/>
        </w:numPr>
        <w:rPr>
          <w:rFonts w:ascii="Segoe UI" w:hAnsi="Segoe UI" w:cs="Segoe UI"/>
        </w:rPr>
      </w:pPr>
      <w:r w:rsidRPr="000C491E">
        <w:rPr>
          <w:rFonts w:ascii="Segoe UI" w:hAnsi="Segoe UI" w:cs="Segoe UI"/>
        </w:rPr>
        <w:t>Ways of searching strategies for different databases</w:t>
      </w:r>
    </w:p>
    <w:p w14:paraId="16C5F02F" w14:textId="77777777" w:rsidR="000E1A7A" w:rsidRPr="000C491E" w:rsidRDefault="000E1A7A" w:rsidP="0012087F">
      <w:pPr>
        <w:pStyle w:val="ListParagraph"/>
        <w:numPr>
          <w:ilvl w:val="0"/>
          <w:numId w:val="128"/>
        </w:numPr>
        <w:rPr>
          <w:rFonts w:ascii="Segoe UI" w:hAnsi="Segoe UI" w:cs="Segoe UI"/>
        </w:rPr>
      </w:pPr>
      <w:r w:rsidRPr="000C491E">
        <w:rPr>
          <w:rFonts w:ascii="Segoe UI" w:hAnsi="Segoe UI" w:cs="Segoe UI"/>
        </w:rPr>
        <w:t xml:space="preserve">Selection of search terminology </w:t>
      </w:r>
    </w:p>
    <w:p w14:paraId="429BF392" w14:textId="77777777" w:rsidR="000E1A7A" w:rsidRPr="000C491E" w:rsidRDefault="000E1A7A" w:rsidP="0012087F">
      <w:pPr>
        <w:pStyle w:val="ListParagraph"/>
        <w:numPr>
          <w:ilvl w:val="0"/>
          <w:numId w:val="128"/>
        </w:numPr>
        <w:rPr>
          <w:rFonts w:ascii="Segoe UI" w:hAnsi="Segoe UI" w:cs="Segoe UI"/>
        </w:rPr>
      </w:pPr>
      <w:r w:rsidRPr="000C491E">
        <w:rPr>
          <w:rFonts w:ascii="Segoe UI" w:hAnsi="Segoe UI" w:cs="Segoe UI"/>
        </w:rPr>
        <w:t>Retrieving of articles from data bases</w:t>
      </w:r>
    </w:p>
    <w:p w14:paraId="73DC003A" w14:textId="77777777" w:rsidR="000E1A7A" w:rsidRPr="000C491E" w:rsidRDefault="001766AF" w:rsidP="000E1A7A">
      <w:pPr>
        <w:rPr>
          <w:rFonts w:ascii="Segoe UI" w:hAnsi="Segoe UI" w:cs="Segoe UI"/>
          <w:b/>
          <w:color w:val="C00000"/>
          <w:sz w:val="24"/>
          <w:szCs w:val="24"/>
        </w:rPr>
      </w:pPr>
      <w:r w:rsidRPr="000C491E">
        <w:rPr>
          <w:rFonts w:ascii="Segoe UI" w:hAnsi="Segoe UI" w:cs="Segoe UI"/>
          <w:b/>
          <w:color w:val="C00000"/>
          <w:sz w:val="24"/>
          <w:szCs w:val="24"/>
        </w:rPr>
        <w:t>RECOMMENDED TEXT BOOKS</w:t>
      </w:r>
    </w:p>
    <w:p w14:paraId="5A01A941" w14:textId="77777777" w:rsidR="000E1A7A" w:rsidRPr="000C491E" w:rsidRDefault="000E1A7A" w:rsidP="0012087F">
      <w:pPr>
        <w:pStyle w:val="ListParagraph"/>
        <w:numPr>
          <w:ilvl w:val="0"/>
          <w:numId w:val="129"/>
        </w:numPr>
        <w:rPr>
          <w:rFonts w:ascii="Segoe UI" w:hAnsi="Segoe UI" w:cs="Segoe UI"/>
        </w:rPr>
      </w:pPr>
      <w:r w:rsidRPr="000C491E">
        <w:rPr>
          <w:rFonts w:ascii="Segoe UI" w:hAnsi="Segoe UI" w:cs="Segoe UI"/>
        </w:rPr>
        <w:t>Practical Evidence based physiotherapy By, Rob Herbert, Gro Jamtdvedt, Judy Mead&amp; Kare Birger Hagen.</w:t>
      </w:r>
    </w:p>
    <w:p w14:paraId="0CC709F1" w14:textId="77777777" w:rsidR="000E1A7A" w:rsidRPr="000C491E" w:rsidRDefault="000E1A7A" w:rsidP="0012087F">
      <w:pPr>
        <w:pStyle w:val="ListParagraph"/>
        <w:numPr>
          <w:ilvl w:val="0"/>
          <w:numId w:val="129"/>
        </w:numPr>
        <w:rPr>
          <w:rFonts w:ascii="Segoe UI" w:hAnsi="Segoe UI" w:cs="Segoe UI"/>
        </w:rPr>
      </w:pPr>
      <w:r w:rsidRPr="000C491E">
        <w:rPr>
          <w:rFonts w:ascii="Segoe UI" w:hAnsi="Segoe UI" w:cs="Segoe UI"/>
        </w:rPr>
        <w:t xml:space="preserve">Asking the right question-A guide to critical thinking, 8th Edition By, </w:t>
      </w:r>
      <w:proofErr w:type="gramStart"/>
      <w:r w:rsidRPr="000C491E">
        <w:rPr>
          <w:rFonts w:ascii="Segoe UI" w:hAnsi="Segoe UI" w:cs="Segoe UI"/>
        </w:rPr>
        <w:t>M.Neil.Browne</w:t>
      </w:r>
      <w:proofErr w:type="gramEnd"/>
      <w:r w:rsidRPr="000C491E">
        <w:rPr>
          <w:rFonts w:ascii="Segoe UI" w:hAnsi="Segoe UI" w:cs="Segoe UI"/>
        </w:rPr>
        <w:t>&amp; Stuart M Keeley</w:t>
      </w:r>
    </w:p>
    <w:p w14:paraId="4AD52889" w14:textId="77777777" w:rsidR="009B6471" w:rsidRPr="000C491E" w:rsidRDefault="000E1A7A" w:rsidP="0012087F">
      <w:pPr>
        <w:pStyle w:val="ListParagraph"/>
        <w:numPr>
          <w:ilvl w:val="0"/>
          <w:numId w:val="129"/>
        </w:numPr>
        <w:rPr>
          <w:rFonts w:ascii="Segoe UI" w:hAnsi="Segoe UI" w:cs="Segoe UI"/>
        </w:rPr>
      </w:pPr>
      <w:r w:rsidRPr="000C491E">
        <w:rPr>
          <w:rFonts w:ascii="Segoe UI" w:hAnsi="Segoe UI" w:cs="Segoe UI"/>
        </w:rPr>
        <w:t>Additional reading material as assigned.</w:t>
      </w:r>
    </w:p>
    <w:p w14:paraId="6E80DC45" w14:textId="77777777" w:rsidR="009B6471" w:rsidRPr="000C491E" w:rsidRDefault="009B6471" w:rsidP="0008032D">
      <w:pPr>
        <w:spacing w:line="360" w:lineRule="auto"/>
        <w:rPr>
          <w:rFonts w:ascii="Segoe UI" w:eastAsia="Times New Roman" w:hAnsi="Segoe UI" w:cs="Segoe UI"/>
          <w:color w:val="000000"/>
          <w:sz w:val="24"/>
          <w:szCs w:val="24"/>
        </w:rPr>
      </w:pPr>
    </w:p>
    <w:p w14:paraId="608F2E5D" w14:textId="77777777" w:rsidR="009B6471" w:rsidRPr="000C491E" w:rsidRDefault="009B6471" w:rsidP="0008032D">
      <w:pPr>
        <w:spacing w:line="360" w:lineRule="auto"/>
        <w:rPr>
          <w:rFonts w:ascii="Segoe UI" w:eastAsia="Times New Roman" w:hAnsi="Segoe UI" w:cs="Segoe UI"/>
          <w:b/>
          <w:color w:val="C00000"/>
          <w:sz w:val="32"/>
          <w:szCs w:val="24"/>
        </w:rPr>
      </w:pPr>
      <w:r w:rsidRPr="000C491E">
        <w:rPr>
          <w:rFonts w:ascii="Segoe UI" w:eastAsia="Times New Roman" w:hAnsi="Segoe UI" w:cs="Segoe UI"/>
          <w:b/>
          <w:color w:val="C00000"/>
          <w:sz w:val="32"/>
          <w:szCs w:val="24"/>
        </w:rPr>
        <w:t>BIOSTATICS I</w:t>
      </w:r>
    </w:p>
    <w:p w14:paraId="6FF283D1" w14:textId="77777777" w:rsidR="0035139C" w:rsidRPr="000C491E" w:rsidRDefault="0035139C" w:rsidP="0035139C">
      <w:pPr>
        <w:rPr>
          <w:rFonts w:ascii="Segoe UI" w:hAnsi="Segoe UI" w:cs="Segoe UI"/>
          <w:b/>
          <w:color w:val="C00000"/>
          <w:sz w:val="24"/>
          <w:szCs w:val="28"/>
        </w:rPr>
      </w:pPr>
      <w:r w:rsidRPr="000C491E">
        <w:rPr>
          <w:rFonts w:ascii="Segoe UI" w:hAnsi="Segoe UI" w:cs="Segoe UI"/>
          <w:b/>
          <w:color w:val="C00000"/>
          <w:sz w:val="24"/>
          <w:szCs w:val="28"/>
        </w:rPr>
        <w:t xml:space="preserve">What </w:t>
      </w:r>
      <w:proofErr w:type="gramStart"/>
      <w:r w:rsidRPr="000C491E">
        <w:rPr>
          <w:rFonts w:ascii="Segoe UI" w:hAnsi="Segoe UI" w:cs="Segoe UI"/>
          <w:b/>
          <w:color w:val="C00000"/>
          <w:sz w:val="24"/>
          <w:szCs w:val="28"/>
        </w:rPr>
        <w:t>is</w:t>
      </w:r>
      <w:proofErr w:type="gramEnd"/>
      <w:r w:rsidRPr="000C491E">
        <w:rPr>
          <w:rFonts w:ascii="Segoe UI" w:hAnsi="Segoe UI" w:cs="Segoe UI"/>
          <w:b/>
          <w:color w:val="C00000"/>
          <w:sz w:val="24"/>
          <w:szCs w:val="28"/>
        </w:rPr>
        <w:t xml:space="preserve"> Statistics?</w:t>
      </w:r>
    </w:p>
    <w:p w14:paraId="45B7E78E" w14:textId="77777777" w:rsidR="0035139C" w:rsidRPr="000C491E" w:rsidRDefault="0035139C" w:rsidP="00B06923">
      <w:pPr>
        <w:jc w:val="both"/>
        <w:rPr>
          <w:rFonts w:ascii="Segoe UI" w:hAnsi="Segoe UI" w:cs="Segoe UI"/>
          <w:sz w:val="28"/>
          <w:szCs w:val="28"/>
        </w:rPr>
      </w:pPr>
      <w:r w:rsidRPr="000C491E">
        <w:rPr>
          <w:rFonts w:ascii="Segoe UI" w:hAnsi="Segoe UI" w:cs="Segoe UI"/>
          <w:szCs w:val="28"/>
        </w:rPr>
        <w:t xml:space="preserve">Definition of Statistics, Population, sample Descriptive and inferential </w:t>
      </w:r>
      <w:proofErr w:type="gramStart"/>
      <w:r w:rsidRPr="000C491E">
        <w:rPr>
          <w:rFonts w:ascii="Segoe UI" w:hAnsi="Segoe UI" w:cs="Segoe UI"/>
          <w:szCs w:val="28"/>
        </w:rPr>
        <w:t>Statistics,  Observations</w:t>
      </w:r>
      <w:proofErr w:type="gramEnd"/>
      <w:r w:rsidRPr="000C491E">
        <w:rPr>
          <w:rFonts w:ascii="Segoe UI" w:hAnsi="Segoe UI" w:cs="Segoe UI"/>
          <w:szCs w:val="28"/>
        </w:rPr>
        <w:t>, Data, Discrete and continuous variables, Errors of measurement, Significant digits, Rounding of a Number, Collection of primary and secondary data, Sources, Editing of Data. Exercises</w:t>
      </w:r>
      <w:r w:rsidRPr="000C491E">
        <w:rPr>
          <w:rFonts w:ascii="Segoe UI" w:hAnsi="Segoe UI" w:cs="Segoe UI"/>
          <w:sz w:val="28"/>
          <w:szCs w:val="28"/>
        </w:rPr>
        <w:t>.</w:t>
      </w:r>
    </w:p>
    <w:p w14:paraId="3B3B0B87" w14:textId="77777777" w:rsidR="0035139C" w:rsidRPr="000C491E" w:rsidRDefault="0035139C" w:rsidP="0035139C">
      <w:pPr>
        <w:rPr>
          <w:rFonts w:ascii="Segoe UI" w:hAnsi="Segoe UI" w:cs="Segoe UI"/>
          <w:b/>
          <w:color w:val="C00000"/>
          <w:sz w:val="24"/>
          <w:szCs w:val="28"/>
        </w:rPr>
      </w:pPr>
      <w:r w:rsidRPr="000C491E">
        <w:rPr>
          <w:rFonts w:ascii="Segoe UI" w:hAnsi="Segoe UI" w:cs="Segoe UI"/>
          <w:b/>
          <w:color w:val="C00000"/>
          <w:sz w:val="24"/>
          <w:szCs w:val="28"/>
        </w:rPr>
        <w:t>Presentation of Data</w:t>
      </w:r>
    </w:p>
    <w:p w14:paraId="633604D2" w14:textId="77777777" w:rsidR="0035139C" w:rsidRPr="000C491E" w:rsidRDefault="0035139C" w:rsidP="00B06923">
      <w:pPr>
        <w:jc w:val="both"/>
        <w:rPr>
          <w:rFonts w:ascii="Segoe UI" w:hAnsi="Segoe UI" w:cs="Segoe UI"/>
          <w:szCs w:val="28"/>
        </w:rPr>
      </w:pPr>
      <w:r w:rsidRPr="000C491E">
        <w:rPr>
          <w:rFonts w:ascii="Segoe UI" w:hAnsi="Segoe UI" w:cs="Segoe UI"/>
          <w:szCs w:val="28"/>
        </w:rPr>
        <w:t>Introduction, basic principles of classification and Tabulation, Constructing of a frequency distribution, Relative and Cumulative frequency distribution, Diagrams, Graphs and their Construction, Bar charts, Pie chart, Histogram, Frequency polygon and Frequency curve, Cumulative Frequency Polygon or Ogive, Historigram, Ogive for Discrete Variable. Types of frequency curves. Exercises.</w:t>
      </w:r>
    </w:p>
    <w:p w14:paraId="2A63D0C5" w14:textId="77777777" w:rsidR="0035139C" w:rsidRPr="000C491E" w:rsidRDefault="0035139C" w:rsidP="0035139C">
      <w:pPr>
        <w:rPr>
          <w:rFonts w:ascii="Segoe UI" w:hAnsi="Segoe UI" w:cs="Segoe UI"/>
          <w:b/>
          <w:color w:val="C00000"/>
          <w:sz w:val="24"/>
          <w:szCs w:val="28"/>
        </w:rPr>
      </w:pPr>
      <w:r w:rsidRPr="000C491E">
        <w:rPr>
          <w:rFonts w:ascii="Segoe UI" w:hAnsi="Segoe UI" w:cs="Segoe UI"/>
          <w:b/>
          <w:color w:val="C00000"/>
          <w:sz w:val="24"/>
          <w:szCs w:val="28"/>
        </w:rPr>
        <w:t xml:space="preserve">Measures of Central Tendency  </w:t>
      </w:r>
    </w:p>
    <w:p w14:paraId="524CDF4C" w14:textId="77777777" w:rsidR="0035139C" w:rsidRPr="000C491E" w:rsidRDefault="0035139C" w:rsidP="00B06923">
      <w:pPr>
        <w:jc w:val="both"/>
        <w:rPr>
          <w:rFonts w:ascii="Segoe UI" w:hAnsi="Segoe UI" w:cs="Segoe UI"/>
          <w:szCs w:val="28"/>
        </w:rPr>
      </w:pPr>
      <w:r w:rsidRPr="000C491E">
        <w:rPr>
          <w:rFonts w:ascii="Segoe UI" w:hAnsi="Segoe UI" w:cs="Segoe UI"/>
          <w:szCs w:val="28"/>
        </w:rPr>
        <w:t>Introduction, Different types of Averages, Quantiles, The Mode, Empirical Relation between Mean, Median and mode, Relative Merits and Demerits of various Averages. properties of Good Average, Box and Whisker Plot, Stem and Leaf Display, definition of outliers and their detection. Exercises.</w:t>
      </w:r>
    </w:p>
    <w:p w14:paraId="6A1F3642" w14:textId="77777777" w:rsidR="0035139C" w:rsidRPr="000C491E" w:rsidRDefault="0035139C" w:rsidP="0035139C">
      <w:pPr>
        <w:rPr>
          <w:rFonts w:ascii="Segoe UI" w:hAnsi="Segoe UI" w:cs="Segoe UI"/>
          <w:b/>
          <w:color w:val="C00000"/>
          <w:sz w:val="24"/>
          <w:szCs w:val="28"/>
        </w:rPr>
      </w:pPr>
      <w:r w:rsidRPr="000C491E">
        <w:rPr>
          <w:rFonts w:ascii="Segoe UI" w:hAnsi="Segoe UI" w:cs="Segoe UI"/>
          <w:b/>
          <w:color w:val="C00000"/>
          <w:sz w:val="24"/>
          <w:szCs w:val="28"/>
        </w:rPr>
        <w:t xml:space="preserve">Measures of Dispersion </w:t>
      </w:r>
    </w:p>
    <w:p w14:paraId="4A715F0A" w14:textId="77777777" w:rsidR="0035139C" w:rsidRPr="000C491E" w:rsidRDefault="0035139C" w:rsidP="00B06923">
      <w:pPr>
        <w:jc w:val="both"/>
        <w:rPr>
          <w:rFonts w:ascii="Segoe UI" w:hAnsi="Segoe UI" w:cs="Segoe UI"/>
          <w:szCs w:val="28"/>
        </w:rPr>
      </w:pPr>
      <w:r w:rsidRPr="000C491E">
        <w:rPr>
          <w:rFonts w:ascii="Segoe UI" w:hAnsi="Segoe UI" w:cs="Segoe UI"/>
          <w:szCs w:val="28"/>
        </w:rPr>
        <w:t xml:space="preserve">Introduction, Absolute and relative measures, Range, </w:t>
      </w:r>
      <w:proofErr w:type="gramStart"/>
      <w:r w:rsidRPr="000C491E">
        <w:rPr>
          <w:rFonts w:ascii="Segoe UI" w:hAnsi="Segoe UI" w:cs="Segoe UI"/>
          <w:szCs w:val="28"/>
        </w:rPr>
        <w:t>The</w:t>
      </w:r>
      <w:proofErr w:type="gramEnd"/>
      <w:r w:rsidRPr="000C491E">
        <w:rPr>
          <w:rFonts w:ascii="Segoe UI" w:hAnsi="Segoe UI" w:cs="Segoe UI"/>
          <w:szCs w:val="28"/>
        </w:rPr>
        <w:t xml:space="preserve"> semi-Inter-quartile Range, The Mean Deviation, The Variance and standard deviation, Change of origin and scale, Interpretation of the standard Deviation, Coefficient of variation, Properties of variance and standard Deviation, Standardized variables, Moments and Moments ratios. Exercises.</w:t>
      </w:r>
    </w:p>
    <w:p w14:paraId="7A57CD09" w14:textId="77777777" w:rsidR="0035139C" w:rsidRPr="000C491E" w:rsidRDefault="0035139C" w:rsidP="0035139C">
      <w:pPr>
        <w:rPr>
          <w:rFonts w:ascii="Segoe UI" w:hAnsi="Segoe UI" w:cs="Segoe UI"/>
          <w:sz w:val="28"/>
          <w:szCs w:val="28"/>
        </w:rPr>
      </w:pPr>
    </w:p>
    <w:p w14:paraId="1561BA46" w14:textId="77777777" w:rsidR="0035139C" w:rsidRPr="000C491E" w:rsidRDefault="0035139C" w:rsidP="0035139C">
      <w:pPr>
        <w:rPr>
          <w:rFonts w:ascii="Segoe UI" w:hAnsi="Segoe UI" w:cs="Segoe UI"/>
          <w:b/>
          <w:color w:val="C00000"/>
          <w:sz w:val="24"/>
          <w:szCs w:val="28"/>
        </w:rPr>
      </w:pPr>
      <w:r w:rsidRPr="000C491E">
        <w:rPr>
          <w:rFonts w:ascii="Segoe UI" w:hAnsi="Segoe UI" w:cs="Segoe UI"/>
          <w:b/>
          <w:color w:val="C00000"/>
          <w:sz w:val="24"/>
          <w:szCs w:val="28"/>
        </w:rPr>
        <w:t xml:space="preserve">Probability and Probability Distributions. </w:t>
      </w:r>
    </w:p>
    <w:p w14:paraId="6133C766" w14:textId="77777777" w:rsidR="0035139C" w:rsidRPr="000C491E" w:rsidRDefault="0035139C" w:rsidP="0035139C">
      <w:pPr>
        <w:rPr>
          <w:rFonts w:ascii="Segoe UI" w:hAnsi="Segoe UI" w:cs="Segoe UI"/>
          <w:szCs w:val="28"/>
        </w:rPr>
      </w:pPr>
      <w:r w:rsidRPr="000C491E">
        <w:rPr>
          <w:rFonts w:ascii="Segoe UI" w:hAnsi="Segoe UI" w:cs="Segoe UI"/>
          <w:szCs w:val="28"/>
        </w:rPr>
        <w:t xml:space="preserve">Discrete and continuous distributions: Binomial, Poisson and </w:t>
      </w:r>
      <w:r w:rsidR="00B06923" w:rsidRPr="000C491E">
        <w:rPr>
          <w:rFonts w:ascii="Segoe UI" w:hAnsi="Segoe UI" w:cs="Segoe UI"/>
          <w:szCs w:val="28"/>
        </w:rPr>
        <w:t xml:space="preserve">Normal Distribution. Exercises </w:t>
      </w:r>
    </w:p>
    <w:p w14:paraId="1A758832" w14:textId="77777777" w:rsidR="0035139C" w:rsidRPr="000C491E" w:rsidRDefault="0035139C" w:rsidP="0035139C">
      <w:pPr>
        <w:rPr>
          <w:rFonts w:ascii="Segoe UI" w:hAnsi="Segoe UI" w:cs="Segoe UI"/>
          <w:b/>
          <w:color w:val="C00000"/>
          <w:sz w:val="24"/>
          <w:szCs w:val="28"/>
        </w:rPr>
      </w:pPr>
      <w:r w:rsidRPr="000C491E">
        <w:rPr>
          <w:rFonts w:ascii="Segoe UI" w:hAnsi="Segoe UI" w:cs="Segoe UI"/>
          <w:b/>
          <w:color w:val="C00000"/>
          <w:sz w:val="24"/>
          <w:szCs w:val="28"/>
        </w:rPr>
        <w:t>Sampling and Sampling Distributions</w:t>
      </w:r>
    </w:p>
    <w:p w14:paraId="29F6AE79" w14:textId="77777777" w:rsidR="0035139C" w:rsidRPr="000C491E" w:rsidRDefault="0035139C" w:rsidP="0035139C">
      <w:pPr>
        <w:rPr>
          <w:rFonts w:ascii="Segoe UI" w:hAnsi="Segoe UI" w:cs="Segoe UI"/>
          <w:sz w:val="28"/>
          <w:szCs w:val="28"/>
        </w:rPr>
      </w:pPr>
      <w:r w:rsidRPr="000C491E">
        <w:rPr>
          <w:rFonts w:ascii="Segoe UI" w:hAnsi="Segoe UI" w:cs="Segoe UI"/>
          <w:szCs w:val="28"/>
        </w:rPr>
        <w:t xml:space="preserve">Introduction, sample design and sampling frame, bias, sampling and </w:t>
      </w:r>
      <w:proofErr w:type="gramStart"/>
      <w:r w:rsidRPr="000C491E">
        <w:rPr>
          <w:rFonts w:ascii="Segoe UI" w:hAnsi="Segoe UI" w:cs="Segoe UI"/>
          <w:szCs w:val="28"/>
        </w:rPr>
        <w:t>non sampling</w:t>
      </w:r>
      <w:proofErr w:type="gramEnd"/>
      <w:r w:rsidRPr="000C491E">
        <w:rPr>
          <w:rFonts w:ascii="Segoe UI" w:hAnsi="Segoe UI" w:cs="Segoe UI"/>
          <w:szCs w:val="28"/>
        </w:rPr>
        <w:t xml:space="preserve"> errors, sampling with and without replacement, probability and non-probability sampling, Sampling distributions for single mean and proportion, Difference of means and proportions. Exercises</w:t>
      </w:r>
      <w:r w:rsidRPr="000C491E">
        <w:rPr>
          <w:rFonts w:ascii="Segoe UI" w:hAnsi="Segoe UI" w:cs="Segoe UI"/>
          <w:sz w:val="28"/>
          <w:szCs w:val="28"/>
        </w:rPr>
        <w:t>.</w:t>
      </w:r>
    </w:p>
    <w:p w14:paraId="7790164B" w14:textId="77777777" w:rsidR="0035139C" w:rsidRPr="000C491E" w:rsidRDefault="0035139C" w:rsidP="0035139C">
      <w:pPr>
        <w:rPr>
          <w:rFonts w:ascii="Segoe UI" w:hAnsi="Segoe UI" w:cs="Segoe UI"/>
          <w:b/>
          <w:color w:val="C00000"/>
          <w:sz w:val="24"/>
          <w:szCs w:val="28"/>
        </w:rPr>
      </w:pPr>
      <w:r w:rsidRPr="000C491E">
        <w:rPr>
          <w:rFonts w:ascii="Segoe UI" w:hAnsi="Segoe UI" w:cs="Segoe UI"/>
          <w:b/>
          <w:color w:val="C00000"/>
          <w:sz w:val="24"/>
          <w:szCs w:val="28"/>
        </w:rPr>
        <w:t>Recommended Books</w:t>
      </w:r>
    </w:p>
    <w:p w14:paraId="6DB4403E" w14:textId="77777777" w:rsidR="0035139C" w:rsidRPr="000C491E" w:rsidRDefault="0035139C" w:rsidP="0012087F">
      <w:pPr>
        <w:pStyle w:val="ListParagraph"/>
        <w:numPr>
          <w:ilvl w:val="0"/>
          <w:numId w:val="130"/>
        </w:numPr>
        <w:rPr>
          <w:rFonts w:ascii="Segoe UI" w:hAnsi="Segoe UI" w:cs="Segoe UI"/>
        </w:rPr>
      </w:pPr>
      <w:r w:rsidRPr="000C491E">
        <w:rPr>
          <w:rFonts w:ascii="Segoe UI" w:hAnsi="Segoe UI" w:cs="Segoe UI"/>
        </w:rPr>
        <w:t>Walpole, R. E. 1982. “Introduction to Statistics”, 3</w:t>
      </w:r>
      <w:r w:rsidRPr="000C491E">
        <w:rPr>
          <w:rFonts w:ascii="Segoe UI" w:hAnsi="Segoe UI" w:cs="Segoe UI"/>
          <w:vertAlign w:val="superscript"/>
        </w:rPr>
        <w:t>rd</w:t>
      </w:r>
      <w:r w:rsidRPr="000C491E">
        <w:rPr>
          <w:rFonts w:ascii="Segoe UI" w:hAnsi="Segoe UI" w:cs="Segoe UI"/>
        </w:rPr>
        <w:t xml:space="preserve"> Ed., Macmillan Publishing Co., Inc. New York.</w:t>
      </w:r>
    </w:p>
    <w:p w14:paraId="37117440" w14:textId="77777777" w:rsidR="009B6471" w:rsidRDefault="0035139C" w:rsidP="0012087F">
      <w:pPr>
        <w:pStyle w:val="ListParagraph"/>
        <w:numPr>
          <w:ilvl w:val="0"/>
          <w:numId w:val="130"/>
        </w:numPr>
        <w:rPr>
          <w:rFonts w:ascii="Segoe UI" w:hAnsi="Segoe UI" w:cs="Segoe UI"/>
        </w:rPr>
      </w:pPr>
      <w:r w:rsidRPr="000C491E">
        <w:rPr>
          <w:rFonts w:ascii="Segoe UI" w:hAnsi="Segoe UI" w:cs="Segoe UI"/>
        </w:rPr>
        <w:t xml:space="preserve">Muhammad, F. 2005. “Statistical Methods and Data Analysis”, Kitab Markaz, Bhawana Bazar Faisalabad. </w:t>
      </w:r>
    </w:p>
    <w:p w14:paraId="33A57A1E" w14:textId="77777777" w:rsidR="00C9269C" w:rsidRPr="00C9269C" w:rsidRDefault="00C9269C" w:rsidP="00C9269C">
      <w:pPr>
        <w:pStyle w:val="NoSpacing"/>
        <w:jc w:val="both"/>
        <w:rPr>
          <w:rFonts w:ascii="Segoe UI" w:eastAsia="Calibri" w:hAnsi="Segoe UI" w:cs="Segoe UI"/>
          <w:b/>
          <w:color w:val="C00000"/>
          <w:sz w:val="24"/>
          <w:szCs w:val="24"/>
        </w:rPr>
      </w:pPr>
      <w:r w:rsidRPr="00C9269C">
        <w:rPr>
          <w:rFonts w:ascii="Segoe UI" w:eastAsia="Calibri" w:hAnsi="Segoe UI" w:cs="Segoe UI"/>
          <w:b/>
          <w:color w:val="C00000"/>
          <w:sz w:val="24"/>
          <w:szCs w:val="24"/>
        </w:rPr>
        <w:lastRenderedPageBreak/>
        <w:t>RADIOLOGY &amp; DIAGNOSTIC IMAGING</w:t>
      </w:r>
      <w:r w:rsidRPr="00C9269C">
        <w:rPr>
          <w:rFonts w:ascii="Segoe UI" w:eastAsia="Calibri" w:hAnsi="Segoe UI" w:cs="Segoe UI"/>
          <w:b/>
          <w:color w:val="C00000"/>
          <w:sz w:val="24"/>
          <w:szCs w:val="24"/>
        </w:rPr>
        <w:tab/>
      </w:r>
      <w:r w:rsidRPr="00C9269C">
        <w:rPr>
          <w:rFonts w:ascii="Segoe UI" w:eastAsia="Calibri" w:hAnsi="Segoe UI" w:cs="Segoe UI"/>
          <w:b/>
          <w:color w:val="C00000"/>
          <w:sz w:val="24"/>
          <w:szCs w:val="24"/>
        </w:rPr>
        <w:tab/>
      </w:r>
      <w:r w:rsidRPr="00C9269C">
        <w:rPr>
          <w:rFonts w:ascii="Segoe UI" w:eastAsia="Calibri" w:hAnsi="Segoe UI" w:cs="Segoe UI"/>
          <w:b/>
          <w:color w:val="C00000"/>
          <w:sz w:val="24"/>
          <w:szCs w:val="24"/>
        </w:rPr>
        <w:tab/>
      </w:r>
      <w:r w:rsidRPr="00C9269C">
        <w:rPr>
          <w:rFonts w:ascii="Segoe UI" w:eastAsia="Calibri" w:hAnsi="Segoe UI" w:cs="Segoe UI"/>
          <w:b/>
          <w:color w:val="C00000"/>
          <w:sz w:val="24"/>
          <w:szCs w:val="24"/>
        </w:rPr>
        <w:tab/>
      </w:r>
      <w:r w:rsidRPr="00C9269C">
        <w:rPr>
          <w:rFonts w:ascii="Segoe UI" w:eastAsia="Calibri" w:hAnsi="Segoe UI" w:cs="Segoe UI"/>
          <w:b/>
          <w:color w:val="C00000"/>
          <w:sz w:val="24"/>
          <w:szCs w:val="24"/>
        </w:rPr>
        <w:tab/>
        <w:t>CREDIT 3(2-1)</w:t>
      </w:r>
    </w:p>
    <w:p w14:paraId="6E4A9395" w14:textId="77777777" w:rsidR="00C9269C" w:rsidRPr="00C9269C" w:rsidRDefault="00C9269C" w:rsidP="00C9269C">
      <w:pPr>
        <w:pStyle w:val="NoSpacing"/>
        <w:jc w:val="both"/>
        <w:rPr>
          <w:rFonts w:ascii="Segoe UI" w:eastAsia="Calibri" w:hAnsi="Segoe UI" w:cs="Segoe UI"/>
          <w:color w:val="C00000"/>
          <w:sz w:val="24"/>
          <w:szCs w:val="24"/>
        </w:rPr>
      </w:pPr>
    </w:p>
    <w:p w14:paraId="3E0CAE4B" w14:textId="77777777" w:rsidR="00C9269C" w:rsidRPr="00C9269C" w:rsidRDefault="00C9269C" w:rsidP="00C9269C">
      <w:pPr>
        <w:pStyle w:val="NoSpacing"/>
        <w:outlineLvl w:val="0"/>
        <w:rPr>
          <w:rFonts w:ascii="Segoe UI" w:eastAsia="Calibri" w:hAnsi="Segoe UI" w:cs="Segoe UI"/>
          <w:b/>
          <w:sz w:val="24"/>
          <w:szCs w:val="24"/>
          <w:u w:val="single"/>
        </w:rPr>
      </w:pPr>
      <w:r w:rsidRPr="00C9269C">
        <w:rPr>
          <w:rFonts w:ascii="Segoe UI" w:eastAsia="Calibri" w:hAnsi="Segoe UI" w:cs="Segoe UI"/>
          <w:b/>
          <w:color w:val="C00000"/>
          <w:sz w:val="24"/>
          <w:szCs w:val="24"/>
          <w:u w:val="single"/>
        </w:rPr>
        <w:t>Course Description</w:t>
      </w:r>
      <w:r w:rsidRPr="00C9269C">
        <w:rPr>
          <w:rFonts w:ascii="Segoe UI" w:eastAsia="Calibri" w:hAnsi="Segoe UI" w:cs="Segoe UI"/>
          <w:b/>
          <w:sz w:val="24"/>
          <w:szCs w:val="24"/>
          <w:u w:val="single"/>
        </w:rPr>
        <w:t>:</w:t>
      </w:r>
    </w:p>
    <w:p w14:paraId="07875422" w14:textId="77777777" w:rsidR="00C9269C" w:rsidRPr="00C9269C" w:rsidRDefault="00C9269C" w:rsidP="00C9269C">
      <w:pPr>
        <w:pStyle w:val="NoSpacing"/>
        <w:jc w:val="both"/>
        <w:rPr>
          <w:rFonts w:ascii="Segoe UI" w:eastAsia="Calibri" w:hAnsi="Segoe UI" w:cs="Segoe UI"/>
          <w:sz w:val="24"/>
          <w:szCs w:val="24"/>
        </w:rPr>
      </w:pPr>
      <w:r w:rsidRPr="00C9269C">
        <w:rPr>
          <w:rFonts w:ascii="Segoe UI" w:eastAsia="Calibri" w:hAnsi="Segoe UI" w:cs="Segoe UI"/>
          <w:sz w:val="24"/>
          <w:szCs w:val="24"/>
        </w:rPr>
        <w:t>This course covers the study of common diagnostic and therapeutic imaging tests. At the end of the course students will be aware of the indications and implications of commonly used diagnostic imaging tests as they pertain to patient’s management. The course will cover that how X-Ray, CT, MRI, Ultrasound and Other Medical Images are created and how they help the health professionals to save lives.</w:t>
      </w:r>
    </w:p>
    <w:p w14:paraId="6DB34A81" w14:textId="77777777" w:rsidR="00C9269C" w:rsidRPr="00C9269C" w:rsidRDefault="00C9269C" w:rsidP="00C9269C">
      <w:pPr>
        <w:pStyle w:val="NoSpacing"/>
        <w:jc w:val="both"/>
        <w:rPr>
          <w:rFonts w:ascii="Segoe UI" w:eastAsia="Calibri" w:hAnsi="Segoe UI" w:cs="Segoe UI"/>
          <w:b/>
          <w:sz w:val="24"/>
          <w:szCs w:val="24"/>
        </w:rPr>
      </w:pPr>
    </w:p>
    <w:p w14:paraId="123E32DF" w14:textId="77777777" w:rsidR="00C9269C" w:rsidRPr="00C9269C" w:rsidRDefault="00C9269C" w:rsidP="00C9269C">
      <w:pPr>
        <w:pStyle w:val="NoSpacing"/>
        <w:outlineLvl w:val="0"/>
        <w:rPr>
          <w:rFonts w:ascii="Segoe UI" w:eastAsia="Calibri" w:hAnsi="Segoe UI" w:cs="Segoe UI"/>
          <w:b/>
          <w:sz w:val="24"/>
          <w:szCs w:val="24"/>
        </w:rPr>
      </w:pPr>
      <w:r w:rsidRPr="00C9269C">
        <w:rPr>
          <w:rFonts w:ascii="Segoe UI" w:eastAsia="Calibri" w:hAnsi="Segoe UI" w:cs="Segoe UI"/>
          <w:b/>
          <w:color w:val="C00000"/>
          <w:sz w:val="24"/>
          <w:szCs w:val="24"/>
        </w:rPr>
        <w:t>From the Watching of Shadows</w:t>
      </w:r>
      <w:r w:rsidRPr="00C9269C">
        <w:rPr>
          <w:rFonts w:ascii="Segoe UI" w:eastAsia="Calibri" w:hAnsi="Segoe UI" w:cs="Segoe UI"/>
          <w:b/>
          <w:sz w:val="24"/>
          <w:szCs w:val="24"/>
        </w:rPr>
        <w:t>:</w:t>
      </w:r>
    </w:p>
    <w:p w14:paraId="77326029" w14:textId="77777777" w:rsidR="00C9269C" w:rsidRPr="00C9269C" w:rsidRDefault="00C9269C" w:rsidP="0012087F">
      <w:pPr>
        <w:pStyle w:val="NoSpacing"/>
        <w:numPr>
          <w:ilvl w:val="0"/>
          <w:numId w:val="221"/>
        </w:numPr>
        <w:jc w:val="both"/>
        <w:rPr>
          <w:rFonts w:ascii="Segoe UI" w:eastAsia="Calibri" w:hAnsi="Segoe UI" w:cs="Segoe UI"/>
          <w:sz w:val="24"/>
          <w:szCs w:val="24"/>
        </w:rPr>
      </w:pPr>
      <w:r w:rsidRPr="00C9269C">
        <w:rPr>
          <w:rFonts w:ascii="Segoe UI" w:eastAsia="Calibri" w:hAnsi="Segoe UI" w:cs="Segoe UI"/>
          <w:sz w:val="24"/>
          <w:szCs w:val="24"/>
        </w:rPr>
        <w:t>History</w:t>
      </w:r>
    </w:p>
    <w:p w14:paraId="62A00C37" w14:textId="77777777" w:rsidR="00C9269C" w:rsidRPr="00C9269C" w:rsidRDefault="00C9269C" w:rsidP="0012087F">
      <w:pPr>
        <w:pStyle w:val="NoSpacing"/>
        <w:numPr>
          <w:ilvl w:val="0"/>
          <w:numId w:val="221"/>
        </w:numPr>
        <w:jc w:val="both"/>
        <w:rPr>
          <w:rFonts w:ascii="Segoe UI" w:eastAsia="Calibri" w:hAnsi="Segoe UI" w:cs="Segoe UI"/>
          <w:sz w:val="24"/>
          <w:szCs w:val="24"/>
        </w:rPr>
      </w:pPr>
      <w:r w:rsidRPr="00C9269C">
        <w:rPr>
          <w:rFonts w:ascii="Segoe UI" w:eastAsia="Calibri" w:hAnsi="Segoe UI" w:cs="Segoe UI"/>
          <w:sz w:val="24"/>
          <w:szCs w:val="24"/>
        </w:rPr>
        <w:t>A New Kind of Ray</w:t>
      </w:r>
    </w:p>
    <w:p w14:paraId="3101759E" w14:textId="77777777" w:rsidR="00C9269C" w:rsidRPr="00C9269C" w:rsidRDefault="00C9269C" w:rsidP="0012087F">
      <w:pPr>
        <w:pStyle w:val="NoSpacing"/>
        <w:numPr>
          <w:ilvl w:val="0"/>
          <w:numId w:val="221"/>
        </w:numPr>
        <w:jc w:val="both"/>
        <w:rPr>
          <w:rFonts w:ascii="Segoe UI" w:eastAsia="Calibri" w:hAnsi="Segoe UI" w:cs="Segoe UI"/>
          <w:sz w:val="24"/>
          <w:szCs w:val="24"/>
        </w:rPr>
      </w:pPr>
      <w:r w:rsidRPr="00C9269C">
        <w:rPr>
          <w:rFonts w:ascii="Segoe UI" w:eastAsia="Calibri" w:hAnsi="Segoe UI" w:cs="Segoe UI"/>
          <w:sz w:val="24"/>
          <w:szCs w:val="24"/>
        </w:rPr>
        <w:t>How a Medical Image Helps</w:t>
      </w:r>
    </w:p>
    <w:p w14:paraId="200A0DDC" w14:textId="77777777" w:rsidR="00C9269C" w:rsidRPr="00C9269C" w:rsidRDefault="00C9269C" w:rsidP="0012087F">
      <w:pPr>
        <w:pStyle w:val="NoSpacing"/>
        <w:numPr>
          <w:ilvl w:val="0"/>
          <w:numId w:val="221"/>
        </w:numPr>
        <w:jc w:val="both"/>
        <w:rPr>
          <w:rFonts w:ascii="Segoe UI" w:eastAsia="Calibri" w:hAnsi="Segoe UI" w:cs="Segoe UI"/>
          <w:sz w:val="24"/>
          <w:szCs w:val="24"/>
        </w:rPr>
      </w:pPr>
      <w:r w:rsidRPr="00C9269C">
        <w:rPr>
          <w:rFonts w:ascii="Segoe UI" w:eastAsia="Calibri" w:hAnsi="Segoe UI" w:cs="Segoe UI"/>
          <w:sz w:val="24"/>
          <w:szCs w:val="24"/>
        </w:rPr>
        <w:t>What Imaging Studies Reveal</w:t>
      </w:r>
    </w:p>
    <w:p w14:paraId="3CC27422" w14:textId="77777777" w:rsidR="00C9269C" w:rsidRPr="00C9269C" w:rsidRDefault="00C9269C" w:rsidP="0012087F">
      <w:pPr>
        <w:pStyle w:val="NoSpacing"/>
        <w:numPr>
          <w:ilvl w:val="0"/>
          <w:numId w:val="221"/>
        </w:numPr>
        <w:jc w:val="both"/>
        <w:rPr>
          <w:rFonts w:ascii="Segoe UI" w:eastAsia="Calibri" w:hAnsi="Segoe UI" w:cs="Segoe UI"/>
          <w:sz w:val="24"/>
          <w:szCs w:val="24"/>
        </w:rPr>
      </w:pPr>
      <w:proofErr w:type="gramStart"/>
      <w:r w:rsidRPr="00C9269C">
        <w:rPr>
          <w:rFonts w:ascii="Segoe UI" w:eastAsia="Calibri" w:hAnsi="Segoe UI" w:cs="Segoe UI"/>
          <w:sz w:val="24"/>
          <w:szCs w:val="24"/>
        </w:rPr>
        <w:t>Radiography( x</w:t>
      </w:r>
      <w:proofErr w:type="gramEnd"/>
      <w:r w:rsidRPr="00C9269C">
        <w:rPr>
          <w:rFonts w:ascii="Segoe UI" w:eastAsia="Calibri" w:hAnsi="Segoe UI" w:cs="Segoe UI"/>
          <w:sz w:val="24"/>
          <w:szCs w:val="24"/>
        </w:rPr>
        <w:t xml:space="preserve">-rays ) </w:t>
      </w:r>
    </w:p>
    <w:p w14:paraId="0AEE1392" w14:textId="77777777" w:rsidR="00C9269C" w:rsidRPr="00C9269C" w:rsidRDefault="00C9269C" w:rsidP="0012087F">
      <w:pPr>
        <w:pStyle w:val="NoSpacing"/>
        <w:numPr>
          <w:ilvl w:val="0"/>
          <w:numId w:val="221"/>
        </w:numPr>
        <w:jc w:val="both"/>
        <w:rPr>
          <w:rFonts w:ascii="Segoe UI" w:eastAsia="Calibri" w:hAnsi="Segoe UI" w:cs="Segoe UI"/>
          <w:sz w:val="24"/>
          <w:szCs w:val="24"/>
        </w:rPr>
      </w:pPr>
      <w:r w:rsidRPr="00C9269C">
        <w:rPr>
          <w:rFonts w:ascii="Segoe UI" w:eastAsia="Calibri" w:hAnsi="Segoe UI" w:cs="Segoe UI"/>
          <w:sz w:val="24"/>
          <w:szCs w:val="24"/>
        </w:rPr>
        <w:t>Fluoroscopy</w:t>
      </w:r>
    </w:p>
    <w:p w14:paraId="6A718BFF" w14:textId="77777777" w:rsidR="00C9269C" w:rsidRPr="00C9269C" w:rsidRDefault="00C9269C" w:rsidP="0012087F">
      <w:pPr>
        <w:pStyle w:val="NoSpacing"/>
        <w:numPr>
          <w:ilvl w:val="0"/>
          <w:numId w:val="221"/>
        </w:numPr>
        <w:jc w:val="both"/>
        <w:rPr>
          <w:rFonts w:ascii="Segoe UI" w:eastAsia="Calibri" w:hAnsi="Segoe UI" w:cs="Segoe UI"/>
          <w:sz w:val="24"/>
          <w:szCs w:val="24"/>
        </w:rPr>
      </w:pPr>
      <w:r w:rsidRPr="00C9269C">
        <w:rPr>
          <w:rFonts w:ascii="Segoe UI" w:eastAsia="Calibri" w:hAnsi="Segoe UI" w:cs="Segoe UI"/>
          <w:sz w:val="24"/>
          <w:szCs w:val="24"/>
        </w:rPr>
        <w:t>Computed Tomography (CT)</w:t>
      </w:r>
    </w:p>
    <w:p w14:paraId="2114AC2D" w14:textId="77777777" w:rsidR="00C9269C" w:rsidRPr="00C9269C" w:rsidRDefault="00C9269C" w:rsidP="0012087F">
      <w:pPr>
        <w:pStyle w:val="NoSpacing"/>
        <w:numPr>
          <w:ilvl w:val="0"/>
          <w:numId w:val="221"/>
        </w:numPr>
        <w:jc w:val="both"/>
        <w:rPr>
          <w:rFonts w:ascii="Segoe UI" w:eastAsia="Calibri" w:hAnsi="Segoe UI" w:cs="Segoe UI"/>
          <w:sz w:val="24"/>
          <w:szCs w:val="24"/>
        </w:rPr>
      </w:pPr>
      <w:r w:rsidRPr="00C9269C">
        <w:rPr>
          <w:rFonts w:ascii="Segoe UI" w:eastAsia="Calibri" w:hAnsi="Segoe UI" w:cs="Segoe UI"/>
          <w:sz w:val="24"/>
          <w:szCs w:val="24"/>
        </w:rPr>
        <w:t>Magnetic Resonance Imaging (MRI)</w:t>
      </w:r>
    </w:p>
    <w:p w14:paraId="311DFB76" w14:textId="77777777" w:rsidR="00C9269C" w:rsidRPr="00C9269C" w:rsidRDefault="00C9269C" w:rsidP="0012087F">
      <w:pPr>
        <w:pStyle w:val="NoSpacing"/>
        <w:numPr>
          <w:ilvl w:val="0"/>
          <w:numId w:val="221"/>
        </w:numPr>
        <w:jc w:val="both"/>
        <w:rPr>
          <w:rFonts w:ascii="Segoe UI" w:eastAsia="Calibri" w:hAnsi="Segoe UI" w:cs="Segoe UI"/>
          <w:sz w:val="24"/>
          <w:szCs w:val="24"/>
        </w:rPr>
      </w:pPr>
      <w:r w:rsidRPr="00C9269C">
        <w:rPr>
          <w:rFonts w:ascii="Segoe UI" w:eastAsia="Calibri" w:hAnsi="Segoe UI" w:cs="Segoe UI"/>
          <w:sz w:val="24"/>
          <w:szCs w:val="24"/>
        </w:rPr>
        <w:t>Ultrasound</w:t>
      </w:r>
    </w:p>
    <w:p w14:paraId="6644B1C9" w14:textId="77777777" w:rsidR="00C9269C" w:rsidRPr="00C9269C" w:rsidRDefault="00C9269C" w:rsidP="0012087F">
      <w:pPr>
        <w:pStyle w:val="NoSpacing"/>
        <w:numPr>
          <w:ilvl w:val="0"/>
          <w:numId w:val="221"/>
        </w:numPr>
        <w:jc w:val="both"/>
        <w:rPr>
          <w:rFonts w:ascii="Segoe UI" w:eastAsia="Calibri" w:hAnsi="Segoe UI" w:cs="Segoe UI"/>
          <w:sz w:val="24"/>
          <w:szCs w:val="24"/>
        </w:rPr>
      </w:pPr>
      <w:r w:rsidRPr="00C9269C">
        <w:rPr>
          <w:rFonts w:ascii="Segoe UI" w:eastAsia="Calibri" w:hAnsi="Segoe UI" w:cs="Segoe UI"/>
          <w:sz w:val="24"/>
          <w:szCs w:val="24"/>
        </w:rPr>
        <w:t>Endoscopy</w:t>
      </w:r>
    </w:p>
    <w:p w14:paraId="746556A4" w14:textId="77777777" w:rsidR="00C9269C" w:rsidRPr="00C9269C" w:rsidRDefault="00C9269C" w:rsidP="00C9269C">
      <w:pPr>
        <w:pStyle w:val="NoSpacing"/>
        <w:ind w:left="720"/>
        <w:jc w:val="both"/>
        <w:rPr>
          <w:rFonts w:ascii="Segoe UI" w:eastAsia="Calibri" w:hAnsi="Segoe UI" w:cs="Segoe UI"/>
          <w:sz w:val="24"/>
          <w:szCs w:val="24"/>
        </w:rPr>
      </w:pPr>
    </w:p>
    <w:p w14:paraId="6EB9BD9F" w14:textId="77777777" w:rsidR="00C9269C" w:rsidRPr="00C9269C" w:rsidRDefault="00C9269C" w:rsidP="00C9269C">
      <w:pPr>
        <w:pStyle w:val="NoSpacing"/>
        <w:outlineLvl w:val="0"/>
        <w:rPr>
          <w:rFonts w:ascii="Segoe UI" w:eastAsia="Calibri" w:hAnsi="Segoe UI" w:cs="Segoe UI"/>
          <w:b/>
          <w:sz w:val="24"/>
          <w:szCs w:val="24"/>
        </w:rPr>
      </w:pPr>
      <w:r w:rsidRPr="00C9269C">
        <w:rPr>
          <w:rFonts w:ascii="Segoe UI" w:eastAsia="Calibri" w:hAnsi="Segoe UI" w:cs="Segoe UI"/>
          <w:b/>
          <w:color w:val="C00000"/>
          <w:sz w:val="24"/>
          <w:szCs w:val="24"/>
        </w:rPr>
        <w:t>Radiography and Mammography</w:t>
      </w:r>
      <w:r w:rsidRPr="00C9269C">
        <w:rPr>
          <w:rFonts w:ascii="Segoe UI" w:eastAsia="Calibri" w:hAnsi="Segoe UI" w:cs="Segoe UI"/>
          <w:b/>
          <w:sz w:val="24"/>
          <w:szCs w:val="24"/>
        </w:rPr>
        <w:t>:</w:t>
      </w:r>
    </w:p>
    <w:p w14:paraId="66AC7A44" w14:textId="77777777" w:rsidR="00C9269C" w:rsidRPr="00C9269C" w:rsidRDefault="00C9269C" w:rsidP="0012087F">
      <w:pPr>
        <w:pStyle w:val="NoSpacing"/>
        <w:numPr>
          <w:ilvl w:val="0"/>
          <w:numId w:val="222"/>
        </w:numPr>
        <w:jc w:val="both"/>
        <w:rPr>
          <w:rFonts w:ascii="Segoe UI" w:eastAsia="Calibri" w:hAnsi="Segoe UI" w:cs="Segoe UI"/>
          <w:sz w:val="24"/>
          <w:szCs w:val="24"/>
        </w:rPr>
      </w:pPr>
      <w:r w:rsidRPr="00C9269C">
        <w:rPr>
          <w:rFonts w:ascii="Segoe UI" w:eastAsia="Calibri" w:hAnsi="Segoe UI" w:cs="Segoe UI"/>
          <w:sz w:val="24"/>
          <w:szCs w:val="24"/>
        </w:rPr>
        <w:t>Equipment components</w:t>
      </w:r>
    </w:p>
    <w:p w14:paraId="01DB6623" w14:textId="77777777" w:rsidR="00C9269C" w:rsidRPr="00C9269C" w:rsidRDefault="00C9269C" w:rsidP="0012087F">
      <w:pPr>
        <w:pStyle w:val="NoSpacing"/>
        <w:numPr>
          <w:ilvl w:val="0"/>
          <w:numId w:val="222"/>
        </w:numPr>
        <w:jc w:val="both"/>
        <w:rPr>
          <w:rFonts w:ascii="Segoe UI" w:eastAsia="Calibri" w:hAnsi="Segoe UI" w:cs="Segoe UI"/>
          <w:sz w:val="24"/>
          <w:szCs w:val="24"/>
        </w:rPr>
      </w:pPr>
      <w:r w:rsidRPr="00C9269C">
        <w:rPr>
          <w:rFonts w:ascii="Segoe UI" w:eastAsia="Calibri" w:hAnsi="Segoe UI" w:cs="Segoe UI"/>
          <w:sz w:val="24"/>
          <w:szCs w:val="24"/>
        </w:rPr>
        <w:t>Procedures for Radiography &amp; Mammography</w:t>
      </w:r>
    </w:p>
    <w:p w14:paraId="58EA019D" w14:textId="77777777" w:rsidR="00C9269C" w:rsidRPr="00C9269C" w:rsidRDefault="00C9269C" w:rsidP="0012087F">
      <w:pPr>
        <w:pStyle w:val="NoSpacing"/>
        <w:numPr>
          <w:ilvl w:val="0"/>
          <w:numId w:val="222"/>
        </w:numPr>
        <w:jc w:val="both"/>
        <w:rPr>
          <w:rFonts w:ascii="Segoe UI" w:eastAsia="Calibri" w:hAnsi="Segoe UI" w:cs="Segoe UI"/>
          <w:sz w:val="24"/>
          <w:szCs w:val="24"/>
        </w:rPr>
      </w:pPr>
      <w:r w:rsidRPr="00C9269C">
        <w:rPr>
          <w:rFonts w:ascii="Segoe UI" w:eastAsia="Calibri" w:hAnsi="Segoe UI" w:cs="Segoe UI"/>
          <w:sz w:val="24"/>
          <w:szCs w:val="24"/>
        </w:rPr>
        <w:t>Benefits versus Risks and Costs</w:t>
      </w:r>
    </w:p>
    <w:p w14:paraId="244CC705" w14:textId="77777777" w:rsidR="00C9269C" w:rsidRPr="00C9269C" w:rsidRDefault="00C9269C" w:rsidP="0012087F">
      <w:pPr>
        <w:pStyle w:val="NoSpacing"/>
        <w:numPr>
          <w:ilvl w:val="0"/>
          <w:numId w:val="222"/>
        </w:numPr>
        <w:jc w:val="both"/>
        <w:rPr>
          <w:rFonts w:ascii="Segoe UI" w:eastAsia="Calibri" w:hAnsi="Segoe UI" w:cs="Segoe UI"/>
          <w:sz w:val="24"/>
          <w:szCs w:val="24"/>
        </w:rPr>
      </w:pPr>
      <w:r w:rsidRPr="00C9269C">
        <w:rPr>
          <w:rFonts w:ascii="Segoe UI" w:eastAsia="Calibri" w:hAnsi="Segoe UI" w:cs="Segoe UI"/>
          <w:sz w:val="24"/>
          <w:szCs w:val="24"/>
        </w:rPr>
        <w:t>Indications and contraindications</w:t>
      </w:r>
    </w:p>
    <w:p w14:paraId="307BD346" w14:textId="77777777" w:rsidR="00C9269C" w:rsidRPr="00C9269C" w:rsidRDefault="00C9269C" w:rsidP="00C9269C">
      <w:pPr>
        <w:pStyle w:val="NoSpacing"/>
        <w:jc w:val="both"/>
        <w:rPr>
          <w:rFonts w:ascii="Segoe UI" w:eastAsia="Calibri" w:hAnsi="Segoe UI" w:cs="Segoe UI"/>
          <w:sz w:val="24"/>
          <w:szCs w:val="24"/>
        </w:rPr>
      </w:pPr>
    </w:p>
    <w:p w14:paraId="1964F0B6" w14:textId="77777777" w:rsidR="00C9269C" w:rsidRPr="00C9269C" w:rsidRDefault="00C9269C" w:rsidP="00C9269C">
      <w:pPr>
        <w:pStyle w:val="NoSpacing"/>
        <w:outlineLvl w:val="0"/>
        <w:rPr>
          <w:rFonts w:ascii="Segoe UI" w:eastAsia="Calibri" w:hAnsi="Segoe UI" w:cs="Segoe UI"/>
          <w:b/>
          <w:color w:val="C00000"/>
          <w:sz w:val="24"/>
          <w:szCs w:val="24"/>
        </w:rPr>
      </w:pPr>
      <w:r w:rsidRPr="00C9269C">
        <w:rPr>
          <w:rFonts w:ascii="Segoe UI" w:eastAsia="Calibri" w:hAnsi="Segoe UI" w:cs="Segoe UI"/>
          <w:b/>
          <w:color w:val="C00000"/>
          <w:sz w:val="24"/>
          <w:szCs w:val="24"/>
        </w:rPr>
        <w:t>Fluoroscopy:</w:t>
      </w:r>
    </w:p>
    <w:p w14:paraId="50732625"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What is Fluoroscopy?</w:t>
      </w:r>
    </w:p>
    <w:p w14:paraId="6C8B43D6"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Equipment used for fluoroscopy</w:t>
      </w:r>
    </w:p>
    <w:p w14:paraId="35B6663F"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Indications and Contra indications</w:t>
      </w:r>
    </w:p>
    <w:p w14:paraId="317D6251"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How it helps in diagnosis</w:t>
      </w:r>
    </w:p>
    <w:p w14:paraId="323198B1"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The Findings in Fluoroscopy</w:t>
      </w:r>
    </w:p>
    <w:p w14:paraId="33BB7AEB"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Benefits versus Risks and Costs</w:t>
      </w:r>
    </w:p>
    <w:p w14:paraId="3A676130" w14:textId="77777777" w:rsidR="00C9269C" w:rsidRPr="00C9269C" w:rsidRDefault="00C9269C" w:rsidP="00C9269C">
      <w:pPr>
        <w:pStyle w:val="NoSpacing"/>
        <w:jc w:val="both"/>
        <w:rPr>
          <w:rFonts w:ascii="Segoe UI" w:eastAsia="Calibri" w:hAnsi="Segoe UI" w:cs="Segoe UI"/>
          <w:sz w:val="24"/>
          <w:szCs w:val="24"/>
        </w:rPr>
      </w:pPr>
    </w:p>
    <w:p w14:paraId="2B0843C8" w14:textId="77777777" w:rsidR="00C9269C" w:rsidRPr="00C9269C" w:rsidRDefault="00C9269C" w:rsidP="00C9269C">
      <w:pPr>
        <w:pStyle w:val="NoSpacing"/>
        <w:outlineLvl w:val="0"/>
        <w:rPr>
          <w:rFonts w:ascii="Segoe UI" w:eastAsia="Calibri" w:hAnsi="Segoe UI" w:cs="Segoe UI"/>
          <w:b/>
          <w:color w:val="C00000"/>
          <w:sz w:val="24"/>
          <w:szCs w:val="24"/>
        </w:rPr>
      </w:pPr>
      <w:r w:rsidRPr="00C9269C">
        <w:rPr>
          <w:rFonts w:ascii="Segoe UI" w:eastAsia="Calibri" w:hAnsi="Segoe UI" w:cs="Segoe UI"/>
          <w:b/>
          <w:color w:val="C00000"/>
          <w:sz w:val="24"/>
          <w:szCs w:val="24"/>
        </w:rPr>
        <w:t>Computed Tomography (CT):</w:t>
      </w:r>
    </w:p>
    <w:p w14:paraId="771D2539"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What is Computed Tomography?</w:t>
      </w:r>
    </w:p>
    <w:p w14:paraId="3429E62E"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Equipment used for Computed Tomography</w:t>
      </w:r>
    </w:p>
    <w:p w14:paraId="467050E5"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Indications and Contra indications</w:t>
      </w:r>
    </w:p>
    <w:p w14:paraId="5DDC4764"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How it helps in diagnosis</w:t>
      </w:r>
    </w:p>
    <w:p w14:paraId="66ABBE3D"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The Findings in Computed Tomography</w:t>
      </w:r>
    </w:p>
    <w:p w14:paraId="65AE0E1D"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Benefits versus Risks and Costs</w:t>
      </w:r>
    </w:p>
    <w:p w14:paraId="61605436" w14:textId="77777777" w:rsidR="00C9269C" w:rsidRPr="00C9269C" w:rsidRDefault="00C9269C" w:rsidP="00C9269C">
      <w:pPr>
        <w:pStyle w:val="NoSpacing"/>
        <w:jc w:val="both"/>
        <w:rPr>
          <w:rFonts w:ascii="Segoe UI" w:eastAsia="Calibri" w:hAnsi="Segoe UI" w:cs="Segoe UI"/>
          <w:sz w:val="24"/>
          <w:szCs w:val="24"/>
        </w:rPr>
      </w:pPr>
    </w:p>
    <w:p w14:paraId="478B881D" w14:textId="77777777" w:rsidR="00C9269C" w:rsidRPr="00C9269C" w:rsidRDefault="00C9269C" w:rsidP="00C9269C">
      <w:pPr>
        <w:pStyle w:val="NoSpacing"/>
        <w:outlineLvl w:val="0"/>
        <w:rPr>
          <w:rFonts w:ascii="Segoe UI" w:eastAsia="Calibri" w:hAnsi="Segoe UI" w:cs="Segoe UI"/>
          <w:b/>
          <w:sz w:val="24"/>
          <w:szCs w:val="24"/>
        </w:rPr>
      </w:pPr>
      <w:r w:rsidRPr="00C9269C">
        <w:rPr>
          <w:rFonts w:ascii="Segoe UI" w:eastAsia="Calibri" w:hAnsi="Segoe UI" w:cs="Segoe UI"/>
          <w:b/>
          <w:color w:val="C00000"/>
          <w:sz w:val="24"/>
          <w:szCs w:val="24"/>
        </w:rPr>
        <w:t>Magnetic Resonance Imaging (MRI</w:t>
      </w:r>
      <w:r w:rsidRPr="00C9269C">
        <w:rPr>
          <w:rFonts w:ascii="Segoe UI" w:eastAsia="Calibri" w:hAnsi="Segoe UI" w:cs="Segoe UI"/>
          <w:b/>
          <w:sz w:val="24"/>
          <w:szCs w:val="24"/>
        </w:rPr>
        <w:t>)</w:t>
      </w:r>
    </w:p>
    <w:p w14:paraId="4EF19AF9"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What is MRI?</w:t>
      </w:r>
    </w:p>
    <w:p w14:paraId="25D32584"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Equipment used for MRI</w:t>
      </w:r>
    </w:p>
    <w:p w14:paraId="3052F160"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lastRenderedPageBreak/>
        <w:t>Indications and Contra indications</w:t>
      </w:r>
    </w:p>
    <w:p w14:paraId="7902C118"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How it helps in diagnosis</w:t>
      </w:r>
    </w:p>
    <w:p w14:paraId="79B6B206"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The Findings in MRI</w:t>
      </w:r>
    </w:p>
    <w:p w14:paraId="70D87734"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Benefits versus Risks and Costs</w:t>
      </w:r>
    </w:p>
    <w:p w14:paraId="3B61FCCD"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 xml:space="preserve"> Functional MRI</w:t>
      </w:r>
    </w:p>
    <w:p w14:paraId="392C2881" w14:textId="77777777" w:rsidR="00C9269C" w:rsidRPr="00C9269C" w:rsidRDefault="00C9269C" w:rsidP="00C9269C">
      <w:pPr>
        <w:pStyle w:val="NoSpacing"/>
        <w:jc w:val="both"/>
        <w:rPr>
          <w:rFonts w:ascii="Segoe UI" w:eastAsia="Calibri" w:hAnsi="Segoe UI" w:cs="Segoe UI"/>
          <w:sz w:val="24"/>
          <w:szCs w:val="24"/>
        </w:rPr>
      </w:pPr>
    </w:p>
    <w:p w14:paraId="6E1AA325" w14:textId="77777777" w:rsidR="00C9269C" w:rsidRPr="00C9269C" w:rsidRDefault="00C9269C" w:rsidP="00C9269C">
      <w:pPr>
        <w:pStyle w:val="NoSpacing"/>
        <w:outlineLvl w:val="0"/>
        <w:rPr>
          <w:rFonts w:ascii="Segoe UI" w:eastAsia="Calibri" w:hAnsi="Segoe UI" w:cs="Segoe UI"/>
          <w:b/>
          <w:color w:val="C00000"/>
          <w:sz w:val="24"/>
          <w:szCs w:val="24"/>
        </w:rPr>
      </w:pPr>
      <w:r w:rsidRPr="00C9269C">
        <w:rPr>
          <w:rFonts w:ascii="Segoe UI" w:eastAsia="Calibri" w:hAnsi="Segoe UI" w:cs="Segoe UI"/>
          <w:b/>
          <w:color w:val="C00000"/>
          <w:sz w:val="24"/>
          <w:szCs w:val="24"/>
        </w:rPr>
        <w:t>Ultrasound:</w:t>
      </w:r>
    </w:p>
    <w:p w14:paraId="0EF1AAD2"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What is Ultrasound?</w:t>
      </w:r>
    </w:p>
    <w:p w14:paraId="6832EED0"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Equipment used for Ultrasound</w:t>
      </w:r>
    </w:p>
    <w:p w14:paraId="05008811"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Indications and Contra indications</w:t>
      </w:r>
    </w:p>
    <w:p w14:paraId="0070BA3D"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How it helps in diagnosis</w:t>
      </w:r>
    </w:p>
    <w:p w14:paraId="7FA56343"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The Findings in Ultrasound</w:t>
      </w:r>
    </w:p>
    <w:p w14:paraId="06DE0EE2"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Benefits versus Risks and Costs</w:t>
      </w:r>
    </w:p>
    <w:p w14:paraId="0FEDB7C4" w14:textId="77777777" w:rsidR="00C9269C" w:rsidRPr="00C9269C" w:rsidRDefault="00C9269C" w:rsidP="00C9269C">
      <w:pPr>
        <w:pStyle w:val="NoSpacing"/>
        <w:jc w:val="both"/>
        <w:rPr>
          <w:rFonts w:ascii="Segoe UI" w:eastAsia="Calibri" w:hAnsi="Segoe UI" w:cs="Segoe UI"/>
          <w:sz w:val="24"/>
          <w:szCs w:val="24"/>
        </w:rPr>
      </w:pPr>
    </w:p>
    <w:p w14:paraId="2DAF8E81" w14:textId="77777777" w:rsidR="00C9269C" w:rsidRPr="00C9269C" w:rsidRDefault="00C9269C" w:rsidP="00C9269C">
      <w:pPr>
        <w:pStyle w:val="NoSpacing"/>
        <w:outlineLvl w:val="0"/>
        <w:rPr>
          <w:rFonts w:ascii="Segoe UI" w:eastAsia="Calibri" w:hAnsi="Segoe UI" w:cs="Segoe UI"/>
          <w:b/>
          <w:color w:val="C00000"/>
          <w:sz w:val="24"/>
          <w:szCs w:val="24"/>
        </w:rPr>
      </w:pPr>
      <w:r w:rsidRPr="00C9269C">
        <w:rPr>
          <w:rFonts w:ascii="Segoe UI" w:eastAsia="Calibri" w:hAnsi="Segoe UI" w:cs="Segoe UI"/>
          <w:b/>
          <w:color w:val="C00000"/>
          <w:sz w:val="24"/>
          <w:szCs w:val="24"/>
        </w:rPr>
        <w:t>Endoscopy:</w:t>
      </w:r>
    </w:p>
    <w:p w14:paraId="42FABC76"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What is Endoscopy?</w:t>
      </w:r>
    </w:p>
    <w:p w14:paraId="281CCD4A"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Equipment used for Endoscopy</w:t>
      </w:r>
    </w:p>
    <w:p w14:paraId="73FC623A"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Indications and Contra indications</w:t>
      </w:r>
    </w:p>
    <w:p w14:paraId="34513CD0"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How it helps in diagnosis</w:t>
      </w:r>
    </w:p>
    <w:p w14:paraId="2B96C736"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The Findings in Endoscopy</w:t>
      </w:r>
    </w:p>
    <w:p w14:paraId="52653FAD"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Benefits versus Risks and Costs</w:t>
      </w:r>
    </w:p>
    <w:p w14:paraId="1148C09E" w14:textId="77777777" w:rsidR="00C9269C" w:rsidRPr="00C9269C" w:rsidRDefault="00C9269C" w:rsidP="00C9269C">
      <w:pPr>
        <w:pStyle w:val="NoSpacing"/>
        <w:jc w:val="both"/>
        <w:rPr>
          <w:rFonts w:ascii="Segoe UI" w:eastAsia="Calibri" w:hAnsi="Segoe UI" w:cs="Segoe UI"/>
          <w:sz w:val="24"/>
          <w:szCs w:val="24"/>
        </w:rPr>
      </w:pPr>
    </w:p>
    <w:p w14:paraId="2F122F09" w14:textId="77777777" w:rsidR="00C9269C" w:rsidRPr="00C9269C" w:rsidRDefault="00C9269C" w:rsidP="00C9269C">
      <w:pPr>
        <w:pStyle w:val="NoSpacing"/>
        <w:outlineLvl w:val="0"/>
        <w:rPr>
          <w:rFonts w:ascii="Segoe UI" w:eastAsia="Calibri" w:hAnsi="Segoe UI" w:cs="Segoe UI"/>
          <w:b/>
          <w:color w:val="C00000"/>
          <w:sz w:val="24"/>
          <w:szCs w:val="24"/>
        </w:rPr>
      </w:pPr>
      <w:r w:rsidRPr="00C9269C">
        <w:rPr>
          <w:rFonts w:ascii="Segoe UI" w:eastAsia="Calibri" w:hAnsi="Segoe UI" w:cs="Segoe UI"/>
          <w:b/>
          <w:color w:val="C00000"/>
          <w:sz w:val="24"/>
          <w:szCs w:val="24"/>
        </w:rPr>
        <w:t>Nuclear Medicine:</w:t>
      </w:r>
    </w:p>
    <w:p w14:paraId="67A34A9A"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What is Nuclear Medicine?</w:t>
      </w:r>
    </w:p>
    <w:p w14:paraId="7E71EA15"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Equipment used for Nuclear Medicine</w:t>
      </w:r>
    </w:p>
    <w:p w14:paraId="732E164C"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Indications and Contra indications</w:t>
      </w:r>
    </w:p>
    <w:p w14:paraId="4A1A4663"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How it helps in diagnosis.</w:t>
      </w:r>
    </w:p>
    <w:p w14:paraId="6D0B29A4" w14:textId="77777777" w:rsidR="00C9269C" w:rsidRPr="00C9269C" w:rsidRDefault="00C9269C" w:rsidP="0012087F">
      <w:pPr>
        <w:pStyle w:val="NoSpacing"/>
        <w:numPr>
          <w:ilvl w:val="0"/>
          <w:numId w:val="223"/>
        </w:numPr>
        <w:jc w:val="both"/>
        <w:rPr>
          <w:rFonts w:ascii="Segoe UI" w:eastAsia="Calibri" w:hAnsi="Segoe UI" w:cs="Segoe UI"/>
          <w:sz w:val="24"/>
          <w:szCs w:val="24"/>
        </w:rPr>
      </w:pPr>
      <w:r w:rsidRPr="00C9269C">
        <w:rPr>
          <w:rFonts w:ascii="Segoe UI" w:eastAsia="Calibri" w:hAnsi="Segoe UI" w:cs="Segoe UI"/>
          <w:sz w:val="24"/>
          <w:szCs w:val="24"/>
        </w:rPr>
        <w:t>Benefits versus Risks and Costs</w:t>
      </w:r>
    </w:p>
    <w:p w14:paraId="60496513" w14:textId="77777777" w:rsidR="00C9269C" w:rsidRPr="00C9269C" w:rsidRDefault="00C9269C" w:rsidP="00C9269C">
      <w:pPr>
        <w:pStyle w:val="NoSpacing"/>
        <w:jc w:val="both"/>
        <w:rPr>
          <w:rFonts w:ascii="Segoe UI" w:eastAsia="Calibri" w:hAnsi="Segoe UI" w:cs="Segoe UI"/>
          <w:b/>
          <w:sz w:val="24"/>
          <w:szCs w:val="24"/>
        </w:rPr>
      </w:pPr>
    </w:p>
    <w:p w14:paraId="7AB76456" w14:textId="77777777" w:rsidR="00C9269C" w:rsidRPr="00C9269C" w:rsidRDefault="00C9269C" w:rsidP="00C9269C">
      <w:pPr>
        <w:pStyle w:val="NoSpacing"/>
        <w:outlineLvl w:val="0"/>
        <w:rPr>
          <w:rFonts w:ascii="Segoe UI" w:eastAsia="Calibri" w:hAnsi="Segoe UI" w:cs="Segoe UI"/>
          <w:b/>
          <w:color w:val="C00000"/>
          <w:sz w:val="24"/>
          <w:szCs w:val="24"/>
        </w:rPr>
      </w:pPr>
      <w:r w:rsidRPr="00C9269C">
        <w:rPr>
          <w:rFonts w:ascii="Segoe UI" w:eastAsia="Calibri" w:hAnsi="Segoe UI" w:cs="Segoe UI"/>
          <w:b/>
          <w:color w:val="C00000"/>
          <w:sz w:val="24"/>
          <w:szCs w:val="24"/>
        </w:rPr>
        <w:t xml:space="preserve">Interventional Radiology </w:t>
      </w:r>
    </w:p>
    <w:p w14:paraId="689140A9" w14:textId="77777777" w:rsidR="00C9269C" w:rsidRPr="00C9269C" w:rsidRDefault="00C9269C" w:rsidP="00C9269C">
      <w:pPr>
        <w:pStyle w:val="NoSpacing"/>
        <w:outlineLvl w:val="0"/>
        <w:rPr>
          <w:rFonts w:ascii="Segoe UI" w:eastAsia="Calibri" w:hAnsi="Segoe UI" w:cs="Segoe UI"/>
          <w:b/>
          <w:color w:val="C00000"/>
          <w:sz w:val="24"/>
          <w:szCs w:val="24"/>
        </w:rPr>
      </w:pPr>
      <w:r w:rsidRPr="00C9269C">
        <w:rPr>
          <w:rFonts w:ascii="Segoe UI" w:eastAsia="Calibri" w:hAnsi="Segoe UI" w:cs="Segoe UI"/>
          <w:b/>
          <w:color w:val="C00000"/>
          <w:sz w:val="24"/>
          <w:szCs w:val="24"/>
        </w:rPr>
        <w:t>Recommended Text Book:</w:t>
      </w:r>
    </w:p>
    <w:p w14:paraId="276A7255" w14:textId="77777777" w:rsidR="00C9269C" w:rsidRPr="00C9269C" w:rsidRDefault="00C9269C" w:rsidP="0012087F">
      <w:pPr>
        <w:pStyle w:val="NoSpacing"/>
        <w:numPr>
          <w:ilvl w:val="0"/>
          <w:numId w:val="224"/>
        </w:numPr>
        <w:jc w:val="both"/>
        <w:rPr>
          <w:rFonts w:ascii="Segoe UI" w:eastAsia="Calibri" w:hAnsi="Segoe UI" w:cs="Segoe UI"/>
          <w:sz w:val="24"/>
          <w:szCs w:val="24"/>
        </w:rPr>
      </w:pPr>
      <w:r w:rsidRPr="00C9269C">
        <w:rPr>
          <w:rFonts w:ascii="Segoe UI" w:eastAsia="Calibri" w:hAnsi="Segoe UI" w:cs="Segoe UI"/>
          <w:sz w:val="24"/>
          <w:szCs w:val="24"/>
        </w:rPr>
        <w:t>Looking Within (How X-ray, CT, MRI, Ultrasound and Other Medical     Images Created and How They Help Physicians Save Lives) By Anthony Brinton Wolbarst</w:t>
      </w:r>
    </w:p>
    <w:p w14:paraId="39B0DFAD" w14:textId="77777777" w:rsidR="00C9269C" w:rsidRPr="00C9269C" w:rsidRDefault="00C9269C" w:rsidP="0012087F">
      <w:pPr>
        <w:pStyle w:val="NoSpacing"/>
        <w:numPr>
          <w:ilvl w:val="0"/>
          <w:numId w:val="224"/>
        </w:numPr>
        <w:jc w:val="both"/>
        <w:rPr>
          <w:rFonts w:ascii="Segoe UI" w:eastAsia="Calibri" w:hAnsi="Segoe UI" w:cs="Segoe UI"/>
          <w:sz w:val="24"/>
          <w:szCs w:val="24"/>
        </w:rPr>
      </w:pPr>
      <w:r w:rsidRPr="00C9269C">
        <w:rPr>
          <w:rFonts w:ascii="Segoe UI" w:eastAsia="Calibri" w:hAnsi="Segoe UI" w:cs="Segoe UI"/>
          <w:i/>
          <w:sz w:val="24"/>
          <w:szCs w:val="24"/>
        </w:rPr>
        <w:t>A–Z of Musculoskeletal and Trauma Radiology</w:t>
      </w:r>
      <w:r w:rsidRPr="00C9269C">
        <w:rPr>
          <w:rFonts w:ascii="Segoe UI" w:eastAsia="Calibri" w:hAnsi="Segoe UI" w:cs="Segoe UI"/>
          <w:sz w:val="24"/>
          <w:szCs w:val="24"/>
        </w:rPr>
        <w:t xml:space="preserve"> By: James R. D. Murray</w:t>
      </w:r>
    </w:p>
    <w:p w14:paraId="5181BD8C" w14:textId="77777777" w:rsidR="00C9269C" w:rsidRPr="00C9269C" w:rsidRDefault="00C9269C" w:rsidP="0012087F">
      <w:pPr>
        <w:pStyle w:val="NoSpacing"/>
        <w:numPr>
          <w:ilvl w:val="0"/>
          <w:numId w:val="224"/>
        </w:numPr>
        <w:jc w:val="both"/>
        <w:rPr>
          <w:rFonts w:ascii="Segoe UI" w:eastAsia="Calibri" w:hAnsi="Segoe UI" w:cs="Segoe UI"/>
          <w:sz w:val="24"/>
          <w:szCs w:val="24"/>
        </w:rPr>
      </w:pPr>
      <w:r w:rsidRPr="00C9269C">
        <w:rPr>
          <w:rFonts w:ascii="Segoe UI" w:eastAsia="Calibri" w:hAnsi="Segoe UI" w:cs="Segoe UI"/>
          <w:i/>
          <w:sz w:val="24"/>
          <w:szCs w:val="24"/>
        </w:rPr>
        <w:t>Essentials of Radiology</w:t>
      </w:r>
      <w:r w:rsidRPr="00C9269C">
        <w:rPr>
          <w:rFonts w:ascii="Segoe UI" w:eastAsia="Calibri" w:hAnsi="Segoe UI" w:cs="Segoe UI"/>
          <w:sz w:val="24"/>
          <w:szCs w:val="24"/>
        </w:rPr>
        <w:t xml:space="preserve"> by Fred. A. Mettler, 2</w:t>
      </w:r>
      <w:r w:rsidRPr="00C9269C">
        <w:rPr>
          <w:rFonts w:ascii="Segoe UI" w:eastAsia="Calibri" w:hAnsi="Segoe UI" w:cs="Segoe UI"/>
          <w:sz w:val="24"/>
          <w:szCs w:val="24"/>
          <w:vertAlign w:val="superscript"/>
        </w:rPr>
        <w:t>nd</w:t>
      </w:r>
      <w:r w:rsidRPr="00C9269C">
        <w:rPr>
          <w:rFonts w:ascii="Segoe UI" w:eastAsia="Calibri" w:hAnsi="Segoe UI" w:cs="Segoe UI"/>
          <w:sz w:val="24"/>
          <w:szCs w:val="24"/>
        </w:rPr>
        <w:t xml:space="preserve"> edition.</w:t>
      </w:r>
    </w:p>
    <w:p w14:paraId="79518B8F" w14:textId="77777777" w:rsidR="00C9269C" w:rsidRPr="00C9269C" w:rsidRDefault="00C9269C" w:rsidP="00C9269C">
      <w:pPr>
        <w:rPr>
          <w:rFonts w:ascii="Segoe UI" w:hAnsi="Segoe UI" w:cs="Segoe UI"/>
        </w:rPr>
      </w:pPr>
      <w:r w:rsidRPr="00C9269C">
        <w:rPr>
          <w:rFonts w:ascii="Segoe UI" w:eastAsia="Calibri" w:hAnsi="Segoe UI" w:cs="Segoe UI"/>
          <w:i/>
          <w:sz w:val="24"/>
          <w:szCs w:val="24"/>
        </w:rPr>
        <w:t>Imaging in rehabilitation,</w:t>
      </w:r>
      <w:r w:rsidRPr="00C9269C">
        <w:rPr>
          <w:rFonts w:ascii="Segoe UI" w:eastAsia="Calibri" w:hAnsi="Segoe UI" w:cs="Segoe UI"/>
          <w:sz w:val="24"/>
          <w:szCs w:val="24"/>
        </w:rPr>
        <w:t xml:space="preserve"> By: Terry. R. Malone, Charles Hazle &amp; Michael L. Grey. McGraw</w:t>
      </w:r>
      <w:r>
        <w:rPr>
          <w:rFonts w:eastAsia="Calibri" w:cstheme="minorHAnsi"/>
          <w:sz w:val="18"/>
        </w:rPr>
        <w:t xml:space="preserve"> Hill Publishers</w:t>
      </w:r>
    </w:p>
    <w:p w14:paraId="4863D5C6" w14:textId="77777777" w:rsidR="009B6471" w:rsidRPr="000C491E" w:rsidRDefault="009B6471" w:rsidP="0008032D">
      <w:pPr>
        <w:spacing w:line="360" w:lineRule="auto"/>
        <w:rPr>
          <w:rFonts w:ascii="Segoe UI" w:eastAsia="SimSun" w:hAnsi="Segoe UI" w:cs="Segoe UI"/>
          <w:b/>
          <w:color w:val="C00000"/>
          <w:sz w:val="32"/>
          <w:szCs w:val="24"/>
        </w:rPr>
      </w:pPr>
      <w:r w:rsidRPr="000C491E">
        <w:rPr>
          <w:rFonts w:ascii="Segoe UI" w:eastAsia="SimSun" w:hAnsi="Segoe UI" w:cs="Segoe UI"/>
          <w:b/>
          <w:color w:val="C00000"/>
          <w:sz w:val="32"/>
          <w:szCs w:val="24"/>
        </w:rPr>
        <w:t>SURGERY II</w:t>
      </w:r>
    </w:p>
    <w:p w14:paraId="390CEB44" w14:textId="77777777" w:rsidR="00B06923" w:rsidRPr="000C491E" w:rsidRDefault="00B06923" w:rsidP="00B06923">
      <w:pPr>
        <w:rPr>
          <w:rFonts w:ascii="Segoe UI" w:hAnsi="Segoe UI" w:cs="Segoe UI"/>
          <w:b/>
          <w:sz w:val="24"/>
          <w:szCs w:val="24"/>
        </w:rPr>
      </w:pPr>
      <w:r w:rsidRPr="000C491E">
        <w:rPr>
          <w:rFonts w:ascii="Segoe UI" w:hAnsi="Segoe UI" w:cs="Segoe UI"/>
          <w:b/>
          <w:color w:val="C00000"/>
          <w:sz w:val="24"/>
          <w:szCs w:val="24"/>
        </w:rPr>
        <w:t>Course Description</w:t>
      </w:r>
    </w:p>
    <w:p w14:paraId="3FAA5D7B" w14:textId="77777777" w:rsidR="00B06923" w:rsidRPr="000C491E" w:rsidRDefault="00B06923" w:rsidP="00704AA1">
      <w:pPr>
        <w:jc w:val="both"/>
        <w:rPr>
          <w:rFonts w:ascii="Segoe UI" w:hAnsi="Segoe UI" w:cs="Segoe UI"/>
          <w:sz w:val="24"/>
          <w:szCs w:val="24"/>
        </w:rPr>
      </w:pPr>
      <w:r w:rsidRPr="000C491E">
        <w:rPr>
          <w:rFonts w:ascii="Segoe UI" w:hAnsi="Segoe UI" w:cs="Segoe UI"/>
          <w:sz w:val="24"/>
          <w:szCs w:val="24"/>
        </w:rPr>
        <w:t xml:space="preserve">This course intends to familiarize students with principles othopaedic surgery along with familiarization with terminology and abbreviations for efficient and effective chart reviewing and documentation. It also explores various orthopaedic conditions needing surgical </w:t>
      </w:r>
      <w:r w:rsidRPr="000C491E">
        <w:rPr>
          <w:rFonts w:ascii="Segoe UI" w:hAnsi="Segoe UI" w:cs="Segoe UI"/>
          <w:sz w:val="24"/>
          <w:szCs w:val="24"/>
        </w:rPr>
        <w:lastRenderedPageBreak/>
        <w:t>attention, focusing on epidemiology, pathology, as well as primary and secondary clinical characteristics and their surgical management. The purpose of this course is to make physiotherapy students aware of various surgical conditions so these can be physically managed effectively both</w:t>
      </w:r>
      <w:r w:rsidR="00704AA1" w:rsidRPr="000C491E">
        <w:rPr>
          <w:rFonts w:ascii="Segoe UI" w:hAnsi="Segoe UI" w:cs="Segoe UI"/>
          <w:sz w:val="24"/>
          <w:szCs w:val="24"/>
        </w:rPr>
        <w:t xml:space="preserve"> </w:t>
      </w:r>
      <w:proofErr w:type="gramStart"/>
      <w:r w:rsidR="00704AA1" w:rsidRPr="000C491E">
        <w:rPr>
          <w:rFonts w:ascii="Segoe UI" w:hAnsi="Segoe UI" w:cs="Segoe UI"/>
          <w:sz w:val="24"/>
          <w:szCs w:val="24"/>
        </w:rPr>
        <w:t>pre as well as</w:t>
      </w:r>
      <w:proofErr w:type="gramEnd"/>
      <w:r w:rsidR="00704AA1" w:rsidRPr="000C491E">
        <w:rPr>
          <w:rFonts w:ascii="Segoe UI" w:hAnsi="Segoe UI" w:cs="Segoe UI"/>
          <w:sz w:val="24"/>
          <w:szCs w:val="24"/>
        </w:rPr>
        <w:t xml:space="preserve"> postoperatively</w:t>
      </w:r>
    </w:p>
    <w:p w14:paraId="05D0FFFE" w14:textId="77777777" w:rsidR="00B06923" w:rsidRPr="000C491E" w:rsidRDefault="00704AA1" w:rsidP="00B06923">
      <w:pPr>
        <w:rPr>
          <w:rFonts w:ascii="Segoe UI" w:hAnsi="Segoe UI" w:cs="Segoe UI"/>
          <w:b/>
          <w:color w:val="C00000"/>
          <w:sz w:val="24"/>
          <w:szCs w:val="24"/>
        </w:rPr>
      </w:pPr>
      <w:r w:rsidRPr="000C491E">
        <w:rPr>
          <w:rFonts w:ascii="Segoe UI" w:hAnsi="Segoe UI" w:cs="Segoe UI"/>
          <w:b/>
          <w:color w:val="C00000"/>
          <w:sz w:val="24"/>
          <w:szCs w:val="24"/>
        </w:rPr>
        <w:t>Detailed Course Outline</w:t>
      </w:r>
    </w:p>
    <w:p w14:paraId="3DF9719D" w14:textId="77777777" w:rsidR="00B06923" w:rsidRPr="000C491E" w:rsidRDefault="00B06923" w:rsidP="00B06923">
      <w:pPr>
        <w:rPr>
          <w:rFonts w:ascii="Segoe UI" w:hAnsi="Segoe UI" w:cs="Segoe UI"/>
          <w:color w:val="C00000"/>
          <w:sz w:val="24"/>
          <w:szCs w:val="24"/>
        </w:rPr>
      </w:pPr>
      <w:r w:rsidRPr="000C491E">
        <w:rPr>
          <w:rFonts w:ascii="Segoe UI" w:hAnsi="Segoe UI" w:cs="Segoe UI"/>
          <w:color w:val="C00000"/>
          <w:sz w:val="24"/>
          <w:szCs w:val="24"/>
        </w:rPr>
        <w:t>GENERAL SURGERY</w:t>
      </w:r>
    </w:p>
    <w:p w14:paraId="258872AC" w14:textId="77777777" w:rsidR="00B06923" w:rsidRPr="000C491E" w:rsidRDefault="00B06923" w:rsidP="0012087F">
      <w:pPr>
        <w:pStyle w:val="ListParagraph"/>
        <w:numPr>
          <w:ilvl w:val="0"/>
          <w:numId w:val="131"/>
        </w:numPr>
        <w:rPr>
          <w:rFonts w:ascii="Segoe UI" w:hAnsi="Segoe UI" w:cs="Segoe UI"/>
        </w:rPr>
      </w:pPr>
      <w:r w:rsidRPr="000C491E">
        <w:rPr>
          <w:rFonts w:ascii="Segoe UI" w:hAnsi="Segoe UI" w:cs="Segoe UI"/>
        </w:rPr>
        <w:t xml:space="preserve">Introduction </w:t>
      </w:r>
    </w:p>
    <w:p w14:paraId="7EA3F3C4" w14:textId="77777777" w:rsidR="00B06923" w:rsidRPr="000C491E" w:rsidRDefault="00B06923" w:rsidP="0012087F">
      <w:pPr>
        <w:pStyle w:val="ListParagraph"/>
        <w:numPr>
          <w:ilvl w:val="0"/>
          <w:numId w:val="131"/>
        </w:numPr>
        <w:rPr>
          <w:rFonts w:ascii="Segoe UI" w:hAnsi="Segoe UI" w:cs="Segoe UI"/>
        </w:rPr>
      </w:pPr>
      <w:r w:rsidRPr="000C491E">
        <w:rPr>
          <w:rFonts w:ascii="Segoe UI" w:hAnsi="Segoe UI" w:cs="Segoe UI"/>
        </w:rPr>
        <w:t>Indications for surgery</w:t>
      </w:r>
    </w:p>
    <w:p w14:paraId="72CBAAC0" w14:textId="77777777" w:rsidR="00B06923" w:rsidRPr="000C491E" w:rsidRDefault="00B06923" w:rsidP="0012087F">
      <w:pPr>
        <w:pStyle w:val="ListParagraph"/>
        <w:numPr>
          <w:ilvl w:val="0"/>
          <w:numId w:val="131"/>
        </w:numPr>
        <w:rPr>
          <w:rFonts w:ascii="Segoe UI" w:hAnsi="Segoe UI" w:cs="Segoe UI"/>
        </w:rPr>
      </w:pPr>
      <w:r w:rsidRPr="000C491E">
        <w:rPr>
          <w:rFonts w:ascii="Segoe UI" w:hAnsi="Segoe UI" w:cs="Segoe UI"/>
        </w:rPr>
        <w:t>Types of incisions</w:t>
      </w:r>
    </w:p>
    <w:p w14:paraId="0A626E08" w14:textId="77777777" w:rsidR="00B06923" w:rsidRPr="000C491E" w:rsidRDefault="00B06923" w:rsidP="0012087F">
      <w:pPr>
        <w:pStyle w:val="ListParagraph"/>
        <w:numPr>
          <w:ilvl w:val="0"/>
          <w:numId w:val="131"/>
        </w:numPr>
        <w:rPr>
          <w:rFonts w:ascii="Segoe UI" w:hAnsi="Segoe UI" w:cs="Segoe UI"/>
        </w:rPr>
      </w:pPr>
      <w:r w:rsidRPr="000C491E">
        <w:rPr>
          <w:rFonts w:ascii="Segoe UI" w:hAnsi="Segoe UI" w:cs="Segoe UI"/>
        </w:rPr>
        <w:t>Wounds, types of wounds, factors affecting wounds healing, care of wounds</w:t>
      </w:r>
    </w:p>
    <w:p w14:paraId="7D23DA21" w14:textId="77777777" w:rsidR="00B06923" w:rsidRPr="000C491E" w:rsidRDefault="00B06923" w:rsidP="0012087F">
      <w:pPr>
        <w:pStyle w:val="ListParagraph"/>
        <w:numPr>
          <w:ilvl w:val="0"/>
          <w:numId w:val="131"/>
        </w:numPr>
        <w:rPr>
          <w:rFonts w:ascii="Segoe UI" w:hAnsi="Segoe UI" w:cs="Segoe UI"/>
        </w:rPr>
      </w:pPr>
      <w:r w:rsidRPr="000C491E">
        <w:rPr>
          <w:rFonts w:ascii="Segoe UI" w:hAnsi="Segoe UI" w:cs="Segoe UI"/>
        </w:rPr>
        <w:t>Bandages and dressing</w:t>
      </w:r>
    </w:p>
    <w:p w14:paraId="63743127" w14:textId="77777777" w:rsidR="00B06923" w:rsidRPr="000C491E" w:rsidRDefault="00B06923" w:rsidP="0012087F">
      <w:pPr>
        <w:pStyle w:val="ListParagraph"/>
        <w:numPr>
          <w:ilvl w:val="0"/>
          <w:numId w:val="131"/>
        </w:numPr>
        <w:rPr>
          <w:rFonts w:ascii="Segoe UI" w:hAnsi="Segoe UI" w:cs="Segoe UI"/>
        </w:rPr>
      </w:pPr>
      <w:r w:rsidRPr="000C491E">
        <w:rPr>
          <w:rFonts w:ascii="Segoe UI" w:hAnsi="Segoe UI" w:cs="Segoe UI"/>
        </w:rPr>
        <w:t>Trauma and metabolic response to trauma</w:t>
      </w:r>
    </w:p>
    <w:p w14:paraId="7B8E8719" w14:textId="77777777" w:rsidR="00B06923" w:rsidRPr="000C491E" w:rsidRDefault="00B06923" w:rsidP="0012087F">
      <w:pPr>
        <w:pStyle w:val="ListParagraph"/>
        <w:numPr>
          <w:ilvl w:val="0"/>
          <w:numId w:val="131"/>
        </w:numPr>
        <w:rPr>
          <w:rFonts w:ascii="Segoe UI" w:hAnsi="Segoe UI" w:cs="Segoe UI"/>
        </w:rPr>
      </w:pPr>
      <w:r w:rsidRPr="000C491E">
        <w:rPr>
          <w:rFonts w:ascii="Segoe UI" w:hAnsi="Segoe UI" w:cs="Segoe UI"/>
        </w:rPr>
        <w:t>Detailed description of chest and abdominal trauma</w:t>
      </w:r>
    </w:p>
    <w:p w14:paraId="25E1B36F" w14:textId="77777777" w:rsidR="00B06923" w:rsidRPr="000C491E" w:rsidRDefault="00B06923" w:rsidP="0012087F">
      <w:pPr>
        <w:pStyle w:val="ListParagraph"/>
        <w:numPr>
          <w:ilvl w:val="0"/>
          <w:numId w:val="131"/>
        </w:numPr>
        <w:rPr>
          <w:rFonts w:ascii="Segoe UI" w:hAnsi="Segoe UI" w:cs="Segoe UI"/>
        </w:rPr>
      </w:pPr>
      <w:r w:rsidRPr="000C491E">
        <w:rPr>
          <w:rFonts w:ascii="Segoe UI" w:hAnsi="Segoe UI" w:cs="Segoe UI"/>
        </w:rPr>
        <w:t>Hemorrhage, hemostasis and blood transfusion</w:t>
      </w:r>
    </w:p>
    <w:p w14:paraId="5EAD6BC9" w14:textId="77777777" w:rsidR="00B06923" w:rsidRPr="000C491E" w:rsidRDefault="00B06923" w:rsidP="0012087F">
      <w:pPr>
        <w:pStyle w:val="ListParagraph"/>
        <w:numPr>
          <w:ilvl w:val="0"/>
          <w:numId w:val="131"/>
        </w:numPr>
        <w:rPr>
          <w:rFonts w:ascii="Segoe UI" w:hAnsi="Segoe UI" w:cs="Segoe UI"/>
        </w:rPr>
      </w:pPr>
      <w:r w:rsidRPr="000C491E">
        <w:rPr>
          <w:rFonts w:ascii="Segoe UI" w:hAnsi="Segoe UI" w:cs="Segoe UI"/>
        </w:rPr>
        <w:t>Classification and brief description of shock</w:t>
      </w:r>
    </w:p>
    <w:p w14:paraId="3E0CDC48" w14:textId="77777777" w:rsidR="00B06923" w:rsidRPr="000C491E" w:rsidRDefault="00B06923" w:rsidP="0012087F">
      <w:pPr>
        <w:pStyle w:val="ListParagraph"/>
        <w:numPr>
          <w:ilvl w:val="0"/>
          <w:numId w:val="131"/>
        </w:numPr>
        <w:rPr>
          <w:rFonts w:ascii="Segoe UI" w:hAnsi="Segoe UI" w:cs="Segoe UI"/>
        </w:rPr>
      </w:pPr>
      <w:r w:rsidRPr="000C491E">
        <w:rPr>
          <w:rFonts w:ascii="Segoe UI" w:hAnsi="Segoe UI" w:cs="Segoe UI"/>
        </w:rPr>
        <w:t>Fluid and electrolyte balance</w:t>
      </w:r>
    </w:p>
    <w:p w14:paraId="0E6B7CF8" w14:textId="77777777" w:rsidR="00B06923" w:rsidRPr="000C491E" w:rsidRDefault="00B06923" w:rsidP="0012087F">
      <w:pPr>
        <w:pStyle w:val="ListParagraph"/>
        <w:numPr>
          <w:ilvl w:val="0"/>
          <w:numId w:val="131"/>
        </w:numPr>
        <w:rPr>
          <w:rFonts w:ascii="Segoe UI" w:hAnsi="Segoe UI" w:cs="Segoe UI"/>
        </w:rPr>
      </w:pPr>
      <w:r w:rsidRPr="000C491E">
        <w:rPr>
          <w:rFonts w:ascii="Segoe UI" w:hAnsi="Segoe UI" w:cs="Segoe UI"/>
        </w:rPr>
        <w:t>Classification of body fluid changes</w:t>
      </w:r>
    </w:p>
    <w:p w14:paraId="4CA5DC28" w14:textId="77777777" w:rsidR="00B06923" w:rsidRPr="000C491E" w:rsidRDefault="00B06923" w:rsidP="0012087F">
      <w:pPr>
        <w:pStyle w:val="ListParagraph"/>
        <w:numPr>
          <w:ilvl w:val="0"/>
          <w:numId w:val="131"/>
        </w:numPr>
        <w:rPr>
          <w:rFonts w:ascii="Segoe UI" w:hAnsi="Segoe UI" w:cs="Segoe UI"/>
        </w:rPr>
      </w:pPr>
      <w:r w:rsidRPr="000C491E">
        <w:rPr>
          <w:rFonts w:ascii="Segoe UI" w:hAnsi="Segoe UI" w:cs="Segoe UI"/>
        </w:rPr>
        <w:t>Pre, intra and post operative fluid therapy</w:t>
      </w:r>
    </w:p>
    <w:p w14:paraId="11FBCEDD" w14:textId="77777777" w:rsidR="00B06923" w:rsidRPr="000C491E" w:rsidRDefault="00B06923" w:rsidP="0012087F">
      <w:pPr>
        <w:pStyle w:val="ListParagraph"/>
        <w:numPr>
          <w:ilvl w:val="0"/>
          <w:numId w:val="131"/>
        </w:numPr>
        <w:rPr>
          <w:rFonts w:ascii="Segoe UI" w:hAnsi="Segoe UI" w:cs="Segoe UI"/>
        </w:rPr>
      </w:pPr>
      <w:r w:rsidRPr="000C491E">
        <w:rPr>
          <w:rFonts w:ascii="Segoe UI" w:hAnsi="Segoe UI" w:cs="Segoe UI"/>
        </w:rPr>
        <w:t>Surgery and diabetes</w:t>
      </w:r>
    </w:p>
    <w:p w14:paraId="043BB015" w14:textId="77777777" w:rsidR="00B06923" w:rsidRPr="000C491E" w:rsidRDefault="00B06923" w:rsidP="0012087F">
      <w:pPr>
        <w:pStyle w:val="ListParagraph"/>
        <w:numPr>
          <w:ilvl w:val="0"/>
          <w:numId w:val="131"/>
        </w:numPr>
        <w:rPr>
          <w:rFonts w:ascii="Segoe UI" w:hAnsi="Segoe UI" w:cs="Segoe UI"/>
        </w:rPr>
      </w:pPr>
      <w:r w:rsidRPr="000C491E">
        <w:rPr>
          <w:rFonts w:ascii="Segoe UI" w:hAnsi="Segoe UI" w:cs="Segoe UI"/>
        </w:rPr>
        <w:t>Burns and grafts</w:t>
      </w:r>
    </w:p>
    <w:p w14:paraId="00DEC729" w14:textId="77777777" w:rsidR="00B06923" w:rsidRPr="000C491E" w:rsidRDefault="00B06923" w:rsidP="0012087F">
      <w:pPr>
        <w:pStyle w:val="ListParagraph"/>
        <w:numPr>
          <w:ilvl w:val="0"/>
          <w:numId w:val="131"/>
        </w:numPr>
        <w:rPr>
          <w:rFonts w:ascii="Segoe UI" w:hAnsi="Segoe UI" w:cs="Segoe UI"/>
        </w:rPr>
      </w:pPr>
      <w:r w:rsidRPr="000C491E">
        <w:rPr>
          <w:rFonts w:ascii="Segoe UI" w:hAnsi="Segoe UI" w:cs="Segoe UI"/>
        </w:rPr>
        <w:t>Neoplasia</w:t>
      </w:r>
    </w:p>
    <w:p w14:paraId="7D8B25D7" w14:textId="77777777" w:rsidR="00B06923" w:rsidRPr="000C491E" w:rsidRDefault="00B06923" w:rsidP="0012087F">
      <w:pPr>
        <w:pStyle w:val="ListParagraph"/>
        <w:numPr>
          <w:ilvl w:val="0"/>
          <w:numId w:val="131"/>
        </w:numPr>
        <w:rPr>
          <w:rFonts w:ascii="Segoe UI" w:hAnsi="Segoe UI" w:cs="Segoe UI"/>
        </w:rPr>
      </w:pPr>
      <w:r w:rsidRPr="000C491E">
        <w:rPr>
          <w:rFonts w:ascii="Segoe UI" w:hAnsi="Segoe UI" w:cs="Segoe UI"/>
        </w:rPr>
        <w:t>Preoperative assessment &amp; preparation</w:t>
      </w:r>
    </w:p>
    <w:p w14:paraId="5E37A0EA" w14:textId="77777777" w:rsidR="00B06923" w:rsidRPr="000C491E" w:rsidRDefault="00B06923" w:rsidP="0012087F">
      <w:pPr>
        <w:pStyle w:val="ListParagraph"/>
        <w:numPr>
          <w:ilvl w:val="0"/>
          <w:numId w:val="131"/>
        </w:numPr>
        <w:rPr>
          <w:rFonts w:ascii="Segoe UI" w:hAnsi="Segoe UI" w:cs="Segoe UI"/>
        </w:rPr>
      </w:pPr>
      <w:r w:rsidRPr="000C491E">
        <w:rPr>
          <w:rFonts w:ascii="Segoe UI" w:hAnsi="Segoe UI" w:cs="Segoe UI"/>
        </w:rPr>
        <w:t xml:space="preserve">Post operative treatment, complications and their management </w:t>
      </w:r>
    </w:p>
    <w:p w14:paraId="17252779" w14:textId="77777777" w:rsidR="00B06923" w:rsidRPr="000C491E" w:rsidRDefault="00B06923" w:rsidP="0012087F">
      <w:pPr>
        <w:pStyle w:val="ListParagraph"/>
        <w:numPr>
          <w:ilvl w:val="0"/>
          <w:numId w:val="131"/>
        </w:numPr>
        <w:rPr>
          <w:rFonts w:ascii="Segoe UI" w:hAnsi="Segoe UI" w:cs="Segoe UI"/>
        </w:rPr>
      </w:pPr>
      <w:r w:rsidRPr="000C491E">
        <w:rPr>
          <w:rFonts w:ascii="Segoe UI" w:hAnsi="Segoe UI" w:cs="Segoe UI"/>
        </w:rPr>
        <w:t xml:space="preserve">Types of anaesthesia </w:t>
      </w:r>
    </w:p>
    <w:p w14:paraId="0768071B" w14:textId="77777777" w:rsidR="00B06923" w:rsidRPr="000C491E" w:rsidRDefault="00B06923" w:rsidP="0012087F">
      <w:pPr>
        <w:pStyle w:val="ListParagraph"/>
        <w:numPr>
          <w:ilvl w:val="0"/>
          <w:numId w:val="132"/>
        </w:numPr>
        <w:rPr>
          <w:rFonts w:ascii="Segoe UI" w:hAnsi="Segoe UI" w:cs="Segoe UI"/>
          <w:sz w:val="24"/>
          <w:szCs w:val="24"/>
        </w:rPr>
      </w:pPr>
      <w:r w:rsidRPr="000C491E">
        <w:rPr>
          <w:rFonts w:ascii="Segoe UI" w:hAnsi="Segoe UI" w:cs="Segoe UI"/>
          <w:sz w:val="24"/>
          <w:szCs w:val="24"/>
        </w:rPr>
        <w:t xml:space="preserve">Local anaesthetic agents </w:t>
      </w:r>
    </w:p>
    <w:p w14:paraId="3CE5487D" w14:textId="77777777" w:rsidR="00B06923" w:rsidRPr="000C491E" w:rsidRDefault="00B06923" w:rsidP="0012087F">
      <w:pPr>
        <w:pStyle w:val="ListParagraph"/>
        <w:numPr>
          <w:ilvl w:val="0"/>
          <w:numId w:val="132"/>
        </w:numPr>
        <w:rPr>
          <w:rFonts w:ascii="Segoe UI" w:hAnsi="Segoe UI" w:cs="Segoe UI"/>
          <w:sz w:val="24"/>
          <w:szCs w:val="24"/>
        </w:rPr>
      </w:pPr>
      <w:r w:rsidRPr="000C491E">
        <w:rPr>
          <w:rFonts w:ascii="Segoe UI" w:hAnsi="Segoe UI" w:cs="Segoe UI"/>
          <w:sz w:val="24"/>
          <w:szCs w:val="24"/>
        </w:rPr>
        <w:t>Regional anaesthesia (spinal and epidural)</w:t>
      </w:r>
    </w:p>
    <w:p w14:paraId="431AA74C" w14:textId="77777777" w:rsidR="00B06923" w:rsidRPr="000C491E" w:rsidRDefault="00B06923" w:rsidP="0012087F">
      <w:pPr>
        <w:pStyle w:val="ListParagraph"/>
        <w:numPr>
          <w:ilvl w:val="0"/>
          <w:numId w:val="133"/>
        </w:numPr>
        <w:rPr>
          <w:rFonts w:ascii="Segoe UI" w:hAnsi="Segoe UI" w:cs="Segoe UI"/>
        </w:rPr>
      </w:pPr>
      <w:r w:rsidRPr="000C491E">
        <w:rPr>
          <w:rFonts w:ascii="Segoe UI" w:hAnsi="Segoe UI" w:cs="Segoe UI"/>
        </w:rPr>
        <w:t>Intravenous anaesthetic agents</w:t>
      </w:r>
    </w:p>
    <w:p w14:paraId="7090D7D0" w14:textId="77777777" w:rsidR="00B06923" w:rsidRPr="000C491E" w:rsidRDefault="00B06923" w:rsidP="0012087F">
      <w:pPr>
        <w:pStyle w:val="ListParagraph"/>
        <w:numPr>
          <w:ilvl w:val="0"/>
          <w:numId w:val="133"/>
        </w:numPr>
        <w:rPr>
          <w:rFonts w:ascii="Segoe UI" w:hAnsi="Segoe UI" w:cs="Segoe UI"/>
        </w:rPr>
      </w:pPr>
      <w:r w:rsidRPr="000C491E">
        <w:rPr>
          <w:rFonts w:ascii="Segoe UI" w:hAnsi="Segoe UI" w:cs="Segoe UI"/>
        </w:rPr>
        <w:t>Muscle relaxants</w:t>
      </w:r>
    </w:p>
    <w:p w14:paraId="7FB43228" w14:textId="77777777" w:rsidR="00B06923" w:rsidRPr="000C491E" w:rsidRDefault="00B06923" w:rsidP="0012087F">
      <w:pPr>
        <w:pStyle w:val="ListParagraph"/>
        <w:numPr>
          <w:ilvl w:val="0"/>
          <w:numId w:val="133"/>
        </w:numPr>
        <w:rPr>
          <w:rFonts w:ascii="Segoe UI" w:hAnsi="Segoe UI" w:cs="Segoe UI"/>
        </w:rPr>
      </w:pPr>
      <w:r w:rsidRPr="000C491E">
        <w:rPr>
          <w:rFonts w:ascii="Segoe UI" w:hAnsi="Segoe UI" w:cs="Segoe UI"/>
        </w:rPr>
        <w:t>Inhalational anaesthetic agents</w:t>
      </w:r>
    </w:p>
    <w:p w14:paraId="3EF52271" w14:textId="77777777" w:rsidR="00B06923" w:rsidRPr="000C491E" w:rsidRDefault="00B06923" w:rsidP="0012087F">
      <w:pPr>
        <w:pStyle w:val="ListParagraph"/>
        <w:numPr>
          <w:ilvl w:val="0"/>
          <w:numId w:val="133"/>
        </w:numPr>
        <w:rPr>
          <w:rFonts w:ascii="Segoe UI" w:hAnsi="Segoe UI" w:cs="Segoe UI"/>
        </w:rPr>
      </w:pPr>
      <w:r w:rsidRPr="000C491E">
        <w:rPr>
          <w:rFonts w:ascii="Segoe UI" w:hAnsi="Segoe UI" w:cs="Segoe UI"/>
        </w:rPr>
        <w:t>Anaesthesia and associated diseases.</w:t>
      </w:r>
    </w:p>
    <w:p w14:paraId="5D3710E8" w14:textId="77777777" w:rsidR="00B06923" w:rsidRPr="000C491E" w:rsidRDefault="00B06923" w:rsidP="0012087F">
      <w:pPr>
        <w:pStyle w:val="ListParagraph"/>
        <w:numPr>
          <w:ilvl w:val="0"/>
          <w:numId w:val="133"/>
        </w:numPr>
        <w:rPr>
          <w:rFonts w:ascii="Segoe UI" w:hAnsi="Segoe UI" w:cs="Segoe UI"/>
        </w:rPr>
      </w:pPr>
      <w:r w:rsidRPr="000C491E">
        <w:rPr>
          <w:rFonts w:ascii="Segoe UI" w:hAnsi="Segoe UI" w:cs="Segoe UI"/>
        </w:rPr>
        <w:t>Complications of anaesthesia.</w:t>
      </w:r>
    </w:p>
    <w:p w14:paraId="2490758A" w14:textId="77777777" w:rsidR="00B06923" w:rsidRPr="000C491E" w:rsidRDefault="00B06923" w:rsidP="0012087F">
      <w:pPr>
        <w:pStyle w:val="ListParagraph"/>
        <w:numPr>
          <w:ilvl w:val="0"/>
          <w:numId w:val="133"/>
        </w:numPr>
        <w:rPr>
          <w:rFonts w:ascii="Segoe UI" w:hAnsi="Segoe UI" w:cs="Segoe UI"/>
        </w:rPr>
      </w:pPr>
      <w:r w:rsidRPr="000C491E">
        <w:rPr>
          <w:rFonts w:ascii="Segoe UI" w:hAnsi="Segoe UI" w:cs="Segoe UI"/>
        </w:rPr>
        <w:t>Perioperative management.</w:t>
      </w:r>
    </w:p>
    <w:p w14:paraId="54FA0021" w14:textId="77777777" w:rsidR="00B06923" w:rsidRPr="000C491E" w:rsidRDefault="00B06923" w:rsidP="0012087F">
      <w:pPr>
        <w:pStyle w:val="ListParagraph"/>
        <w:numPr>
          <w:ilvl w:val="0"/>
          <w:numId w:val="133"/>
        </w:numPr>
        <w:rPr>
          <w:rFonts w:ascii="Segoe UI" w:hAnsi="Segoe UI" w:cs="Segoe UI"/>
        </w:rPr>
      </w:pPr>
      <w:r w:rsidRPr="000C491E">
        <w:rPr>
          <w:rFonts w:ascii="Segoe UI" w:hAnsi="Segoe UI" w:cs="Segoe UI"/>
        </w:rPr>
        <w:t>Cardiopulmonary Resuscitation. CPR.</w:t>
      </w:r>
    </w:p>
    <w:p w14:paraId="15E3D964" w14:textId="77777777" w:rsidR="00B06923" w:rsidRPr="000C491E" w:rsidRDefault="00B06923" w:rsidP="0012087F">
      <w:pPr>
        <w:pStyle w:val="ListParagraph"/>
        <w:numPr>
          <w:ilvl w:val="0"/>
          <w:numId w:val="133"/>
        </w:numPr>
        <w:rPr>
          <w:rFonts w:ascii="Segoe UI" w:hAnsi="Segoe UI" w:cs="Segoe UI"/>
        </w:rPr>
      </w:pPr>
      <w:r w:rsidRPr="000C491E">
        <w:rPr>
          <w:rFonts w:ascii="Segoe UI" w:hAnsi="Segoe UI" w:cs="Segoe UI"/>
        </w:rPr>
        <w:t xml:space="preserve">Recovery from anaesthesia. </w:t>
      </w:r>
    </w:p>
    <w:p w14:paraId="61179E47" w14:textId="77777777" w:rsidR="00B06923" w:rsidRPr="000C491E" w:rsidRDefault="00B06923" w:rsidP="0012087F">
      <w:pPr>
        <w:pStyle w:val="ListParagraph"/>
        <w:numPr>
          <w:ilvl w:val="0"/>
          <w:numId w:val="133"/>
        </w:numPr>
        <w:rPr>
          <w:rFonts w:ascii="Segoe UI" w:hAnsi="Segoe UI" w:cs="Segoe UI"/>
        </w:rPr>
      </w:pPr>
      <w:r w:rsidRPr="000C491E">
        <w:rPr>
          <w:rFonts w:ascii="Segoe UI" w:hAnsi="Segoe UI" w:cs="Segoe UI"/>
        </w:rPr>
        <w:t>Pain management and postoperative care.</w:t>
      </w:r>
    </w:p>
    <w:p w14:paraId="621FF889" w14:textId="77777777" w:rsidR="00B06923" w:rsidRPr="000C491E" w:rsidRDefault="00B06923" w:rsidP="0012087F">
      <w:pPr>
        <w:pStyle w:val="ListParagraph"/>
        <w:numPr>
          <w:ilvl w:val="0"/>
          <w:numId w:val="133"/>
        </w:numPr>
        <w:rPr>
          <w:rFonts w:ascii="Segoe UI" w:hAnsi="Segoe UI" w:cs="Segoe UI"/>
        </w:rPr>
      </w:pPr>
      <w:r w:rsidRPr="000C491E">
        <w:rPr>
          <w:rFonts w:ascii="Segoe UI" w:hAnsi="Segoe UI" w:cs="Segoe UI"/>
        </w:rPr>
        <w:t>Ulcers, sinuses and fistulas</w:t>
      </w:r>
    </w:p>
    <w:p w14:paraId="7F8E8B70" w14:textId="77777777" w:rsidR="00B06923" w:rsidRPr="000C491E" w:rsidRDefault="00B06923" w:rsidP="0012087F">
      <w:pPr>
        <w:pStyle w:val="ListParagraph"/>
        <w:numPr>
          <w:ilvl w:val="0"/>
          <w:numId w:val="133"/>
        </w:numPr>
        <w:rPr>
          <w:rFonts w:ascii="Segoe UI" w:hAnsi="Segoe UI" w:cs="Segoe UI"/>
        </w:rPr>
      </w:pPr>
      <w:r w:rsidRPr="000C491E">
        <w:rPr>
          <w:rFonts w:ascii="Segoe UI" w:hAnsi="Segoe UI" w:cs="Segoe UI"/>
        </w:rPr>
        <w:t>Transplantation</w:t>
      </w:r>
    </w:p>
    <w:p w14:paraId="1A884891" w14:textId="77777777" w:rsidR="00B06923" w:rsidRPr="000C491E" w:rsidRDefault="00B06923" w:rsidP="0012087F">
      <w:pPr>
        <w:pStyle w:val="ListParagraph"/>
        <w:numPr>
          <w:ilvl w:val="0"/>
          <w:numId w:val="133"/>
        </w:numPr>
        <w:rPr>
          <w:rFonts w:ascii="Segoe UI" w:hAnsi="Segoe UI" w:cs="Segoe UI"/>
        </w:rPr>
      </w:pPr>
      <w:r w:rsidRPr="000C491E">
        <w:rPr>
          <w:rFonts w:ascii="Segoe UI" w:hAnsi="Segoe UI" w:cs="Segoe UI"/>
        </w:rPr>
        <w:t>Brief description of operation performed on:  oesophagus, stomach, intestine gall bladder, bile duct, spleen, pancreas, liver, abdominal wall, hernias, breast, kidneys, ureters, prostate, peritoneum, mesentery and retroperitoneal space</w:t>
      </w:r>
    </w:p>
    <w:p w14:paraId="7954A655" w14:textId="77777777" w:rsidR="00B06923" w:rsidRPr="000C491E" w:rsidRDefault="00E30085" w:rsidP="00B06923">
      <w:pPr>
        <w:rPr>
          <w:rFonts w:ascii="Segoe UI" w:hAnsi="Segoe UI" w:cs="Segoe UI"/>
          <w:b/>
          <w:color w:val="C00000"/>
          <w:sz w:val="24"/>
          <w:szCs w:val="24"/>
        </w:rPr>
      </w:pPr>
      <w:r w:rsidRPr="000C491E">
        <w:rPr>
          <w:rFonts w:ascii="Segoe UI" w:hAnsi="Segoe UI" w:cs="Segoe UI"/>
          <w:b/>
          <w:color w:val="C00000"/>
          <w:sz w:val="24"/>
          <w:szCs w:val="24"/>
        </w:rPr>
        <w:t>THORACIC SURGERY</w:t>
      </w:r>
    </w:p>
    <w:p w14:paraId="3F7E0BE8" w14:textId="77777777" w:rsidR="00B06923" w:rsidRPr="000C491E" w:rsidRDefault="00E30085" w:rsidP="00B06923">
      <w:pPr>
        <w:rPr>
          <w:rFonts w:ascii="Segoe UI" w:hAnsi="Segoe UI" w:cs="Segoe UI"/>
          <w:sz w:val="24"/>
          <w:szCs w:val="24"/>
        </w:rPr>
      </w:pPr>
      <w:r w:rsidRPr="000C491E">
        <w:rPr>
          <w:rFonts w:ascii="Segoe UI" w:hAnsi="Segoe UI" w:cs="Segoe UI"/>
          <w:color w:val="C00000"/>
          <w:sz w:val="24"/>
          <w:szCs w:val="24"/>
        </w:rPr>
        <w:lastRenderedPageBreak/>
        <w:t>PULMONARY SURGERY</w:t>
      </w:r>
      <w:r w:rsidR="00B06923" w:rsidRPr="000C491E">
        <w:rPr>
          <w:rFonts w:ascii="Segoe UI" w:hAnsi="Segoe UI" w:cs="Segoe UI"/>
          <w:sz w:val="24"/>
          <w:szCs w:val="24"/>
        </w:rPr>
        <w:tab/>
      </w:r>
    </w:p>
    <w:p w14:paraId="619B9507" w14:textId="77777777" w:rsidR="00B06923" w:rsidRPr="000C491E" w:rsidRDefault="00B06923" w:rsidP="0012087F">
      <w:pPr>
        <w:pStyle w:val="ListParagraph"/>
        <w:numPr>
          <w:ilvl w:val="0"/>
          <w:numId w:val="134"/>
        </w:numPr>
        <w:rPr>
          <w:rFonts w:ascii="Segoe UI" w:hAnsi="Segoe UI" w:cs="Segoe UI"/>
        </w:rPr>
      </w:pPr>
      <w:r w:rsidRPr="000C491E">
        <w:rPr>
          <w:rFonts w:ascii="Segoe UI" w:hAnsi="Segoe UI" w:cs="Segoe UI"/>
        </w:rPr>
        <w:t>Introduction</w:t>
      </w:r>
    </w:p>
    <w:p w14:paraId="28B10DE7" w14:textId="77777777" w:rsidR="00B06923" w:rsidRPr="000C491E" w:rsidRDefault="00B06923" w:rsidP="0012087F">
      <w:pPr>
        <w:pStyle w:val="ListParagraph"/>
        <w:numPr>
          <w:ilvl w:val="0"/>
          <w:numId w:val="134"/>
        </w:numPr>
        <w:rPr>
          <w:rFonts w:ascii="Segoe UI" w:hAnsi="Segoe UI" w:cs="Segoe UI"/>
        </w:rPr>
      </w:pPr>
      <w:r w:rsidRPr="000C491E">
        <w:rPr>
          <w:rFonts w:ascii="Segoe UI" w:hAnsi="Segoe UI" w:cs="Segoe UI"/>
        </w:rPr>
        <w:t>types of incision</w:t>
      </w:r>
    </w:p>
    <w:p w14:paraId="2B6F2106" w14:textId="77777777" w:rsidR="00B06923" w:rsidRPr="000C491E" w:rsidRDefault="00B06923" w:rsidP="0012087F">
      <w:pPr>
        <w:pStyle w:val="ListParagraph"/>
        <w:numPr>
          <w:ilvl w:val="0"/>
          <w:numId w:val="134"/>
        </w:numPr>
        <w:rPr>
          <w:rFonts w:ascii="Segoe UI" w:hAnsi="Segoe UI" w:cs="Segoe UI"/>
        </w:rPr>
      </w:pPr>
      <w:r w:rsidRPr="000C491E">
        <w:rPr>
          <w:rFonts w:ascii="Segoe UI" w:hAnsi="Segoe UI" w:cs="Segoe UI"/>
        </w:rPr>
        <w:t xml:space="preserve">types of operation </w:t>
      </w:r>
    </w:p>
    <w:p w14:paraId="6152AF4E" w14:textId="77777777" w:rsidR="00B06923" w:rsidRPr="000C491E" w:rsidRDefault="00B06923" w:rsidP="0012087F">
      <w:pPr>
        <w:pStyle w:val="ListParagraph"/>
        <w:numPr>
          <w:ilvl w:val="0"/>
          <w:numId w:val="134"/>
        </w:numPr>
        <w:rPr>
          <w:rFonts w:ascii="Segoe UI" w:hAnsi="Segoe UI" w:cs="Segoe UI"/>
        </w:rPr>
      </w:pPr>
      <w:r w:rsidRPr="000C491E">
        <w:rPr>
          <w:rFonts w:ascii="Segoe UI" w:hAnsi="Segoe UI" w:cs="Segoe UI"/>
        </w:rPr>
        <w:t>complications of pulmonary surgery</w:t>
      </w:r>
    </w:p>
    <w:p w14:paraId="3C1C3228" w14:textId="77777777" w:rsidR="00B06923" w:rsidRPr="000C491E" w:rsidRDefault="00B06923" w:rsidP="0012087F">
      <w:pPr>
        <w:pStyle w:val="ListParagraph"/>
        <w:numPr>
          <w:ilvl w:val="0"/>
          <w:numId w:val="134"/>
        </w:numPr>
        <w:rPr>
          <w:rFonts w:ascii="Segoe UI" w:hAnsi="Segoe UI" w:cs="Segoe UI"/>
        </w:rPr>
      </w:pPr>
      <w:proofErr w:type="gramStart"/>
      <w:r w:rsidRPr="000C491E">
        <w:rPr>
          <w:rFonts w:ascii="Segoe UI" w:hAnsi="Segoe UI" w:cs="Segoe UI"/>
        </w:rPr>
        <w:t>drains ,</w:t>
      </w:r>
      <w:proofErr w:type="gramEnd"/>
      <w:r w:rsidRPr="000C491E">
        <w:rPr>
          <w:rFonts w:ascii="Segoe UI" w:hAnsi="Segoe UI" w:cs="Segoe UI"/>
        </w:rPr>
        <w:t xml:space="preserve"> tubes</w:t>
      </w:r>
    </w:p>
    <w:p w14:paraId="20BCF4CF" w14:textId="77777777" w:rsidR="00B06923" w:rsidRPr="000C491E" w:rsidRDefault="00B06923" w:rsidP="0012087F">
      <w:pPr>
        <w:pStyle w:val="ListParagraph"/>
        <w:numPr>
          <w:ilvl w:val="0"/>
          <w:numId w:val="134"/>
        </w:numPr>
        <w:rPr>
          <w:rFonts w:ascii="Segoe UI" w:hAnsi="Segoe UI" w:cs="Segoe UI"/>
        </w:rPr>
      </w:pPr>
      <w:r w:rsidRPr="000C491E">
        <w:rPr>
          <w:rFonts w:ascii="Segoe UI" w:hAnsi="Segoe UI" w:cs="Segoe UI"/>
        </w:rPr>
        <w:t xml:space="preserve">pneumonectomy, </w:t>
      </w:r>
      <w:proofErr w:type="gramStart"/>
      <w:r w:rsidRPr="000C491E">
        <w:rPr>
          <w:rFonts w:ascii="Segoe UI" w:hAnsi="Segoe UI" w:cs="Segoe UI"/>
        </w:rPr>
        <w:t>lobectomy ,</w:t>
      </w:r>
      <w:proofErr w:type="gramEnd"/>
      <w:r w:rsidRPr="000C491E">
        <w:rPr>
          <w:rFonts w:ascii="Segoe UI" w:hAnsi="Segoe UI" w:cs="Segoe UI"/>
        </w:rPr>
        <w:t xml:space="preserve"> thoracoplasty</w:t>
      </w:r>
    </w:p>
    <w:p w14:paraId="0C087F98" w14:textId="77777777" w:rsidR="00B06923" w:rsidRPr="000C491E" w:rsidRDefault="00B06923" w:rsidP="0012087F">
      <w:pPr>
        <w:pStyle w:val="ListParagraph"/>
        <w:numPr>
          <w:ilvl w:val="0"/>
          <w:numId w:val="134"/>
        </w:numPr>
        <w:rPr>
          <w:rFonts w:ascii="Segoe UI" w:hAnsi="Segoe UI" w:cs="Segoe UI"/>
        </w:rPr>
      </w:pPr>
      <w:r w:rsidRPr="000C491E">
        <w:rPr>
          <w:rFonts w:ascii="Segoe UI" w:hAnsi="Segoe UI" w:cs="Segoe UI"/>
        </w:rPr>
        <w:t>Operations on pleura</w:t>
      </w:r>
    </w:p>
    <w:p w14:paraId="3D13AE41" w14:textId="77777777" w:rsidR="00B06923" w:rsidRPr="000C491E" w:rsidRDefault="00B06923" w:rsidP="0012087F">
      <w:pPr>
        <w:pStyle w:val="ListParagraph"/>
        <w:numPr>
          <w:ilvl w:val="0"/>
          <w:numId w:val="134"/>
        </w:numPr>
        <w:rPr>
          <w:rFonts w:ascii="Segoe UI" w:hAnsi="Segoe UI" w:cs="Segoe UI"/>
        </w:rPr>
      </w:pPr>
      <w:r w:rsidRPr="000C491E">
        <w:rPr>
          <w:rFonts w:ascii="Segoe UI" w:hAnsi="Segoe UI" w:cs="Segoe UI"/>
        </w:rPr>
        <w:t>Chest injuries</w:t>
      </w:r>
    </w:p>
    <w:p w14:paraId="3710CAC1" w14:textId="77777777" w:rsidR="00B06923" w:rsidRPr="000C491E" w:rsidRDefault="00B06923" w:rsidP="0012087F">
      <w:pPr>
        <w:pStyle w:val="ListParagraph"/>
        <w:numPr>
          <w:ilvl w:val="0"/>
          <w:numId w:val="134"/>
        </w:numPr>
        <w:rPr>
          <w:rFonts w:ascii="Segoe UI" w:hAnsi="Segoe UI" w:cs="Segoe UI"/>
        </w:rPr>
      </w:pPr>
      <w:r w:rsidRPr="000C491E">
        <w:rPr>
          <w:rFonts w:ascii="Segoe UI" w:hAnsi="Segoe UI" w:cs="Segoe UI"/>
        </w:rPr>
        <w:t xml:space="preserve">Brief description of indication for pulmonary surgery: </w:t>
      </w:r>
    </w:p>
    <w:p w14:paraId="1A3F3179" w14:textId="77777777" w:rsidR="00B06923" w:rsidRPr="000C491E" w:rsidRDefault="00B06923" w:rsidP="0012087F">
      <w:pPr>
        <w:pStyle w:val="ListParagraph"/>
        <w:numPr>
          <w:ilvl w:val="0"/>
          <w:numId w:val="135"/>
        </w:numPr>
        <w:rPr>
          <w:rFonts w:ascii="Segoe UI" w:hAnsi="Segoe UI" w:cs="Segoe UI"/>
          <w:sz w:val="24"/>
          <w:szCs w:val="24"/>
        </w:rPr>
      </w:pPr>
      <w:r w:rsidRPr="000C491E">
        <w:rPr>
          <w:rFonts w:ascii="Segoe UI" w:hAnsi="Segoe UI" w:cs="Segoe UI"/>
          <w:sz w:val="24"/>
          <w:szCs w:val="24"/>
        </w:rPr>
        <w:t>Diseases of chest wall and pleura</w:t>
      </w:r>
    </w:p>
    <w:p w14:paraId="05599CE4" w14:textId="77777777" w:rsidR="00B06923" w:rsidRPr="000C491E" w:rsidRDefault="00B06923" w:rsidP="0012087F">
      <w:pPr>
        <w:pStyle w:val="ListParagraph"/>
        <w:numPr>
          <w:ilvl w:val="0"/>
          <w:numId w:val="135"/>
        </w:numPr>
        <w:rPr>
          <w:rFonts w:ascii="Segoe UI" w:hAnsi="Segoe UI" w:cs="Segoe UI"/>
          <w:sz w:val="24"/>
          <w:szCs w:val="24"/>
        </w:rPr>
      </w:pPr>
      <w:r w:rsidRPr="000C491E">
        <w:rPr>
          <w:rFonts w:ascii="Segoe UI" w:hAnsi="Segoe UI" w:cs="Segoe UI"/>
          <w:sz w:val="24"/>
          <w:szCs w:val="24"/>
        </w:rPr>
        <w:t>Diseases of bronchi</w:t>
      </w:r>
    </w:p>
    <w:p w14:paraId="59E49791" w14:textId="77777777" w:rsidR="00B06923" w:rsidRPr="000C491E" w:rsidRDefault="00B06923" w:rsidP="0012087F">
      <w:pPr>
        <w:pStyle w:val="ListParagraph"/>
        <w:numPr>
          <w:ilvl w:val="0"/>
          <w:numId w:val="135"/>
        </w:numPr>
        <w:rPr>
          <w:rFonts w:ascii="Segoe UI" w:hAnsi="Segoe UI" w:cs="Segoe UI"/>
          <w:sz w:val="24"/>
          <w:szCs w:val="24"/>
        </w:rPr>
      </w:pPr>
      <w:r w:rsidRPr="000C491E">
        <w:rPr>
          <w:rFonts w:ascii="Segoe UI" w:hAnsi="Segoe UI" w:cs="Segoe UI"/>
          <w:sz w:val="24"/>
          <w:szCs w:val="24"/>
        </w:rPr>
        <w:t>Tumors of lung</w:t>
      </w:r>
    </w:p>
    <w:p w14:paraId="31976D1E" w14:textId="77777777" w:rsidR="00B06923" w:rsidRPr="000C491E" w:rsidRDefault="00B06923" w:rsidP="0012087F">
      <w:pPr>
        <w:pStyle w:val="ListParagraph"/>
        <w:numPr>
          <w:ilvl w:val="0"/>
          <w:numId w:val="135"/>
        </w:numPr>
        <w:rPr>
          <w:rFonts w:ascii="Segoe UI" w:hAnsi="Segoe UI" w:cs="Segoe UI"/>
          <w:sz w:val="24"/>
          <w:szCs w:val="24"/>
        </w:rPr>
      </w:pPr>
      <w:r w:rsidRPr="000C491E">
        <w:rPr>
          <w:rFonts w:ascii="Segoe UI" w:hAnsi="Segoe UI" w:cs="Segoe UI"/>
          <w:sz w:val="24"/>
          <w:szCs w:val="24"/>
        </w:rPr>
        <w:t>Lung abscess</w:t>
      </w:r>
    </w:p>
    <w:p w14:paraId="1941F0C4" w14:textId="77777777" w:rsidR="00B06923" w:rsidRPr="000C491E" w:rsidRDefault="00B06923" w:rsidP="0012087F">
      <w:pPr>
        <w:pStyle w:val="ListParagraph"/>
        <w:numPr>
          <w:ilvl w:val="0"/>
          <w:numId w:val="135"/>
        </w:numPr>
        <w:rPr>
          <w:rFonts w:ascii="Segoe UI" w:hAnsi="Segoe UI" w:cs="Segoe UI"/>
          <w:sz w:val="24"/>
          <w:szCs w:val="24"/>
        </w:rPr>
      </w:pPr>
      <w:r w:rsidRPr="000C491E">
        <w:rPr>
          <w:rFonts w:ascii="Segoe UI" w:hAnsi="Segoe UI" w:cs="Segoe UI"/>
          <w:sz w:val="24"/>
          <w:szCs w:val="24"/>
        </w:rPr>
        <w:t>Hydatid disease of lung</w:t>
      </w:r>
    </w:p>
    <w:p w14:paraId="11BE5304" w14:textId="77777777" w:rsidR="00B06923" w:rsidRPr="000C491E" w:rsidRDefault="00B06923" w:rsidP="0012087F">
      <w:pPr>
        <w:pStyle w:val="ListParagraph"/>
        <w:numPr>
          <w:ilvl w:val="0"/>
          <w:numId w:val="135"/>
        </w:numPr>
        <w:rPr>
          <w:rFonts w:ascii="Segoe UI" w:hAnsi="Segoe UI" w:cs="Segoe UI"/>
          <w:sz w:val="24"/>
          <w:szCs w:val="24"/>
        </w:rPr>
      </w:pPr>
      <w:r w:rsidRPr="000C491E">
        <w:rPr>
          <w:rFonts w:ascii="Segoe UI" w:hAnsi="Segoe UI" w:cs="Segoe UI"/>
          <w:sz w:val="24"/>
          <w:szCs w:val="24"/>
        </w:rPr>
        <w:t>Pulmonary embolism</w:t>
      </w:r>
    </w:p>
    <w:p w14:paraId="4D8382B0" w14:textId="77777777" w:rsidR="00B06923" w:rsidRPr="000C491E" w:rsidRDefault="00B06923" w:rsidP="0012087F">
      <w:pPr>
        <w:pStyle w:val="ListParagraph"/>
        <w:numPr>
          <w:ilvl w:val="0"/>
          <w:numId w:val="135"/>
        </w:numPr>
        <w:rPr>
          <w:rFonts w:ascii="Segoe UI" w:hAnsi="Segoe UI" w:cs="Segoe UI"/>
          <w:sz w:val="24"/>
          <w:szCs w:val="24"/>
        </w:rPr>
      </w:pPr>
      <w:r w:rsidRPr="000C491E">
        <w:rPr>
          <w:rFonts w:ascii="Segoe UI" w:hAnsi="Segoe UI" w:cs="Segoe UI"/>
          <w:sz w:val="24"/>
          <w:szCs w:val="24"/>
        </w:rPr>
        <w:t>Mediastinal masses</w:t>
      </w:r>
    </w:p>
    <w:p w14:paraId="493989A8" w14:textId="77777777" w:rsidR="00B06923" w:rsidRPr="000C491E" w:rsidRDefault="00B06923" w:rsidP="0012087F">
      <w:pPr>
        <w:pStyle w:val="ListParagraph"/>
        <w:numPr>
          <w:ilvl w:val="0"/>
          <w:numId w:val="135"/>
        </w:numPr>
        <w:rPr>
          <w:rFonts w:ascii="Segoe UI" w:hAnsi="Segoe UI" w:cs="Segoe UI"/>
          <w:sz w:val="24"/>
          <w:szCs w:val="24"/>
        </w:rPr>
      </w:pPr>
      <w:r w:rsidRPr="000C491E">
        <w:rPr>
          <w:rFonts w:ascii="Segoe UI" w:hAnsi="Segoe UI" w:cs="Segoe UI"/>
          <w:sz w:val="24"/>
          <w:szCs w:val="24"/>
        </w:rPr>
        <w:t>Problems related to diaphragm</w:t>
      </w:r>
    </w:p>
    <w:p w14:paraId="3F62C534" w14:textId="77777777" w:rsidR="00B06923" w:rsidRPr="000C491E" w:rsidRDefault="00BB537D" w:rsidP="00B06923">
      <w:pPr>
        <w:rPr>
          <w:rFonts w:ascii="Segoe UI" w:hAnsi="Segoe UI" w:cs="Segoe UI"/>
          <w:b/>
          <w:color w:val="C00000"/>
          <w:sz w:val="24"/>
          <w:szCs w:val="24"/>
        </w:rPr>
      </w:pPr>
      <w:r w:rsidRPr="000C491E">
        <w:rPr>
          <w:rFonts w:ascii="Segoe UI" w:hAnsi="Segoe UI" w:cs="Segoe UI"/>
          <w:b/>
          <w:color w:val="C00000"/>
          <w:sz w:val="24"/>
          <w:szCs w:val="24"/>
        </w:rPr>
        <w:t>CARDIAC SURGERY</w:t>
      </w:r>
    </w:p>
    <w:p w14:paraId="4B342731" w14:textId="77777777" w:rsidR="00B06923" w:rsidRPr="000C491E" w:rsidRDefault="00B06923" w:rsidP="0012087F">
      <w:pPr>
        <w:pStyle w:val="ListParagraph"/>
        <w:numPr>
          <w:ilvl w:val="0"/>
          <w:numId w:val="137"/>
        </w:numPr>
        <w:rPr>
          <w:rFonts w:ascii="Segoe UI" w:hAnsi="Segoe UI" w:cs="Segoe UI"/>
        </w:rPr>
      </w:pPr>
      <w:r w:rsidRPr="000C491E">
        <w:rPr>
          <w:rFonts w:ascii="Segoe UI" w:hAnsi="Segoe UI" w:cs="Segoe UI"/>
        </w:rPr>
        <w:t>Introduction</w:t>
      </w:r>
    </w:p>
    <w:p w14:paraId="2AD071B2" w14:textId="77777777" w:rsidR="00B06923" w:rsidRPr="000C491E" w:rsidRDefault="00B06923" w:rsidP="0012087F">
      <w:pPr>
        <w:pStyle w:val="ListParagraph"/>
        <w:numPr>
          <w:ilvl w:val="0"/>
          <w:numId w:val="137"/>
        </w:numPr>
        <w:rPr>
          <w:rFonts w:ascii="Segoe UI" w:hAnsi="Segoe UI" w:cs="Segoe UI"/>
        </w:rPr>
      </w:pPr>
      <w:r w:rsidRPr="000C491E">
        <w:rPr>
          <w:rFonts w:ascii="Segoe UI" w:hAnsi="Segoe UI" w:cs="Segoe UI"/>
        </w:rPr>
        <w:t>Cardiorespiratory resuscitation</w:t>
      </w:r>
    </w:p>
    <w:p w14:paraId="19A68CE9" w14:textId="77777777" w:rsidR="00B06923" w:rsidRPr="000C491E" w:rsidRDefault="00B06923" w:rsidP="0012087F">
      <w:pPr>
        <w:pStyle w:val="ListParagraph"/>
        <w:numPr>
          <w:ilvl w:val="0"/>
          <w:numId w:val="137"/>
        </w:numPr>
        <w:rPr>
          <w:rFonts w:ascii="Segoe UI" w:hAnsi="Segoe UI" w:cs="Segoe UI"/>
        </w:rPr>
      </w:pPr>
      <w:r w:rsidRPr="000C491E">
        <w:rPr>
          <w:rFonts w:ascii="Segoe UI" w:hAnsi="Segoe UI" w:cs="Segoe UI"/>
        </w:rPr>
        <w:t>Special investigation procedures in cardiac surgery</w:t>
      </w:r>
    </w:p>
    <w:p w14:paraId="257898EB" w14:textId="77777777" w:rsidR="00B06923" w:rsidRPr="000C491E" w:rsidRDefault="00B06923" w:rsidP="0012087F">
      <w:pPr>
        <w:pStyle w:val="ListParagraph"/>
        <w:numPr>
          <w:ilvl w:val="0"/>
          <w:numId w:val="137"/>
        </w:numPr>
        <w:rPr>
          <w:rFonts w:ascii="Segoe UI" w:hAnsi="Segoe UI" w:cs="Segoe UI"/>
        </w:rPr>
      </w:pPr>
      <w:r w:rsidRPr="000C491E">
        <w:rPr>
          <w:rFonts w:ascii="Segoe UI" w:hAnsi="Segoe UI" w:cs="Segoe UI"/>
        </w:rPr>
        <w:t>Basic techniques in cardiac surgery</w:t>
      </w:r>
    </w:p>
    <w:p w14:paraId="1E8F33C8" w14:textId="77777777" w:rsidR="00B06923" w:rsidRPr="000C491E" w:rsidRDefault="00B06923" w:rsidP="0012087F">
      <w:pPr>
        <w:pStyle w:val="ListParagraph"/>
        <w:numPr>
          <w:ilvl w:val="0"/>
          <w:numId w:val="137"/>
        </w:numPr>
        <w:rPr>
          <w:rFonts w:ascii="Segoe UI" w:hAnsi="Segoe UI" w:cs="Segoe UI"/>
        </w:rPr>
      </w:pPr>
      <w:r w:rsidRPr="000C491E">
        <w:rPr>
          <w:rFonts w:ascii="Segoe UI" w:hAnsi="Segoe UI" w:cs="Segoe UI"/>
        </w:rPr>
        <w:t>Types of incision</w:t>
      </w:r>
    </w:p>
    <w:p w14:paraId="76C25346" w14:textId="77777777" w:rsidR="00B06923" w:rsidRPr="000C491E" w:rsidRDefault="00B06923" w:rsidP="0012087F">
      <w:pPr>
        <w:pStyle w:val="ListParagraph"/>
        <w:numPr>
          <w:ilvl w:val="0"/>
          <w:numId w:val="137"/>
        </w:numPr>
        <w:rPr>
          <w:rFonts w:ascii="Segoe UI" w:hAnsi="Segoe UI" w:cs="Segoe UI"/>
        </w:rPr>
      </w:pPr>
      <w:r w:rsidRPr="000C491E">
        <w:rPr>
          <w:rFonts w:ascii="Segoe UI" w:hAnsi="Segoe UI" w:cs="Segoe UI"/>
        </w:rPr>
        <w:t>Types of operation</w:t>
      </w:r>
    </w:p>
    <w:p w14:paraId="1801998C" w14:textId="77777777" w:rsidR="00B06923" w:rsidRPr="000C491E" w:rsidRDefault="00B06923" w:rsidP="0012087F">
      <w:pPr>
        <w:pStyle w:val="ListParagraph"/>
        <w:numPr>
          <w:ilvl w:val="0"/>
          <w:numId w:val="137"/>
        </w:numPr>
        <w:rPr>
          <w:rFonts w:ascii="Segoe UI" w:hAnsi="Segoe UI" w:cs="Segoe UI"/>
        </w:rPr>
      </w:pPr>
      <w:r w:rsidRPr="000C491E">
        <w:rPr>
          <w:rFonts w:ascii="Segoe UI" w:hAnsi="Segoe UI" w:cs="Segoe UI"/>
        </w:rPr>
        <w:t>Complications of cardiac surgery</w:t>
      </w:r>
    </w:p>
    <w:p w14:paraId="106C3FBE" w14:textId="77777777" w:rsidR="00B06923" w:rsidRPr="000C491E" w:rsidRDefault="00B06923" w:rsidP="0012087F">
      <w:pPr>
        <w:pStyle w:val="ListParagraph"/>
        <w:numPr>
          <w:ilvl w:val="0"/>
          <w:numId w:val="137"/>
        </w:numPr>
        <w:rPr>
          <w:rFonts w:ascii="Segoe UI" w:hAnsi="Segoe UI" w:cs="Segoe UI"/>
        </w:rPr>
      </w:pPr>
      <w:r w:rsidRPr="000C491E">
        <w:rPr>
          <w:rFonts w:ascii="Segoe UI" w:hAnsi="Segoe UI" w:cs="Segoe UI"/>
        </w:rPr>
        <w:t>Lines, drains and tubes</w:t>
      </w:r>
    </w:p>
    <w:p w14:paraId="23D61220" w14:textId="77777777" w:rsidR="00B06923" w:rsidRPr="000C491E" w:rsidRDefault="00B06923" w:rsidP="0012087F">
      <w:pPr>
        <w:pStyle w:val="ListParagraph"/>
        <w:numPr>
          <w:ilvl w:val="0"/>
          <w:numId w:val="137"/>
        </w:numPr>
        <w:rPr>
          <w:rFonts w:ascii="Segoe UI" w:hAnsi="Segoe UI" w:cs="Segoe UI"/>
        </w:rPr>
      </w:pPr>
      <w:r w:rsidRPr="000C491E">
        <w:rPr>
          <w:rFonts w:ascii="Segoe UI" w:hAnsi="Segoe UI" w:cs="Segoe UI"/>
        </w:rPr>
        <w:t xml:space="preserve">Brief description of indications for cardiac </w:t>
      </w:r>
      <w:proofErr w:type="gramStart"/>
      <w:r w:rsidRPr="000C491E">
        <w:rPr>
          <w:rFonts w:ascii="Segoe UI" w:hAnsi="Segoe UI" w:cs="Segoe UI"/>
        </w:rPr>
        <w:t>surgery :</w:t>
      </w:r>
      <w:proofErr w:type="gramEnd"/>
    </w:p>
    <w:p w14:paraId="66820EA5" w14:textId="77777777" w:rsidR="00B06923" w:rsidRPr="000C491E" w:rsidRDefault="00B06923" w:rsidP="0012087F">
      <w:pPr>
        <w:pStyle w:val="ListParagraph"/>
        <w:numPr>
          <w:ilvl w:val="0"/>
          <w:numId w:val="136"/>
        </w:numPr>
        <w:rPr>
          <w:rFonts w:ascii="Segoe UI" w:hAnsi="Segoe UI" w:cs="Segoe UI"/>
          <w:sz w:val="24"/>
          <w:szCs w:val="24"/>
        </w:rPr>
      </w:pPr>
      <w:r w:rsidRPr="000C491E">
        <w:rPr>
          <w:rFonts w:ascii="Segoe UI" w:hAnsi="Segoe UI" w:cs="Segoe UI"/>
          <w:sz w:val="24"/>
          <w:szCs w:val="24"/>
        </w:rPr>
        <w:t>Congenital heart diseases</w:t>
      </w:r>
    </w:p>
    <w:p w14:paraId="2678B28D" w14:textId="77777777" w:rsidR="00B06923" w:rsidRPr="000C491E" w:rsidRDefault="00B06923" w:rsidP="0012087F">
      <w:pPr>
        <w:pStyle w:val="ListParagraph"/>
        <w:numPr>
          <w:ilvl w:val="0"/>
          <w:numId w:val="136"/>
        </w:numPr>
        <w:rPr>
          <w:rFonts w:ascii="Segoe UI" w:hAnsi="Segoe UI" w:cs="Segoe UI"/>
          <w:sz w:val="24"/>
          <w:szCs w:val="24"/>
        </w:rPr>
      </w:pPr>
      <w:r w:rsidRPr="000C491E">
        <w:rPr>
          <w:rFonts w:ascii="Segoe UI" w:hAnsi="Segoe UI" w:cs="Segoe UI"/>
          <w:sz w:val="24"/>
          <w:szCs w:val="24"/>
        </w:rPr>
        <w:t>Acquired heart diseases</w:t>
      </w:r>
    </w:p>
    <w:p w14:paraId="7F668032" w14:textId="77777777" w:rsidR="00B06923" w:rsidRPr="000C491E" w:rsidRDefault="00B06923" w:rsidP="0012087F">
      <w:pPr>
        <w:pStyle w:val="ListParagraph"/>
        <w:numPr>
          <w:ilvl w:val="0"/>
          <w:numId w:val="136"/>
        </w:numPr>
        <w:rPr>
          <w:rFonts w:ascii="Segoe UI" w:hAnsi="Segoe UI" w:cs="Segoe UI"/>
          <w:sz w:val="24"/>
          <w:szCs w:val="24"/>
        </w:rPr>
      </w:pPr>
      <w:r w:rsidRPr="000C491E">
        <w:rPr>
          <w:rFonts w:ascii="Segoe UI" w:hAnsi="Segoe UI" w:cs="Segoe UI"/>
          <w:sz w:val="24"/>
          <w:szCs w:val="24"/>
        </w:rPr>
        <w:t>Diseases of the pericardium</w:t>
      </w:r>
    </w:p>
    <w:p w14:paraId="1A50E81E" w14:textId="77777777" w:rsidR="00B06923" w:rsidRPr="000C491E" w:rsidRDefault="00B06923" w:rsidP="0012087F">
      <w:pPr>
        <w:pStyle w:val="ListParagraph"/>
        <w:numPr>
          <w:ilvl w:val="0"/>
          <w:numId w:val="136"/>
        </w:numPr>
        <w:rPr>
          <w:rFonts w:ascii="Segoe UI" w:hAnsi="Segoe UI" w:cs="Segoe UI"/>
          <w:sz w:val="24"/>
          <w:szCs w:val="24"/>
        </w:rPr>
      </w:pPr>
      <w:r w:rsidRPr="000C491E">
        <w:rPr>
          <w:rFonts w:ascii="Segoe UI" w:hAnsi="Segoe UI" w:cs="Segoe UI"/>
          <w:sz w:val="24"/>
          <w:szCs w:val="24"/>
        </w:rPr>
        <w:t>Cardiac transplantation</w:t>
      </w:r>
    </w:p>
    <w:p w14:paraId="2CE57462" w14:textId="77777777" w:rsidR="00B06923" w:rsidRPr="000C491E" w:rsidRDefault="00B06923" w:rsidP="00B06923">
      <w:pPr>
        <w:rPr>
          <w:rFonts w:ascii="Segoe UI" w:hAnsi="Segoe UI" w:cs="Segoe UI"/>
          <w:b/>
          <w:color w:val="C00000"/>
          <w:sz w:val="24"/>
          <w:szCs w:val="24"/>
        </w:rPr>
      </w:pPr>
      <w:r w:rsidRPr="000C491E">
        <w:rPr>
          <w:rFonts w:ascii="Segoe UI" w:hAnsi="Segoe UI" w:cs="Segoe UI"/>
          <w:b/>
          <w:color w:val="C00000"/>
          <w:sz w:val="24"/>
          <w:szCs w:val="24"/>
        </w:rPr>
        <w:t>Vascular surgery</w:t>
      </w:r>
    </w:p>
    <w:p w14:paraId="79AE90E4" w14:textId="77777777" w:rsidR="00B06923" w:rsidRPr="000C491E" w:rsidRDefault="00B06923" w:rsidP="0012087F">
      <w:pPr>
        <w:pStyle w:val="ListParagraph"/>
        <w:numPr>
          <w:ilvl w:val="0"/>
          <w:numId w:val="138"/>
        </w:numPr>
        <w:rPr>
          <w:rFonts w:ascii="Segoe UI" w:hAnsi="Segoe UI" w:cs="Segoe UI"/>
        </w:rPr>
      </w:pPr>
      <w:r w:rsidRPr="000C491E">
        <w:rPr>
          <w:rFonts w:ascii="Segoe UI" w:hAnsi="Segoe UI" w:cs="Segoe UI"/>
        </w:rPr>
        <w:t>Introduction</w:t>
      </w:r>
    </w:p>
    <w:p w14:paraId="38F96AFF" w14:textId="77777777" w:rsidR="00B06923" w:rsidRPr="000C491E" w:rsidRDefault="00B06923" w:rsidP="0012087F">
      <w:pPr>
        <w:pStyle w:val="ListParagraph"/>
        <w:numPr>
          <w:ilvl w:val="0"/>
          <w:numId w:val="138"/>
        </w:numPr>
        <w:rPr>
          <w:rFonts w:ascii="Segoe UI" w:hAnsi="Segoe UI" w:cs="Segoe UI"/>
        </w:rPr>
      </w:pPr>
      <w:r w:rsidRPr="000C491E">
        <w:rPr>
          <w:rFonts w:ascii="Segoe UI" w:hAnsi="Segoe UI" w:cs="Segoe UI"/>
        </w:rPr>
        <w:t>Investigation in vascular disease types of operation</w:t>
      </w:r>
    </w:p>
    <w:p w14:paraId="538A8F54" w14:textId="77777777" w:rsidR="00B06923" w:rsidRPr="000C491E" w:rsidRDefault="00B06923" w:rsidP="0012087F">
      <w:pPr>
        <w:pStyle w:val="ListParagraph"/>
        <w:numPr>
          <w:ilvl w:val="0"/>
          <w:numId w:val="138"/>
        </w:numPr>
        <w:rPr>
          <w:rFonts w:ascii="Segoe UI" w:hAnsi="Segoe UI" w:cs="Segoe UI"/>
        </w:rPr>
      </w:pPr>
      <w:r w:rsidRPr="000C491E">
        <w:rPr>
          <w:rFonts w:ascii="Segoe UI" w:hAnsi="Segoe UI" w:cs="Segoe UI"/>
        </w:rPr>
        <w:t>Indication for vascular surgery</w:t>
      </w:r>
    </w:p>
    <w:p w14:paraId="05A9696D" w14:textId="77777777" w:rsidR="00B06923" w:rsidRPr="000C491E" w:rsidRDefault="00B06923" w:rsidP="0012087F">
      <w:pPr>
        <w:pStyle w:val="ListParagraph"/>
        <w:numPr>
          <w:ilvl w:val="0"/>
          <w:numId w:val="138"/>
        </w:numPr>
        <w:rPr>
          <w:rFonts w:ascii="Segoe UI" w:hAnsi="Segoe UI" w:cs="Segoe UI"/>
        </w:rPr>
      </w:pPr>
      <w:r w:rsidRPr="000C491E">
        <w:rPr>
          <w:rFonts w:ascii="Segoe UI" w:hAnsi="Segoe UI" w:cs="Segoe UI"/>
        </w:rPr>
        <w:t>Complication of vascular surgery</w:t>
      </w:r>
    </w:p>
    <w:p w14:paraId="4F3E4141" w14:textId="77777777" w:rsidR="00B06923" w:rsidRPr="000C491E" w:rsidRDefault="00B06923" w:rsidP="0012087F">
      <w:pPr>
        <w:pStyle w:val="ListParagraph"/>
        <w:numPr>
          <w:ilvl w:val="0"/>
          <w:numId w:val="138"/>
        </w:numPr>
        <w:rPr>
          <w:rFonts w:ascii="Segoe UI" w:hAnsi="Segoe UI" w:cs="Segoe UI"/>
        </w:rPr>
      </w:pPr>
      <w:r w:rsidRPr="000C491E">
        <w:rPr>
          <w:rFonts w:ascii="Segoe UI" w:hAnsi="Segoe UI" w:cs="Segoe UI"/>
        </w:rPr>
        <w:t>Brief description of arterial occlusion</w:t>
      </w:r>
    </w:p>
    <w:p w14:paraId="225A3F78" w14:textId="77777777" w:rsidR="00B06923" w:rsidRPr="000C491E" w:rsidRDefault="00B06923" w:rsidP="0012087F">
      <w:pPr>
        <w:pStyle w:val="ListParagraph"/>
        <w:numPr>
          <w:ilvl w:val="0"/>
          <w:numId w:val="138"/>
        </w:numPr>
        <w:rPr>
          <w:rFonts w:ascii="Segoe UI" w:hAnsi="Segoe UI" w:cs="Segoe UI"/>
        </w:rPr>
      </w:pPr>
      <w:r w:rsidRPr="000C491E">
        <w:rPr>
          <w:rFonts w:ascii="Segoe UI" w:hAnsi="Segoe UI" w:cs="Segoe UI"/>
        </w:rPr>
        <w:t>Gangrene</w:t>
      </w:r>
    </w:p>
    <w:p w14:paraId="7B41A4CC" w14:textId="77777777" w:rsidR="00B06923" w:rsidRPr="000C491E" w:rsidRDefault="00B06923" w:rsidP="0012087F">
      <w:pPr>
        <w:pStyle w:val="ListParagraph"/>
        <w:numPr>
          <w:ilvl w:val="0"/>
          <w:numId w:val="138"/>
        </w:numPr>
        <w:rPr>
          <w:rFonts w:ascii="Segoe UI" w:hAnsi="Segoe UI" w:cs="Segoe UI"/>
        </w:rPr>
      </w:pPr>
      <w:r w:rsidRPr="000C491E">
        <w:rPr>
          <w:rFonts w:ascii="Segoe UI" w:hAnsi="Segoe UI" w:cs="Segoe UI"/>
        </w:rPr>
        <w:t>Detailed description of amputation</w:t>
      </w:r>
    </w:p>
    <w:p w14:paraId="205C2DE2" w14:textId="77777777" w:rsidR="00B06923" w:rsidRPr="000C491E" w:rsidRDefault="00B06923" w:rsidP="0012087F">
      <w:pPr>
        <w:pStyle w:val="ListParagraph"/>
        <w:numPr>
          <w:ilvl w:val="0"/>
          <w:numId w:val="138"/>
        </w:numPr>
        <w:rPr>
          <w:rFonts w:ascii="Segoe UI" w:hAnsi="Segoe UI" w:cs="Segoe UI"/>
        </w:rPr>
      </w:pPr>
      <w:r w:rsidRPr="000C491E">
        <w:rPr>
          <w:rFonts w:ascii="Segoe UI" w:hAnsi="Segoe UI" w:cs="Segoe UI"/>
        </w:rPr>
        <w:lastRenderedPageBreak/>
        <w:t>Aneurysm</w:t>
      </w:r>
    </w:p>
    <w:p w14:paraId="0B58EFAD" w14:textId="77777777" w:rsidR="00B06923" w:rsidRPr="000C491E" w:rsidRDefault="00B06923" w:rsidP="0012087F">
      <w:pPr>
        <w:pStyle w:val="ListParagraph"/>
        <w:numPr>
          <w:ilvl w:val="0"/>
          <w:numId w:val="138"/>
        </w:numPr>
        <w:rPr>
          <w:rFonts w:ascii="Segoe UI" w:hAnsi="Segoe UI" w:cs="Segoe UI"/>
        </w:rPr>
      </w:pPr>
      <w:r w:rsidRPr="000C491E">
        <w:rPr>
          <w:rFonts w:ascii="Segoe UI" w:hAnsi="Segoe UI" w:cs="Segoe UI"/>
        </w:rPr>
        <w:t>Burgers disease</w:t>
      </w:r>
    </w:p>
    <w:p w14:paraId="6DEF78A4" w14:textId="77777777" w:rsidR="00B06923" w:rsidRPr="000C491E" w:rsidRDefault="00B06923" w:rsidP="0012087F">
      <w:pPr>
        <w:pStyle w:val="ListParagraph"/>
        <w:numPr>
          <w:ilvl w:val="0"/>
          <w:numId w:val="138"/>
        </w:numPr>
        <w:rPr>
          <w:rFonts w:ascii="Segoe UI" w:hAnsi="Segoe UI" w:cs="Segoe UI"/>
        </w:rPr>
      </w:pPr>
      <w:r w:rsidRPr="000C491E">
        <w:rPr>
          <w:rFonts w:ascii="Segoe UI" w:hAnsi="Segoe UI" w:cs="Segoe UI"/>
        </w:rPr>
        <w:t>Raynaud’s disease and syndrome</w:t>
      </w:r>
    </w:p>
    <w:p w14:paraId="16F41FA5" w14:textId="77777777" w:rsidR="00B06923" w:rsidRPr="000C491E" w:rsidRDefault="00B06923" w:rsidP="0012087F">
      <w:pPr>
        <w:pStyle w:val="ListParagraph"/>
        <w:numPr>
          <w:ilvl w:val="0"/>
          <w:numId w:val="138"/>
        </w:numPr>
        <w:rPr>
          <w:rFonts w:ascii="Segoe UI" w:hAnsi="Segoe UI" w:cs="Segoe UI"/>
        </w:rPr>
      </w:pPr>
      <w:r w:rsidRPr="000C491E">
        <w:rPr>
          <w:rFonts w:ascii="Segoe UI" w:hAnsi="Segoe UI" w:cs="Segoe UI"/>
        </w:rPr>
        <w:t>Varicose veins</w:t>
      </w:r>
    </w:p>
    <w:p w14:paraId="2E6EBE5B" w14:textId="77777777" w:rsidR="00B06923" w:rsidRPr="000C491E" w:rsidRDefault="00B06923" w:rsidP="0012087F">
      <w:pPr>
        <w:pStyle w:val="ListParagraph"/>
        <w:numPr>
          <w:ilvl w:val="0"/>
          <w:numId w:val="138"/>
        </w:numPr>
        <w:rPr>
          <w:rFonts w:ascii="Segoe UI" w:hAnsi="Segoe UI" w:cs="Segoe UI"/>
        </w:rPr>
      </w:pPr>
      <w:r w:rsidRPr="000C491E">
        <w:rPr>
          <w:rFonts w:ascii="Segoe UI" w:hAnsi="Segoe UI" w:cs="Segoe UI"/>
        </w:rPr>
        <w:t>Superficial and deep venous thrombosis</w:t>
      </w:r>
    </w:p>
    <w:p w14:paraId="6989727C" w14:textId="77777777" w:rsidR="00B06923" w:rsidRPr="000C491E" w:rsidRDefault="00B06923" w:rsidP="0012087F">
      <w:pPr>
        <w:pStyle w:val="ListParagraph"/>
        <w:numPr>
          <w:ilvl w:val="0"/>
          <w:numId w:val="138"/>
        </w:numPr>
        <w:rPr>
          <w:rFonts w:ascii="Segoe UI" w:hAnsi="Segoe UI" w:cs="Segoe UI"/>
        </w:rPr>
      </w:pPr>
      <w:r w:rsidRPr="000C491E">
        <w:rPr>
          <w:rFonts w:ascii="Segoe UI" w:hAnsi="Segoe UI" w:cs="Segoe UI"/>
        </w:rPr>
        <w:t>Venous hemorrhage</w:t>
      </w:r>
    </w:p>
    <w:p w14:paraId="58F9FF8C" w14:textId="77777777" w:rsidR="00B06923" w:rsidRPr="000C491E" w:rsidRDefault="00B06923" w:rsidP="0012087F">
      <w:pPr>
        <w:pStyle w:val="ListParagraph"/>
        <w:numPr>
          <w:ilvl w:val="0"/>
          <w:numId w:val="138"/>
        </w:numPr>
        <w:rPr>
          <w:rFonts w:ascii="Segoe UI" w:hAnsi="Segoe UI" w:cs="Segoe UI"/>
        </w:rPr>
      </w:pPr>
      <w:r w:rsidRPr="000C491E">
        <w:rPr>
          <w:rFonts w:ascii="Segoe UI" w:hAnsi="Segoe UI" w:cs="Segoe UI"/>
        </w:rPr>
        <w:t>Lymph edema</w:t>
      </w:r>
    </w:p>
    <w:p w14:paraId="09CD8B68" w14:textId="77777777" w:rsidR="00B06923" w:rsidRPr="000C491E" w:rsidRDefault="00B06923" w:rsidP="0012087F">
      <w:pPr>
        <w:pStyle w:val="ListParagraph"/>
        <w:numPr>
          <w:ilvl w:val="0"/>
          <w:numId w:val="138"/>
        </w:numPr>
        <w:rPr>
          <w:rFonts w:ascii="Segoe UI" w:hAnsi="Segoe UI" w:cs="Segoe UI"/>
        </w:rPr>
      </w:pPr>
      <w:r w:rsidRPr="000C491E">
        <w:rPr>
          <w:rFonts w:ascii="Segoe UI" w:hAnsi="Segoe UI" w:cs="Segoe UI"/>
        </w:rPr>
        <w:t>Lymph adenitis and lymphomas</w:t>
      </w:r>
    </w:p>
    <w:p w14:paraId="2D69DDB0" w14:textId="77777777" w:rsidR="00B06923" w:rsidRPr="000C491E" w:rsidRDefault="00B06923" w:rsidP="00B06923">
      <w:pPr>
        <w:rPr>
          <w:rFonts w:ascii="Segoe UI" w:hAnsi="Segoe UI" w:cs="Segoe UI"/>
          <w:sz w:val="24"/>
          <w:szCs w:val="24"/>
        </w:rPr>
      </w:pPr>
    </w:p>
    <w:p w14:paraId="516A78A9" w14:textId="77777777" w:rsidR="00B06923" w:rsidRPr="000C491E" w:rsidRDefault="00B06923" w:rsidP="00B06923">
      <w:pPr>
        <w:rPr>
          <w:rFonts w:ascii="Segoe UI" w:hAnsi="Segoe UI" w:cs="Segoe UI"/>
          <w:b/>
          <w:color w:val="C00000"/>
          <w:sz w:val="24"/>
          <w:szCs w:val="24"/>
        </w:rPr>
      </w:pPr>
      <w:r w:rsidRPr="000C491E">
        <w:rPr>
          <w:rFonts w:ascii="Segoe UI" w:hAnsi="Segoe UI" w:cs="Segoe UI"/>
          <w:b/>
          <w:color w:val="C00000"/>
          <w:sz w:val="24"/>
          <w:szCs w:val="24"/>
        </w:rPr>
        <w:t>NEUROSURGERY</w:t>
      </w:r>
    </w:p>
    <w:p w14:paraId="7CA3CF6C" w14:textId="77777777" w:rsidR="00B06923" w:rsidRPr="000C491E" w:rsidRDefault="00B6712A" w:rsidP="00B06923">
      <w:pPr>
        <w:rPr>
          <w:rFonts w:ascii="Segoe UI" w:hAnsi="Segoe UI" w:cs="Segoe UI"/>
          <w:color w:val="C00000"/>
          <w:sz w:val="24"/>
          <w:szCs w:val="24"/>
        </w:rPr>
      </w:pPr>
      <w:r w:rsidRPr="000C491E">
        <w:rPr>
          <w:rFonts w:ascii="Segoe UI" w:hAnsi="Segoe UI" w:cs="Segoe UI"/>
          <w:color w:val="C00000"/>
          <w:sz w:val="24"/>
          <w:szCs w:val="24"/>
        </w:rPr>
        <w:t>CRANIAL SURGERY</w:t>
      </w:r>
    </w:p>
    <w:p w14:paraId="33594EE2" w14:textId="77777777" w:rsidR="00B06923" w:rsidRPr="000C491E" w:rsidRDefault="00B06923" w:rsidP="0012087F">
      <w:pPr>
        <w:pStyle w:val="ListParagraph"/>
        <w:numPr>
          <w:ilvl w:val="0"/>
          <w:numId w:val="139"/>
        </w:numPr>
        <w:rPr>
          <w:rFonts w:ascii="Segoe UI" w:hAnsi="Segoe UI" w:cs="Segoe UI"/>
        </w:rPr>
      </w:pPr>
      <w:r w:rsidRPr="000C491E">
        <w:rPr>
          <w:rFonts w:ascii="Segoe UI" w:hAnsi="Segoe UI" w:cs="Segoe UI"/>
        </w:rPr>
        <w:t>Introduction</w:t>
      </w:r>
    </w:p>
    <w:p w14:paraId="0433F644" w14:textId="77777777" w:rsidR="00B06923" w:rsidRPr="000C491E" w:rsidRDefault="00B06923" w:rsidP="0012087F">
      <w:pPr>
        <w:pStyle w:val="ListParagraph"/>
        <w:numPr>
          <w:ilvl w:val="0"/>
          <w:numId w:val="139"/>
        </w:numPr>
        <w:rPr>
          <w:rFonts w:ascii="Segoe UI" w:hAnsi="Segoe UI" w:cs="Segoe UI"/>
        </w:rPr>
      </w:pPr>
      <w:r w:rsidRPr="000C491E">
        <w:rPr>
          <w:rFonts w:ascii="Segoe UI" w:hAnsi="Segoe UI" w:cs="Segoe UI"/>
        </w:rPr>
        <w:t>Special investigation in brain diseases and traumas</w:t>
      </w:r>
    </w:p>
    <w:p w14:paraId="587B5117" w14:textId="77777777" w:rsidR="00B06923" w:rsidRPr="000C491E" w:rsidRDefault="00B06923" w:rsidP="0012087F">
      <w:pPr>
        <w:pStyle w:val="ListParagraph"/>
        <w:numPr>
          <w:ilvl w:val="0"/>
          <w:numId w:val="139"/>
        </w:numPr>
        <w:rPr>
          <w:rFonts w:ascii="Segoe UI" w:hAnsi="Segoe UI" w:cs="Segoe UI"/>
        </w:rPr>
      </w:pPr>
      <w:r w:rsidRPr="000C491E">
        <w:rPr>
          <w:rFonts w:ascii="Segoe UI" w:hAnsi="Segoe UI" w:cs="Segoe UI"/>
        </w:rPr>
        <w:t>Types of operations, indications and complications of cranial surgery</w:t>
      </w:r>
    </w:p>
    <w:p w14:paraId="0DE2B6A6" w14:textId="77777777" w:rsidR="00B06923" w:rsidRPr="000C491E" w:rsidRDefault="00B06923" w:rsidP="0012087F">
      <w:pPr>
        <w:pStyle w:val="ListParagraph"/>
        <w:numPr>
          <w:ilvl w:val="0"/>
          <w:numId w:val="139"/>
        </w:numPr>
        <w:rPr>
          <w:rFonts w:ascii="Segoe UI" w:hAnsi="Segoe UI" w:cs="Segoe UI"/>
        </w:rPr>
      </w:pPr>
      <w:r w:rsidRPr="000C491E">
        <w:rPr>
          <w:rFonts w:ascii="Segoe UI" w:hAnsi="Segoe UI" w:cs="Segoe UI"/>
        </w:rPr>
        <w:t>Head injuries to the brain</w:t>
      </w:r>
    </w:p>
    <w:p w14:paraId="4D85C93C" w14:textId="77777777" w:rsidR="00B06923" w:rsidRPr="000C491E" w:rsidRDefault="00B06923" w:rsidP="0012087F">
      <w:pPr>
        <w:pStyle w:val="ListParagraph"/>
        <w:numPr>
          <w:ilvl w:val="0"/>
          <w:numId w:val="139"/>
        </w:numPr>
        <w:rPr>
          <w:rFonts w:ascii="Segoe UI" w:hAnsi="Segoe UI" w:cs="Segoe UI"/>
        </w:rPr>
      </w:pPr>
      <w:r w:rsidRPr="000C491E">
        <w:rPr>
          <w:rFonts w:ascii="Segoe UI" w:hAnsi="Segoe UI" w:cs="Segoe UI"/>
        </w:rPr>
        <w:t>Acute intracranial hematomas</w:t>
      </w:r>
    </w:p>
    <w:p w14:paraId="2085CEDA" w14:textId="77777777" w:rsidR="00B06923" w:rsidRPr="000C491E" w:rsidRDefault="00B06923" w:rsidP="0012087F">
      <w:pPr>
        <w:pStyle w:val="ListParagraph"/>
        <w:numPr>
          <w:ilvl w:val="0"/>
          <w:numId w:val="139"/>
        </w:numPr>
        <w:rPr>
          <w:rFonts w:ascii="Segoe UI" w:hAnsi="Segoe UI" w:cs="Segoe UI"/>
        </w:rPr>
      </w:pPr>
      <w:r w:rsidRPr="000C491E">
        <w:rPr>
          <w:rFonts w:ascii="Segoe UI" w:hAnsi="Segoe UI" w:cs="Segoe UI"/>
        </w:rPr>
        <w:t>Fractures of the skull</w:t>
      </w:r>
    </w:p>
    <w:p w14:paraId="485D42AF" w14:textId="77777777" w:rsidR="00B06923" w:rsidRPr="000C491E" w:rsidRDefault="00B06923" w:rsidP="0012087F">
      <w:pPr>
        <w:pStyle w:val="ListParagraph"/>
        <w:numPr>
          <w:ilvl w:val="0"/>
          <w:numId w:val="139"/>
        </w:numPr>
        <w:rPr>
          <w:rFonts w:ascii="Segoe UI" w:hAnsi="Segoe UI" w:cs="Segoe UI"/>
        </w:rPr>
      </w:pPr>
      <w:r w:rsidRPr="000C491E">
        <w:rPr>
          <w:rFonts w:ascii="Segoe UI" w:hAnsi="Segoe UI" w:cs="Segoe UI"/>
        </w:rPr>
        <w:t>Intra cranial abscess</w:t>
      </w:r>
    </w:p>
    <w:p w14:paraId="3CD403F9" w14:textId="77777777" w:rsidR="00B06923" w:rsidRPr="000C491E" w:rsidRDefault="00B06923" w:rsidP="0012087F">
      <w:pPr>
        <w:pStyle w:val="ListParagraph"/>
        <w:numPr>
          <w:ilvl w:val="0"/>
          <w:numId w:val="139"/>
        </w:numPr>
        <w:rPr>
          <w:rFonts w:ascii="Segoe UI" w:hAnsi="Segoe UI" w:cs="Segoe UI"/>
        </w:rPr>
      </w:pPr>
      <w:r w:rsidRPr="000C491E">
        <w:rPr>
          <w:rFonts w:ascii="Segoe UI" w:hAnsi="Segoe UI" w:cs="Segoe UI"/>
        </w:rPr>
        <w:t>Intracranial tumors</w:t>
      </w:r>
    </w:p>
    <w:p w14:paraId="2CA93D7A" w14:textId="77777777" w:rsidR="00B06923" w:rsidRPr="000C491E" w:rsidRDefault="00B06923" w:rsidP="0012087F">
      <w:pPr>
        <w:pStyle w:val="ListParagraph"/>
        <w:numPr>
          <w:ilvl w:val="0"/>
          <w:numId w:val="139"/>
        </w:numPr>
        <w:rPr>
          <w:rFonts w:ascii="Segoe UI" w:hAnsi="Segoe UI" w:cs="Segoe UI"/>
        </w:rPr>
      </w:pPr>
      <w:r w:rsidRPr="000C491E">
        <w:rPr>
          <w:rFonts w:ascii="Segoe UI" w:hAnsi="Segoe UI" w:cs="Segoe UI"/>
        </w:rPr>
        <w:t>Intra cranial aneurysm and hydrocephalus</w:t>
      </w:r>
      <w:r w:rsidRPr="000C491E">
        <w:rPr>
          <w:rFonts w:ascii="Segoe UI" w:hAnsi="Segoe UI" w:cs="Segoe UI"/>
        </w:rPr>
        <w:tab/>
      </w:r>
    </w:p>
    <w:p w14:paraId="73A838E0" w14:textId="77777777" w:rsidR="00B06923" w:rsidRPr="000C491E" w:rsidRDefault="00B06923" w:rsidP="00B06923">
      <w:pPr>
        <w:rPr>
          <w:rFonts w:ascii="Segoe UI" w:hAnsi="Segoe UI" w:cs="Segoe UI"/>
          <w:b/>
          <w:color w:val="C00000"/>
          <w:sz w:val="24"/>
          <w:szCs w:val="24"/>
        </w:rPr>
      </w:pPr>
      <w:r w:rsidRPr="000C491E">
        <w:rPr>
          <w:rFonts w:ascii="Segoe UI" w:hAnsi="Segoe UI" w:cs="Segoe UI"/>
          <w:b/>
          <w:color w:val="C00000"/>
          <w:sz w:val="24"/>
          <w:szCs w:val="24"/>
        </w:rPr>
        <w:t>Surgery of vertebral column spinal cord and peripheral nerves</w:t>
      </w:r>
    </w:p>
    <w:p w14:paraId="179AD520" w14:textId="77777777" w:rsidR="00B06923" w:rsidRPr="000C491E" w:rsidRDefault="00B06923" w:rsidP="0012087F">
      <w:pPr>
        <w:pStyle w:val="ListParagraph"/>
        <w:numPr>
          <w:ilvl w:val="0"/>
          <w:numId w:val="140"/>
        </w:numPr>
        <w:rPr>
          <w:rFonts w:ascii="Segoe UI" w:hAnsi="Segoe UI" w:cs="Segoe UI"/>
        </w:rPr>
      </w:pPr>
      <w:r w:rsidRPr="000C491E">
        <w:rPr>
          <w:rFonts w:ascii="Segoe UI" w:hAnsi="Segoe UI" w:cs="Segoe UI"/>
        </w:rPr>
        <w:t>Dislocation and management of dislocation of vertebral column</w:t>
      </w:r>
    </w:p>
    <w:p w14:paraId="29EEE7E5" w14:textId="77777777" w:rsidR="00B06923" w:rsidRPr="000C491E" w:rsidRDefault="00B06923" w:rsidP="0012087F">
      <w:pPr>
        <w:pStyle w:val="ListParagraph"/>
        <w:numPr>
          <w:ilvl w:val="0"/>
          <w:numId w:val="140"/>
        </w:numPr>
        <w:rPr>
          <w:rFonts w:ascii="Segoe UI" w:hAnsi="Segoe UI" w:cs="Segoe UI"/>
        </w:rPr>
      </w:pPr>
      <w:r w:rsidRPr="000C491E">
        <w:rPr>
          <w:rFonts w:ascii="Segoe UI" w:hAnsi="Segoe UI" w:cs="Segoe UI"/>
        </w:rPr>
        <w:t>Tumors of vertebral column</w:t>
      </w:r>
    </w:p>
    <w:p w14:paraId="4D4309AB" w14:textId="77777777" w:rsidR="00B06923" w:rsidRPr="000C491E" w:rsidRDefault="00B06923" w:rsidP="0012087F">
      <w:pPr>
        <w:pStyle w:val="ListParagraph"/>
        <w:numPr>
          <w:ilvl w:val="0"/>
          <w:numId w:val="140"/>
        </w:numPr>
        <w:rPr>
          <w:rFonts w:ascii="Segoe UI" w:hAnsi="Segoe UI" w:cs="Segoe UI"/>
        </w:rPr>
      </w:pPr>
      <w:r w:rsidRPr="000C491E">
        <w:rPr>
          <w:rFonts w:ascii="Segoe UI" w:hAnsi="Segoe UI" w:cs="Segoe UI"/>
        </w:rPr>
        <w:t>Prolapse intervertebral disc</w:t>
      </w:r>
    </w:p>
    <w:p w14:paraId="1FD6B7EB" w14:textId="77777777" w:rsidR="00B06923" w:rsidRPr="000C491E" w:rsidRDefault="00B06923" w:rsidP="0012087F">
      <w:pPr>
        <w:pStyle w:val="ListParagraph"/>
        <w:numPr>
          <w:ilvl w:val="0"/>
          <w:numId w:val="140"/>
        </w:numPr>
        <w:rPr>
          <w:rFonts w:ascii="Segoe UI" w:hAnsi="Segoe UI" w:cs="Segoe UI"/>
        </w:rPr>
      </w:pPr>
      <w:r w:rsidRPr="000C491E">
        <w:rPr>
          <w:rFonts w:ascii="Segoe UI" w:hAnsi="Segoe UI" w:cs="Segoe UI"/>
        </w:rPr>
        <w:t>Disc protrusion</w:t>
      </w:r>
    </w:p>
    <w:p w14:paraId="0B5A8133" w14:textId="77777777" w:rsidR="00B06923" w:rsidRPr="000C491E" w:rsidRDefault="00B06923" w:rsidP="0012087F">
      <w:pPr>
        <w:pStyle w:val="ListParagraph"/>
        <w:numPr>
          <w:ilvl w:val="0"/>
          <w:numId w:val="140"/>
        </w:numPr>
        <w:rPr>
          <w:rFonts w:ascii="Segoe UI" w:hAnsi="Segoe UI" w:cs="Segoe UI"/>
        </w:rPr>
      </w:pPr>
      <w:r w:rsidRPr="000C491E">
        <w:rPr>
          <w:rFonts w:ascii="Segoe UI" w:hAnsi="Segoe UI" w:cs="Segoe UI"/>
        </w:rPr>
        <w:t>Spondylosis and spondylolisthesis</w:t>
      </w:r>
    </w:p>
    <w:p w14:paraId="2A1B384D" w14:textId="77777777" w:rsidR="00B06923" w:rsidRPr="000C491E" w:rsidRDefault="00B06923" w:rsidP="0012087F">
      <w:pPr>
        <w:pStyle w:val="ListParagraph"/>
        <w:numPr>
          <w:ilvl w:val="0"/>
          <w:numId w:val="140"/>
        </w:numPr>
        <w:rPr>
          <w:rFonts w:ascii="Segoe UI" w:hAnsi="Segoe UI" w:cs="Segoe UI"/>
        </w:rPr>
      </w:pPr>
      <w:r w:rsidRPr="000C491E">
        <w:rPr>
          <w:rFonts w:ascii="Segoe UI" w:hAnsi="Segoe UI" w:cs="Segoe UI"/>
        </w:rPr>
        <w:t>Spinal cord injuries and their management</w:t>
      </w:r>
    </w:p>
    <w:p w14:paraId="714BB358" w14:textId="77777777" w:rsidR="00B06923" w:rsidRPr="000C491E" w:rsidRDefault="00B06923" w:rsidP="0012087F">
      <w:pPr>
        <w:pStyle w:val="ListParagraph"/>
        <w:numPr>
          <w:ilvl w:val="0"/>
          <w:numId w:val="140"/>
        </w:numPr>
        <w:rPr>
          <w:rFonts w:ascii="Segoe UI" w:hAnsi="Segoe UI" w:cs="Segoe UI"/>
        </w:rPr>
      </w:pPr>
      <w:r w:rsidRPr="000C491E">
        <w:rPr>
          <w:rFonts w:ascii="Segoe UI" w:hAnsi="Segoe UI" w:cs="Segoe UI"/>
        </w:rPr>
        <w:t>Tumors of spinal cord types of operations performed on nerves</w:t>
      </w:r>
    </w:p>
    <w:p w14:paraId="002C1ADA" w14:textId="77777777" w:rsidR="00B06923" w:rsidRPr="000C491E" w:rsidRDefault="00B06923" w:rsidP="0012087F">
      <w:pPr>
        <w:pStyle w:val="ListParagraph"/>
        <w:numPr>
          <w:ilvl w:val="0"/>
          <w:numId w:val="140"/>
        </w:numPr>
        <w:rPr>
          <w:rFonts w:ascii="Segoe UI" w:hAnsi="Segoe UI" w:cs="Segoe UI"/>
        </w:rPr>
      </w:pPr>
      <w:r w:rsidRPr="000C491E">
        <w:rPr>
          <w:rFonts w:ascii="Segoe UI" w:hAnsi="Segoe UI" w:cs="Segoe UI"/>
        </w:rPr>
        <w:t>Nerve injuries and their surgical management</w:t>
      </w:r>
    </w:p>
    <w:p w14:paraId="370ED59E" w14:textId="77777777" w:rsidR="00B06923" w:rsidRPr="000C491E" w:rsidRDefault="00B06923" w:rsidP="0012087F">
      <w:pPr>
        <w:pStyle w:val="ListParagraph"/>
        <w:numPr>
          <w:ilvl w:val="0"/>
          <w:numId w:val="140"/>
        </w:numPr>
        <w:rPr>
          <w:rFonts w:ascii="Segoe UI" w:hAnsi="Segoe UI" w:cs="Segoe UI"/>
        </w:rPr>
      </w:pPr>
      <w:r w:rsidRPr="000C491E">
        <w:rPr>
          <w:rFonts w:ascii="Segoe UI" w:hAnsi="Segoe UI" w:cs="Segoe UI"/>
        </w:rPr>
        <w:t>Brief description of lesions of cranial and spinal nerves and their management</w:t>
      </w:r>
    </w:p>
    <w:p w14:paraId="4F25DF9F" w14:textId="77777777" w:rsidR="00B06923" w:rsidRPr="000C491E" w:rsidRDefault="00B6712A" w:rsidP="00B06923">
      <w:pPr>
        <w:rPr>
          <w:rFonts w:ascii="Segoe UI" w:hAnsi="Segoe UI" w:cs="Segoe UI"/>
          <w:b/>
          <w:color w:val="C00000"/>
          <w:sz w:val="24"/>
          <w:szCs w:val="24"/>
        </w:rPr>
      </w:pPr>
      <w:r w:rsidRPr="000C491E">
        <w:rPr>
          <w:rFonts w:ascii="Segoe UI" w:hAnsi="Segoe UI" w:cs="Segoe UI"/>
          <w:b/>
          <w:color w:val="C00000"/>
          <w:sz w:val="24"/>
          <w:szCs w:val="24"/>
        </w:rPr>
        <w:t>Recommended Text Books</w:t>
      </w:r>
    </w:p>
    <w:p w14:paraId="7B00BB16" w14:textId="77777777" w:rsidR="00B06923" w:rsidRPr="000C491E" w:rsidRDefault="00B06923" w:rsidP="0012087F">
      <w:pPr>
        <w:pStyle w:val="ListParagraph"/>
        <w:numPr>
          <w:ilvl w:val="0"/>
          <w:numId w:val="141"/>
        </w:numPr>
        <w:rPr>
          <w:rFonts w:ascii="Segoe UI" w:hAnsi="Segoe UI" w:cs="Segoe UI"/>
        </w:rPr>
      </w:pPr>
      <w:r w:rsidRPr="000C491E">
        <w:rPr>
          <w:rFonts w:ascii="Segoe UI" w:hAnsi="Segoe UI" w:cs="Segoe UI"/>
        </w:rPr>
        <w:t xml:space="preserve">Short practice of surgery by Baily and Love’s </w:t>
      </w:r>
    </w:p>
    <w:p w14:paraId="66164382" w14:textId="77777777" w:rsidR="00B06923" w:rsidRPr="000C491E" w:rsidRDefault="00B06923" w:rsidP="0012087F">
      <w:pPr>
        <w:pStyle w:val="ListParagraph"/>
        <w:numPr>
          <w:ilvl w:val="0"/>
          <w:numId w:val="141"/>
        </w:numPr>
        <w:rPr>
          <w:rFonts w:ascii="Segoe UI" w:hAnsi="Segoe UI" w:cs="Segoe UI"/>
        </w:rPr>
      </w:pPr>
      <w:r w:rsidRPr="000C491E">
        <w:rPr>
          <w:rFonts w:ascii="Segoe UI" w:hAnsi="Segoe UI" w:cs="Segoe UI"/>
        </w:rPr>
        <w:t xml:space="preserve">Text Book of Surgery by Ijaz Ahsan </w:t>
      </w:r>
    </w:p>
    <w:p w14:paraId="7F28D0A1" w14:textId="77777777" w:rsidR="00B06923" w:rsidRPr="000C491E" w:rsidRDefault="00B06923" w:rsidP="0012087F">
      <w:pPr>
        <w:pStyle w:val="ListParagraph"/>
        <w:numPr>
          <w:ilvl w:val="0"/>
          <w:numId w:val="141"/>
        </w:numPr>
        <w:rPr>
          <w:rFonts w:ascii="Segoe UI" w:hAnsi="Segoe UI" w:cs="Segoe UI"/>
        </w:rPr>
      </w:pPr>
      <w:r w:rsidRPr="000C491E">
        <w:rPr>
          <w:rFonts w:ascii="Segoe UI" w:hAnsi="Segoe UI" w:cs="Segoe UI"/>
        </w:rPr>
        <w:t xml:space="preserve">Outline of Fractures by david hamblen, Hamish Simpsons </w:t>
      </w:r>
    </w:p>
    <w:p w14:paraId="5BD89ABC" w14:textId="77777777" w:rsidR="00B06923" w:rsidRPr="000C491E" w:rsidRDefault="00B06923" w:rsidP="0012087F">
      <w:pPr>
        <w:pStyle w:val="ListParagraph"/>
        <w:numPr>
          <w:ilvl w:val="0"/>
          <w:numId w:val="141"/>
        </w:numPr>
        <w:rPr>
          <w:rFonts w:ascii="Segoe UI" w:hAnsi="Segoe UI" w:cs="Segoe UI"/>
        </w:rPr>
      </w:pPr>
      <w:r w:rsidRPr="000C491E">
        <w:rPr>
          <w:rFonts w:ascii="Segoe UI" w:hAnsi="Segoe UI" w:cs="Segoe UI"/>
        </w:rPr>
        <w:t>Outline of orthopedics. by david hamblen, Hamish Simpsons</w:t>
      </w:r>
    </w:p>
    <w:p w14:paraId="1FB50E04" w14:textId="77777777" w:rsidR="00B06923" w:rsidRPr="000C491E" w:rsidRDefault="00B06923" w:rsidP="0012087F">
      <w:pPr>
        <w:pStyle w:val="ListParagraph"/>
        <w:numPr>
          <w:ilvl w:val="0"/>
          <w:numId w:val="141"/>
        </w:numPr>
        <w:rPr>
          <w:rFonts w:ascii="Segoe UI" w:hAnsi="Segoe UI" w:cs="Segoe UI"/>
        </w:rPr>
      </w:pPr>
      <w:r w:rsidRPr="000C491E">
        <w:rPr>
          <w:rFonts w:ascii="Segoe UI" w:hAnsi="Segoe UI" w:cs="Segoe UI"/>
        </w:rPr>
        <w:t xml:space="preserve">Apley’s systems of orthopedics and fractures by Louis Solomon 9th </w:t>
      </w:r>
      <w:proofErr w:type="gramStart"/>
      <w:r w:rsidRPr="000C491E">
        <w:rPr>
          <w:rFonts w:ascii="Segoe UI" w:hAnsi="Segoe UI" w:cs="Segoe UI"/>
        </w:rPr>
        <w:t>ed ,</w:t>
      </w:r>
      <w:proofErr w:type="gramEnd"/>
      <w:r w:rsidRPr="000C491E">
        <w:rPr>
          <w:rFonts w:ascii="Segoe UI" w:hAnsi="Segoe UI" w:cs="Segoe UI"/>
        </w:rPr>
        <w:t xml:space="preserve"> publisher holder Arnold</w:t>
      </w:r>
    </w:p>
    <w:p w14:paraId="7FE7829F" w14:textId="77777777" w:rsidR="009B6471" w:rsidRPr="000C491E" w:rsidRDefault="009B6471" w:rsidP="0008032D">
      <w:pPr>
        <w:spacing w:line="360" w:lineRule="auto"/>
        <w:rPr>
          <w:rFonts w:ascii="Segoe UI" w:eastAsia="SimSun" w:hAnsi="Segoe UI" w:cs="Segoe UI"/>
          <w:b/>
          <w:color w:val="C00000"/>
          <w:sz w:val="32"/>
          <w:szCs w:val="24"/>
        </w:rPr>
      </w:pPr>
    </w:p>
    <w:p w14:paraId="6F8AFF6D" w14:textId="77777777" w:rsidR="00C9269C" w:rsidRDefault="00C9269C" w:rsidP="00C9269C">
      <w:pPr>
        <w:pStyle w:val="Heading3"/>
        <w:jc w:val="center"/>
        <w:rPr>
          <w:rFonts w:asciiTheme="minorHAnsi" w:hAnsiTheme="minorHAnsi"/>
          <w:b w:val="0"/>
          <w:color w:val="auto"/>
          <w:sz w:val="36"/>
          <w:szCs w:val="36"/>
        </w:rPr>
      </w:pPr>
      <w:bookmarkStart w:id="11" w:name="_Toc491955802"/>
    </w:p>
    <w:p w14:paraId="4275E791" w14:textId="77777777" w:rsidR="00C9269C" w:rsidRPr="00C9269C" w:rsidRDefault="00C9269C" w:rsidP="00C9269C">
      <w:pPr>
        <w:pStyle w:val="Heading3"/>
        <w:rPr>
          <w:rFonts w:ascii="Segoe UI" w:hAnsi="Segoe UI" w:cs="Segoe UI"/>
          <w:color w:val="C00000"/>
          <w:sz w:val="24"/>
          <w:szCs w:val="24"/>
        </w:rPr>
      </w:pPr>
      <w:r w:rsidRPr="00C9269C">
        <w:rPr>
          <w:rFonts w:ascii="Segoe UI" w:hAnsi="Segoe UI" w:cs="Segoe UI"/>
          <w:color w:val="C00000"/>
          <w:sz w:val="24"/>
          <w:szCs w:val="24"/>
        </w:rPr>
        <w:t>APPLIED PROSTHETICS AND ORTHOTICS - VI</w:t>
      </w:r>
      <w:bookmarkEnd w:id="11"/>
    </w:p>
    <w:p w14:paraId="40417FF7" w14:textId="77777777" w:rsidR="00C9269C" w:rsidRPr="00C9269C" w:rsidRDefault="00C9269C" w:rsidP="00C9269C">
      <w:pPr>
        <w:spacing w:after="0" w:line="240" w:lineRule="auto"/>
        <w:rPr>
          <w:rFonts w:ascii="Segoe UI" w:hAnsi="Segoe UI" w:cs="Segoe UI"/>
          <w:b/>
          <w:sz w:val="24"/>
          <w:szCs w:val="24"/>
        </w:rPr>
      </w:pPr>
    </w:p>
    <w:p w14:paraId="2BD6FBDA" w14:textId="77777777" w:rsidR="00C9269C" w:rsidRPr="00C9269C" w:rsidRDefault="00C9269C" w:rsidP="00C9269C">
      <w:pPr>
        <w:spacing w:after="0" w:line="240" w:lineRule="auto"/>
        <w:rPr>
          <w:rFonts w:ascii="Segoe UI" w:hAnsi="Segoe UI" w:cs="Segoe UI"/>
          <w:b/>
          <w:color w:val="C00000"/>
          <w:sz w:val="24"/>
          <w:szCs w:val="24"/>
        </w:rPr>
      </w:pPr>
      <w:r w:rsidRPr="00C9269C">
        <w:rPr>
          <w:rFonts w:ascii="Segoe UI" w:hAnsi="Segoe UI" w:cs="Segoe UI"/>
          <w:b/>
          <w:color w:val="C00000"/>
          <w:sz w:val="24"/>
          <w:szCs w:val="24"/>
        </w:rPr>
        <w:t>UPPER LIMB PROSTHETICS - Theory</w:t>
      </w:r>
    </w:p>
    <w:p w14:paraId="71889ADB"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Revision of internal and surface anatomy of the upper limb</w:t>
      </w:r>
    </w:p>
    <w:p w14:paraId="20A9BA66"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 xml:space="preserve">Situations requiring upper limb prosthetic intervention (Wrist disarticulation, trans-radial, elbow disarticulation, trans-humeral and shoulder disarticulation) </w:t>
      </w:r>
    </w:p>
    <w:p w14:paraId="2A6091D4"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 xml:space="preserve">Revision of the biomechanics of upper limb prosthetics </w:t>
      </w:r>
    </w:p>
    <w:p w14:paraId="55C74363"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 xml:space="preserve">Material and components </w:t>
      </w:r>
    </w:p>
    <w:p w14:paraId="587110D8"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 xml:space="preserve">Device design  </w:t>
      </w:r>
    </w:p>
    <w:p w14:paraId="04A00D2F"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Check-out, delivery and follow-up</w:t>
      </w:r>
    </w:p>
    <w:p w14:paraId="0B2667F8" w14:textId="77777777" w:rsidR="00C9269C" w:rsidRPr="00C9269C" w:rsidRDefault="00C9269C" w:rsidP="00C9269C">
      <w:pPr>
        <w:spacing w:after="0" w:line="240" w:lineRule="auto"/>
        <w:rPr>
          <w:rFonts w:ascii="Segoe UI" w:hAnsi="Segoe UI" w:cs="Segoe UI"/>
          <w:b/>
          <w:sz w:val="24"/>
          <w:szCs w:val="24"/>
        </w:rPr>
      </w:pPr>
    </w:p>
    <w:p w14:paraId="5B6F48CB" w14:textId="77777777" w:rsidR="00C9269C" w:rsidRPr="00C9269C" w:rsidRDefault="00C9269C" w:rsidP="00C9269C">
      <w:pPr>
        <w:spacing w:after="0" w:line="240" w:lineRule="auto"/>
        <w:rPr>
          <w:rFonts w:ascii="Segoe UI" w:hAnsi="Segoe UI" w:cs="Segoe UI"/>
          <w:b/>
          <w:color w:val="C00000"/>
          <w:sz w:val="24"/>
          <w:szCs w:val="24"/>
        </w:rPr>
      </w:pPr>
      <w:r w:rsidRPr="00C9269C">
        <w:rPr>
          <w:rFonts w:ascii="Segoe UI" w:hAnsi="Segoe UI" w:cs="Segoe UI"/>
          <w:b/>
          <w:color w:val="C00000"/>
          <w:sz w:val="24"/>
          <w:szCs w:val="24"/>
        </w:rPr>
        <w:t>UPPER LIMB PROSTHETICS - Demonstration</w:t>
      </w:r>
    </w:p>
    <w:p w14:paraId="57487A52"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Static and dynamic assessment of the upper limb prosthetic patient</w:t>
      </w:r>
    </w:p>
    <w:p w14:paraId="12898F2F"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Formulation of functional loss</w:t>
      </w:r>
    </w:p>
    <w:p w14:paraId="4246A70F"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 xml:space="preserve">Device design </w:t>
      </w:r>
    </w:p>
    <w:p w14:paraId="2B83D200"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Casting and measurements</w:t>
      </w:r>
    </w:p>
    <w:p w14:paraId="7B1C24E2"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Rectification of the positive model</w:t>
      </w:r>
    </w:p>
    <w:p w14:paraId="01BFFEF9"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Upper limb prosthetic manufacture to first fitting stage</w:t>
      </w:r>
    </w:p>
    <w:p w14:paraId="3DA53627"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First fitting</w:t>
      </w:r>
    </w:p>
    <w:p w14:paraId="061B49A5"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Finishing</w:t>
      </w:r>
    </w:p>
    <w:p w14:paraId="5FE4F064"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Check-out, delivery and follow-up</w:t>
      </w:r>
    </w:p>
    <w:p w14:paraId="6CE72808" w14:textId="77777777" w:rsidR="00C9269C" w:rsidRPr="00C9269C" w:rsidRDefault="00C9269C" w:rsidP="00C9269C">
      <w:pPr>
        <w:spacing w:after="0" w:line="240" w:lineRule="auto"/>
        <w:rPr>
          <w:rFonts w:ascii="Segoe UI" w:hAnsi="Segoe UI" w:cs="Segoe UI"/>
          <w:sz w:val="24"/>
          <w:szCs w:val="24"/>
        </w:rPr>
      </w:pPr>
    </w:p>
    <w:p w14:paraId="7AF7B6D6" w14:textId="77777777" w:rsidR="00C9269C" w:rsidRPr="00C9269C" w:rsidRDefault="00C9269C" w:rsidP="00C9269C">
      <w:pPr>
        <w:spacing w:after="0" w:line="240" w:lineRule="auto"/>
        <w:rPr>
          <w:rFonts w:ascii="Segoe UI" w:hAnsi="Segoe UI" w:cs="Segoe UI"/>
          <w:b/>
          <w:color w:val="C00000"/>
          <w:sz w:val="24"/>
          <w:szCs w:val="24"/>
        </w:rPr>
      </w:pPr>
      <w:r w:rsidRPr="00C9269C">
        <w:rPr>
          <w:rFonts w:ascii="Segoe UI" w:hAnsi="Segoe UI" w:cs="Segoe UI"/>
          <w:b/>
          <w:color w:val="C00000"/>
          <w:sz w:val="24"/>
          <w:szCs w:val="24"/>
        </w:rPr>
        <w:t xml:space="preserve">UPPER LIMB PROSTHETICS – Practical </w:t>
      </w:r>
    </w:p>
    <w:p w14:paraId="0C2E1A5E"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Static and dynamic assessment the upper limb prosthetic patient</w:t>
      </w:r>
    </w:p>
    <w:p w14:paraId="5FB64DE8"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Formulation of functional loss</w:t>
      </w:r>
    </w:p>
    <w:p w14:paraId="6FD79B3D"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 xml:space="preserve">Device design </w:t>
      </w:r>
    </w:p>
    <w:p w14:paraId="3D6B6AD2"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Casting and measurements</w:t>
      </w:r>
    </w:p>
    <w:p w14:paraId="5CEDD746"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Rectification of the positive model</w:t>
      </w:r>
    </w:p>
    <w:p w14:paraId="2B68823B"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Upper limb prosthetic manufacture to first fitting stage</w:t>
      </w:r>
    </w:p>
    <w:p w14:paraId="6358D731"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First fitting</w:t>
      </w:r>
    </w:p>
    <w:p w14:paraId="624450C2"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Finishing</w:t>
      </w:r>
    </w:p>
    <w:p w14:paraId="71DB1A22"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Check-out, delivery and follow-up</w:t>
      </w:r>
    </w:p>
    <w:p w14:paraId="7D868D9F" w14:textId="77777777" w:rsidR="00C9269C" w:rsidRPr="00C9269C" w:rsidRDefault="00C9269C" w:rsidP="00C9269C">
      <w:pPr>
        <w:spacing w:after="0" w:line="240" w:lineRule="auto"/>
        <w:rPr>
          <w:rFonts w:ascii="Segoe UI" w:hAnsi="Segoe UI" w:cs="Segoe UI"/>
          <w:b/>
          <w:sz w:val="24"/>
          <w:szCs w:val="24"/>
        </w:rPr>
      </w:pPr>
    </w:p>
    <w:p w14:paraId="2DF415F5" w14:textId="77777777" w:rsidR="00C9269C" w:rsidRPr="00C9269C" w:rsidRDefault="00C9269C" w:rsidP="00C9269C">
      <w:pPr>
        <w:spacing w:after="0" w:line="240" w:lineRule="auto"/>
        <w:rPr>
          <w:rFonts w:ascii="Segoe UI" w:hAnsi="Segoe UI" w:cs="Segoe UI"/>
          <w:b/>
          <w:color w:val="C00000"/>
          <w:sz w:val="24"/>
          <w:szCs w:val="24"/>
        </w:rPr>
      </w:pPr>
      <w:r w:rsidRPr="00C9269C">
        <w:rPr>
          <w:rFonts w:ascii="Segoe UI" w:hAnsi="Segoe UI" w:cs="Segoe UI"/>
          <w:b/>
          <w:color w:val="C00000"/>
          <w:sz w:val="24"/>
          <w:szCs w:val="24"/>
        </w:rPr>
        <w:t>UPPER LIMB ORTHOTICS - Theory</w:t>
      </w:r>
    </w:p>
    <w:p w14:paraId="07FB21F6"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Revision of internal and surface anatomy of the upper limb</w:t>
      </w:r>
    </w:p>
    <w:p w14:paraId="4852988F"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Situations requiring upper limb orthotic intervention</w:t>
      </w:r>
    </w:p>
    <w:p w14:paraId="23B376A6"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Fracture braces</w:t>
      </w:r>
    </w:p>
    <w:p w14:paraId="36DB89D5"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 xml:space="preserve">Flail arm braces </w:t>
      </w:r>
    </w:p>
    <w:p w14:paraId="1F438DD1"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 xml:space="preserve">Revision of the biomechanics of upper limb orthotics </w:t>
      </w:r>
    </w:p>
    <w:p w14:paraId="7DA451CE"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 xml:space="preserve">Material and components incl. prefabricated devices </w:t>
      </w:r>
    </w:p>
    <w:p w14:paraId="23E34599"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 xml:space="preserve">Device design and corrective forces </w:t>
      </w:r>
    </w:p>
    <w:p w14:paraId="60F1B880" w14:textId="77777777" w:rsidR="00C9269C" w:rsidRPr="00C9269C" w:rsidRDefault="00C9269C" w:rsidP="0012087F">
      <w:pPr>
        <w:pStyle w:val="ListParagraph"/>
        <w:numPr>
          <w:ilvl w:val="0"/>
          <w:numId w:val="181"/>
        </w:numPr>
        <w:spacing w:after="0" w:line="240" w:lineRule="auto"/>
        <w:rPr>
          <w:rFonts w:ascii="Segoe UI" w:hAnsi="Segoe UI" w:cs="Segoe UI"/>
          <w:b/>
          <w:color w:val="C00000"/>
          <w:sz w:val="24"/>
          <w:szCs w:val="24"/>
        </w:rPr>
      </w:pPr>
      <w:r w:rsidRPr="00C9269C">
        <w:rPr>
          <w:rFonts w:ascii="Segoe UI" w:hAnsi="Segoe UI" w:cs="Segoe UI"/>
          <w:b/>
          <w:color w:val="C00000"/>
          <w:sz w:val="24"/>
          <w:szCs w:val="24"/>
        </w:rPr>
        <w:t>Check-out, delivery and follow-up</w:t>
      </w:r>
    </w:p>
    <w:p w14:paraId="343FF000" w14:textId="77777777" w:rsidR="00C9269C" w:rsidRPr="00C9269C" w:rsidRDefault="00C9269C" w:rsidP="00C9269C">
      <w:pPr>
        <w:spacing w:after="0" w:line="240" w:lineRule="auto"/>
        <w:rPr>
          <w:rFonts w:ascii="Segoe UI" w:hAnsi="Segoe UI" w:cs="Segoe UI"/>
          <w:b/>
          <w:color w:val="C00000"/>
          <w:sz w:val="24"/>
          <w:szCs w:val="24"/>
        </w:rPr>
      </w:pPr>
      <w:r w:rsidRPr="00C9269C">
        <w:rPr>
          <w:rFonts w:ascii="Segoe UI" w:hAnsi="Segoe UI" w:cs="Segoe UI"/>
          <w:b/>
          <w:color w:val="C00000"/>
          <w:sz w:val="24"/>
          <w:szCs w:val="24"/>
        </w:rPr>
        <w:t>UPPER LIMB ORTHOTICS - Demonstration</w:t>
      </w:r>
    </w:p>
    <w:p w14:paraId="13E70040"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lastRenderedPageBreak/>
        <w:t>Static and dynamic assessment of the upper limb orthotic patient</w:t>
      </w:r>
    </w:p>
    <w:p w14:paraId="20015F55"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Formulation of functional loss</w:t>
      </w:r>
    </w:p>
    <w:p w14:paraId="6FB30FAD"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Device design and corrective forces</w:t>
      </w:r>
    </w:p>
    <w:p w14:paraId="436D4AD8"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Low temperature thermoplastic device design/production</w:t>
      </w:r>
    </w:p>
    <w:p w14:paraId="52DD28FE"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Casting and measurements</w:t>
      </w:r>
    </w:p>
    <w:p w14:paraId="097A8107"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Rectification of the positive model</w:t>
      </w:r>
    </w:p>
    <w:p w14:paraId="3BB49A79"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Upper limb orthosis manufacture to first fitting stage</w:t>
      </w:r>
    </w:p>
    <w:p w14:paraId="1A96DEE3"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First fitting</w:t>
      </w:r>
    </w:p>
    <w:p w14:paraId="28F17685"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Finishing</w:t>
      </w:r>
    </w:p>
    <w:p w14:paraId="525C8DCE"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Check-out, delivery and follow-up</w:t>
      </w:r>
    </w:p>
    <w:p w14:paraId="43B8E83C" w14:textId="77777777" w:rsidR="00C9269C" w:rsidRPr="00C9269C" w:rsidRDefault="00C9269C" w:rsidP="00C9269C">
      <w:pPr>
        <w:spacing w:after="0" w:line="240" w:lineRule="auto"/>
        <w:rPr>
          <w:rFonts w:ascii="Segoe UI" w:hAnsi="Segoe UI" w:cs="Segoe UI"/>
          <w:sz w:val="24"/>
          <w:szCs w:val="24"/>
        </w:rPr>
      </w:pPr>
    </w:p>
    <w:p w14:paraId="27B21BD1" w14:textId="77777777" w:rsidR="00C9269C" w:rsidRPr="00C9269C" w:rsidRDefault="00C9269C" w:rsidP="00C9269C">
      <w:pPr>
        <w:spacing w:after="0" w:line="240" w:lineRule="auto"/>
        <w:rPr>
          <w:rFonts w:ascii="Segoe UI" w:hAnsi="Segoe UI" w:cs="Segoe UI"/>
          <w:b/>
          <w:color w:val="C00000"/>
          <w:sz w:val="24"/>
          <w:szCs w:val="24"/>
        </w:rPr>
      </w:pPr>
      <w:r w:rsidRPr="00C9269C">
        <w:rPr>
          <w:rFonts w:ascii="Segoe UI" w:hAnsi="Segoe UI" w:cs="Segoe UI"/>
          <w:b/>
          <w:color w:val="C00000"/>
          <w:sz w:val="24"/>
          <w:szCs w:val="24"/>
        </w:rPr>
        <w:t xml:space="preserve">UPPER LIMB ORTHOTICS – Practical </w:t>
      </w:r>
    </w:p>
    <w:p w14:paraId="76E1E87B"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Static and dynamic assessment the upper limb orthotics patient</w:t>
      </w:r>
    </w:p>
    <w:p w14:paraId="53A0A26E"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Formulation of functional loss</w:t>
      </w:r>
    </w:p>
    <w:p w14:paraId="54843797"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 xml:space="preserve">Device design and corrective forces </w:t>
      </w:r>
    </w:p>
    <w:p w14:paraId="6F558FB1"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Casting and measurements</w:t>
      </w:r>
    </w:p>
    <w:p w14:paraId="40767276"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Rectification of the positive model</w:t>
      </w:r>
    </w:p>
    <w:p w14:paraId="1B11E7C5"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Upper limb orthosis manufacture to first fitting stage</w:t>
      </w:r>
    </w:p>
    <w:p w14:paraId="18F52E4F"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First fitting</w:t>
      </w:r>
    </w:p>
    <w:p w14:paraId="10FE59F4"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Finishing</w:t>
      </w:r>
    </w:p>
    <w:p w14:paraId="08CDA389" w14:textId="77777777" w:rsidR="00C9269C" w:rsidRPr="00C9269C" w:rsidRDefault="00C9269C" w:rsidP="0012087F">
      <w:pPr>
        <w:pStyle w:val="ListParagraph"/>
        <w:numPr>
          <w:ilvl w:val="0"/>
          <w:numId w:val="181"/>
        </w:numPr>
        <w:spacing w:after="0" w:line="240" w:lineRule="auto"/>
        <w:rPr>
          <w:rFonts w:ascii="Segoe UI" w:hAnsi="Segoe UI" w:cs="Segoe UI"/>
          <w:sz w:val="24"/>
          <w:szCs w:val="24"/>
        </w:rPr>
      </w:pPr>
      <w:r w:rsidRPr="00C9269C">
        <w:rPr>
          <w:rFonts w:ascii="Segoe UI" w:hAnsi="Segoe UI" w:cs="Segoe UI"/>
          <w:sz w:val="24"/>
          <w:szCs w:val="24"/>
        </w:rPr>
        <w:t>Check-out, delivery and follow-up</w:t>
      </w:r>
    </w:p>
    <w:p w14:paraId="54077398" w14:textId="77777777" w:rsidR="00C9269C" w:rsidRPr="00C9269C" w:rsidRDefault="00C9269C" w:rsidP="00C9269C">
      <w:pPr>
        <w:spacing w:after="0" w:line="240" w:lineRule="auto"/>
        <w:rPr>
          <w:rFonts w:ascii="Segoe UI" w:hAnsi="Segoe UI" w:cs="Segoe UI"/>
          <w:sz w:val="24"/>
          <w:szCs w:val="24"/>
        </w:rPr>
      </w:pPr>
    </w:p>
    <w:p w14:paraId="3CEA6A3B" w14:textId="77777777" w:rsidR="00C9269C" w:rsidRPr="00C9269C" w:rsidRDefault="00C9269C" w:rsidP="00C9269C">
      <w:pPr>
        <w:spacing w:after="0" w:line="240" w:lineRule="auto"/>
        <w:rPr>
          <w:rFonts w:ascii="Segoe UI" w:hAnsi="Segoe UI" w:cs="Segoe UI"/>
          <w:sz w:val="24"/>
          <w:szCs w:val="24"/>
        </w:rPr>
      </w:pPr>
    </w:p>
    <w:p w14:paraId="07FA3560" w14:textId="77777777" w:rsidR="00C9269C" w:rsidRPr="00C9269C" w:rsidRDefault="00C9269C" w:rsidP="00C9269C">
      <w:pPr>
        <w:spacing w:after="0" w:line="240" w:lineRule="auto"/>
        <w:rPr>
          <w:rFonts w:ascii="Segoe UI" w:hAnsi="Segoe UI" w:cs="Segoe UI"/>
          <w:b/>
          <w:sz w:val="24"/>
          <w:szCs w:val="24"/>
        </w:rPr>
      </w:pPr>
    </w:p>
    <w:p w14:paraId="24DE527B" w14:textId="77777777" w:rsidR="00C9269C" w:rsidRPr="00C9269C" w:rsidRDefault="00C9269C" w:rsidP="00C9269C">
      <w:pPr>
        <w:spacing w:after="0" w:line="240" w:lineRule="auto"/>
        <w:rPr>
          <w:rFonts w:ascii="Segoe UI" w:hAnsi="Segoe UI" w:cs="Segoe UI"/>
          <w:sz w:val="24"/>
          <w:szCs w:val="24"/>
        </w:rPr>
      </w:pPr>
    </w:p>
    <w:p w14:paraId="000F11C7" w14:textId="77777777" w:rsidR="00C9269C" w:rsidRPr="00C9269C" w:rsidRDefault="00C9269C" w:rsidP="00C9269C">
      <w:pPr>
        <w:spacing w:after="0" w:line="240" w:lineRule="auto"/>
        <w:rPr>
          <w:rFonts w:ascii="Segoe UI" w:hAnsi="Segoe UI" w:cs="Segoe UI"/>
          <w:b/>
          <w:sz w:val="24"/>
          <w:szCs w:val="24"/>
        </w:rPr>
      </w:pPr>
      <w:r w:rsidRPr="00C9269C">
        <w:rPr>
          <w:rFonts w:ascii="Segoe UI" w:hAnsi="Segoe UI" w:cs="Segoe UI"/>
          <w:b/>
          <w:color w:val="C00000"/>
          <w:sz w:val="24"/>
          <w:szCs w:val="24"/>
        </w:rPr>
        <w:t>RECOMMENDED TEXT BOOKS:</w:t>
      </w:r>
    </w:p>
    <w:p w14:paraId="5D29B1A5" w14:textId="77777777" w:rsidR="00C9269C" w:rsidRPr="00C9269C" w:rsidRDefault="00C9269C" w:rsidP="0012087F">
      <w:pPr>
        <w:pStyle w:val="ListParagraph"/>
        <w:numPr>
          <w:ilvl w:val="0"/>
          <w:numId w:val="225"/>
        </w:numPr>
        <w:spacing w:after="0" w:line="240" w:lineRule="auto"/>
        <w:rPr>
          <w:rFonts w:ascii="Segoe UI" w:hAnsi="Segoe UI" w:cs="Segoe UI"/>
          <w:sz w:val="24"/>
          <w:szCs w:val="24"/>
        </w:rPr>
      </w:pPr>
      <w:r w:rsidRPr="00C9269C">
        <w:rPr>
          <w:rFonts w:ascii="Segoe UI" w:hAnsi="Segoe UI" w:cs="Segoe UI"/>
          <w:i/>
          <w:sz w:val="24"/>
          <w:szCs w:val="24"/>
        </w:rPr>
        <w:t xml:space="preserve">Upper Limb Prosthetics Technical Manual </w:t>
      </w:r>
      <w:r w:rsidRPr="00C9269C">
        <w:rPr>
          <w:rFonts w:ascii="Segoe UI" w:hAnsi="Segoe UI" w:cs="Segoe UI"/>
          <w:sz w:val="24"/>
          <w:szCs w:val="24"/>
        </w:rPr>
        <w:t xml:space="preserve">by Mark Broomfield ICRC/University of Strathclyde </w:t>
      </w:r>
    </w:p>
    <w:p w14:paraId="2390E32E" w14:textId="77777777" w:rsidR="00C9269C" w:rsidRPr="00C9269C" w:rsidRDefault="00C9269C" w:rsidP="0012087F">
      <w:pPr>
        <w:pStyle w:val="ListParagraph"/>
        <w:numPr>
          <w:ilvl w:val="0"/>
          <w:numId w:val="225"/>
        </w:numPr>
        <w:spacing w:before="90" w:after="390" w:line="240" w:lineRule="auto"/>
        <w:rPr>
          <w:rFonts w:ascii="Segoe UI" w:eastAsia="Times New Roman" w:hAnsi="Segoe UI" w:cs="Segoe UI"/>
          <w:sz w:val="24"/>
          <w:szCs w:val="24"/>
          <w:lang w:eastAsia="fr-CH"/>
        </w:rPr>
      </w:pPr>
      <w:r w:rsidRPr="00C9269C">
        <w:rPr>
          <w:rFonts w:ascii="Segoe UI" w:eastAsia="Times New Roman" w:hAnsi="Segoe UI" w:cs="Segoe UI"/>
          <w:i/>
          <w:iCs/>
          <w:sz w:val="24"/>
          <w:szCs w:val="24"/>
          <w:lang w:eastAsia="fr-CH"/>
        </w:rPr>
        <w:t xml:space="preserve">ICRC Physical Rehabilitation </w:t>
      </w:r>
      <w:proofErr w:type="gramStart"/>
      <w:r w:rsidRPr="00C9269C">
        <w:rPr>
          <w:rFonts w:ascii="Segoe UI" w:eastAsia="Times New Roman" w:hAnsi="Segoe UI" w:cs="Segoe UI"/>
          <w:i/>
          <w:iCs/>
          <w:sz w:val="24"/>
          <w:szCs w:val="24"/>
          <w:lang w:eastAsia="fr-CH"/>
        </w:rPr>
        <w:t>Programme  Manufacturing</w:t>
      </w:r>
      <w:proofErr w:type="gramEnd"/>
      <w:r w:rsidRPr="00C9269C">
        <w:rPr>
          <w:rFonts w:ascii="Segoe UI" w:eastAsia="Times New Roman" w:hAnsi="Segoe UI" w:cs="Segoe UI"/>
          <w:i/>
          <w:iCs/>
          <w:sz w:val="24"/>
          <w:szCs w:val="24"/>
          <w:lang w:eastAsia="fr-CH"/>
        </w:rPr>
        <w:t xml:space="preserve"> Guidelines -  Trans-radial prosthetics </w:t>
      </w:r>
      <w:r w:rsidRPr="00C9269C">
        <w:rPr>
          <w:rFonts w:ascii="Segoe UI" w:hAnsi="Segoe UI" w:cs="Segoe UI"/>
          <w:sz w:val="24"/>
          <w:szCs w:val="24"/>
        </w:rPr>
        <w:t>https://www.icrc.org/eng/assets/files/other/eng-trans-radial.pdf</w:t>
      </w:r>
      <w:r w:rsidRPr="00C9269C">
        <w:rPr>
          <w:rFonts w:ascii="Segoe UI" w:eastAsia="Times New Roman" w:hAnsi="Segoe UI" w:cs="Segoe UI"/>
          <w:i/>
          <w:iCs/>
          <w:sz w:val="24"/>
          <w:szCs w:val="24"/>
          <w:lang w:eastAsia="fr-CH"/>
        </w:rPr>
        <w:t xml:space="preserve"> </w:t>
      </w:r>
      <w:r w:rsidRPr="00C9269C">
        <w:rPr>
          <w:rFonts w:ascii="Segoe UI" w:hAnsi="Segoe UI" w:cs="Segoe UI"/>
          <w:sz w:val="24"/>
          <w:szCs w:val="24"/>
        </w:rPr>
        <w:t xml:space="preserve"> </w:t>
      </w:r>
    </w:p>
    <w:p w14:paraId="086833D5" w14:textId="77777777" w:rsidR="00C9269C" w:rsidRPr="00C9269C" w:rsidRDefault="00C9269C" w:rsidP="0012087F">
      <w:pPr>
        <w:pStyle w:val="ListParagraph"/>
        <w:numPr>
          <w:ilvl w:val="0"/>
          <w:numId w:val="225"/>
        </w:numPr>
        <w:spacing w:before="90" w:after="0" w:line="240" w:lineRule="auto"/>
        <w:rPr>
          <w:rFonts w:ascii="Segoe UI" w:hAnsi="Segoe UI" w:cs="Segoe UI"/>
          <w:sz w:val="24"/>
          <w:szCs w:val="24"/>
        </w:rPr>
      </w:pPr>
      <w:r w:rsidRPr="00C9269C">
        <w:rPr>
          <w:rFonts w:ascii="Segoe UI" w:hAnsi="Segoe UI" w:cs="Segoe UI"/>
          <w:i/>
          <w:sz w:val="24"/>
          <w:szCs w:val="24"/>
        </w:rPr>
        <w:t xml:space="preserve">AAOS Atlas of Orthoses and Assistive Devices </w:t>
      </w:r>
      <w:r w:rsidRPr="00C9269C">
        <w:rPr>
          <w:rFonts w:ascii="Segoe UI" w:hAnsi="Segoe UI" w:cs="Segoe UI"/>
          <w:sz w:val="24"/>
          <w:szCs w:val="24"/>
        </w:rPr>
        <w:t>by Hsu, Michael and Fisk, 4</w:t>
      </w:r>
      <w:r w:rsidRPr="00C9269C">
        <w:rPr>
          <w:rFonts w:ascii="Segoe UI" w:hAnsi="Segoe UI" w:cs="Segoe UI"/>
          <w:sz w:val="24"/>
          <w:szCs w:val="24"/>
          <w:vertAlign w:val="superscript"/>
        </w:rPr>
        <w:t>th</w:t>
      </w:r>
      <w:r w:rsidRPr="00C9269C">
        <w:rPr>
          <w:rFonts w:ascii="Segoe UI" w:hAnsi="Segoe UI" w:cs="Segoe UI"/>
          <w:sz w:val="24"/>
          <w:szCs w:val="24"/>
        </w:rPr>
        <w:t xml:space="preserve"> Edition</w:t>
      </w:r>
    </w:p>
    <w:p w14:paraId="209916DF" w14:textId="77777777" w:rsidR="00C9269C" w:rsidRPr="00C9269C" w:rsidRDefault="00C9269C" w:rsidP="0012087F">
      <w:pPr>
        <w:pStyle w:val="ListParagraph"/>
        <w:numPr>
          <w:ilvl w:val="0"/>
          <w:numId w:val="225"/>
        </w:numPr>
        <w:spacing w:after="0" w:line="240" w:lineRule="auto"/>
        <w:rPr>
          <w:rFonts w:ascii="Segoe UI" w:hAnsi="Segoe UI" w:cs="Segoe UI"/>
          <w:sz w:val="24"/>
          <w:szCs w:val="24"/>
        </w:rPr>
      </w:pPr>
      <w:r w:rsidRPr="00C9269C">
        <w:rPr>
          <w:rFonts w:ascii="Segoe UI" w:hAnsi="Segoe UI" w:cs="Segoe UI"/>
          <w:i/>
          <w:sz w:val="24"/>
          <w:szCs w:val="24"/>
        </w:rPr>
        <w:t xml:space="preserve">Atlas of Amputations and Limb Deficiencies </w:t>
      </w:r>
      <w:r w:rsidRPr="00C9269C">
        <w:rPr>
          <w:rFonts w:ascii="Segoe UI" w:hAnsi="Segoe UI" w:cs="Segoe UI"/>
          <w:sz w:val="24"/>
          <w:szCs w:val="24"/>
        </w:rPr>
        <w:t>by Smith, Michael and Bowker, 3</w:t>
      </w:r>
      <w:r w:rsidRPr="00C9269C">
        <w:rPr>
          <w:rFonts w:ascii="Segoe UI" w:hAnsi="Segoe UI" w:cs="Segoe UI"/>
          <w:sz w:val="24"/>
          <w:szCs w:val="24"/>
          <w:vertAlign w:val="superscript"/>
        </w:rPr>
        <w:t>rd</w:t>
      </w:r>
      <w:r w:rsidRPr="00C9269C">
        <w:rPr>
          <w:rFonts w:ascii="Segoe UI" w:hAnsi="Segoe UI" w:cs="Segoe UI"/>
          <w:sz w:val="24"/>
          <w:szCs w:val="24"/>
        </w:rPr>
        <w:t xml:space="preserve"> Edition</w:t>
      </w:r>
    </w:p>
    <w:p w14:paraId="2C0F2E19" w14:textId="77777777" w:rsidR="00C9269C" w:rsidRPr="00C9269C" w:rsidRDefault="00C9269C" w:rsidP="0012087F">
      <w:pPr>
        <w:pStyle w:val="ListParagraph"/>
        <w:numPr>
          <w:ilvl w:val="0"/>
          <w:numId w:val="225"/>
        </w:numPr>
        <w:spacing w:after="0" w:line="240" w:lineRule="auto"/>
        <w:rPr>
          <w:rFonts w:ascii="Segoe UI" w:hAnsi="Segoe UI" w:cs="Segoe UI"/>
          <w:sz w:val="24"/>
          <w:szCs w:val="24"/>
        </w:rPr>
      </w:pPr>
      <w:r w:rsidRPr="00C9269C">
        <w:rPr>
          <w:rFonts w:ascii="Segoe UI" w:hAnsi="Segoe UI" w:cs="Segoe UI"/>
          <w:i/>
          <w:sz w:val="24"/>
          <w:szCs w:val="24"/>
        </w:rPr>
        <w:t xml:space="preserve">Orthotics and Prosthetics Rehabilitation </w:t>
      </w:r>
      <w:r w:rsidRPr="00C9269C">
        <w:rPr>
          <w:rFonts w:ascii="Segoe UI" w:hAnsi="Segoe UI" w:cs="Segoe UI"/>
          <w:sz w:val="24"/>
          <w:szCs w:val="24"/>
        </w:rPr>
        <w:t>by Lusardi, Jorge and Nielsen, Elsevier</w:t>
      </w:r>
    </w:p>
    <w:p w14:paraId="5D683AB0" w14:textId="77777777" w:rsidR="00C9269C" w:rsidRPr="00C9269C" w:rsidRDefault="00C9269C" w:rsidP="0012087F">
      <w:pPr>
        <w:pStyle w:val="ListParagraph"/>
        <w:numPr>
          <w:ilvl w:val="0"/>
          <w:numId w:val="225"/>
        </w:numPr>
        <w:spacing w:after="0" w:line="240" w:lineRule="auto"/>
        <w:rPr>
          <w:rFonts w:ascii="Segoe UI" w:hAnsi="Segoe UI" w:cs="Segoe UI"/>
          <w:sz w:val="24"/>
          <w:szCs w:val="24"/>
        </w:rPr>
      </w:pPr>
      <w:r w:rsidRPr="00C9269C">
        <w:rPr>
          <w:rFonts w:ascii="Segoe UI" w:hAnsi="Segoe UI" w:cs="Segoe UI"/>
          <w:i/>
          <w:sz w:val="24"/>
          <w:szCs w:val="24"/>
        </w:rPr>
        <w:t xml:space="preserve">Prosthetics and Orthotics: Lower Limb and Spinal </w:t>
      </w:r>
      <w:r w:rsidRPr="00C9269C">
        <w:rPr>
          <w:rFonts w:ascii="Segoe UI" w:hAnsi="Segoe UI" w:cs="Segoe UI"/>
          <w:sz w:val="24"/>
          <w:szCs w:val="24"/>
        </w:rPr>
        <w:t>by Ron Seymour; Publisher Lippincott Williams and Wilkins, Edition 1, 2002.</w:t>
      </w:r>
    </w:p>
    <w:p w14:paraId="02A06854" w14:textId="77777777" w:rsidR="00C9269C" w:rsidRPr="00C9269C" w:rsidRDefault="00C9269C" w:rsidP="0012087F">
      <w:pPr>
        <w:pStyle w:val="ListParagraph"/>
        <w:numPr>
          <w:ilvl w:val="0"/>
          <w:numId w:val="225"/>
        </w:numPr>
        <w:spacing w:after="0" w:line="240" w:lineRule="auto"/>
        <w:rPr>
          <w:rFonts w:ascii="Segoe UI" w:hAnsi="Segoe UI" w:cs="Segoe UI"/>
          <w:sz w:val="24"/>
          <w:szCs w:val="24"/>
        </w:rPr>
      </w:pPr>
      <w:r w:rsidRPr="00C9269C">
        <w:rPr>
          <w:rFonts w:ascii="Segoe UI" w:hAnsi="Segoe UI" w:cs="Segoe UI"/>
          <w:i/>
          <w:sz w:val="24"/>
          <w:szCs w:val="24"/>
        </w:rPr>
        <w:t xml:space="preserve">Upper Limb Orthotics </w:t>
      </w:r>
      <w:r w:rsidRPr="00C9269C">
        <w:rPr>
          <w:rFonts w:ascii="Segoe UI" w:hAnsi="Segoe UI" w:cs="Segoe UI"/>
          <w:sz w:val="24"/>
          <w:szCs w:val="24"/>
        </w:rPr>
        <w:t>by Mark Broomfield, ICRC</w:t>
      </w:r>
    </w:p>
    <w:p w14:paraId="5ECF11B1" w14:textId="77777777" w:rsidR="00C9269C" w:rsidRPr="00C9269C" w:rsidRDefault="00C9269C" w:rsidP="00C9269C">
      <w:pPr>
        <w:pStyle w:val="ListParagraph"/>
        <w:spacing w:after="0" w:line="240" w:lineRule="auto"/>
        <w:rPr>
          <w:rFonts w:ascii="Segoe UI" w:hAnsi="Segoe UI" w:cs="Segoe UI"/>
          <w:sz w:val="24"/>
          <w:szCs w:val="24"/>
        </w:rPr>
      </w:pPr>
    </w:p>
    <w:p w14:paraId="48E68F77" w14:textId="77777777" w:rsidR="007419CA" w:rsidRPr="000C491E" w:rsidRDefault="007419CA" w:rsidP="0008032D">
      <w:pPr>
        <w:spacing w:line="360" w:lineRule="auto"/>
        <w:rPr>
          <w:rFonts w:ascii="Segoe UI" w:eastAsia="SimSun" w:hAnsi="Segoe UI" w:cs="Segoe UI"/>
          <w:b/>
          <w:color w:val="C00000"/>
          <w:sz w:val="32"/>
          <w:szCs w:val="24"/>
        </w:rPr>
      </w:pPr>
    </w:p>
    <w:p w14:paraId="501AA2BE" w14:textId="77777777" w:rsidR="009B6471" w:rsidRPr="000C491E" w:rsidRDefault="009B6471" w:rsidP="00C9269C">
      <w:pPr>
        <w:spacing w:line="360" w:lineRule="auto"/>
        <w:jc w:val="center"/>
        <w:rPr>
          <w:rFonts w:ascii="Segoe UI" w:eastAsia="SimSun" w:hAnsi="Segoe UI" w:cs="Segoe UI"/>
          <w:b/>
          <w:color w:val="C00000"/>
          <w:sz w:val="32"/>
          <w:szCs w:val="24"/>
        </w:rPr>
      </w:pPr>
      <w:r w:rsidRPr="000C491E">
        <w:rPr>
          <w:rFonts w:ascii="Segoe UI" w:eastAsia="SimSun" w:hAnsi="Segoe UI" w:cs="Segoe UI"/>
          <w:b/>
          <w:color w:val="C00000"/>
          <w:sz w:val="32"/>
          <w:szCs w:val="24"/>
        </w:rPr>
        <w:t>SEVENTH SEMESTER</w:t>
      </w:r>
    </w:p>
    <w:tbl>
      <w:tblPr>
        <w:tblStyle w:val="LightList-Accent2"/>
        <w:tblW w:w="0" w:type="auto"/>
        <w:tblLook w:val="04A0" w:firstRow="1" w:lastRow="0" w:firstColumn="1" w:lastColumn="0" w:noHBand="0" w:noVBand="1"/>
      </w:tblPr>
      <w:tblGrid>
        <w:gridCol w:w="524"/>
        <w:gridCol w:w="1557"/>
        <w:gridCol w:w="4957"/>
        <w:gridCol w:w="1969"/>
      </w:tblGrid>
      <w:tr w:rsidR="009B6471" w:rsidRPr="000C491E" w14:paraId="5ADD91D3" w14:textId="77777777" w:rsidTr="00C926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28E23D0C" w14:textId="77777777" w:rsidR="009B6471" w:rsidRPr="000C491E" w:rsidRDefault="009B6471" w:rsidP="009B6471">
            <w:pPr>
              <w:pStyle w:val="NoSpacing"/>
              <w:rPr>
                <w:rFonts w:ascii="Segoe UI" w:hAnsi="Segoe UI" w:cs="Segoe UI"/>
              </w:rPr>
            </w:pPr>
          </w:p>
        </w:tc>
        <w:tc>
          <w:tcPr>
            <w:tcW w:w="1589" w:type="dxa"/>
          </w:tcPr>
          <w:p w14:paraId="0A4CD007" w14:textId="77777777" w:rsidR="009B6471" w:rsidRPr="000C491E" w:rsidRDefault="009B6471"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5087" w:type="dxa"/>
          </w:tcPr>
          <w:p w14:paraId="3FD547C7" w14:textId="77777777" w:rsidR="009B6471" w:rsidRPr="000C491E" w:rsidRDefault="009B6471"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2027" w:type="dxa"/>
          </w:tcPr>
          <w:p w14:paraId="742F6FB6" w14:textId="77777777" w:rsidR="009B6471" w:rsidRPr="000C491E" w:rsidRDefault="009B6471" w:rsidP="009B6471">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E575D5" w:rsidRPr="000C491E" w14:paraId="013F0ECC" w14:textId="77777777" w:rsidTr="00C92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01303D79" w14:textId="77777777" w:rsidR="00E575D5" w:rsidRPr="00C9269C" w:rsidRDefault="00E575D5" w:rsidP="00E575D5">
            <w:pPr>
              <w:pStyle w:val="NoSpacing"/>
              <w:rPr>
                <w:rFonts w:ascii="Segoe UI" w:hAnsi="Segoe UI" w:cs="Segoe UI"/>
              </w:rPr>
            </w:pPr>
          </w:p>
        </w:tc>
        <w:tc>
          <w:tcPr>
            <w:tcW w:w="1589" w:type="dxa"/>
          </w:tcPr>
          <w:p w14:paraId="32B2FB10" w14:textId="77777777" w:rsidR="00E575D5" w:rsidRPr="00E575D5" w:rsidRDefault="00E575D5" w:rsidP="00E575D5">
            <w:pPr>
              <w:cnfStyle w:val="000000100000" w:firstRow="0" w:lastRow="0" w:firstColumn="0" w:lastColumn="0" w:oddVBand="0" w:evenVBand="0" w:oddHBand="1" w:evenHBand="0" w:firstRowFirstColumn="0" w:firstRowLastColumn="0" w:lastRowFirstColumn="0" w:lastRowLastColumn="0"/>
              <w:rPr>
                <w:b/>
              </w:rPr>
            </w:pPr>
            <w:r w:rsidRPr="00E575D5">
              <w:rPr>
                <w:b/>
              </w:rPr>
              <w:t>PO 661</w:t>
            </w:r>
          </w:p>
        </w:tc>
        <w:tc>
          <w:tcPr>
            <w:tcW w:w="5087" w:type="dxa"/>
            <w:vAlign w:val="bottom"/>
          </w:tcPr>
          <w:p w14:paraId="17565FD2" w14:textId="77777777" w:rsidR="00E575D5" w:rsidRPr="00E575D5" w:rsidRDefault="00E575D5" w:rsidP="00E575D5">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sidRPr="00E575D5">
              <w:rPr>
                <w:rFonts w:ascii="Segoe UI" w:hAnsi="Segoe UI" w:cs="Segoe UI"/>
                <w:color w:val="000000"/>
                <w:lang w:val="en-GB"/>
              </w:rPr>
              <w:t xml:space="preserve">ORTHOTICS CLINICAL PRACTICE I </w:t>
            </w:r>
          </w:p>
        </w:tc>
        <w:tc>
          <w:tcPr>
            <w:tcW w:w="2027" w:type="dxa"/>
            <w:vAlign w:val="bottom"/>
          </w:tcPr>
          <w:p w14:paraId="67A6B372" w14:textId="77777777" w:rsidR="00E575D5" w:rsidRPr="00E575D5" w:rsidRDefault="00E575D5" w:rsidP="00E575D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E575D5">
              <w:rPr>
                <w:rFonts w:ascii="Calibri" w:hAnsi="Calibri"/>
                <w:color w:val="000000"/>
              </w:rPr>
              <w:t>3(1-2)</w:t>
            </w:r>
          </w:p>
        </w:tc>
      </w:tr>
      <w:tr w:rsidR="00E575D5" w:rsidRPr="000C491E" w14:paraId="0970CBC8" w14:textId="77777777" w:rsidTr="00C9269C">
        <w:tc>
          <w:tcPr>
            <w:cnfStyle w:val="001000000000" w:firstRow="0" w:lastRow="0" w:firstColumn="1" w:lastColumn="0" w:oddVBand="0" w:evenVBand="0" w:oddHBand="0" w:evenHBand="0" w:firstRowFirstColumn="0" w:firstRowLastColumn="0" w:lastRowFirstColumn="0" w:lastRowLastColumn="0"/>
            <w:tcW w:w="540" w:type="dxa"/>
          </w:tcPr>
          <w:p w14:paraId="6B2752F7" w14:textId="77777777" w:rsidR="00E575D5" w:rsidRPr="00C9269C" w:rsidRDefault="00E575D5" w:rsidP="00E575D5">
            <w:pPr>
              <w:pStyle w:val="NoSpacing"/>
              <w:rPr>
                <w:rFonts w:ascii="Segoe UI" w:hAnsi="Segoe UI" w:cs="Segoe UI"/>
              </w:rPr>
            </w:pPr>
          </w:p>
        </w:tc>
        <w:tc>
          <w:tcPr>
            <w:tcW w:w="1589" w:type="dxa"/>
          </w:tcPr>
          <w:p w14:paraId="5EA6CA09" w14:textId="77777777" w:rsidR="00E575D5" w:rsidRPr="00E575D5" w:rsidRDefault="00E575D5" w:rsidP="00E575D5">
            <w:pPr>
              <w:cnfStyle w:val="000000000000" w:firstRow="0" w:lastRow="0" w:firstColumn="0" w:lastColumn="0" w:oddVBand="0" w:evenVBand="0" w:oddHBand="0" w:evenHBand="0" w:firstRowFirstColumn="0" w:firstRowLastColumn="0" w:lastRowFirstColumn="0" w:lastRowLastColumn="0"/>
              <w:rPr>
                <w:b/>
              </w:rPr>
            </w:pPr>
            <w:r w:rsidRPr="00E575D5">
              <w:rPr>
                <w:b/>
              </w:rPr>
              <w:t>PO 662</w:t>
            </w:r>
          </w:p>
        </w:tc>
        <w:tc>
          <w:tcPr>
            <w:tcW w:w="5087" w:type="dxa"/>
            <w:vAlign w:val="bottom"/>
          </w:tcPr>
          <w:p w14:paraId="3FA1ADD6" w14:textId="77777777" w:rsidR="00E575D5" w:rsidRPr="00E575D5" w:rsidRDefault="00E575D5" w:rsidP="00E575D5">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E575D5">
              <w:rPr>
                <w:rFonts w:ascii="Segoe UI" w:hAnsi="Segoe UI" w:cs="Segoe UI"/>
                <w:color w:val="000000"/>
                <w:lang w:val="en-GB"/>
              </w:rPr>
              <w:t>PROSTHETICS CLINICAL PRACTICE I</w:t>
            </w:r>
          </w:p>
        </w:tc>
        <w:tc>
          <w:tcPr>
            <w:tcW w:w="2027" w:type="dxa"/>
            <w:vAlign w:val="bottom"/>
          </w:tcPr>
          <w:p w14:paraId="3896BA2B" w14:textId="77777777" w:rsidR="00E575D5" w:rsidRPr="00E575D5" w:rsidRDefault="00E575D5" w:rsidP="00E575D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575D5">
              <w:rPr>
                <w:rFonts w:ascii="Calibri" w:hAnsi="Calibri"/>
                <w:color w:val="000000"/>
              </w:rPr>
              <w:t>3(1-2)</w:t>
            </w:r>
          </w:p>
        </w:tc>
      </w:tr>
      <w:tr w:rsidR="00E575D5" w:rsidRPr="000C491E" w14:paraId="3B69F554" w14:textId="77777777" w:rsidTr="00C92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4746680F" w14:textId="77777777" w:rsidR="00E575D5" w:rsidRPr="00C9269C" w:rsidRDefault="00E575D5" w:rsidP="00E575D5">
            <w:pPr>
              <w:pStyle w:val="NoSpacing"/>
              <w:rPr>
                <w:rFonts w:ascii="Segoe UI" w:hAnsi="Segoe UI" w:cs="Segoe UI"/>
              </w:rPr>
            </w:pPr>
          </w:p>
        </w:tc>
        <w:tc>
          <w:tcPr>
            <w:tcW w:w="1589" w:type="dxa"/>
          </w:tcPr>
          <w:p w14:paraId="7312EE53" w14:textId="77777777" w:rsidR="00E575D5" w:rsidRPr="00E575D5" w:rsidRDefault="00E575D5" w:rsidP="00E575D5">
            <w:pPr>
              <w:cnfStyle w:val="000000100000" w:firstRow="0" w:lastRow="0" w:firstColumn="0" w:lastColumn="0" w:oddVBand="0" w:evenVBand="0" w:oddHBand="1" w:evenHBand="0" w:firstRowFirstColumn="0" w:firstRowLastColumn="0" w:lastRowFirstColumn="0" w:lastRowLastColumn="0"/>
              <w:rPr>
                <w:b/>
              </w:rPr>
            </w:pPr>
            <w:r w:rsidRPr="00E575D5">
              <w:rPr>
                <w:b/>
              </w:rPr>
              <w:t>RSC 674</w:t>
            </w:r>
          </w:p>
        </w:tc>
        <w:tc>
          <w:tcPr>
            <w:tcW w:w="5087" w:type="dxa"/>
            <w:vAlign w:val="bottom"/>
          </w:tcPr>
          <w:p w14:paraId="384DCF0E" w14:textId="77777777" w:rsidR="00E575D5" w:rsidRPr="00E575D5" w:rsidRDefault="00E575D5" w:rsidP="00E575D5">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sidRPr="00E575D5">
              <w:rPr>
                <w:rFonts w:ascii="Segoe UI" w:hAnsi="Segoe UI" w:cs="Segoe UI"/>
                <w:color w:val="000000"/>
                <w:lang w:val="en-GB"/>
              </w:rPr>
              <w:t>BIOSTATICS II</w:t>
            </w:r>
          </w:p>
        </w:tc>
        <w:tc>
          <w:tcPr>
            <w:tcW w:w="2027" w:type="dxa"/>
            <w:vAlign w:val="bottom"/>
          </w:tcPr>
          <w:p w14:paraId="1C0D0AF4" w14:textId="77777777" w:rsidR="00E575D5" w:rsidRPr="00E575D5" w:rsidRDefault="00E575D5" w:rsidP="00E575D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E575D5">
              <w:rPr>
                <w:rFonts w:ascii="Calibri" w:hAnsi="Calibri"/>
                <w:color w:val="000000"/>
              </w:rPr>
              <w:t>3(3-0)</w:t>
            </w:r>
          </w:p>
        </w:tc>
      </w:tr>
      <w:tr w:rsidR="00E575D5" w:rsidRPr="000C491E" w14:paraId="12DF14F0" w14:textId="77777777" w:rsidTr="00C9269C">
        <w:tc>
          <w:tcPr>
            <w:cnfStyle w:val="001000000000" w:firstRow="0" w:lastRow="0" w:firstColumn="1" w:lastColumn="0" w:oddVBand="0" w:evenVBand="0" w:oddHBand="0" w:evenHBand="0" w:firstRowFirstColumn="0" w:firstRowLastColumn="0" w:lastRowFirstColumn="0" w:lastRowLastColumn="0"/>
            <w:tcW w:w="540" w:type="dxa"/>
          </w:tcPr>
          <w:p w14:paraId="6AF56451" w14:textId="77777777" w:rsidR="00E575D5" w:rsidRPr="00C9269C" w:rsidRDefault="00E575D5" w:rsidP="00E575D5">
            <w:pPr>
              <w:pStyle w:val="NoSpacing"/>
              <w:rPr>
                <w:rFonts w:ascii="Segoe UI" w:hAnsi="Segoe UI" w:cs="Segoe UI"/>
              </w:rPr>
            </w:pPr>
          </w:p>
        </w:tc>
        <w:tc>
          <w:tcPr>
            <w:tcW w:w="1589" w:type="dxa"/>
          </w:tcPr>
          <w:p w14:paraId="6316583B" w14:textId="77777777" w:rsidR="00E575D5" w:rsidRPr="00E575D5" w:rsidRDefault="00E575D5" w:rsidP="00E575D5">
            <w:pPr>
              <w:cnfStyle w:val="000000000000" w:firstRow="0" w:lastRow="0" w:firstColumn="0" w:lastColumn="0" w:oddVBand="0" w:evenVBand="0" w:oddHBand="0" w:evenHBand="0" w:firstRowFirstColumn="0" w:firstRowLastColumn="0" w:lastRowFirstColumn="0" w:lastRowLastColumn="0"/>
              <w:rPr>
                <w:b/>
              </w:rPr>
            </w:pPr>
            <w:r w:rsidRPr="00E575D5">
              <w:rPr>
                <w:b/>
              </w:rPr>
              <w:t>PO 663</w:t>
            </w:r>
          </w:p>
        </w:tc>
        <w:tc>
          <w:tcPr>
            <w:tcW w:w="5087" w:type="dxa"/>
            <w:vAlign w:val="bottom"/>
          </w:tcPr>
          <w:p w14:paraId="6B43C358" w14:textId="77777777" w:rsidR="00E575D5" w:rsidRPr="00E575D5" w:rsidRDefault="00E575D5" w:rsidP="00E575D5">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E575D5">
              <w:rPr>
                <w:rFonts w:ascii="Segoe UI" w:hAnsi="Segoe UI" w:cs="Segoe UI"/>
                <w:color w:val="000000"/>
                <w:lang w:val="en-GB"/>
              </w:rPr>
              <w:t>FOOT CARE (DIABETIC/NEUROPATHIC FOOT)</w:t>
            </w:r>
          </w:p>
        </w:tc>
        <w:tc>
          <w:tcPr>
            <w:tcW w:w="2027" w:type="dxa"/>
            <w:vAlign w:val="bottom"/>
          </w:tcPr>
          <w:p w14:paraId="21AA0719" w14:textId="77777777" w:rsidR="00E575D5" w:rsidRPr="00E575D5" w:rsidRDefault="00E575D5" w:rsidP="00E575D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575D5">
              <w:rPr>
                <w:rFonts w:ascii="Calibri" w:hAnsi="Calibri"/>
                <w:color w:val="000000"/>
              </w:rPr>
              <w:t>3(3+0)</w:t>
            </w:r>
          </w:p>
        </w:tc>
      </w:tr>
      <w:tr w:rsidR="00E575D5" w:rsidRPr="000C491E" w14:paraId="7AD54133" w14:textId="77777777" w:rsidTr="00C92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13330046" w14:textId="77777777" w:rsidR="00E575D5" w:rsidRPr="00C9269C" w:rsidRDefault="00E575D5" w:rsidP="00E575D5">
            <w:pPr>
              <w:pStyle w:val="NoSpacing"/>
              <w:rPr>
                <w:rFonts w:ascii="Segoe UI" w:hAnsi="Segoe UI" w:cs="Segoe UI"/>
              </w:rPr>
            </w:pPr>
          </w:p>
        </w:tc>
        <w:tc>
          <w:tcPr>
            <w:tcW w:w="1589" w:type="dxa"/>
          </w:tcPr>
          <w:p w14:paraId="269E430A" w14:textId="77777777" w:rsidR="00E575D5" w:rsidRPr="00E575D5" w:rsidRDefault="00E575D5" w:rsidP="00E575D5">
            <w:pPr>
              <w:cnfStyle w:val="000000100000" w:firstRow="0" w:lastRow="0" w:firstColumn="0" w:lastColumn="0" w:oddVBand="0" w:evenVBand="0" w:oddHBand="1" w:evenHBand="0" w:firstRowFirstColumn="0" w:firstRowLastColumn="0" w:lastRowFirstColumn="0" w:lastRowLastColumn="0"/>
              <w:rPr>
                <w:b/>
              </w:rPr>
            </w:pPr>
            <w:r w:rsidRPr="00E575D5">
              <w:rPr>
                <w:b/>
              </w:rPr>
              <w:t>PO 664</w:t>
            </w:r>
          </w:p>
        </w:tc>
        <w:tc>
          <w:tcPr>
            <w:tcW w:w="5087" w:type="dxa"/>
            <w:vAlign w:val="bottom"/>
          </w:tcPr>
          <w:p w14:paraId="207EA6A9" w14:textId="77777777" w:rsidR="00E575D5" w:rsidRPr="00E575D5" w:rsidRDefault="00E575D5" w:rsidP="00E575D5">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sidRPr="00E575D5">
              <w:rPr>
                <w:rFonts w:ascii="Segoe UI" w:hAnsi="Segoe UI" w:cs="Segoe UI"/>
                <w:color w:val="000000"/>
                <w:lang w:val="en-GB"/>
              </w:rPr>
              <w:t>ADVANCED ORTHOTICS</w:t>
            </w:r>
          </w:p>
        </w:tc>
        <w:tc>
          <w:tcPr>
            <w:tcW w:w="2027" w:type="dxa"/>
            <w:vAlign w:val="bottom"/>
          </w:tcPr>
          <w:p w14:paraId="35CC5492" w14:textId="77777777" w:rsidR="00E575D5" w:rsidRPr="00E575D5" w:rsidRDefault="00E575D5" w:rsidP="00E575D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E575D5">
              <w:rPr>
                <w:rFonts w:ascii="Calibri" w:hAnsi="Calibri"/>
                <w:color w:val="000000"/>
              </w:rPr>
              <w:t>3(2+1)</w:t>
            </w:r>
          </w:p>
        </w:tc>
      </w:tr>
      <w:tr w:rsidR="00E575D5" w:rsidRPr="000C491E" w14:paraId="5490D19B" w14:textId="77777777" w:rsidTr="00C9269C">
        <w:tc>
          <w:tcPr>
            <w:cnfStyle w:val="001000000000" w:firstRow="0" w:lastRow="0" w:firstColumn="1" w:lastColumn="0" w:oddVBand="0" w:evenVBand="0" w:oddHBand="0" w:evenHBand="0" w:firstRowFirstColumn="0" w:firstRowLastColumn="0" w:lastRowFirstColumn="0" w:lastRowLastColumn="0"/>
            <w:tcW w:w="540" w:type="dxa"/>
          </w:tcPr>
          <w:p w14:paraId="62332B66" w14:textId="77777777" w:rsidR="00E575D5" w:rsidRPr="00C9269C" w:rsidRDefault="00E575D5" w:rsidP="00E575D5">
            <w:pPr>
              <w:pStyle w:val="NoSpacing"/>
              <w:rPr>
                <w:rFonts w:ascii="Segoe UI" w:hAnsi="Segoe UI" w:cs="Segoe UI"/>
              </w:rPr>
            </w:pPr>
          </w:p>
        </w:tc>
        <w:tc>
          <w:tcPr>
            <w:tcW w:w="1589" w:type="dxa"/>
          </w:tcPr>
          <w:p w14:paraId="6014DB38" w14:textId="77777777" w:rsidR="00E575D5" w:rsidRPr="00E575D5" w:rsidRDefault="00E575D5" w:rsidP="00E575D5">
            <w:pPr>
              <w:cnfStyle w:val="000000000000" w:firstRow="0" w:lastRow="0" w:firstColumn="0" w:lastColumn="0" w:oddVBand="0" w:evenVBand="0" w:oddHBand="0" w:evenHBand="0" w:firstRowFirstColumn="0" w:firstRowLastColumn="0" w:lastRowFirstColumn="0" w:lastRowLastColumn="0"/>
              <w:rPr>
                <w:b/>
              </w:rPr>
            </w:pPr>
            <w:r w:rsidRPr="00E575D5">
              <w:rPr>
                <w:b/>
              </w:rPr>
              <w:t>RSC 684</w:t>
            </w:r>
          </w:p>
        </w:tc>
        <w:tc>
          <w:tcPr>
            <w:tcW w:w="5087" w:type="dxa"/>
            <w:vAlign w:val="bottom"/>
          </w:tcPr>
          <w:p w14:paraId="1B2AD427" w14:textId="77777777" w:rsidR="00E575D5" w:rsidRPr="00E575D5" w:rsidRDefault="00E575D5" w:rsidP="00E575D5">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E575D5">
              <w:rPr>
                <w:rFonts w:ascii="Segoe UI" w:hAnsi="Segoe UI" w:cs="Segoe UI"/>
                <w:color w:val="000000"/>
                <w:lang w:val="en-GB"/>
              </w:rPr>
              <w:t xml:space="preserve">SCIENTIFIC INQUIRY </w:t>
            </w:r>
            <w:proofErr w:type="gramStart"/>
            <w:r w:rsidRPr="00E575D5">
              <w:rPr>
                <w:rFonts w:ascii="Segoe UI" w:hAnsi="Segoe UI" w:cs="Segoe UI"/>
                <w:color w:val="000000"/>
                <w:lang w:val="en-GB"/>
              </w:rPr>
              <w:t>&amp;  RESEARCH</w:t>
            </w:r>
            <w:proofErr w:type="gramEnd"/>
            <w:r w:rsidRPr="00E575D5">
              <w:rPr>
                <w:rFonts w:ascii="Segoe UI" w:hAnsi="Segoe UI" w:cs="Segoe UI"/>
                <w:color w:val="000000"/>
                <w:lang w:val="en-GB"/>
              </w:rPr>
              <w:t xml:space="preserve"> METHODOLOGY</w:t>
            </w:r>
          </w:p>
        </w:tc>
        <w:tc>
          <w:tcPr>
            <w:tcW w:w="2027" w:type="dxa"/>
            <w:vAlign w:val="bottom"/>
          </w:tcPr>
          <w:p w14:paraId="5519A9B8" w14:textId="77777777" w:rsidR="00E575D5" w:rsidRPr="00E575D5" w:rsidRDefault="00E575D5" w:rsidP="00E575D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575D5">
              <w:rPr>
                <w:rFonts w:ascii="Calibri" w:hAnsi="Calibri"/>
                <w:color w:val="000000"/>
              </w:rPr>
              <w:t>3(2-1)</w:t>
            </w:r>
          </w:p>
        </w:tc>
      </w:tr>
      <w:tr w:rsidR="00E575D5" w:rsidRPr="000C491E" w14:paraId="2CF6551D" w14:textId="77777777" w:rsidTr="00E5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52C61860" w14:textId="77777777" w:rsidR="00E575D5" w:rsidRPr="00C9269C" w:rsidRDefault="00E575D5" w:rsidP="00E575D5">
            <w:pPr>
              <w:pStyle w:val="NoSpacing"/>
              <w:rPr>
                <w:rFonts w:ascii="Segoe UI" w:hAnsi="Segoe UI" w:cs="Segoe UI"/>
              </w:rPr>
            </w:pPr>
          </w:p>
        </w:tc>
        <w:tc>
          <w:tcPr>
            <w:tcW w:w="1589" w:type="dxa"/>
          </w:tcPr>
          <w:p w14:paraId="14A1F863" w14:textId="77777777" w:rsidR="00E575D5" w:rsidRPr="00E575D5" w:rsidRDefault="00E575D5" w:rsidP="00E575D5">
            <w:pPr>
              <w:cnfStyle w:val="000000100000" w:firstRow="0" w:lastRow="0" w:firstColumn="0" w:lastColumn="0" w:oddVBand="0" w:evenVBand="0" w:oddHBand="1" w:evenHBand="0" w:firstRowFirstColumn="0" w:firstRowLastColumn="0" w:lastRowFirstColumn="0" w:lastRowLastColumn="0"/>
              <w:rPr>
                <w:b/>
              </w:rPr>
            </w:pPr>
          </w:p>
        </w:tc>
        <w:tc>
          <w:tcPr>
            <w:tcW w:w="5087" w:type="dxa"/>
            <w:vAlign w:val="bottom"/>
          </w:tcPr>
          <w:p w14:paraId="24C2BBD1" w14:textId="77777777" w:rsidR="00E575D5" w:rsidRPr="00E575D5" w:rsidRDefault="00E575D5" w:rsidP="00E575D5">
            <w:pPr>
              <w:cnfStyle w:val="000000100000" w:firstRow="0" w:lastRow="0" w:firstColumn="0" w:lastColumn="0" w:oddVBand="0" w:evenVBand="0" w:oddHBand="1" w:evenHBand="0" w:firstRowFirstColumn="0" w:firstRowLastColumn="0" w:lastRowFirstColumn="0" w:lastRowLastColumn="0"/>
              <w:rPr>
                <w:rFonts w:ascii="Calibri" w:hAnsi="Calibri"/>
                <w:color w:val="000000"/>
                <w:lang w:val="en-GB"/>
              </w:rPr>
            </w:pPr>
          </w:p>
        </w:tc>
        <w:tc>
          <w:tcPr>
            <w:tcW w:w="2027" w:type="dxa"/>
            <w:vAlign w:val="bottom"/>
          </w:tcPr>
          <w:p w14:paraId="5DAC1033" w14:textId="77777777" w:rsidR="00E575D5" w:rsidRPr="00E575D5" w:rsidRDefault="00E575D5" w:rsidP="00E575D5">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sidRPr="00E575D5">
              <w:rPr>
                <w:rFonts w:ascii="Calibri" w:hAnsi="Calibri"/>
                <w:b/>
                <w:color w:val="000000"/>
              </w:rPr>
              <w:t>18</w:t>
            </w:r>
          </w:p>
        </w:tc>
      </w:tr>
      <w:tr w:rsidR="00E575D5" w:rsidRPr="000C491E" w14:paraId="76804BCA" w14:textId="77777777" w:rsidTr="00C9269C">
        <w:tc>
          <w:tcPr>
            <w:cnfStyle w:val="001000000000" w:firstRow="0" w:lastRow="0" w:firstColumn="1" w:lastColumn="0" w:oddVBand="0" w:evenVBand="0" w:oddHBand="0" w:evenHBand="0" w:firstRowFirstColumn="0" w:firstRowLastColumn="0" w:lastRowFirstColumn="0" w:lastRowLastColumn="0"/>
            <w:tcW w:w="540" w:type="dxa"/>
          </w:tcPr>
          <w:p w14:paraId="012BF22F" w14:textId="77777777" w:rsidR="00E575D5" w:rsidRPr="000C491E" w:rsidRDefault="00E575D5" w:rsidP="00E575D5">
            <w:pPr>
              <w:pStyle w:val="NoSpacing"/>
              <w:rPr>
                <w:rFonts w:ascii="Segoe UI" w:hAnsi="Segoe UI" w:cs="Segoe UI"/>
              </w:rPr>
            </w:pPr>
          </w:p>
        </w:tc>
        <w:tc>
          <w:tcPr>
            <w:tcW w:w="1589" w:type="dxa"/>
          </w:tcPr>
          <w:p w14:paraId="0DF6B4D7" w14:textId="77777777" w:rsidR="00E575D5" w:rsidRPr="000C491E" w:rsidRDefault="00E575D5" w:rsidP="00E575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color w:val="000000"/>
                <w:sz w:val="24"/>
                <w:szCs w:val="24"/>
              </w:rPr>
            </w:pPr>
          </w:p>
        </w:tc>
        <w:tc>
          <w:tcPr>
            <w:tcW w:w="5087" w:type="dxa"/>
          </w:tcPr>
          <w:p w14:paraId="4C8465B0" w14:textId="77777777" w:rsidR="00E575D5" w:rsidRPr="000C491E" w:rsidRDefault="00E575D5" w:rsidP="00E575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4"/>
                <w:szCs w:val="24"/>
              </w:rPr>
            </w:pPr>
          </w:p>
        </w:tc>
        <w:tc>
          <w:tcPr>
            <w:tcW w:w="2027" w:type="dxa"/>
          </w:tcPr>
          <w:p w14:paraId="0E3DDE28" w14:textId="77777777" w:rsidR="00E575D5" w:rsidRPr="000C491E" w:rsidRDefault="00E575D5" w:rsidP="00E575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color w:val="000000"/>
                <w:sz w:val="24"/>
                <w:szCs w:val="24"/>
              </w:rPr>
            </w:pPr>
          </w:p>
        </w:tc>
      </w:tr>
    </w:tbl>
    <w:p w14:paraId="32E88B7B" w14:textId="77777777" w:rsidR="009B6471" w:rsidRPr="000C491E" w:rsidRDefault="009B6471" w:rsidP="0008032D">
      <w:pPr>
        <w:spacing w:line="360" w:lineRule="auto"/>
        <w:rPr>
          <w:rFonts w:ascii="Segoe UI" w:hAnsi="Segoe UI" w:cs="Segoe UI"/>
          <w:b/>
          <w:color w:val="C00000"/>
          <w:sz w:val="220"/>
        </w:rPr>
      </w:pPr>
    </w:p>
    <w:p w14:paraId="1E3BB458" w14:textId="77777777" w:rsidR="002862D4" w:rsidRPr="000C491E" w:rsidRDefault="002862D4" w:rsidP="0008032D">
      <w:pPr>
        <w:spacing w:line="360" w:lineRule="auto"/>
        <w:rPr>
          <w:rFonts w:ascii="Segoe UI" w:hAnsi="Segoe UI" w:cs="Segoe UI"/>
          <w:b/>
          <w:color w:val="C00000"/>
          <w:sz w:val="220"/>
        </w:rPr>
      </w:pPr>
    </w:p>
    <w:p w14:paraId="73825275" w14:textId="77777777" w:rsidR="00C9269C" w:rsidRDefault="00C9269C" w:rsidP="0098072E">
      <w:pPr>
        <w:autoSpaceDE w:val="0"/>
        <w:autoSpaceDN w:val="0"/>
        <w:adjustRightInd w:val="0"/>
        <w:spacing w:after="0"/>
        <w:rPr>
          <w:rFonts w:ascii="Segoe UI" w:eastAsia="Times New Roman" w:hAnsi="Segoe UI" w:cs="Segoe UI"/>
          <w:b/>
          <w:color w:val="C00000"/>
          <w:sz w:val="32"/>
          <w:szCs w:val="24"/>
        </w:rPr>
      </w:pPr>
    </w:p>
    <w:p w14:paraId="69A23F13" w14:textId="77777777" w:rsidR="00E575D5" w:rsidRPr="00E575D5" w:rsidRDefault="00E575D5" w:rsidP="00E575D5">
      <w:pPr>
        <w:pStyle w:val="Heading3"/>
        <w:rPr>
          <w:rFonts w:ascii="Segoe UI" w:hAnsi="Segoe UI" w:cs="Segoe UI"/>
          <w:color w:val="C00000"/>
          <w:sz w:val="24"/>
          <w:szCs w:val="24"/>
        </w:rPr>
      </w:pPr>
      <w:bookmarkStart w:id="12" w:name="_Toc491955804"/>
      <w:bookmarkStart w:id="13" w:name="_Toc477849715"/>
      <w:r w:rsidRPr="00E575D5">
        <w:rPr>
          <w:rFonts w:ascii="Segoe UI" w:hAnsi="Segoe UI" w:cs="Segoe UI"/>
          <w:b w:val="0"/>
          <w:color w:val="C00000"/>
          <w:sz w:val="24"/>
          <w:szCs w:val="24"/>
        </w:rPr>
        <w:t>ORTHOTICS CLINICAL PRACTICE- I</w:t>
      </w:r>
      <w:bookmarkEnd w:id="12"/>
      <w:bookmarkEnd w:id="13"/>
    </w:p>
    <w:p w14:paraId="105A9D63" w14:textId="77777777" w:rsidR="00E575D5" w:rsidRPr="00E575D5" w:rsidRDefault="00E575D5" w:rsidP="00E575D5">
      <w:pPr>
        <w:spacing w:after="0" w:line="240" w:lineRule="auto"/>
        <w:rPr>
          <w:rFonts w:ascii="Segoe UI" w:hAnsi="Segoe UI" w:cs="Segoe UI"/>
          <w:b/>
          <w:color w:val="C00000"/>
          <w:sz w:val="24"/>
          <w:szCs w:val="24"/>
        </w:rPr>
      </w:pPr>
    </w:p>
    <w:p w14:paraId="7F549E80" w14:textId="77777777" w:rsidR="00E575D5" w:rsidRPr="00E575D5" w:rsidRDefault="00E575D5" w:rsidP="00E575D5">
      <w:pPr>
        <w:spacing w:after="0" w:line="240" w:lineRule="auto"/>
        <w:jc w:val="center"/>
        <w:rPr>
          <w:rFonts w:ascii="Segoe UI" w:hAnsi="Segoe UI" w:cs="Segoe UI"/>
          <w:b/>
          <w:sz w:val="24"/>
          <w:szCs w:val="24"/>
        </w:rPr>
      </w:pPr>
    </w:p>
    <w:p w14:paraId="6C5195E6" w14:textId="77777777" w:rsidR="00E575D5" w:rsidRPr="00E575D5" w:rsidRDefault="00E575D5" w:rsidP="00E575D5">
      <w:pPr>
        <w:spacing w:after="0" w:line="240" w:lineRule="auto"/>
        <w:rPr>
          <w:rFonts w:ascii="Segoe UI" w:hAnsi="Segoe UI" w:cs="Segoe UI"/>
          <w:b/>
          <w:color w:val="C00000"/>
          <w:sz w:val="24"/>
          <w:szCs w:val="24"/>
        </w:rPr>
      </w:pPr>
      <w:r w:rsidRPr="00E575D5">
        <w:rPr>
          <w:rFonts w:ascii="Segoe UI" w:hAnsi="Segoe UI" w:cs="Segoe UI"/>
          <w:b/>
          <w:color w:val="C00000"/>
          <w:sz w:val="24"/>
          <w:szCs w:val="24"/>
        </w:rPr>
        <w:t>CONTENT:</w:t>
      </w:r>
    </w:p>
    <w:p w14:paraId="10F08D12" w14:textId="77777777" w:rsidR="00E575D5" w:rsidRPr="00E575D5" w:rsidRDefault="00E575D5" w:rsidP="00E575D5">
      <w:pPr>
        <w:spacing w:after="0" w:line="240" w:lineRule="auto"/>
        <w:rPr>
          <w:rFonts w:ascii="Segoe UI" w:hAnsi="Segoe UI" w:cs="Segoe UI"/>
          <w:b/>
          <w:sz w:val="24"/>
          <w:szCs w:val="24"/>
        </w:rPr>
      </w:pPr>
    </w:p>
    <w:p w14:paraId="7760B065" w14:textId="77777777" w:rsidR="00E575D5" w:rsidRPr="00E575D5" w:rsidRDefault="00E575D5" w:rsidP="00E575D5">
      <w:pPr>
        <w:spacing w:after="0" w:line="240" w:lineRule="auto"/>
        <w:rPr>
          <w:rFonts w:ascii="Segoe UI" w:hAnsi="Segoe UI" w:cs="Segoe UI"/>
          <w:sz w:val="24"/>
          <w:szCs w:val="24"/>
        </w:rPr>
      </w:pPr>
      <w:r w:rsidRPr="00E575D5">
        <w:rPr>
          <w:rFonts w:ascii="Segoe UI" w:hAnsi="Segoe UI" w:cs="Segoe UI"/>
          <w:sz w:val="24"/>
          <w:szCs w:val="24"/>
        </w:rPr>
        <w:t>Under the supervision of an appointed supervisor, the student will complete a clinical case load. This will include assessment, cast and measures, fabrication of the device, static and dynamic fitting, delivery and follow-up. The case load should cover, as much as possible, the full range of orthotic devices.</w:t>
      </w:r>
    </w:p>
    <w:p w14:paraId="535C101F" w14:textId="77777777" w:rsidR="00E575D5" w:rsidRPr="00E575D5" w:rsidRDefault="00E575D5" w:rsidP="00E575D5">
      <w:pPr>
        <w:spacing w:after="0" w:line="240" w:lineRule="auto"/>
        <w:rPr>
          <w:rFonts w:ascii="Segoe UI" w:hAnsi="Segoe UI" w:cs="Segoe UI"/>
          <w:sz w:val="24"/>
          <w:szCs w:val="24"/>
        </w:rPr>
      </w:pPr>
    </w:p>
    <w:p w14:paraId="0DE351CD" w14:textId="77777777" w:rsidR="00E575D5" w:rsidRPr="00E575D5" w:rsidRDefault="00E575D5" w:rsidP="00E575D5">
      <w:pPr>
        <w:spacing w:after="0" w:line="240" w:lineRule="auto"/>
        <w:rPr>
          <w:rFonts w:ascii="Segoe UI" w:hAnsi="Segoe UI" w:cs="Segoe UI"/>
          <w:sz w:val="24"/>
          <w:szCs w:val="24"/>
        </w:rPr>
      </w:pPr>
      <w:r w:rsidRPr="00E575D5">
        <w:rPr>
          <w:rFonts w:ascii="Segoe UI" w:hAnsi="Segoe UI" w:cs="Segoe UI"/>
          <w:sz w:val="24"/>
          <w:szCs w:val="24"/>
        </w:rPr>
        <w:lastRenderedPageBreak/>
        <w:t xml:space="preserve">The student will plan his or her work, make the appointments for the patient, collaborate with the interdisciplinary clinical team and make the necessary reports in the patient file and other required documentation. Above all the student will involve, and keep the patient informed throughout his/her course of treatment. </w:t>
      </w:r>
    </w:p>
    <w:p w14:paraId="64C5E576" w14:textId="77777777" w:rsidR="00E575D5" w:rsidRPr="00E575D5" w:rsidRDefault="00E575D5" w:rsidP="00E575D5">
      <w:pPr>
        <w:spacing w:after="0" w:line="240" w:lineRule="auto"/>
        <w:rPr>
          <w:rFonts w:ascii="Segoe UI" w:hAnsi="Segoe UI" w:cs="Segoe UI"/>
          <w:sz w:val="24"/>
          <w:szCs w:val="24"/>
        </w:rPr>
      </w:pPr>
    </w:p>
    <w:p w14:paraId="1700BE5B" w14:textId="77777777" w:rsidR="00E575D5" w:rsidRPr="00E575D5" w:rsidRDefault="00E575D5" w:rsidP="00E575D5">
      <w:pPr>
        <w:spacing w:after="0" w:line="240" w:lineRule="auto"/>
        <w:rPr>
          <w:rFonts w:ascii="Segoe UI" w:hAnsi="Segoe UI" w:cs="Segoe UI"/>
          <w:sz w:val="24"/>
          <w:szCs w:val="24"/>
        </w:rPr>
      </w:pPr>
      <w:r w:rsidRPr="00E575D5">
        <w:rPr>
          <w:rFonts w:ascii="Segoe UI" w:hAnsi="Segoe UI" w:cs="Segoe UI"/>
          <w:sz w:val="24"/>
          <w:szCs w:val="24"/>
        </w:rPr>
        <w:t xml:space="preserve">Throughout the clinical placement the student will maintain a log book recording each case he/she takes on. The student supervisor is responsible for providing feedback in this log book on each critical stage of the treatment process. This will, as well, necessitate the supervisor to verify the student’s quality of work, usually by way of the student presenting his case, at assessment, fitting and delivery stages.   </w:t>
      </w:r>
    </w:p>
    <w:p w14:paraId="12935E69" w14:textId="77777777" w:rsidR="00E575D5" w:rsidRPr="00E575D5" w:rsidRDefault="00E575D5" w:rsidP="00E575D5">
      <w:pPr>
        <w:spacing w:after="0" w:line="240" w:lineRule="auto"/>
        <w:rPr>
          <w:rFonts w:ascii="Segoe UI" w:hAnsi="Segoe UI" w:cs="Segoe UI"/>
          <w:sz w:val="24"/>
          <w:szCs w:val="24"/>
        </w:rPr>
      </w:pPr>
    </w:p>
    <w:p w14:paraId="3A99A235" w14:textId="77777777" w:rsidR="00E575D5" w:rsidRPr="00E575D5" w:rsidRDefault="00E575D5" w:rsidP="00E575D5">
      <w:pPr>
        <w:spacing w:after="0" w:line="240" w:lineRule="auto"/>
        <w:rPr>
          <w:rFonts w:ascii="Segoe UI" w:hAnsi="Segoe UI" w:cs="Segoe UI"/>
          <w:sz w:val="24"/>
          <w:szCs w:val="24"/>
        </w:rPr>
      </w:pPr>
      <w:r w:rsidRPr="00E575D5">
        <w:rPr>
          <w:rFonts w:ascii="Segoe UI" w:hAnsi="Segoe UI" w:cs="Segoe UI"/>
          <w:b/>
          <w:color w:val="C00000"/>
          <w:sz w:val="24"/>
          <w:szCs w:val="24"/>
        </w:rPr>
        <w:t>EXPECTED CLINICAL PLACEMENT PRODUCTIO</w:t>
      </w:r>
      <w:r w:rsidRPr="00E575D5">
        <w:rPr>
          <w:rFonts w:ascii="Segoe UI" w:hAnsi="Segoe UI" w:cs="Segoe UI"/>
          <w:b/>
          <w:sz w:val="24"/>
          <w:szCs w:val="24"/>
        </w:rPr>
        <w:t>N</w:t>
      </w:r>
      <w:r w:rsidRPr="00E575D5">
        <w:rPr>
          <w:rFonts w:ascii="Segoe UI" w:hAnsi="Segoe UI" w:cs="Segoe UI"/>
          <w:sz w:val="24"/>
          <w:szCs w:val="24"/>
        </w:rPr>
        <w:t xml:space="preserve"> </w:t>
      </w:r>
    </w:p>
    <w:p w14:paraId="32F0B0B5" w14:textId="77777777" w:rsidR="00E575D5" w:rsidRPr="00E575D5" w:rsidRDefault="00E575D5" w:rsidP="00E575D5">
      <w:pPr>
        <w:spacing w:after="0" w:line="240" w:lineRule="auto"/>
        <w:rPr>
          <w:rFonts w:ascii="Segoe UI" w:hAnsi="Segoe UI" w:cs="Segoe UI"/>
          <w:b/>
          <w:sz w:val="24"/>
          <w:szCs w:val="24"/>
        </w:rPr>
      </w:pPr>
    </w:p>
    <w:tbl>
      <w:tblPr>
        <w:tblStyle w:val="TableGrid0"/>
        <w:tblW w:w="0" w:type="auto"/>
        <w:tblLook w:val="04A0" w:firstRow="1" w:lastRow="0" w:firstColumn="1" w:lastColumn="0" w:noHBand="0" w:noVBand="1"/>
      </w:tblPr>
      <w:tblGrid>
        <w:gridCol w:w="3235"/>
        <w:gridCol w:w="3420"/>
      </w:tblGrid>
      <w:tr w:rsidR="00E575D5" w:rsidRPr="00E575D5" w14:paraId="07D7C480"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56B7E758" w14:textId="77777777" w:rsidR="00E575D5" w:rsidRPr="00E575D5" w:rsidRDefault="00E575D5">
            <w:pPr>
              <w:rPr>
                <w:rFonts w:ascii="Segoe UI" w:hAnsi="Segoe UI" w:cs="Segoe UI"/>
                <w:b/>
                <w:sz w:val="24"/>
                <w:szCs w:val="24"/>
                <w:lang w:val="en-US"/>
              </w:rPr>
            </w:pPr>
            <w:r w:rsidRPr="00E575D5">
              <w:rPr>
                <w:rFonts w:ascii="Segoe UI" w:hAnsi="Segoe UI" w:cs="Segoe UI"/>
                <w:b/>
                <w:sz w:val="24"/>
                <w:szCs w:val="24"/>
                <w:lang w:val="en-US"/>
              </w:rPr>
              <w:t>Device Type</w:t>
            </w:r>
          </w:p>
        </w:tc>
        <w:tc>
          <w:tcPr>
            <w:tcW w:w="3420" w:type="dxa"/>
            <w:tcBorders>
              <w:top w:val="single" w:sz="4" w:space="0" w:color="auto"/>
              <w:left w:val="single" w:sz="4" w:space="0" w:color="auto"/>
              <w:bottom w:val="single" w:sz="4" w:space="0" w:color="auto"/>
              <w:right w:val="single" w:sz="4" w:space="0" w:color="auto"/>
            </w:tcBorders>
            <w:hideMark/>
          </w:tcPr>
          <w:p w14:paraId="683301C5" w14:textId="77777777" w:rsidR="00E575D5" w:rsidRPr="00E575D5" w:rsidRDefault="00E575D5">
            <w:pPr>
              <w:rPr>
                <w:rFonts w:ascii="Segoe UI" w:hAnsi="Segoe UI" w:cs="Segoe UI"/>
                <w:b/>
                <w:sz w:val="24"/>
                <w:szCs w:val="24"/>
                <w:lang w:val="en-US"/>
              </w:rPr>
            </w:pPr>
            <w:r w:rsidRPr="00E575D5">
              <w:rPr>
                <w:rFonts w:ascii="Segoe UI" w:hAnsi="Segoe UI" w:cs="Segoe UI"/>
                <w:b/>
                <w:sz w:val="24"/>
                <w:szCs w:val="24"/>
                <w:lang w:val="en-US"/>
              </w:rPr>
              <w:t xml:space="preserve">Recommended no. required </w:t>
            </w:r>
          </w:p>
        </w:tc>
      </w:tr>
      <w:tr w:rsidR="00E575D5" w:rsidRPr="00E575D5" w14:paraId="167EFF9C"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7B9A257C"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Foot orthosis (soft)</w:t>
            </w:r>
          </w:p>
        </w:tc>
        <w:tc>
          <w:tcPr>
            <w:tcW w:w="3420" w:type="dxa"/>
            <w:tcBorders>
              <w:top w:val="single" w:sz="4" w:space="0" w:color="auto"/>
              <w:left w:val="single" w:sz="4" w:space="0" w:color="auto"/>
              <w:bottom w:val="single" w:sz="4" w:space="0" w:color="auto"/>
              <w:right w:val="single" w:sz="4" w:space="0" w:color="auto"/>
            </w:tcBorders>
            <w:hideMark/>
          </w:tcPr>
          <w:p w14:paraId="639CEEB8"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2</w:t>
            </w:r>
          </w:p>
        </w:tc>
      </w:tr>
      <w:tr w:rsidR="00E575D5" w:rsidRPr="00E575D5" w14:paraId="6B0E4F49"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2120B354"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Foot orthosis (rigid)</w:t>
            </w:r>
          </w:p>
        </w:tc>
        <w:tc>
          <w:tcPr>
            <w:tcW w:w="3420" w:type="dxa"/>
            <w:tcBorders>
              <w:top w:val="single" w:sz="4" w:space="0" w:color="auto"/>
              <w:left w:val="single" w:sz="4" w:space="0" w:color="auto"/>
              <w:bottom w:val="single" w:sz="4" w:space="0" w:color="auto"/>
              <w:right w:val="single" w:sz="4" w:space="0" w:color="auto"/>
            </w:tcBorders>
            <w:hideMark/>
          </w:tcPr>
          <w:p w14:paraId="7E8C6512"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2</w:t>
            </w:r>
          </w:p>
        </w:tc>
      </w:tr>
      <w:tr w:rsidR="00E575D5" w:rsidRPr="00E575D5" w14:paraId="2129CA9C"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1F048527"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Supra malleoli/UBCL</w:t>
            </w:r>
          </w:p>
        </w:tc>
        <w:tc>
          <w:tcPr>
            <w:tcW w:w="3420" w:type="dxa"/>
            <w:tcBorders>
              <w:top w:val="single" w:sz="4" w:space="0" w:color="auto"/>
              <w:left w:val="single" w:sz="4" w:space="0" w:color="auto"/>
              <w:bottom w:val="single" w:sz="4" w:space="0" w:color="auto"/>
              <w:right w:val="single" w:sz="4" w:space="0" w:color="auto"/>
            </w:tcBorders>
            <w:hideMark/>
          </w:tcPr>
          <w:p w14:paraId="0B74F6B9"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614798D0"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5B4E8D60"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Ankle foot orthosis (rigid)</w:t>
            </w:r>
          </w:p>
        </w:tc>
        <w:tc>
          <w:tcPr>
            <w:tcW w:w="3420" w:type="dxa"/>
            <w:tcBorders>
              <w:top w:val="single" w:sz="4" w:space="0" w:color="auto"/>
              <w:left w:val="single" w:sz="4" w:space="0" w:color="auto"/>
              <w:bottom w:val="single" w:sz="4" w:space="0" w:color="auto"/>
              <w:right w:val="single" w:sz="4" w:space="0" w:color="auto"/>
            </w:tcBorders>
            <w:hideMark/>
          </w:tcPr>
          <w:p w14:paraId="6F927962"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2</w:t>
            </w:r>
          </w:p>
        </w:tc>
      </w:tr>
      <w:tr w:rsidR="00E575D5" w:rsidRPr="00E575D5" w14:paraId="11B2AD13"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12BE5947"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Ankle foot orthosis (jointed)</w:t>
            </w:r>
          </w:p>
        </w:tc>
        <w:tc>
          <w:tcPr>
            <w:tcW w:w="3420" w:type="dxa"/>
            <w:tcBorders>
              <w:top w:val="single" w:sz="4" w:space="0" w:color="auto"/>
              <w:left w:val="single" w:sz="4" w:space="0" w:color="auto"/>
              <w:bottom w:val="single" w:sz="4" w:space="0" w:color="auto"/>
              <w:right w:val="single" w:sz="4" w:space="0" w:color="auto"/>
            </w:tcBorders>
            <w:hideMark/>
          </w:tcPr>
          <w:p w14:paraId="2B73B9FB"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2</w:t>
            </w:r>
          </w:p>
        </w:tc>
      </w:tr>
      <w:tr w:rsidR="00E575D5" w:rsidRPr="00E575D5" w14:paraId="042DAA8F"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0EA6720B"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Ankle foot orthosis (dynamic)</w:t>
            </w:r>
          </w:p>
        </w:tc>
        <w:tc>
          <w:tcPr>
            <w:tcW w:w="3420" w:type="dxa"/>
            <w:tcBorders>
              <w:top w:val="single" w:sz="4" w:space="0" w:color="auto"/>
              <w:left w:val="single" w:sz="4" w:space="0" w:color="auto"/>
              <w:bottom w:val="single" w:sz="4" w:space="0" w:color="auto"/>
              <w:right w:val="single" w:sz="4" w:space="0" w:color="auto"/>
            </w:tcBorders>
            <w:hideMark/>
          </w:tcPr>
          <w:p w14:paraId="2271D60E"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2</w:t>
            </w:r>
          </w:p>
        </w:tc>
      </w:tr>
      <w:tr w:rsidR="00E575D5" w:rsidRPr="00E575D5" w14:paraId="744B36FE"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66F4F0C3"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Knee ankle foot orthosis (rigid)</w:t>
            </w:r>
          </w:p>
        </w:tc>
        <w:tc>
          <w:tcPr>
            <w:tcW w:w="3420" w:type="dxa"/>
            <w:tcBorders>
              <w:top w:val="single" w:sz="4" w:space="0" w:color="auto"/>
              <w:left w:val="single" w:sz="4" w:space="0" w:color="auto"/>
              <w:bottom w:val="single" w:sz="4" w:space="0" w:color="auto"/>
              <w:right w:val="single" w:sz="4" w:space="0" w:color="auto"/>
            </w:tcBorders>
            <w:hideMark/>
          </w:tcPr>
          <w:p w14:paraId="5DC5473F"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1D4CD201"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048998D3"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Knee ankle foot orthosis (jointed)</w:t>
            </w:r>
          </w:p>
        </w:tc>
        <w:tc>
          <w:tcPr>
            <w:tcW w:w="3420" w:type="dxa"/>
            <w:tcBorders>
              <w:top w:val="single" w:sz="4" w:space="0" w:color="auto"/>
              <w:left w:val="single" w:sz="4" w:space="0" w:color="auto"/>
              <w:bottom w:val="single" w:sz="4" w:space="0" w:color="auto"/>
              <w:right w:val="single" w:sz="4" w:space="0" w:color="auto"/>
            </w:tcBorders>
            <w:hideMark/>
          </w:tcPr>
          <w:p w14:paraId="2DB89585"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4</w:t>
            </w:r>
          </w:p>
        </w:tc>
      </w:tr>
      <w:tr w:rsidR="00E575D5" w:rsidRPr="00E575D5" w14:paraId="0FB03ABB"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27213D2B"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Hip knee ankle foot orthosis</w:t>
            </w:r>
          </w:p>
        </w:tc>
        <w:tc>
          <w:tcPr>
            <w:tcW w:w="3420" w:type="dxa"/>
            <w:tcBorders>
              <w:top w:val="single" w:sz="4" w:space="0" w:color="auto"/>
              <w:left w:val="single" w:sz="4" w:space="0" w:color="auto"/>
              <w:bottom w:val="single" w:sz="4" w:space="0" w:color="auto"/>
              <w:right w:val="single" w:sz="4" w:space="0" w:color="auto"/>
            </w:tcBorders>
            <w:hideMark/>
          </w:tcPr>
          <w:p w14:paraId="41345511"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77825D7F"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76C9CB55"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Hip orthosis</w:t>
            </w:r>
          </w:p>
        </w:tc>
        <w:tc>
          <w:tcPr>
            <w:tcW w:w="3420" w:type="dxa"/>
            <w:tcBorders>
              <w:top w:val="single" w:sz="4" w:space="0" w:color="auto"/>
              <w:left w:val="single" w:sz="4" w:space="0" w:color="auto"/>
              <w:bottom w:val="single" w:sz="4" w:space="0" w:color="auto"/>
              <w:right w:val="single" w:sz="4" w:space="0" w:color="auto"/>
            </w:tcBorders>
            <w:hideMark/>
          </w:tcPr>
          <w:p w14:paraId="368A6CF2"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2CD26E82"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5F49CC51"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Spinal orthosis (lumbar sacral)</w:t>
            </w:r>
          </w:p>
        </w:tc>
        <w:tc>
          <w:tcPr>
            <w:tcW w:w="3420" w:type="dxa"/>
            <w:tcBorders>
              <w:top w:val="single" w:sz="4" w:space="0" w:color="auto"/>
              <w:left w:val="single" w:sz="4" w:space="0" w:color="auto"/>
              <w:bottom w:val="single" w:sz="4" w:space="0" w:color="auto"/>
              <w:right w:val="single" w:sz="4" w:space="0" w:color="auto"/>
            </w:tcBorders>
            <w:hideMark/>
          </w:tcPr>
          <w:p w14:paraId="2D3030F2"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37CD23D1"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1FE64CB7"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Spinal orthosis (Boston)</w:t>
            </w:r>
          </w:p>
        </w:tc>
        <w:tc>
          <w:tcPr>
            <w:tcW w:w="3420" w:type="dxa"/>
            <w:tcBorders>
              <w:top w:val="single" w:sz="4" w:space="0" w:color="auto"/>
              <w:left w:val="single" w:sz="4" w:space="0" w:color="auto"/>
              <w:bottom w:val="single" w:sz="4" w:space="0" w:color="auto"/>
              <w:right w:val="single" w:sz="4" w:space="0" w:color="auto"/>
            </w:tcBorders>
            <w:hideMark/>
          </w:tcPr>
          <w:p w14:paraId="6119DA00"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1407AFB0"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53E3DF64"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Spinal orthosis (Cheneau)</w:t>
            </w:r>
          </w:p>
        </w:tc>
        <w:tc>
          <w:tcPr>
            <w:tcW w:w="3420" w:type="dxa"/>
            <w:tcBorders>
              <w:top w:val="single" w:sz="4" w:space="0" w:color="auto"/>
              <w:left w:val="single" w:sz="4" w:space="0" w:color="auto"/>
              <w:bottom w:val="single" w:sz="4" w:space="0" w:color="auto"/>
              <w:right w:val="single" w:sz="4" w:space="0" w:color="auto"/>
            </w:tcBorders>
            <w:hideMark/>
          </w:tcPr>
          <w:p w14:paraId="67FDF0B1"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0D1B11AC"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05EBB04F"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Spinal orthosis (rigid)</w:t>
            </w:r>
          </w:p>
        </w:tc>
        <w:tc>
          <w:tcPr>
            <w:tcW w:w="3420" w:type="dxa"/>
            <w:tcBorders>
              <w:top w:val="single" w:sz="4" w:space="0" w:color="auto"/>
              <w:left w:val="single" w:sz="4" w:space="0" w:color="auto"/>
              <w:bottom w:val="single" w:sz="4" w:space="0" w:color="auto"/>
              <w:right w:val="single" w:sz="4" w:space="0" w:color="auto"/>
            </w:tcBorders>
            <w:hideMark/>
          </w:tcPr>
          <w:p w14:paraId="3DD7711C"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41815CCA"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6281A66F"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Cervical orthosis (soft or rigid)</w:t>
            </w:r>
          </w:p>
        </w:tc>
        <w:tc>
          <w:tcPr>
            <w:tcW w:w="3420" w:type="dxa"/>
            <w:tcBorders>
              <w:top w:val="single" w:sz="4" w:space="0" w:color="auto"/>
              <w:left w:val="single" w:sz="4" w:space="0" w:color="auto"/>
              <w:bottom w:val="single" w:sz="4" w:space="0" w:color="auto"/>
              <w:right w:val="single" w:sz="4" w:space="0" w:color="auto"/>
            </w:tcBorders>
            <w:hideMark/>
          </w:tcPr>
          <w:p w14:paraId="22DADDF2"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3C685A67"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1AD17CFD"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Finger orthosis</w:t>
            </w:r>
          </w:p>
        </w:tc>
        <w:tc>
          <w:tcPr>
            <w:tcW w:w="3420" w:type="dxa"/>
            <w:tcBorders>
              <w:top w:val="single" w:sz="4" w:space="0" w:color="auto"/>
              <w:left w:val="single" w:sz="4" w:space="0" w:color="auto"/>
              <w:bottom w:val="single" w:sz="4" w:space="0" w:color="auto"/>
              <w:right w:val="single" w:sz="4" w:space="0" w:color="auto"/>
            </w:tcBorders>
            <w:hideMark/>
          </w:tcPr>
          <w:p w14:paraId="71B4B3F3"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2</w:t>
            </w:r>
          </w:p>
        </w:tc>
      </w:tr>
      <w:tr w:rsidR="00E575D5" w:rsidRPr="00E575D5" w14:paraId="5FB67671"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0A60F544"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Wrist hand orthosis (rigid)</w:t>
            </w:r>
          </w:p>
        </w:tc>
        <w:tc>
          <w:tcPr>
            <w:tcW w:w="3420" w:type="dxa"/>
            <w:tcBorders>
              <w:top w:val="single" w:sz="4" w:space="0" w:color="auto"/>
              <w:left w:val="single" w:sz="4" w:space="0" w:color="auto"/>
              <w:bottom w:val="single" w:sz="4" w:space="0" w:color="auto"/>
              <w:right w:val="single" w:sz="4" w:space="0" w:color="auto"/>
            </w:tcBorders>
            <w:hideMark/>
          </w:tcPr>
          <w:p w14:paraId="44ADEEFF"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2</w:t>
            </w:r>
          </w:p>
        </w:tc>
      </w:tr>
      <w:tr w:rsidR="00E575D5" w:rsidRPr="00E575D5" w14:paraId="1A9020AB"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75EAA3AA"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Wrist hand orthosis (dynamic)</w:t>
            </w:r>
          </w:p>
        </w:tc>
        <w:tc>
          <w:tcPr>
            <w:tcW w:w="3420" w:type="dxa"/>
            <w:tcBorders>
              <w:top w:val="single" w:sz="4" w:space="0" w:color="auto"/>
              <w:left w:val="single" w:sz="4" w:space="0" w:color="auto"/>
              <w:bottom w:val="single" w:sz="4" w:space="0" w:color="auto"/>
              <w:right w:val="single" w:sz="4" w:space="0" w:color="auto"/>
            </w:tcBorders>
            <w:hideMark/>
          </w:tcPr>
          <w:p w14:paraId="4595B010"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073EF950"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26420535"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Fracture brace (trans-tibial)</w:t>
            </w:r>
          </w:p>
        </w:tc>
        <w:tc>
          <w:tcPr>
            <w:tcW w:w="3420" w:type="dxa"/>
            <w:tcBorders>
              <w:top w:val="single" w:sz="4" w:space="0" w:color="auto"/>
              <w:left w:val="single" w:sz="4" w:space="0" w:color="auto"/>
              <w:bottom w:val="single" w:sz="4" w:space="0" w:color="auto"/>
              <w:right w:val="single" w:sz="4" w:space="0" w:color="auto"/>
            </w:tcBorders>
            <w:hideMark/>
          </w:tcPr>
          <w:p w14:paraId="4DCE87DD"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182C40AA"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15EF253E"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Fracture brace (trans-femoral)</w:t>
            </w:r>
          </w:p>
        </w:tc>
        <w:tc>
          <w:tcPr>
            <w:tcW w:w="3420" w:type="dxa"/>
            <w:tcBorders>
              <w:top w:val="single" w:sz="4" w:space="0" w:color="auto"/>
              <w:left w:val="single" w:sz="4" w:space="0" w:color="auto"/>
              <w:bottom w:val="single" w:sz="4" w:space="0" w:color="auto"/>
              <w:right w:val="single" w:sz="4" w:space="0" w:color="auto"/>
            </w:tcBorders>
            <w:hideMark/>
          </w:tcPr>
          <w:p w14:paraId="12747153"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37860236"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74B9867B"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Fracture brace (trans-radial)</w:t>
            </w:r>
          </w:p>
        </w:tc>
        <w:tc>
          <w:tcPr>
            <w:tcW w:w="3420" w:type="dxa"/>
            <w:tcBorders>
              <w:top w:val="single" w:sz="4" w:space="0" w:color="auto"/>
              <w:left w:val="single" w:sz="4" w:space="0" w:color="auto"/>
              <w:bottom w:val="single" w:sz="4" w:space="0" w:color="auto"/>
              <w:right w:val="single" w:sz="4" w:space="0" w:color="auto"/>
            </w:tcBorders>
            <w:hideMark/>
          </w:tcPr>
          <w:p w14:paraId="0C691CE4"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65F08939"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2B0FB1FA"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Fracture brace (trans-humeral)</w:t>
            </w:r>
          </w:p>
        </w:tc>
        <w:tc>
          <w:tcPr>
            <w:tcW w:w="3420" w:type="dxa"/>
            <w:tcBorders>
              <w:top w:val="single" w:sz="4" w:space="0" w:color="auto"/>
              <w:left w:val="single" w:sz="4" w:space="0" w:color="auto"/>
              <w:bottom w:val="single" w:sz="4" w:space="0" w:color="auto"/>
              <w:right w:val="single" w:sz="4" w:space="0" w:color="auto"/>
            </w:tcBorders>
            <w:hideMark/>
          </w:tcPr>
          <w:p w14:paraId="142B8DED"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160E592F"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57CD3E86" w14:textId="77777777" w:rsidR="00E575D5" w:rsidRPr="00E575D5" w:rsidRDefault="00E575D5">
            <w:pPr>
              <w:rPr>
                <w:rFonts w:ascii="Segoe UI" w:hAnsi="Segoe UI" w:cs="Segoe UI"/>
                <w:b/>
                <w:sz w:val="24"/>
                <w:szCs w:val="24"/>
                <w:lang w:val="en-US"/>
              </w:rPr>
            </w:pPr>
            <w:r w:rsidRPr="00E575D5">
              <w:rPr>
                <w:rFonts w:ascii="Segoe UI" w:hAnsi="Segoe UI" w:cs="Segoe UI"/>
                <w:b/>
                <w:sz w:val="24"/>
                <w:szCs w:val="24"/>
                <w:lang w:val="en-US"/>
              </w:rPr>
              <w:t>Total</w:t>
            </w:r>
          </w:p>
        </w:tc>
        <w:tc>
          <w:tcPr>
            <w:tcW w:w="3420" w:type="dxa"/>
            <w:tcBorders>
              <w:top w:val="single" w:sz="4" w:space="0" w:color="auto"/>
              <w:left w:val="single" w:sz="4" w:space="0" w:color="auto"/>
              <w:bottom w:val="single" w:sz="4" w:space="0" w:color="auto"/>
              <w:right w:val="single" w:sz="4" w:space="0" w:color="auto"/>
            </w:tcBorders>
            <w:hideMark/>
          </w:tcPr>
          <w:p w14:paraId="77E48D51" w14:textId="77777777" w:rsidR="00E575D5" w:rsidRPr="00E575D5" w:rsidRDefault="00E575D5">
            <w:pPr>
              <w:rPr>
                <w:rFonts w:ascii="Segoe UI" w:hAnsi="Segoe UI" w:cs="Segoe UI"/>
                <w:b/>
                <w:sz w:val="24"/>
                <w:szCs w:val="24"/>
                <w:lang w:val="en-US"/>
              </w:rPr>
            </w:pPr>
            <w:r w:rsidRPr="00E575D5">
              <w:rPr>
                <w:rFonts w:ascii="Segoe UI" w:hAnsi="Segoe UI" w:cs="Segoe UI"/>
                <w:b/>
                <w:sz w:val="24"/>
                <w:szCs w:val="24"/>
                <w:lang w:val="en-US"/>
              </w:rPr>
              <w:t>32</w:t>
            </w:r>
          </w:p>
        </w:tc>
      </w:tr>
    </w:tbl>
    <w:p w14:paraId="3F80242F" w14:textId="77777777" w:rsidR="00E575D5" w:rsidRPr="00E575D5" w:rsidRDefault="00E575D5" w:rsidP="00E575D5">
      <w:pPr>
        <w:spacing w:after="0" w:line="240" w:lineRule="auto"/>
        <w:rPr>
          <w:rFonts w:ascii="Segoe UI" w:hAnsi="Segoe UI" w:cs="Segoe UI"/>
          <w:sz w:val="24"/>
          <w:szCs w:val="24"/>
        </w:rPr>
      </w:pPr>
      <w:r w:rsidRPr="00E575D5">
        <w:rPr>
          <w:rFonts w:ascii="Segoe UI" w:hAnsi="Segoe UI" w:cs="Segoe UI"/>
          <w:b/>
          <w:sz w:val="24"/>
          <w:szCs w:val="24"/>
        </w:rPr>
        <w:t>*</w:t>
      </w:r>
      <w:r w:rsidRPr="00E575D5">
        <w:rPr>
          <w:rFonts w:ascii="Segoe UI" w:hAnsi="Segoe UI" w:cs="Segoe UI"/>
          <w:sz w:val="24"/>
          <w:szCs w:val="24"/>
        </w:rPr>
        <w:t>Optional (depending on patient availability) or 2-3 students can be allowed to attend to a single    patient</w:t>
      </w:r>
    </w:p>
    <w:p w14:paraId="31F8FD2F" w14:textId="77777777" w:rsidR="00E575D5" w:rsidRPr="00E575D5" w:rsidRDefault="00E575D5" w:rsidP="00E575D5">
      <w:pPr>
        <w:spacing w:after="0" w:line="240" w:lineRule="auto"/>
        <w:rPr>
          <w:rFonts w:ascii="Segoe UI" w:hAnsi="Segoe UI" w:cs="Segoe UI"/>
          <w:b/>
          <w:sz w:val="24"/>
          <w:szCs w:val="24"/>
        </w:rPr>
      </w:pPr>
    </w:p>
    <w:p w14:paraId="3815D34F" w14:textId="77777777" w:rsidR="00E575D5" w:rsidRPr="00E575D5" w:rsidRDefault="00E575D5" w:rsidP="00E575D5">
      <w:pPr>
        <w:spacing w:after="0" w:line="240" w:lineRule="auto"/>
        <w:rPr>
          <w:rFonts w:ascii="Segoe UI" w:hAnsi="Segoe UI" w:cs="Segoe UI"/>
          <w:b/>
          <w:sz w:val="24"/>
          <w:szCs w:val="24"/>
        </w:rPr>
      </w:pPr>
    </w:p>
    <w:p w14:paraId="3858525E" w14:textId="77777777" w:rsidR="00E575D5" w:rsidRPr="00E575D5" w:rsidRDefault="00E575D5" w:rsidP="00E575D5">
      <w:pPr>
        <w:spacing w:after="0" w:line="240" w:lineRule="auto"/>
        <w:rPr>
          <w:rFonts w:ascii="Segoe UI" w:hAnsi="Segoe UI" w:cs="Segoe UI"/>
          <w:sz w:val="24"/>
          <w:szCs w:val="24"/>
        </w:rPr>
      </w:pPr>
    </w:p>
    <w:p w14:paraId="2F5CC3BB" w14:textId="77777777" w:rsidR="00E575D5" w:rsidRPr="00E575D5" w:rsidRDefault="00E575D5" w:rsidP="00E575D5">
      <w:pPr>
        <w:spacing w:after="0" w:line="240" w:lineRule="auto"/>
        <w:rPr>
          <w:rFonts w:ascii="Segoe UI" w:hAnsi="Segoe UI" w:cs="Segoe UI"/>
          <w:b/>
          <w:sz w:val="24"/>
          <w:szCs w:val="24"/>
        </w:rPr>
      </w:pPr>
      <w:r w:rsidRPr="00E575D5">
        <w:rPr>
          <w:rFonts w:ascii="Segoe UI" w:hAnsi="Segoe UI" w:cs="Segoe UI"/>
          <w:b/>
          <w:sz w:val="24"/>
          <w:szCs w:val="24"/>
        </w:rPr>
        <w:t xml:space="preserve">RECOMMENDED BOOKS </w:t>
      </w:r>
    </w:p>
    <w:p w14:paraId="14CD9FC6" w14:textId="77777777" w:rsidR="00E575D5" w:rsidRPr="00E575D5" w:rsidRDefault="00E575D5" w:rsidP="00E575D5">
      <w:pPr>
        <w:spacing w:after="0" w:line="240" w:lineRule="auto"/>
        <w:rPr>
          <w:rFonts w:ascii="Segoe UI" w:hAnsi="Segoe UI" w:cs="Segoe UI"/>
          <w:sz w:val="24"/>
          <w:szCs w:val="24"/>
        </w:rPr>
      </w:pPr>
      <w:r w:rsidRPr="00E575D5">
        <w:rPr>
          <w:rFonts w:ascii="Segoe UI" w:hAnsi="Segoe UI" w:cs="Segoe UI"/>
          <w:sz w:val="24"/>
          <w:szCs w:val="24"/>
        </w:rPr>
        <w:t>Nil</w:t>
      </w:r>
    </w:p>
    <w:p w14:paraId="2F77234E" w14:textId="77777777" w:rsidR="00E575D5" w:rsidRPr="00E575D5" w:rsidRDefault="00E575D5" w:rsidP="00E575D5">
      <w:pPr>
        <w:spacing w:after="0" w:line="240" w:lineRule="auto"/>
        <w:rPr>
          <w:rFonts w:ascii="Segoe UI" w:hAnsi="Segoe UI" w:cs="Segoe UI"/>
          <w:b/>
          <w:sz w:val="24"/>
          <w:szCs w:val="24"/>
        </w:rPr>
      </w:pPr>
    </w:p>
    <w:p w14:paraId="08923FE8" w14:textId="77777777" w:rsidR="00E575D5" w:rsidRPr="00E575D5" w:rsidRDefault="00E575D5" w:rsidP="00E575D5">
      <w:pPr>
        <w:spacing w:after="0" w:line="240" w:lineRule="auto"/>
        <w:rPr>
          <w:rFonts w:ascii="Segoe UI" w:hAnsi="Segoe UI" w:cs="Segoe UI"/>
          <w:b/>
          <w:sz w:val="24"/>
          <w:szCs w:val="24"/>
        </w:rPr>
      </w:pPr>
    </w:p>
    <w:p w14:paraId="6DAA4F37" w14:textId="77777777" w:rsidR="00E575D5" w:rsidRPr="00E575D5" w:rsidRDefault="00E575D5" w:rsidP="00E575D5">
      <w:pPr>
        <w:spacing w:after="0" w:line="240" w:lineRule="auto"/>
        <w:rPr>
          <w:rFonts w:ascii="Segoe UI" w:hAnsi="Segoe UI" w:cs="Segoe UI"/>
          <w:b/>
          <w:sz w:val="24"/>
          <w:szCs w:val="24"/>
        </w:rPr>
      </w:pPr>
    </w:p>
    <w:p w14:paraId="39ADEA11" w14:textId="77777777" w:rsidR="00E575D5" w:rsidRPr="00E575D5" w:rsidRDefault="00E575D5" w:rsidP="00E575D5">
      <w:pPr>
        <w:spacing w:after="0" w:line="240" w:lineRule="auto"/>
        <w:rPr>
          <w:rFonts w:ascii="Segoe UI" w:hAnsi="Segoe UI" w:cs="Segoe UI"/>
          <w:b/>
          <w:sz w:val="24"/>
          <w:szCs w:val="24"/>
        </w:rPr>
      </w:pPr>
    </w:p>
    <w:p w14:paraId="5FF95608" w14:textId="77777777" w:rsidR="00E575D5" w:rsidRPr="00E575D5" w:rsidRDefault="00E575D5" w:rsidP="00E575D5">
      <w:pPr>
        <w:spacing w:after="0" w:line="240" w:lineRule="auto"/>
        <w:rPr>
          <w:rFonts w:ascii="Segoe UI" w:hAnsi="Segoe UI" w:cs="Segoe UI"/>
          <w:b/>
          <w:sz w:val="24"/>
          <w:szCs w:val="24"/>
        </w:rPr>
      </w:pPr>
    </w:p>
    <w:p w14:paraId="7B665229" w14:textId="77777777" w:rsidR="00E575D5" w:rsidRPr="00E575D5" w:rsidRDefault="00E575D5" w:rsidP="00E575D5">
      <w:pPr>
        <w:pStyle w:val="Heading3"/>
        <w:rPr>
          <w:rFonts w:ascii="Segoe UI" w:hAnsi="Segoe UI" w:cs="Segoe UI"/>
          <w:b w:val="0"/>
          <w:color w:val="C00000"/>
          <w:sz w:val="24"/>
          <w:szCs w:val="24"/>
        </w:rPr>
      </w:pPr>
      <w:bookmarkStart w:id="14" w:name="_Toc491955805"/>
      <w:r w:rsidRPr="00E575D5">
        <w:rPr>
          <w:rFonts w:ascii="Segoe UI" w:hAnsi="Segoe UI" w:cs="Segoe UI"/>
          <w:b w:val="0"/>
          <w:color w:val="C00000"/>
          <w:sz w:val="24"/>
          <w:szCs w:val="24"/>
        </w:rPr>
        <w:t>P</w:t>
      </w:r>
      <w:r w:rsidRPr="00E575D5">
        <w:rPr>
          <w:rFonts w:ascii="Segoe UI" w:hAnsi="Segoe UI" w:cs="Segoe UI"/>
          <w:color w:val="C00000"/>
          <w:sz w:val="32"/>
          <w:szCs w:val="32"/>
        </w:rPr>
        <w:t>ROSTHETICS CLINICAL PRACTICE- I</w:t>
      </w:r>
      <w:bookmarkEnd w:id="14"/>
    </w:p>
    <w:p w14:paraId="1F6AE642" w14:textId="77777777" w:rsidR="00E575D5" w:rsidRPr="00E575D5" w:rsidRDefault="00E575D5" w:rsidP="00E575D5">
      <w:pPr>
        <w:spacing w:after="0" w:line="240" w:lineRule="auto"/>
        <w:jc w:val="center"/>
        <w:rPr>
          <w:rFonts w:ascii="Segoe UI" w:hAnsi="Segoe UI" w:cs="Segoe UI"/>
          <w:b/>
          <w:sz w:val="24"/>
          <w:szCs w:val="24"/>
        </w:rPr>
      </w:pPr>
    </w:p>
    <w:p w14:paraId="63103316" w14:textId="77777777" w:rsidR="00E575D5" w:rsidRPr="00E575D5" w:rsidRDefault="00E575D5" w:rsidP="00E575D5">
      <w:pPr>
        <w:spacing w:after="0" w:line="240" w:lineRule="auto"/>
        <w:jc w:val="center"/>
        <w:rPr>
          <w:rFonts w:ascii="Segoe UI" w:hAnsi="Segoe UI" w:cs="Segoe UI"/>
          <w:b/>
          <w:sz w:val="24"/>
          <w:szCs w:val="24"/>
        </w:rPr>
      </w:pPr>
    </w:p>
    <w:p w14:paraId="7F84CD46" w14:textId="77777777" w:rsidR="00E575D5" w:rsidRPr="00E575D5" w:rsidRDefault="00E575D5" w:rsidP="00E575D5">
      <w:pPr>
        <w:spacing w:after="0" w:line="240" w:lineRule="auto"/>
        <w:rPr>
          <w:rFonts w:ascii="Segoe UI" w:hAnsi="Segoe UI" w:cs="Segoe UI"/>
          <w:b/>
          <w:sz w:val="24"/>
          <w:szCs w:val="24"/>
        </w:rPr>
      </w:pPr>
    </w:p>
    <w:p w14:paraId="24C3E10E" w14:textId="77777777" w:rsidR="00E575D5" w:rsidRPr="00E575D5" w:rsidRDefault="00E575D5" w:rsidP="00E575D5">
      <w:pPr>
        <w:spacing w:after="0" w:line="240" w:lineRule="auto"/>
        <w:rPr>
          <w:rFonts w:ascii="Segoe UI" w:hAnsi="Segoe UI" w:cs="Segoe UI"/>
          <w:b/>
          <w:sz w:val="24"/>
          <w:szCs w:val="24"/>
        </w:rPr>
      </w:pPr>
      <w:r w:rsidRPr="00E575D5">
        <w:rPr>
          <w:rFonts w:ascii="Segoe UI" w:hAnsi="Segoe UI" w:cs="Segoe UI"/>
          <w:b/>
          <w:sz w:val="24"/>
          <w:szCs w:val="24"/>
        </w:rPr>
        <w:t>CONTENT:</w:t>
      </w:r>
    </w:p>
    <w:p w14:paraId="099D9BD9" w14:textId="77777777" w:rsidR="00E575D5" w:rsidRPr="00E575D5" w:rsidRDefault="00E575D5" w:rsidP="00E575D5">
      <w:pPr>
        <w:spacing w:after="0" w:line="240" w:lineRule="auto"/>
        <w:rPr>
          <w:rFonts w:ascii="Segoe UI" w:hAnsi="Segoe UI" w:cs="Segoe UI"/>
          <w:b/>
          <w:sz w:val="24"/>
          <w:szCs w:val="24"/>
        </w:rPr>
      </w:pPr>
    </w:p>
    <w:p w14:paraId="7E708B6D" w14:textId="77777777" w:rsidR="00E575D5" w:rsidRPr="00E575D5" w:rsidRDefault="00E575D5" w:rsidP="00E575D5">
      <w:pPr>
        <w:spacing w:after="0" w:line="240" w:lineRule="auto"/>
        <w:rPr>
          <w:rFonts w:ascii="Segoe UI" w:hAnsi="Segoe UI" w:cs="Segoe UI"/>
          <w:sz w:val="24"/>
          <w:szCs w:val="24"/>
        </w:rPr>
      </w:pPr>
      <w:r w:rsidRPr="00E575D5">
        <w:rPr>
          <w:rFonts w:ascii="Segoe UI" w:hAnsi="Segoe UI" w:cs="Segoe UI"/>
          <w:sz w:val="24"/>
          <w:szCs w:val="24"/>
        </w:rPr>
        <w:t>Under the supervision of an appointed supervisor, the student will complete a clinical case load. This will include assessment, cast and measures, fabrication of the device, static and dynamic fitting, delivery and follow-up. The case load should cover, as much as possible, the full range of prosthetic devices.</w:t>
      </w:r>
    </w:p>
    <w:p w14:paraId="3EA1CC42" w14:textId="77777777" w:rsidR="00E575D5" w:rsidRPr="00E575D5" w:rsidRDefault="00E575D5" w:rsidP="00E575D5">
      <w:pPr>
        <w:spacing w:after="0" w:line="240" w:lineRule="auto"/>
        <w:rPr>
          <w:rFonts w:ascii="Segoe UI" w:hAnsi="Segoe UI" w:cs="Segoe UI"/>
          <w:sz w:val="24"/>
          <w:szCs w:val="24"/>
        </w:rPr>
      </w:pPr>
    </w:p>
    <w:p w14:paraId="6025DCF6" w14:textId="77777777" w:rsidR="00E575D5" w:rsidRPr="00E575D5" w:rsidRDefault="00E575D5" w:rsidP="00E575D5">
      <w:pPr>
        <w:spacing w:after="0" w:line="240" w:lineRule="auto"/>
        <w:rPr>
          <w:rFonts w:ascii="Segoe UI" w:hAnsi="Segoe UI" w:cs="Segoe UI"/>
          <w:sz w:val="24"/>
          <w:szCs w:val="24"/>
        </w:rPr>
      </w:pPr>
      <w:r w:rsidRPr="00E575D5">
        <w:rPr>
          <w:rFonts w:ascii="Segoe UI" w:hAnsi="Segoe UI" w:cs="Segoe UI"/>
          <w:sz w:val="24"/>
          <w:szCs w:val="24"/>
        </w:rPr>
        <w:t xml:space="preserve">The student will plan his or her work, make the appointments for the patient, collaborate with the interdisciplinary clinical team and make the necessary reports in the patient file and other required documentation. Above all the student will involve, and keep the patient informed throughout his/her course of treatment. </w:t>
      </w:r>
    </w:p>
    <w:p w14:paraId="279AB32B" w14:textId="77777777" w:rsidR="00E575D5" w:rsidRPr="00E575D5" w:rsidRDefault="00E575D5" w:rsidP="00E575D5">
      <w:pPr>
        <w:spacing w:after="0" w:line="240" w:lineRule="auto"/>
        <w:rPr>
          <w:rFonts w:ascii="Segoe UI" w:hAnsi="Segoe UI" w:cs="Segoe UI"/>
          <w:sz w:val="24"/>
          <w:szCs w:val="24"/>
        </w:rPr>
      </w:pPr>
    </w:p>
    <w:p w14:paraId="74D83E60" w14:textId="77777777" w:rsidR="00E575D5" w:rsidRPr="00E575D5" w:rsidRDefault="00E575D5" w:rsidP="00E575D5">
      <w:pPr>
        <w:spacing w:after="0" w:line="240" w:lineRule="auto"/>
        <w:rPr>
          <w:rFonts w:ascii="Segoe UI" w:hAnsi="Segoe UI" w:cs="Segoe UI"/>
          <w:sz w:val="24"/>
          <w:szCs w:val="24"/>
        </w:rPr>
      </w:pPr>
      <w:r w:rsidRPr="00E575D5">
        <w:rPr>
          <w:rFonts w:ascii="Segoe UI" w:hAnsi="Segoe UI" w:cs="Segoe UI"/>
          <w:sz w:val="24"/>
          <w:szCs w:val="24"/>
        </w:rPr>
        <w:t xml:space="preserve">Throughout the clinical placement the student will maintain a log book recording each case he/she takes on. The student supervisor is responsible for providing feedback in this log book on each critical stage of the treatment process. This will, as well, necessitate the supervisor to verify the student’s quality of work, usually by way of the student presenting his case, at assessment, fitting and delivery stages.   </w:t>
      </w:r>
    </w:p>
    <w:p w14:paraId="26DDED33" w14:textId="77777777" w:rsidR="00E575D5" w:rsidRPr="00E575D5" w:rsidRDefault="00E575D5" w:rsidP="00E575D5">
      <w:pPr>
        <w:spacing w:after="0" w:line="240" w:lineRule="auto"/>
        <w:rPr>
          <w:rFonts w:ascii="Segoe UI" w:hAnsi="Segoe UI" w:cs="Segoe UI"/>
          <w:sz w:val="24"/>
          <w:szCs w:val="24"/>
        </w:rPr>
      </w:pPr>
    </w:p>
    <w:p w14:paraId="2AE18EFA" w14:textId="77777777" w:rsidR="00E575D5" w:rsidRPr="00E575D5" w:rsidRDefault="00E575D5" w:rsidP="00E575D5">
      <w:pPr>
        <w:spacing w:after="0" w:line="240" w:lineRule="auto"/>
        <w:rPr>
          <w:rFonts w:ascii="Segoe UI" w:hAnsi="Segoe UI" w:cs="Segoe UI"/>
          <w:color w:val="C00000"/>
          <w:sz w:val="24"/>
          <w:szCs w:val="24"/>
        </w:rPr>
      </w:pPr>
      <w:r w:rsidRPr="00E575D5">
        <w:rPr>
          <w:rFonts w:ascii="Segoe UI" w:hAnsi="Segoe UI" w:cs="Segoe UI"/>
          <w:b/>
          <w:color w:val="C00000"/>
          <w:sz w:val="24"/>
          <w:szCs w:val="24"/>
        </w:rPr>
        <w:t>EXPECTED CLINICAL PLACEMENT PRODUCTION</w:t>
      </w:r>
      <w:r w:rsidRPr="00E575D5">
        <w:rPr>
          <w:rFonts w:ascii="Segoe UI" w:hAnsi="Segoe UI" w:cs="Segoe UI"/>
          <w:color w:val="C00000"/>
          <w:sz w:val="24"/>
          <w:szCs w:val="24"/>
        </w:rPr>
        <w:t xml:space="preserve"> </w:t>
      </w:r>
    </w:p>
    <w:p w14:paraId="2A36D14E" w14:textId="77777777" w:rsidR="00E575D5" w:rsidRPr="00E575D5" w:rsidRDefault="00E575D5" w:rsidP="00E575D5">
      <w:pPr>
        <w:spacing w:after="0" w:line="240" w:lineRule="auto"/>
        <w:rPr>
          <w:rFonts w:ascii="Segoe UI" w:hAnsi="Segoe UI" w:cs="Segoe UI"/>
          <w:b/>
          <w:color w:val="C00000"/>
          <w:sz w:val="24"/>
          <w:szCs w:val="24"/>
        </w:rPr>
      </w:pPr>
    </w:p>
    <w:tbl>
      <w:tblPr>
        <w:tblStyle w:val="TableGrid0"/>
        <w:tblW w:w="0" w:type="auto"/>
        <w:tblLook w:val="04A0" w:firstRow="1" w:lastRow="0" w:firstColumn="1" w:lastColumn="0" w:noHBand="0" w:noVBand="1"/>
      </w:tblPr>
      <w:tblGrid>
        <w:gridCol w:w="3235"/>
        <w:gridCol w:w="3420"/>
      </w:tblGrid>
      <w:tr w:rsidR="00E575D5" w:rsidRPr="00E575D5" w14:paraId="6AC97B1C"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140877ED" w14:textId="77777777" w:rsidR="00E575D5" w:rsidRPr="00E575D5" w:rsidRDefault="00E575D5">
            <w:pPr>
              <w:rPr>
                <w:rFonts w:ascii="Segoe UI" w:hAnsi="Segoe UI" w:cs="Segoe UI"/>
                <w:b/>
                <w:sz w:val="24"/>
                <w:szCs w:val="24"/>
                <w:lang w:val="en-US"/>
              </w:rPr>
            </w:pPr>
            <w:r w:rsidRPr="00E575D5">
              <w:rPr>
                <w:rFonts w:ascii="Segoe UI" w:hAnsi="Segoe UI" w:cs="Segoe UI"/>
                <w:b/>
                <w:sz w:val="24"/>
                <w:szCs w:val="24"/>
                <w:lang w:val="en-US"/>
              </w:rPr>
              <w:t>Device Type</w:t>
            </w:r>
          </w:p>
        </w:tc>
        <w:tc>
          <w:tcPr>
            <w:tcW w:w="3420" w:type="dxa"/>
            <w:tcBorders>
              <w:top w:val="single" w:sz="4" w:space="0" w:color="auto"/>
              <w:left w:val="single" w:sz="4" w:space="0" w:color="auto"/>
              <w:bottom w:val="single" w:sz="4" w:space="0" w:color="auto"/>
              <w:right w:val="single" w:sz="4" w:space="0" w:color="auto"/>
            </w:tcBorders>
            <w:hideMark/>
          </w:tcPr>
          <w:p w14:paraId="23ED89BA" w14:textId="77777777" w:rsidR="00E575D5" w:rsidRPr="00E575D5" w:rsidRDefault="00E575D5">
            <w:pPr>
              <w:rPr>
                <w:rFonts w:ascii="Segoe UI" w:hAnsi="Segoe UI" w:cs="Segoe UI"/>
                <w:b/>
                <w:sz w:val="24"/>
                <w:szCs w:val="24"/>
                <w:lang w:val="en-US"/>
              </w:rPr>
            </w:pPr>
            <w:r w:rsidRPr="00E575D5">
              <w:rPr>
                <w:rFonts w:ascii="Segoe UI" w:hAnsi="Segoe UI" w:cs="Segoe UI"/>
                <w:b/>
                <w:sz w:val="24"/>
                <w:szCs w:val="24"/>
                <w:lang w:val="en-US"/>
              </w:rPr>
              <w:t xml:space="preserve">Recommended no. required </w:t>
            </w:r>
          </w:p>
        </w:tc>
      </w:tr>
      <w:tr w:rsidR="00E575D5" w:rsidRPr="00E575D5" w14:paraId="6251B278"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4E84D982"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Partial Foot</w:t>
            </w:r>
          </w:p>
        </w:tc>
        <w:tc>
          <w:tcPr>
            <w:tcW w:w="3420" w:type="dxa"/>
            <w:tcBorders>
              <w:top w:val="single" w:sz="4" w:space="0" w:color="auto"/>
              <w:left w:val="single" w:sz="4" w:space="0" w:color="auto"/>
              <w:bottom w:val="single" w:sz="4" w:space="0" w:color="auto"/>
              <w:right w:val="single" w:sz="4" w:space="0" w:color="auto"/>
            </w:tcBorders>
            <w:hideMark/>
          </w:tcPr>
          <w:p w14:paraId="59991F46"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2</w:t>
            </w:r>
          </w:p>
        </w:tc>
      </w:tr>
      <w:tr w:rsidR="00E575D5" w:rsidRPr="00E575D5" w14:paraId="0E735872"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733890F7"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Ankle disarticulation</w:t>
            </w:r>
          </w:p>
        </w:tc>
        <w:tc>
          <w:tcPr>
            <w:tcW w:w="3420" w:type="dxa"/>
            <w:tcBorders>
              <w:top w:val="single" w:sz="4" w:space="0" w:color="auto"/>
              <w:left w:val="single" w:sz="4" w:space="0" w:color="auto"/>
              <w:bottom w:val="single" w:sz="4" w:space="0" w:color="auto"/>
              <w:right w:val="single" w:sz="4" w:space="0" w:color="auto"/>
            </w:tcBorders>
            <w:hideMark/>
          </w:tcPr>
          <w:p w14:paraId="5C1E38BB"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3</w:t>
            </w:r>
          </w:p>
        </w:tc>
      </w:tr>
      <w:tr w:rsidR="00E575D5" w:rsidRPr="00E575D5" w14:paraId="002A9AF4"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7A14C036"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Trans-tibial</w:t>
            </w:r>
          </w:p>
        </w:tc>
        <w:tc>
          <w:tcPr>
            <w:tcW w:w="3420" w:type="dxa"/>
            <w:tcBorders>
              <w:top w:val="single" w:sz="4" w:space="0" w:color="auto"/>
              <w:left w:val="single" w:sz="4" w:space="0" w:color="auto"/>
              <w:bottom w:val="single" w:sz="4" w:space="0" w:color="auto"/>
              <w:right w:val="single" w:sz="4" w:space="0" w:color="auto"/>
            </w:tcBorders>
            <w:hideMark/>
          </w:tcPr>
          <w:p w14:paraId="091EDDAB"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5</w:t>
            </w:r>
          </w:p>
        </w:tc>
      </w:tr>
      <w:tr w:rsidR="00E575D5" w:rsidRPr="00E575D5" w14:paraId="16E5FC97"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7D872E18"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Knee disarticulation</w:t>
            </w:r>
          </w:p>
        </w:tc>
        <w:tc>
          <w:tcPr>
            <w:tcW w:w="3420" w:type="dxa"/>
            <w:tcBorders>
              <w:top w:val="single" w:sz="4" w:space="0" w:color="auto"/>
              <w:left w:val="single" w:sz="4" w:space="0" w:color="auto"/>
              <w:bottom w:val="single" w:sz="4" w:space="0" w:color="auto"/>
              <w:right w:val="single" w:sz="4" w:space="0" w:color="auto"/>
            </w:tcBorders>
            <w:hideMark/>
          </w:tcPr>
          <w:p w14:paraId="46005C69"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7F7596EB"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1017FB89"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Trans-femoral</w:t>
            </w:r>
          </w:p>
        </w:tc>
        <w:tc>
          <w:tcPr>
            <w:tcW w:w="3420" w:type="dxa"/>
            <w:tcBorders>
              <w:top w:val="single" w:sz="4" w:space="0" w:color="auto"/>
              <w:left w:val="single" w:sz="4" w:space="0" w:color="auto"/>
              <w:bottom w:val="single" w:sz="4" w:space="0" w:color="auto"/>
              <w:right w:val="single" w:sz="4" w:space="0" w:color="auto"/>
            </w:tcBorders>
            <w:hideMark/>
          </w:tcPr>
          <w:p w14:paraId="03195F9C"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5</w:t>
            </w:r>
          </w:p>
        </w:tc>
      </w:tr>
      <w:tr w:rsidR="00E575D5" w:rsidRPr="00E575D5" w14:paraId="076E6709"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5D2BBEDE"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Hip disarticulation</w:t>
            </w:r>
          </w:p>
        </w:tc>
        <w:tc>
          <w:tcPr>
            <w:tcW w:w="3420" w:type="dxa"/>
            <w:tcBorders>
              <w:top w:val="single" w:sz="4" w:space="0" w:color="auto"/>
              <w:left w:val="single" w:sz="4" w:space="0" w:color="auto"/>
              <w:bottom w:val="single" w:sz="4" w:space="0" w:color="auto"/>
              <w:right w:val="single" w:sz="4" w:space="0" w:color="auto"/>
            </w:tcBorders>
            <w:hideMark/>
          </w:tcPr>
          <w:p w14:paraId="7246210A"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797FB0C6"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3173750D"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Partial hand</w:t>
            </w:r>
          </w:p>
        </w:tc>
        <w:tc>
          <w:tcPr>
            <w:tcW w:w="3420" w:type="dxa"/>
            <w:tcBorders>
              <w:top w:val="single" w:sz="4" w:space="0" w:color="auto"/>
              <w:left w:val="single" w:sz="4" w:space="0" w:color="auto"/>
              <w:bottom w:val="single" w:sz="4" w:space="0" w:color="auto"/>
              <w:right w:val="single" w:sz="4" w:space="0" w:color="auto"/>
            </w:tcBorders>
            <w:hideMark/>
          </w:tcPr>
          <w:p w14:paraId="355E30B7"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25A2AC33"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32AD8308"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Wrist disarticulation</w:t>
            </w:r>
          </w:p>
        </w:tc>
        <w:tc>
          <w:tcPr>
            <w:tcW w:w="3420" w:type="dxa"/>
            <w:tcBorders>
              <w:top w:val="single" w:sz="4" w:space="0" w:color="auto"/>
              <w:left w:val="single" w:sz="4" w:space="0" w:color="auto"/>
              <w:bottom w:val="single" w:sz="4" w:space="0" w:color="auto"/>
              <w:right w:val="single" w:sz="4" w:space="0" w:color="auto"/>
            </w:tcBorders>
            <w:hideMark/>
          </w:tcPr>
          <w:p w14:paraId="4588A159"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4A08EAD3"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6CB4E456"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Trans-radial</w:t>
            </w:r>
          </w:p>
        </w:tc>
        <w:tc>
          <w:tcPr>
            <w:tcW w:w="3420" w:type="dxa"/>
            <w:tcBorders>
              <w:top w:val="single" w:sz="4" w:space="0" w:color="auto"/>
              <w:left w:val="single" w:sz="4" w:space="0" w:color="auto"/>
              <w:bottom w:val="single" w:sz="4" w:space="0" w:color="auto"/>
              <w:right w:val="single" w:sz="4" w:space="0" w:color="auto"/>
            </w:tcBorders>
            <w:hideMark/>
          </w:tcPr>
          <w:p w14:paraId="72A89FD7"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3B7E596D"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532573E6"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Elbow disarticulation</w:t>
            </w:r>
          </w:p>
        </w:tc>
        <w:tc>
          <w:tcPr>
            <w:tcW w:w="3420" w:type="dxa"/>
            <w:tcBorders>
              <w:top w:val="single" w:sz="4" w:space="0" w:color="auto"/>
              <w:left w:val="single" w:sz="4" w:space="0" w:color="auto"/>
              <w:bottom w:val="single" w:sz="4" w:space="0" w:color="auto"/>
              <w:right w:val="single" w:sz="4" w:space="0" w:color="auto"/>
            </w:tcBorders>
            <w:hideMark/>
          </w:tcPr>
          <w:p w14:paraId="5EDC10D3"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397FE3F6"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79397E37"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Trans-humeral</w:t>
            </w:r>
          </w:p>
        </w:tc>
        <w:tc>
          <w:tcPr>
            <w:tcW w:w="3420" w:type="dxa"/>
            <w:tcBorders>
              <w:top w:val="single" w:sz="4" w:space="0" w:color="auto"/>
              <w:left w:val="single" w:sz="4" w:space="0" w:color="auto"/>
              <w:bottom w:val="single" w:sz="4" w:space="0" w:color="auto"/>
              <w:right w:val="single" w:sz="4" w:space="0" w:color="auto"/>
            </w:tcBorders>
            <w:hideMark/>
          </w:tcPr>
          <w:p w14:paraId="2DABF918"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53226FBC"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7A5930D3"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Shoulder disarticulation</w:t>
            </w:r>
          </w:p>
        </w:tc>
        <w:tc>
          <w:tcPr>
            <w:tcW w:w="3420" w:type="dxa"/>
            <w:tcBorders>
              <w:top w:val="single" w:sz="4" w:space="0" w:color="auto"/>
              <w:left w:val="single" w:sz="4" w:space="0" w:color="auto"/>
              <w:bottom w:val="single" w:sz="4" w:space="0" w:color="auto"/>
              <w:right w:val="single" w:sz="4" w:space="0" w:color="auto"/>
            </w:tcBorders>
            <w:hideMark/>
          </w:tcPr>
          <w:p w14:paraId="4AB31466"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w:t>
            </w:r>
          </w:p>
        </w:tc>
      </w:tr>
      <w:tr w:rsidR="00E575D5" w:rsidRPr="00E575D5" w14:paraId="66281E12" w14:textId="77777777" w:rsidTr="00E575D5">
        <w:tc>
          <w:tcPr>
            <w:tcW w:w="3235" w:type="dxa"/>
            <w:tcBorders>
              <w:top w:val="single" w:sz="4" w:space="0" w:color="auto"/>
              <w:left w:val="single" w:sz="4" w:space="0" w:color="auto"/>
              <w:bottom w:val="single" w:sz="4" w:space="0" w:color="auto"/>
              <w:right w:val="single" w:sz="4" w:space="0" w:color="auto"/>
            </w:tcBorders>
            <w:hideMark/>
          </w:tcPr>
          <w:p w14:paraId="6B25619A" w14:textId="77777777" w:rsidR="00E575D5" w:rsidRPr="00E575D5" w:rsidRDefault="00E575D5">
            <w:pPr>
              <w:rPr>
                <w:rFonts w:ascii="Segoe UI" w:hAnsi="Segoe UI" w:cs="Segoe UI"/>
                <w:b/>
                <w:sz w:val="24"/>
                <w:szCs w:val="24"/>
                <w:lang w:val="en-US"/>
              </w:rPr>
            </w:pPr>
            <w:r w:rsidRPr="00E575D5">
              <w:rPr>
                <w:rFonts w:ascii="Segoe UI" w:hAnsi="Segoe UI" w:cs="Segoe UI"/>
                <w:b/>
                <w:sz w:val="24"/>
                <w:szCs w:val="24"/>
                <w:lang w:val="en-US"/>
              </w:rPr>
              <w:t>Total</w:t>
            </w:r>
          </w:p>
        </w:tc>
        <w:tc>
          <w:tcPr>
            <w:tcW w:w="3420" w:type="dxa"/>
            <w:tcBorders>
              <w:top w:val="single" w:sz="4" w:space="0" w:color="auto"/>
              <w:left w:val="single" w:sz="4" w:space="0" w:color="auto"/>
              <w:bottom w:val="single" w:sz="4" w:space="0" w:color="auto"/>
              <w:right w:val="single" w:sz="4" w:space="0" w:color="auto"/>
            </w:tcBorders>
            <w:hideMark/>
          </w:tcPr>
          <w:p w14:paraId="141E36C7" w14:textId="77777777" w:rsidR="00E575D5" w:rsidRPr="00E575D5" w:rsidRDefault="00E575D5">
            <w:pPr>
              <w:rPr>
                <w:rFonts w:ascii="Segoe UI" w:hAnsi="Segoe UI" w:cs="Segoe UI"/>
                <w:b/>
                <w:sz w:val="24"/>
                <w:szCs w:val="24"/>
                <w:lang w:val="en-US"/>
              </w:rPr>
            </w:pPr>
            <w:r w:rsidRPr="00E575D5">
              <w:rPr>
                <w:rFonts w:ascii="Segoe UI" w:hAnsi="Segoe UI" w:cs="Segoe UI"/>
                <w:b/>
                <w:sz w:val="24"/>
                <w:szCs w:val="24"/>
                <w:lang w:val="en-US"/>
              </w:rPr>
              <w:t>23</w:t>
            </w:r>
          </w:p>
        </w:tc>
      </w:tr>
    </w:tbl>
    <w:p w14:paraId="2C169812" w14:textId="77777777" w:rsidR="00E575D5" w:rsidRPr="00E575D5" w:rsidRDefault="00E575D5" w:rsidP="00E575D5">
      <w:pPr>
        <w:spacing w:after="0" w:line="240" w:lineRule="auto"/>
        <w:rPr>
          <w:rFonts w:ascii="Segoe UI" w:hAnsi="Segoe UI" w:cs="Segoe UI"/>
          <w:b/>
          <w:sz w:val="24"/>
          <w:szCs w:val="24"/>
        </w:rPr>
      </w:pPr>
    </w:p>
    <w:p w14:paraId="79D4A3DB" w14:textId="77777777" w:rsidR="00E575D5" w:rsidRPr="00E575D5" w:rsidRDefault="00E575D5" w:rsidP="00E575D5">
      <w:pPr>
        <w:spacing w:after="0" w:line="240" w:lineRule="auto"/>
        <w:rPr>
          <w:rFonts w:ascii="Segoe UI" w:hAnsi="Segoe UI" w:cs="Segoe UI"/>
          <w:sz w:val="24"/>
          <w:szCs w:val="24"/>
        </w:rPr>
      </w:pPr>
      <w:r w:rsidRPr="00E575D5">
        <w:rPr>
          <w:rFonts w:ascii="Segoe UI" w:hAnsi="Segoe UI" w:cs="Segoe UI"/>
          <w:b/>
          <w:sz w:val="24"/>
          <w:szCs w:val="24"/>
        </w:rPr>
        <w:t>*</w:t>
      </w:r>
      <w:r w:rsidRPr="00E575D5">
        <w:rPr>
          <w:rFonts w:ascii="Segoe UI" w:hAnsi="Segoe UI" w:cs="Segoe UI"/>
          <w:sz w:val="24"/>
          <w:szCs w:val="24"/>
        </w:rPr>
        <w:t>Optional (depending on patient availability) or 2-3 students can be allowed to attend to a single    patient</w:t>
      </w:r>
    </w:p>
    <w:p w14:paraId="6D9F0709" w14:textId="77777777" w:rsidR="00E575D5" w:rsidRPr="00E575D5" w:rsidRDefault="00E575D5" w:rsidP="00E575D5">
      <w:pPr>
        <w:spacing w:after="0" w:line="240" w:lineRule="auto"/>
        <w:rPr>
          <w:rFonts w:ascii="Segoe UI" w:hAnsi="Segoe UI" w:cs="Segoe UI"/>
          <w:sz w:val="24"/>
          <w:szCs w:val="24"/>
        </w:rPr>
      </w:pPr>
      <w:r w:rsidRPr="00E575D5">
        <w:rPr>
          <w:rFonts w:ascii="Segoe UI" w:hAnsi="Segoe UI" w:cs="Segoe UI"/>
          <w:sz w:val="24"/>
          <w:szCs w:val="24"/>
        </w:rPr>
        <w:lastRenderedPageBreak/>
        <w:t>Also, if the opportunity arises, additional devices (not listed) can be produced by the student e.g.:</w:t>
      </w:r>
    </w:p>
    <w:p w14:paraId="08DDD57D" w14:textId="77777777" w:rsidR="00E575D5" w:rsidRPr="00E575D5" w:rsidRDefault="00E575D5" w:rsidP="0012087F">
      <w:pPr>
        <w:pStyle w:val="ListParagraph"/>
        <w:numPr>
          <w:ilvl w:val="0"/>
          <w:numId w:val="226"/>
        </w:numPr>
        <w:spacing w:after="0" w:line="240" w:lineRule="auto"/>
        <w:rPr>
          <w:rFonts w:ascii="Segoe UI" w:hAnsi="Segoe UI" w:cs="Segoe UI"/>
          <w:sz w:val="24"/>
          <w:szCs w:val="24"/>
        </w:rPr>
      </w:pPr>
      <w:r w:rsidRPr="00E575D5">
        <w:rPr>
          <w:rFonts w:ascii="Segoe UI" w:hAnsi="Segoe UI" w:cs="Segoe UI"/>
          <w:sz w:val="24"/>
          <w:szCs w:val="24"/>
        </w:rPr>
        <w:t>Trans-tibial total surface bearing (TSB) with silicone liner</w:t>
      </w:r>
    </w:p>
    <w:p w14:paraId="4153E192" w14:textId="77777777" w:rsidR="00E575D5" w:rsidRPr="00E575D5" w:rsidRDefault="00E575D5" w:rsidP="0012087F">
      <w:pPr>
        <w:pStyle w:val="ListParagraph"/>
        <w:numPr>
          <w:ilvl w:val="0"/>
          <w:numId w:val="226"/>
        </w:numPr>
        <w:spacing w:after="0" w:line="240" w:lineRule="auto"/>
        <w:rPr>
          <w:rFonts w:ascii="Segoe UI" w:hAnsi="Segoe UI" w:cs="Segoe UI"/>
          <w:sz w:val="24"/>
          <w:szCs w:val="24"/>
        </w:rPr>
      </w:pPr>
      <w:r w:rsidRPr="00E575D5">
        <w:rPr>
          <w:rFonts w:ascii="Segoe UI" w:hAnsi="Segoe UI" w:cs="Segoe UI"/>
          <w:sz w:val="24"/>
          <w:szCs w:val="24"/>
        </w:rPr>
        <w:t>Trans-femoral with ischial containment socket (ICS)</w:t>
      </w:r>
    </w:p>
    <w:p w14:paraId="4A016A9E" w14:textId="77777777" w:rsidR="00E575D5" w:rsidRPr="00E575D5" w:rsidRDefault="00E575D5" w:rsidP="0012087F">
      <w:pPr>
        <w:pStyle w:val="ListParagraph"/>
        <w:numPr>
          <w:ilvl w:val="0"/>
          <w:numId w:val="226"/>
        </w:numPr>
        <w:spacing w:after="0" w:line="240" w:lineRule="auto"/>
        <w:rPr>
          <w:rFonts w:ascii="Segoe UI" w:hAnsi="Segoe UI" w:cs="Segoe UI"/>
          <w:sz w:val="24"/>
          <w:szCs w:val="24"/>
        </w:rPr>
      </w:pPr>
      <w:r w:rsidRPr="00E575D5">
        <w:rPr>
          <w:rFonts w:ascii="Segoe UI" w:hAnsi="Segoe UI" w:cs="Segoe UI"/>
          <w:sz w:val="24"/>
          <w:szCs w:val="24"/>
        </w:rPr>
        <w:t>Silicone partial foot</w:t>
      </w:r>
    </w:p>
    <w:p w14:paraId="3363FB4D" w14:textId="77777777" w:rsidR="00E575D5" w:rsidRPr="00E575D5" w:rsidRDefault="00E575D5" w:rsidP="0012087F">
      <w:pPr>
        <w:pStyle w:val="ListParagraph"/>
        <w:numPr>
          <w:ilvl w:val="0"/>
          <w:numId w:val="226"/>
        </w:numPr>
        <w:spacing w:after="0" w:line="240" w:lineRule="auto"/>
        <w:rPr>
          <w:rFonts w:ascii="Segoe UI" w:hAnsi="Segoe UI" w:cs="Segoe UI"/>
          <w:sz w:val="24"/>
          <w:szCs w:val="24"/>
        </w:rPr>
      </w:pPr>
      <w:r w:rsidRPr="00E575D5">
        <w:rPr>
          <w:rFonts w:ascii="Segoe UI" w:hAnsi="Segoe UI" w:cs="Segoe UI"/>
          <w:sz w:val="24"/>
          <w:szCs w:val="24"/>
        </w:rPr>
        <w:t>Trans-femoral with high-end modular knee joint</w:t>
      </w:r>
    </w:p>
    <w:p w14:paraId="1DAC92E4" w14:textId="77777777" w:rsidR="00E575D5" w:rsidRPr="00E575D5" w:rsidRDefault="00E575D5" w:rsidP="00E575D5">
      <w:pPr>
        <w:spacing w:after="0" w:line="240" w:lineRule="auto"/>
        <w:rPr>
          <w:rFonts w:ascii="Segoe UI" w:hAnsi="Segoe UI" w:cs="Segoe UI"/>
          <w:b/>
          <w:sz w:val="24"/>
          <w:szCs w:val="24"/>
        </w:rPr>
      </w:pPr>
    </w:p>
    <w:p w14:paraId="008BE71C" w14:textId="77777777" w:rsidR="00E575D5" w:rsidRPr="00E575D5" w:rsidRDefault="00E575D5" w:rsidP="00E575D5">
      <w:pPr>
        <w:spacing w:after="0" w:line="240" w:lineRule="auto"/>
        <w:rPr>
          <w:rFonts w:ascii="Segoe UI" w:hAnsi="Segoe UI" w:cs="Segoe UI"/>
          <w:sz w:val="24"/>
          <w:szCs w:val="24"/>
        </w:rPr>
      </w:pPr>
    </w:p>
    <w:p w14:paraId="122DCC15" w14:textId="77777777" w:rsidR="00E575D5" w:rsidRPr="00E575D5" w:rsidRDefault="00E575D5" w:rsidP="00E575D5">
      <w:pPr>
        <w:spacing w:after="0" w:line="240" w:lineRule="auto"/>
        <w:rPr>
          <w:rFonts w:ascii="Segoe UI" w:hAnsi="Segoe UI" w:cs="Segoe UI"/>
          <w:sz w:val="24"/>
          <w:szCs w:val="24"/>
        </w:rPr>
      </w:pPr>
    </w:p>
    <w:p w14:paraId="01FAE9DF" w14:textId="77777777" w:rsidR="00E575D5" w:rsidRPr="00E575D5" w:rsidRDefault="00E575D5" w:rsidP="00E575D5">
      <w:pPr>
        <w:spacing w:after="0" w:line="240" w:lineRule="auto"/>
        <w:rPr>
          <w:rFonts w:ascii="Segoe UI" w:hAnsi="Segoe UI" w:cs="Segoe UI"/>
          <w:b/>
          <w:color w:val="C00000"/>
          <w:sz w:val="24"/>
          <w:szCs w:val="24"/>
        </w:rPr>
      </w:pPr>
      <w:r w:rsidRPr="00E575D5">
        <w:rPr>
          <w:rFonts w:ascii="Segoe UI" w:hAnsi="Segoe UI" w:cs="Segoe UI"/>
          <w:b/>
          <w:color w:val="C00000"/>
          <w:sz w:val="24"/>
          <w:szCs w:val="24"/>
        </w:rPr>
        <w:t xml:space="preserve">RECOMMENDED BOOKS </w:t>
      </w:r>
    </w:p>
    <w:p w14:paraId="11EABD62" w14:textId="77777777" w:rsidR="00E575D5" w:rsidRPr="00E575D5" w:rsidRDefault="00E575D5" w:rsidP="00E575D5">
      <w:pPr>
        <w:spacing w:after="0" w:line="240" w:lineRule="auto"/>
        <w:rPr>
          <w:rFonts w:ascii="Segoe UI" w:hAnsi="Segoe UI" w:cs="Segoe UI"/>
          <w:sz w:val="24"/>
          <w:szCs w:val="24"/>
        </w:rPr>
      </w:pPr>
      <w:r w:rsidRPr="00E575D5">
        <w:rPr>
          <w:rFonts w:ascii="Segoe UI" w:hAnsi="Segoe UI" w:cs="Segoe UI"/>
          <w:sz w:val="24"/>
          <w:szCs w:val="24"/>
        </w:rPr>
        <w:t>Nil</w:t>
      </w:r>
    </w:p>
    <w:p w14:paraId="75701E9F" w14:textId="77777777" w:rsidR="00E575D5" w:rsidRPr="00E575D5" w:rsidRDefault="00E575D5" w:rsidP="00E575D5">
      <w:pPr>
        <w:spacing w:after="0" w:line="240" w:lineRule="auto"/>
        <w:rPr>
          <w:rFonts w:ascii="Segoe UI" w:hAnsi="Segoe UI" w:cs="Segoe UI"/>
          <w:b/>
          <w:sz w:val="24"/>
          <w:szCs w:val="24"/>
        </w:rPr>
      </w:pPr>
    </w:p>
    <w:p w14:paraId="6953B3EE" w14:textId="77777777" w:rsidR="00E575D5" w:rsidRPr="00E575D5" w:rsidRDefault="00E575D5" w:rsidP="00E575D5">
      <w:pPr>
        <w:spacing w:after="0" w:line="240" w:lineRule="auto"/>
        <w:rPr>
          <w:rFonts w:ascii="Segoe UI" w:hAnsi="Segoe UI" w:cs="Segoe UI"/>
          <w:b/>
          <w:sz w:val="24"/>
          <w:szCs w:val="24"/>
        </w:rPr>
      </w:pPr>
    </w:p>
    <w:p w14:paraId="4B2AA4ED" w14:textId="77777777" w:rsidR="00E575D5" w:rsidRPr="00E575D5" w:rsidRDefault="00E575D5" w:rsidP="00E575D5">
      <w:pPr>
        <w:spacing w:after="0" w:line="240" w:lineRule="auto"/>
        <w:rPr>
          <w:rFonts w:ascii="Segoe UI" w:hAnsi="Segoe UI" w:cs="Segoe UI"/>
          <w:b/>
          <w:sz w:val="24"/>
          <w:szCs w:val="24"/>
        </w:rPr>
      </w:pPr>
    </w:p>
    <w:p w14:paraId="3E05EE6A" w14:textId="77777777" w:rsidR="00E575D5" w:rsidRPr="00E575D5" w:rsidRDefault="00E575D5" w:rsidP="0098072E">
      <w:pPr>
        <w:autoSpaceDE w:val="0"/>
        <w:autoSpaceDN w:val="0"/>
        <w:adjustRightInd w:val="0"/>
        <w:spacing w:after="0"/>
        <w:rPr>
          <w:rFonts w:ascii="Segoe UI" w:eastAsia="Times New Roman" w:hAnsi="Segoe UI" w:cs="Segoe UI"/>
          <w:b/>
          <w:color w:val="C00000"/>
          <w:sz w:val="24"/>
          <w:szCs w:val="24"/>
        </w:rPr>
      </w:pPr>
    </w:p>
    <w:p w14:paraId="04983BF1" w14:textId="77777777" w:rsidR="00E575D5" w:rsidRDefault="00E575D5" w:rsidP="0098072E">
      <w:pPr>
        <w:autoSpaceDE w:val="0"/>
        <w:autoSpaceDN w:val="0"/>
        <w:adjustRightInd w:val="0"/>
        <w:spacing w:after="0"/>
        <w:rPr>
          <w:rFonts w:ascii="Segoe UI" w:eastAsia="Times New Roman" w:hAnsi="Segoe UI" w:cs="Segoe UI"/>
          <w:b/>
          <w:color w:val="C00000"/>
          <w:sz w:val="24"/>
          <w:szCs w:val="24"/>
        </w:rPr>
      </w:pPr>
    </w:p>
    <w:p w14:paraId="5F404173" w14:textId="77777777" w:rsidR="00D0321A" w:rsidRPr="00E575D5" w:rsidRDefault="00D0321A" w:rsidP="0098072E">
      <w:pPr>
        <w:autoSpaceDE w:val="0"/>
        <w:autoSpaceDN w:val="0"/>
        <w:adjustRightInd w:val="0"/>
        <w:spacing w:after="0"/>
        <w:rPr>
          <w:rFonts w:ascii="Segoe UI" w:eastAsia="Times New Roman" w:hAnsi="Segoe UI" w:cs="Segoe UI"/>
          <w:b/>
          <w:color w:val="C00000"/>
          <w:sz w:val="24"/>
          <w:szCs w:val="24"/>
        </w:rPr>
      </w:pPr>
      <w:r w:rsidRPr="00E575D5">
        <w:rPr>
          <w:rFonts w:ascii="Segoe UI" w:eastAsia="Times New Roman" w:hAnsi="Segoe UI" w:cs="Segoe UI"/>
          <w:b/>
          <w:color w:val="C00000"/>
          <w:sz w:val="24"/>
          <w:szCs w:val="24"/>
        </w:rPr>
        <w:t>BIOSTATICS II</w:t>
      </w:r>
      <w:r w:rsidRPr="00E575D5">
        <w:rPr>
          <w:rFonts w:ascii="Segoe UI" w:hAnsi="Segoe UI" w:cs="Segoe UI"/>
          <w:sz w:val="24"/>
          <w:szCs w:val="24"/>
        </w:rPr>
        <w:tab/>
      </w:r>
      <w:r w:rsidRPr="00E575D5">
        <w:rPr>
          <w:rFonts w:ascii="Segoe UI" w:hAnsi="Segoe UI" w:cs="Segoe UI"/>
          <w:sz w:val="24"/>
          <w:szCs w:val="24"/>
        </w:rPr>
        <w:tab/>
      </w:r>
      <w:r w:rsidRPr="00E575D5">
        <w:rPr>
          <w:rFonts w:ascii="Segoe UI" w:hAnsi="Segoe UI" w:cs="Segoe UI"/>
          <w:sz w:val="24"/>
          <w:szCs w:val="24"/>
        </w:rPr>
        <w:tab/>
      </w:r>
    </w:p>
    <w:p w14:paraId="3F1BBBC2" w14:textId="77777777" w:rsidR="00D0321A" w:rsidRPr="00E575D5" w:rsidRDefault="00D0321A" w:rsidP="00D0321A">
      <w:pPr>
        <w:rPr>
          <w:rFonts w:ascii="Segoe UI" w:hAnsi="Segoe UI" w:cs="Segoe UI"/>
          <w:sz w:val="24"/>
          <w:szCs w:val="24"/>
        </w:rPr>
      </w:pPr>
    </w:p>
    <w:p w14:paraId="25FED94B" w14:textId="77777777" w:rsidR="00D0321A" w:rsidRPr="00E575D5" w:rsidRDefault="0098072E" w:rsidP="00D0321A">
      <w:pPr>
        <w:rPr>
          <w:rFonts w:ascii="Segoe UI" w:hAnsi="Segoe UI" w:cs="Segoe UI"/>
          <w:b/>
          <w:color w:val="C00000"/>
          <w:sz w:val="24"/>
          <w:szCs w:val="24"/>
        </w:rPr>
      </w:pPr>
      <w:r w:rsidRPr="00E575D5">
        <w:rPr>
          <w:rFonts w:ascii="Segoe UI" w:hAnsi="Segoe UI" w:cs="Segoe UI"/>
          <w:b/>
          <w:color w:val="C00000"/>
          <w:sz w:val="24"/>
          <w:szCs w:val="24"/>
        </w:rPr>
        <w:t>HYPOTHESIS TESTING</w:t>
      </w:r>
    </w:p>
    <w:p w14:paraId="3CE2E797" w14:textId="77777777" w:rsidR="00D0321A" w:rsidRPr="00E575D5" w:rsidRDefault="00D0321A" w:rsidP="0098072E">
      <w:pPr>
        <w:rPr>
          <w:rFonts w:ascii="Segoe UI" w:hAnsi="Segoe UI" w:cs="Segoe UI"/>
          <w:sz w:val="24"/>
          <w:szCs w:val="24"/>
        </w:rPr>
      </w:pPr>
      <w:r w:rsidRPr="00E575D5">
        <w:rPr>
          <w:rFonts w:ascii="Segoe UI" w:hAnsi="Segoe UI" w:cs="Segoe UI"/>
          <w:sz w:val="24"/>
          <w:szCs w:val="24"/>
        </w:rPr>
        <w:t>Introduction, Statistical problem, null and alternative hypothesis, Type-I and Type-II errors, level of significance, Test statistics, acceptance and rejection regions, general procedure for testing of hypothesis. Exercises.</w:t>
      </w:r>
    </w:p>
    <w:p w14:paraId="67DB616C" w14:textId="77777777" w:rsidR="00D0321A" w:rsidRPr="00E575D5" w:rsidRDefault="00D0321A" w:rsidP="0098072E">
      <w:pPr>
        <w:rPr>
          <w:rFonts w:ascii="Segoe UI" w:hAnsi="Segoe UI" w:cs="Segoe UI"/>
          <w:sz w:val="24"/>
          <w:szCs w:val="24"/>
        </w:rPr>
      </w:pPr>
    </w:p>
    <w:p w14:paraId="663556B5" w14:textId="77777777" w:rsidR="00D0321A" w:rsidRPr="00E575D5" w:rsidRDefault="0098072E" w:rsidP="0098072E">
      <w:pPr>
        <w:rPr>
          <w:rFonts w:ascii="Segoe UI" w:hAnsi="Segoe UI" w:cs="Segoe UI"/>
          <w:b/>
          <w:color w:val="C00000"/>
          <w:sz w:val="24"/>
          <w:szCs w:val="24"/>
        </w:rPr>
      </w:pPr>
      <w:r w:rsidRPr="00E575D5">
        <w:rPr>
          <w:rFonts w:ascii="Segoe UI" w:hAnsi="Segoe UI" w:cs="Segoe UI"/>
          <w:b/>
          <w:color w:val="C00000"/>
          <w:sz w:val="24"/>
          <w:szCs w:val="24"/>
        </w:rPr>
        <w:t xml:space="preserve">TESTING </w:t>
      </w:r>
      <w:proofErr w:type="gramStart"/>
      <w:r w:rsidRPr="00E575D5">
        <w:rPr>
          <w:rFonts w:ascii="Segoe UI" w:hAnsi="Segoe UI" w:cs="Segoe UI"/>
          <w:b/>
          <w:color w:val="C00000"/>
          <w:sz w:val="24"/>
          <w:szCs w:val="24"/>
        </w:rPr>
        <w:t>OF  HYPOTHESIS</w:t>
      </w:r>
      <w:proofErr w:type="gramEnd"/>
      <w:r w:rsidRPr="00E575D5">
        <w:rPr>
          <w:rFonts w:ascii="Segoe UI" w:hAnsi="Segoe UI" w:cs="Segoe UI"/>
          <w:b/>
          <w:color w:val="C00000"/>
          <w:sz w:val="24"/>
          <w:szCs w:val="24"/>
        </w:rPr>
        <w:t>- SINGLE POPULATION</w:t>
      </w:r>
    </w:p>
    <w:p w14:paraId="274C3BDE" w14:textId="77777777" w:rsidR="00D0321A" w:rsidRPr="00E575D5" w:rsidRDefault="00D0321A" w:rsidP="0098072E">
      <w:pPr>
        <w:rPr>
          <w:rFonts w:ascii="Segoe UI" w:hAnsi="Segoe UI" w:cs="Segoe UI"/>
          <w:sz w:val="24"/>
          <w:szCs w:val="24"/>
        </w:rPr>
      </w:pPr>
      <w:r w:rsidRPr="00E575D5">
        <w:rPr>
          <w:rFonts w:ascii="Segoe UI" w:hAnsi="Segoe UI" w:cs="Segoe UI"/>
          <w:sz w:val="24"/>
          <w:szCs w:val="24"/>
        </w:rPr>
        <w:t>Introduction, testing of hypothesis and confidence interval about the population mean and proportion for small and large samples, Exercises</w:t>
      </w:r>
    </w:p>
    <w:p w14:paraId="32A16C85" w14:textId="77777777" w:rsidR="00D0321A" w:rsidRPr="00E575D5" w:rsidRDefault="00D0321A" w:rsidP="0098072E">
      <w:pPr>
        <w:rPr>
          <w:rFonts w:ascii="Segoe UI" w:hAnsi="Segoe UI" w:cs="Segoe UI"/>
          <w:sz w:val="24"/>
          <w:szCs w:val="24"/>
        </w:rPr>
      </w:pPr>
    </w:p>
    <w:p w14:paraId="75CCFEFB" w14:textId="77777777" w:rsidR="00D0321A" w:rsidRPr="00E575D5" w:rsidRDefault="0098072E" w:rsidP="0098072E">
      <w:pPr>
        <w:rPr>
          <w:rFonts w:ascii="Segoe UI" w:hAnsi="Segoe UI" w:cs="Segoe UI"/>
          <w:b/>
          <w:color w:val="C00000"/>
          <w:sz w:val="24"/>
          <w:szCs w:val="24"/>
        </w:rPr>
      </w:pPr>
      <w:r w:rsidRPr="00E575D5">
        <w:rPr>
          <w:rFonts w:ascii="Segoe UI" w:hAnsi="Segoe UI" w:cs="Segoe UI"/>
          <w:b/>
          <w:color w:val="C00000"/>
          <w:sz w:val="24"/>
          <w:szCs w:val="24"/>
        </w:rPr>
        <w:t xml:space="preserve">TESTING OF HYPOTHESES-TWO OR MORE POPULATIONS </w:t>
      </w:r>
    </w:p>
    <w:p w14:paraId="545EED20" w14:textId="77777777" w:rsidR="00D0321A" w:rsidRPr="00E575D5" w:rsidRDefault="00D0321A" w:rsidP="0098072E">
      <w:pPr>
        <w:rPr>
          <w:rFonts w:ascii="Segoe UI" w:hAnsi="Segoe UI" w:cs="Segoe UI"/>
          <w:sz w:val="24"/>
          <w:szCs w:val="24"/>
        </w:rPr>
      </w:pPr>
      <w:r w:rsidRPr="00E575D5">
        <w:rPr>
          <w:rFonts w:ascii="Segoe UI" w:hAnsi="Segoe UI" w:cs="Segoe UI"/>
          <w:sz w:val="24"/>
          <w:szCs w:val="24"/>
        </w:rPr>
        <w:t xml:space="preserve">Introduction, </w:t>
      </w:r>
      <w:proofErr w:type="gramStart"/>
      <w:r w:rsidRPr="00E575D5">
        <w:rPr>
          <w:rFonts w:ascii="Segoe UI" w:hAnsi="Segoe UI" w:cs="Segoe UI"/>
          <w:sz w:val="24"/>
          <w:szCs w:val="24"/>
        </w:rPr>
        <w:t>Testing</w:t>
      </w:r>
      <w:proofErr w:type="gramEnd"/>
      <w:r w:rsidRPr="00E575D5">
        <w:rPr>
          <w:rFonts w:ascii="Segoe UI" w:hAnsi="Segoe UI" w:cs="Segoe UI"/>
          <w:sz w:val="24"/>
          <w:szCs w:val="24"/>
        </w:rPr>
        <w:t xml:space="preserve"> of hypothesis and confidence intervals about the difference of population means and proportions for small and large samples, Analysis of Variance and ANOVA Table. Exercises</w:t>
      </w:r>
    </w:p>
    <w:p w14:paraId="58BBCDE6" w14:textId="77777777" w:rsidR="00D0321A" w:rsidRPr="000C491E" w:rsidRDefault="00D0321A" w:rsidP="0098072E">
      <w:pPr>
        <w:rPr>
          <w:rFonts w:ascii="Segoe UI" w:hAnsi="Segoe UI" w:cs="Segoe UI"/>
        </w:rPr>
      </w:pPr>
    </w:p>
    <w:p w14:paraId="37D6D243" w14:textId="77777777" w:rsidR="00D0321A" w:rsidRPr="000C491E" w:rsidRDefault="0098072E" w:rsidP="0098072E">
      <w:pPr>
        <w:rPr>
          <w:rFonts w:ascii="Segoe UI" w:hAnsi="Segoe UI" w:cs="Segoe UI"/>
          <w:b/>
          <w:color w:val="C00000"/>
        </w:rPr>
      </w:pPr>
      <w:r w:rsidRPr="000C491E">
        <w:rPr>
          <w:rFonts w:ascii="Segoe UI" w:hAnsi="Segoe UI" w:cs="Segoe UI"/>
          <w:b/>
          <w:color w:val="C00000"/>
        </w:rPr>
        <w:t>TESTING OF HYPOTHESIS-INDEPENDENCE OF ATTRIBUTES</w:t>
      </w:r>
    </w:p>
    <w:p w14:paraId="474D28C9" w14:textId="77777777" w:rsidR="00D0321A" w:rsidRPr="000C491E" w:rsidRDefault="00D0321A" w:rsidP="0098072E">
      <w:pPr>
        <w:rPr>
          <w:rFonts w:ascii="Segoe UI" w:hAnsi="Segoe UI" w:cs="Segoe UI"/>
        </w:rPr>
      </w:pPr>
      <w:r w:rsidRPr="000C491E">
        <w:rPr>
          <w:rFonts w:ascii="Segoe UI" w:hAnsi="Segoe UI" w:cs="Segoe UI"/>
        </w:rPr>
        <w:t>Introduction, Contingency Tables, Testing of hypothesis about the Independence of attributes. Exercises.</w:t>
      </w:r>
    </w:p>
    <w:p w14:paraId="762275B1" w14:textId="77777777" w:rsidR="00D0321A" w:rsidRPr="000C491E" w:rsidRDefault="0098072E" w:rsidP="0098072E">
      <w:pPr>
        <w:rPr>
          <w:rFonts w:ascii="Segoe UI" w:hAnsi="Segoe UI" w:cs="Segoe UI"/>
          <w:b/>
          <w:color w:val="C00000"/>
        </w:rPr>
      </w:pPr>
      <w:r w:rsidRPr="000C491E">
        <w:rPr>
          <w:rFonts w:ascii="Segoe UI" w:hAnsi="Segoe UI" w:cs="Segoe UI"/>
          <w:b/>
          <w:color w:val="C00000"/>
        </w:rPr>
        <w:t>REGRESSION AND CORRELATION</w:t>
      </w:r>
    </w:p>
    <w:p w14:paraId="2309FCDE" w14:textId="77777777" w:rsidR="002862D4" w:rsidRPr="000C491E" w:rsidRDefault="00D0321A" w:rsidP="0098072E">
      <w:pPr>
        <w:rPr>
          <w:rFonts w:ascii="Segoe UI" w:hAnsi="Segoe UI" w:cs="Segoe UI"/>
        </w:rPr>
      </w:pPr>
      <w:r w:rsidRPr="000C491E">
        <w:rPr>
          <w:rFonts w:ascii="Segoe UI" w:hAnsi="Segoe UI" w:cs="Segoe UI"/>
        </w:rPr>
        <w:lastRenderedPageBreak/>
        <w:t>Introduction, cause and effect relationships, examples, simple linear regression, estimation of parameters and their interpretation.  r and R2. Correlation. Coefficient of linear correlation, its estimation and interpretation.  Multiple regression and interpretat</w:t>
      </w:r>
      <w:r w:rsidR="0098072E" w:rsidRPr="000C491E">
        <w:rPr>
          <w:rFonts w:ascii="Segoe UI" w:hAnsi="Segoe UI" w:cs="Segoe UI"/>
        </w:rPr>
        <w:t>ion of its parameters. Examples</w:t>
      </w:r>
    </w:p>
    <w:p w14:paraId="513683F9"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2"/>
          <w:szCs w:val="24"/>
        </w:rPr>
      </w:pPr>
    </w:p>
    <w:p w14:paraId="3371D18E" w14:textId="77777777" w:rsidR="00B21122" w:rsidRDefault="00B21122" w:rsidP="00B21122">
      <w:pPr>
        <w:pStyle w:val="ListParagraph"/>
        <w:spacing w:line="276" w:lineRule="auto"/>
        <w:ind w:left="360"/>
        <w:jc w:val="both"/>
        <w:rPr>
          <w:rFonts w:ascii="Segoe UI" w:hAnsi="Segoe UI" w:cs="Segoe UI"/>
        </w:rPr>
      </w:pPr>
    </w:p>
    <w:p w14:paraId="30811638" w14:textId="77777777" w:rsidR="00E575D5" w:rsidRPr="00E575D5" w:rsidRDefault="00E575D5" w:rsidP="00B21122">
      <w:pPr>
        <w:pStyle w:val="ListParagraph"/>
        <w:spacing w:line="276" w:lineRule="auto"/>
        <w:ind w:left="360"/>
        <w:jc w:val="both"/>
        <w:rPr>
          <w:rFonts w:ascii="Segoe UI" w:hAnsi="Segoe UI" w:cs="Segoe UI"/>
          <w:sz w:val="24"/>
          <w:szCs w:val="24"/>
        </w:rPr>
      </w:pPr>
    </w:p>
    <w:p w14:paraId="633E2FD1" w14:textId="77777777" w:rsidR="00E575D5" w:rsidRPr="00E575D5" w:rsidRDefault="00E575D5" w:rsidP="00E575D5">
      <w:pPr>
        <w:pStyle w:val="Heading3"/>
        <w:jc w:val="center"/>
        <w:rPr>
          <w:rFonts w:ascii="Segoe UI" w:hAnsi="Segoe UI" w:cs="Segoe UI"/>
          <w:b w:val="0"/>
          <w:color w:val="auto"/>
          <w:sz w:val="24"/>
          <w:szCs w:val="24"/>
        </w:rPr>
      </w:pPr>
      <w:bookmarkStart w:id="15" w:name="_Toc491955807"/>
    </w:p>
    <w:p w14:paraId="63BD5E15" w14:textId="77777777" w:rsidR="00E575D5" w:rsidRDefault="00E575D5" w:rsidP="00E575D5">
      <w:pPr>
        <w:pStyle w:val="Heading3"/>
        <w:jc w:val="center"/>
        <w:rPr>
          <w:rFonts w:ascii="Segoe UI" w:hAnsi="Segoe UI" w:cs="Segoe UI"/>
          <w:b w:val="0"/>
          <w:color w:val="auto"/>
          <w:sz w:val="24"/>
          <w:szCs w:val="24"/>
        </w:rPr>
      </w:pPr>
    </w:p>
    <w:p w14:paraId="72CF40D0" w14:textId="77777777" w:rsidR="00E575D5" w:rsidRPr="00E575D5" w:rsidRDefault="00E575D5" w:rsidP="00E575D5">
      <w:pPr>
        <w:pStyle w:val="Heading3"/>
        <w:jc w:val="center"/>
        <w:rPr>
          <w:rFonts w:ascii="Segoe UI" w:hAnsi="Segoe UI" w:cs="Segoe UI"/>
          <w:color w:val="C00000"/>
          <w:sz w:val="32"/>
          <w:szCs w:val="32"/>
        </w:rPr>
      </w:pPr>
      <w:r w:rsidRPr="00E575D5">
        <w:rPr>
          <w:rFonts w:ascii="Segoe UI" w:hAnsi="Segoe UI" w:cs="Segoe UI"/>
          <w:color w:val="C00000"/>
          <w:sz w:val="32"/>
          <w:szCs w:val="32"/>
        </w:rPr>
        <w:t>FOOT CARE (DIABETIC/NEUROPATHIC FOOT)</w:t>
      </w:r>
      <w:bookmarkEnd w:id="15"/>
    </w:p>
    <w:p w14:paraId="13F66F11" w14:textId="77777777" w:rsidR="00E575D5" w:rsidRPr="00E575D5" w:rsidRDefault="00E575D5" w:rsidP="00E575D5">
      <w:pPr>
        <w:jc w:val="center"/>
        <w:rPr>
          <w:rFonts w:ascii="Segoe UI" w:hAnsi="Segoe UI" w:cs="Segoe UI"/>
          <w:b/>
          <w:sz w:val="24"/>
          <w:szCs w:val="24"/>
        </w:rPr>
      </w:pPr>
      <w:r w:rsidRPr="00E575D5">
        <w:rPr>
          <w:rFonts w:ascii="Segoe UI" w:hAnsi="Segoe UI" w:cs="Segoe UI"/>
          <w:b/>
          <w:sz w:val="24"/>
          <w:szCs w:val="24"/>
        </w:rPr>
        <w:t>(ELECTIVE 1)</w:t>
      </w:r>
    </w:p>
    <w:p w14:paraId="700F8A42" w14:textId="77777777" w:rsidR="00E575D5" w:rsidRPr="00E575D5" w:rsidRDefault="00E575D5" w:rsidP="00E575D5">
      <w:pPr>
        <w:spacing w:after="0" w:line="240" w:lineRule="auto"/>
        <w:jc w:val="center"/>
        <w:rPr>
          <w:rFonts w:ascii="Segoe UI" w:hAnsi="Segoe UI" w:cs="Segoe UI"/>
          <w:b/>
          <w:sz w:val="24"/>
          <w:szCs w:val="24"/>
        </w:rPr>
      </w:pPr>
      <w:r w:rsidRPr="00E575D5">
        <w:rPr>
          <w:rFonts w:ascii="Segoe UI" w:hAnsi="Segoe UI" w:cs="Segoe UI"/>
          <w:b/>
          <w:sz w:val="24"/>
          <w:szCs w:val="24"/>
        </w:rPr>
        <w:t>CREDIT HOURS 3(3+0)</w:t>
      </w:r>
    </w:p>
    <w:p w14:paraId="1F37F0D4" w14:textId="77777777" w:rsidR="00E575D5" w:rsidRPr="00E575D5" w:rsidRDefault="00E575D5" w:rsidP="00E575D5">
      <w:pPr>
        <w:spacing w:after="0" w:line="240" w:lineRule="auto"/>
        <w:jc w:val="center"/>
        <w:rPr>
          <w:rFonts w:ascii="Segoe UI" w:hAnsi="Segoe UI" w:cs="Segoe UI"/>
          <w:b/>
          <w:sz w:val="24"/>
          <w:szCs w:val="24"/>
        </w:rPr>
      </w:pPr>
    </w:p>
    <w:p w14:paraId="401EA964" w14:textId="77777777" w:rsidR="00E575D5" w:rsidRPr="00E575D5" w:rsidRDefault="00E575D5" w:rsidP="00E575D5">
      <w:pPr>
        <w:spacing w:after="0" w:line="240" w:lineRule="auto"/>
        <w:rPr>
          <w:rFonts w:ascii="Segoe UI" w:hAnsi="Segoe UI" w:cs="Segoe UI"/>
          <w:b/>
          <w:sz w:val="24"/>
          <w:szCs w:val="24"/>
        </w:rPr>
      </w:pPr>
    </w:p>
    <w:p w14:paraId="735539E4" w14:textId="77777777" w:rsidR="00E575D5" w:rsidRPr="00E575D5" w:rsidRDefault="00E575D5" w:rsidP="00E575D5">
      <w:pPr>
        <w:spacing w:after="0" w:line="240" w:lineRule="auto"/>
        <w:rPr>
          <w:rFonts w:ascii="Segoe UI" w:hAnsi="Segoe UI" w:cs="Segoe UI"/>
          <w:b/>
          <w:sz w:val="24"/>
          <w:szCs w:val="24"/>
        </w:rPr>
      </w:pPr>
      <w:r w:rsidRPr="00E575D5">
        <w:rPr>
          <w:rFonts w:ascii="Segoe UI" w:hAnsi="Segoe UI" w:cs="Segoe UI"/>
          <w:b/>
          <w:sz w:val="24"/>
          <w:szCs w:val="24"/>
        </w:rPr>
        <w:t>COURSE DESCRIPTION:</w:t>
      </w:r>
    </w:p>
    <w:p w14:paraId="279AD47E" w14:textId="77777777" w:rsidR="00E575D5" w:rsidRPr="00E575D5" w:rsidRDefault="00E575D5" w:rsidP="00E575D5">
      <w:pPr>
        <w:spacing w:after="0" w:line="240" w:lineRule="auto"/>
        <w:rPr>
          <w:rFonts w:ascii="Segoe UI" w:hAnsi="Segoe UI" w:cs="Segoe UI"/>
          <w:b/>
          <w:sz w:val="24"/>
          <w:szCs w:val="24"/>
        </w:rPr>
      </w:pPr>
    </w:p>
    <w:p w14:paraId="79D6B891" w14:textId="77777777" w:rsidR="00E575D5" w:rsidRPr="00E575D5" w:rsidRDefault="00E575D5" w:rsidP="00E575D5">
      <w:pPr>
        <w:spacing w:after="0" w:line="240" w:lineRule="auto"/>
        <w:rPr>
          <w:rFonts w:ascii="Segoe UI" w:hAnsi="Segoe UI" w:cs="Segoe UI"/>
          <w:sz w:val="24"/>
          <w:szCs w:val="24"/>
        </w:rPr>
      </w:pPr>
      <w:r w:rsidRPr="00E575D5">
        <w:rPr>
          <w:rFonts w:ascii="Segoe UI" w:hAnsi="Segoe UI" w:cs="Segoe UI"/>
          <w:sz w:val="24"/>
          <w:szCs w:val="24"/>
        </w:rPr>
        <w:t xml:space="preserve">Due to development and inevitable life-style changes, diabetes is a rapidly growing problem around the world. Diabetes can be an extremely debilitating condition, often leading to multiple amputations, however, if managed well and early enough, disability can be avoided. One of the key components of this treatment is foot care. </w:t>
      </w:r>
    </w:p>
    <w:p w14:paraId="3D7387DD" w14:textId="77777777" w:rsidR="00E575D5" w:rsidRPr="00E575D5" w:rsidRDefault="00E575D5" w:rsidP="00E575D5">
      <w:pPr>
        <w:spacing w:after="0" w:line="240" w:lineRule="auto"/>
        <w:rPr>
          <w:rFonts w:ascii="Segoe UI" w:hAnsi="Segoe UI" w:cs="Segoe UI"/>
          <w:sz w:val="24"/>
          <w:szCs w:val="24"/>
        </w:rPr>
      </w:pPr>
    </w:p>
    <w:p w14:paraId="1430066D" w14:textId="77777777" w:rsidR="00E575D5" w:rsidRPr="00E575D5" w:rsidRDefault="00E575D5" w:rsidP="00E575D5">
      <w:pPr>
        <w:spacing w:after="0" w:line="240" w:lineRule="auto"/>
        <w:rPr>
          <w:rFonts w:ascii="Segoe UI" w:hAnsi="Segoe UI" w:cs="Segoe UI"/>
          <w:sz w:val="24"/>
          <w:szCs w:val="24"/>
        </w:rPr>
      </w:pPr>
      <w:r w:rsidRPr="00E575D5">
        <w:rPr>
          <w:rFonts w:ascii="Segoe UI" w:hAnsi="Segoe UI" w:cs="Segoe UI"/>
          <w:sz w:val="24"/>
          <w:szCs w:val="24"/>
        </w:rPr>
        <w:t>In this very important course, students will gain greater back ground knowledge on diabetes and similar conditions that lead to a neuropathic foot. They will learn what advice to give patients regarding where to get specialist medical help for their condition and how they can help themselves through their personal foot care.</w:t>
      </w:r>
    </w:p>
    <w:p w14:paraId="11732E9C" w14:textId="77777777" w:rsidR="00E575D5" w:rsidRPr="00E575D5" w:rsidRDefault="00E575D5" w:rsidP="00E575D5">
      <w:pPr>
        <w:spacing w:after="0" w:line="240" w:lineRule="auto"/>
        <w:rPr>
          <w:rFonts w:ascii="Segoe UI" w:hAnsi="Segoe UI" w:cs="Segoe UI"/>
          <w:sz w:val="24"/>
          <w:szCs w:val="24"/>
        </w:rPr>
      </w:pPr>
    </w:p>
    <w:p w14:paraId="0ACFD431" w14:textId="77777777" w:rsidR="00E575D5" w:rsidRPr="00E575D5" w:rsidRDefault="00E575D5" w:rsidP="00E575D5">
      <w:pPr>
        <w:spacing w:after="0" w:line="240" w:lineRule="auto"/>
        <w:rPr>
          <w:rFonts w:ascii="Segoe UI" w:hAnsi="Segoe UI" w:cs="Segoe UI"/>
          <w:sz w:val="24"/>
          <w:szCs w:val="24"/>
        </w:rPr>
      </w:pPr>
      <w:r w:rsidRPr="00E575D5">
        <w:rPr>
          <w:rFonts w:ascii="Segoe UI" w:hAnsi="Segoe UI" w:cs="Segoe UI"/>
          <w:sz w:val="24"/>
          <w:szCs w:val="24"/>
        </w:rPr>
        <w:t>In cases where the foot is already showing signs of damage or it at risk, students will learn what kind of orthotic intervention is indicated, the biomechanical factors to consider, and the necessary follow-up. If a patient has a partial amputation, foot care can prevent further amputations and increased disability.</w:t>
      </w:r>
    </w:p>
    <w:p w14:paraId="620C1425" w14:textId="77777777" w:rsidR="00E575D5" w:rsidRPr="00E575D5" w:rsidRDefault="00E575D5" w:rsidP="00E575D5">
      <w:pPr>
        <w:spacing w:after="0" w:line="240" w:lineRule="auto"/>
        <w:rPr>
          <w:rFonts w:ascii="Segoe UI" w:hAnsi="Segoe UI" w:cs="Segoe UI"/>
          <w:sz w:val="24"/>
          <w:szCs w:val="24"/>
        </w:rPr>
      </w:pPr>
      <w:r w:rsidRPr="00E575D5">
        <w:rPr>
          <w:rFonts w:ascii="Segoe UI" w:hAnsi="Segoe UI" w:cs="Segoe UI"/>
          <w:b/>
          <w:sz w:val="24"/>
          <w:szCs w:val="24"/>
        </w:rPr>
        <w:t>LEARNING OBJECTIVES:</w:t>
      </w:r>
    </w:p>
    <w:p w14:paraId="046DC010" w14:textId="77777777" w:rsidR="00E575D5" w:rsidRPr="00E575D5" w:rsidRDefault="00E575D5" w:rsidP="00E575D5">
      <w:pPr>
        <w:spacing w:after="0" w:line="240" w:lineRule="auto"/>
        <w:rPr>
          <w:rFonts w:ascii="Segoe UI" w:hAnsi="Segoe UI" w:cs="Segoe UI"/>
          <w:b/>
          <w:sz w:val="24"/>
          <w:szCs w:val="24"/>
        </w:rPr>
      </w:pPr>
    </w:p>
    <w:p w14:paraId="016DD984" w14:textId="77777777" w:rsidR="00E575D5" w:rsidRPr="00E575D5" w:rsidRDefault="00E575D5" w:rsidP="00E575D5">
      <w:pPr>
        <w:spacing w:after="0" w:line="240" w:lineRule="auto"/>
        <w:rPr>
          <w:rFonts w:ascii="Segoe UI" w:hAnsi="Segoe UI" w:cs="Segoe UI"/>
          <w:sz w:val="24"/>
          <w:szCs w:val="24"/>
        </w:rPr>
      </w:pPr>
      <w:r w:rsidRPr="00E575D5">
        <w:rPr>
          <w:rFonts w:ascii="Segoe UI" w:hAnsi="Segoe UI" w:cs="Segoe UI"/>
          <w:sz w:val="24"/>
          <w:szCs w:val="24"/>
        </w:rPr>
        <w:t>By the end of the course the students will be able to:</w:t>
      </w:r>
    </w:p>
    <w:p w14:paraId="6E3E5D2A" w14:textId="77777777" w:rsidR="00E575D5" w:rsidRPr="00E575D5" w:rsidRDefault="00E575D5" w:rsidP="0012087F">
      <w:pPr>
        <w:pStyle w:val="ListParagraph"/>
        <w:numPr>
          <w:ilvl w:val="0"/>
          <w:numId w:val="180"/>
        </w:numPr>
        <w:spacing w:after="0" w:line="240" w:lineRule="auto"/>
        <w:rPr>
          <w:rFonts w:ascii="Segoe UI" w:hAnsi="Segoe UI" w:cs="Segoe UI"/>
          <w:sz w:val="24"/>
          <w:szCs w:val="24"/>
        </w:rPr>
      </w:pPr>
      <w:r w:rsidRPr="00E575D5">
        <w:rPr>
          <w:rFonts w:ascii="Segoe UI" w:hAnsi="Segoe UI" w:cs="Segoe UI"/>
          <w:sz w:val="24"/>
          <w:szCs w:val="24"/>
        </w:rPr>
        <w:t xml:space="preserve">Describe the major pathogenesis and clinical presentation of diabetes, particularly regarding how the foot can be </w:t>
      </w:r>
      <w:proofErr w:type="gramStart"/>
      <w:r w:rsidRPr="00E575D5">
        <w:rPr>
          <w:rFonts w:ascii="Segoe UI" w:hAnsi="Segoe UI" w:cs="Segoe UI"/>
          <w:sz w:val="24"/>
          <w:szCs w:val="24"/>
        </w:rPr>
        <w:t>effected</w:t>
      </w:r>
      <w:proofErr w:type="gramEnd"/>
    </w:p>
    <w:p w14:paraId="698907A5" w14:textId="77777777" w:rsidR="00E575D5" w:rsidRPr="00E575D5" w:rsidRDefault="00E575D5" w:rsidP="0012087F">
      <w:pPr>
        <w:pStyle w:val="ListParagraph"/>
        <w:numPr>
          <w:ilvl w:val="0"/>
          <w:numId w:val="180"/>
        </w:numPr>
        <w:spacing w:after="0" w:line="240" w:lineRule="auto"/>
        <w:rPr>
          <w:rFonts w:ascii="Segoe UI" w:hAnsi="Segoe UI" w:cs="Segoe UI"/>
          <w:sz w:val="24"/>
          <w:szCs w:val="24"/>
        </w:rPr>
      </w:pPr>
      <w:r w:rsidRPr="00E575D5">
        <w:rPr>
          <w:rFonts w:ascii="Segoe UI" w:hAnsi="Segoe UI" w:cs="Segoe UI"/>
          <w:sz w:val="24"/>
          <w:szCs w:val="24"/>
        </w:rPr>
        <w:t>Demonstrate a thorough assessment of the patient’s</w:t>
      </w:r>
    </w:p>
    <w:p w14:paraId="48F74631" w14:textId="77777777" w:rsidR="00E575D5" w:rsidRPr="00E575D5" w:rsidRDefault="00E575D5" w:rsidP="0012087F">
      <w:pPr>
        <w:pStyle w:val="ListParagraph"/>
        <w:numPr>
          <w:ilvl w:val="0"/>
          <w:numId w:val="180"/>
        </w:numPr>
        <w:spacing w:after="0" w:line="240" w:lineRule="auto"/>
        <w:rPr>
          <w:rFonts w:ascii="Segoe UI" w:hAnsi="Segoe UI" w:cs="Segoe UI"/>
          <w:sz w:val="24"/>
          <w:szCs w:val="24"/>
        </w:rPr>
      </w:pPr>
      <w:r w:rsidRPr="00E575D5">
        <w:rPr>
          <w:rFonts w:ascii="Segoe UI" w:hAnsi="Segoe UI" w:cs="Segoe UI"/>
          <w:sz w:val="24"/>
          <w:szCs w:val="24"/>
        </w:rPr>
        <w:t>Give a list of possible intervention, stating the rationale and evidence behind these suggestions</w:t>
      </w:r>
    </w:p>
    <w:p w14:paraId="514CAC4D" w14:textId="77777777" w:rsidR="00E575D5" w:rsidRPr="00E575D5" w:rsidRDefault="00E575D5" w:rsidP="0012087F">
      <w:pPr>
        <w:pStyle w:val="ListParagraph"/>
        <w:numPr>
          <w:ilvl w:val="0"/>
          <w:numId w:val="180"/>
        </w:numPr>
        <w:spacing w:after="0" w:line="240" w:lineRule="auto"/>
        <w:rPr>
          <w:rFonts w:ascii="Segoe UI" w:hAnsi="Segoe UI" w:cs="Segoe UI"/>
          <w:sz w:val="24"/>
          <w:szCs w:val="24"/>
        </w:rPr>
      </w:pPr>
      <w:r w:rsidRPr="00E575D5">
        <w:rPr>
          <w:rFonts w:ascii="Segoe UI" w:hAnsi="Segoe UI" w:cs="Segoe UI"/>
          <w:sz w:val="24"/>
          <w:szCs w:val="24"/>
        </w:rPr>
        <w:t>Demonstrate proper additional support to the patient such as advising him/her on follow-up care of his/her condition from other specialists</w:t>
      </w:r>
    </w:p>
    <w:p w14:paraId="057AF266" w14:textId="77777777" w:rsidR="00E575D5" w:rsidRPr="00E575D5" w:rsidRDefault="00E575D5" w:rsidP="0012087F">
      <w:pPr>
        <w:pStyle w:val="ListParagraph"/>
        <w:numPr>
          <w:ilvl w:val="0"/>
          <w:numId w:val="180"/>
        </w:numPr>
        <w:spacing w:after="0" w:line="240" w:lineRule="auto"/>
        <w:rPr>
          <w:rFonts w:ascii="Segoe UI" w:hAnsi="Segoe UI" w:cs="Segoe UI"/>
          <w:sz w:val="24"/>
          <w:szCs w:val="24"/>
        </w:rPr>
      </w:pPr>
      <w:r w:rsidRPr="00E575D5">
        <w:rPr>
          <w:rFonts w:ascii="Segoe UI" w:hAnsi="Segoe UI" w:cs="Segoe UI"/>
          <w:sz w:val="24"/>
          <w:szCs w:val="24"/>
        </w:rPr>
        <w:t xml:space="preserve">Explain the role of the physical rehabilitation team in the management of a diabetic/neuropathic foot and how interdisciplinary working can significantly improve the outcome </w:t>
      </w:r>
    </w:p>
    <w:p w14:paraId="58B1E029" w14:textId="77777777" w:rsidR="00E575D5" w:rsidRPr="00E575D5" w:rsidRDefault="00E575D5" w:rsidP="00E575D5">
      <w:pPr>
        <w:spacing w:after="0" w:line="240" w:lineRule="auto"/>
        <w:rPr>
          <w:rFonts w:ascii="Segoe UI" w:hAnsi="Segoe UI" w:cs="Segoe UI"/>
          <w:b/>
          <w:sz w:val="24"/>
          <w:szCs w:val="24"/>
        </w:rPr>
      </w:pPr>
    </w:p>
    <w:p w14:paraId="3AF16C12" w14:textId="77777777" w:rsidR="00E575D5" w:rsidRPr="00E575D5" w:rsidRDefault="00E575D5" w:rsidP="00E575D5">
      <w:pPr>
        <w:spacing w:after="0" w:line="240" w:lineRule="auto"/>
        <w:rPr>
          <w:rFonts w:ascii="Segoe UI" w:hAnsi="Segoe UI" w:cs="Segoe UI"/>
          <w:b/>
          <w:sz w:val="24"/>
          <w:szCs w:val="24"/>
        </w:rPr>
      </w:pPr>
    </w:p>
    <w:p w14:paraId="5ACBCCF3" w14:textId="77777777" w:rsidR="00E575D5" w:rsidRPr="00E575D5" w:rsidRDefault="00E575D5" w:rsidP="00E575D5">
      <w:pPr>
        <w:spacing w:after="0" w:line="240" w:lineRule="auto"/>
        <w:rPr>
          <w:rFonts w:ascii="Segoe UI" w:hAnsi="Segoe UI" w:cs="Segoe UI"/>
          <w:b/>
          <w:sz w:val="24"/>
          <w:szCs w:val="24"/>
        </w:rPr>
      </w:pPr>
      <w:r w:rsidRPr="00E575D5">
        <w:rPr>
          <w:rFonts w:ascii="Segoe UI" w:hAnsi="Segoe UI" w:cs="Segoe UI"/>
          <w:b/>
          <w:sz w:val="24"/>
          <w:szCs w:val="24"/>
        </w:rPr>
        <w:t>CONTENT:</w:t>
      </w:r>
    </w:p>
    <w:p w14:paraId="57825B05" w14:textId="77777777" w:rsidR="00E575D5" w:rsidRPr="00E575D5" w:rsidRDefault="00E575D5" w:rsidP="00E575D5">
      <w:pPr>
        <w:spacing w:after="0" w:line="240" w:lineRule="auto"/>
        <w:rPr>
          <w:rFonts w:ascii="Segoe UI" w:hAnsi="Segoe UI" w:cs="Segoe UI"/>
          <w:b/>
          <w:sz w:val="24"/>
          <w:szCs w:val="24"/>
        </w:rPr>
      </w:pPr>
    </w:p>
    <w:p w14:paraId="3EEAB95D" w14:textId="77777777" w:rsidR="00E575D5" w:rsidRPr="00E575D5" w:rsidRDefault="00E575D5" w:rsidP="00E575D5">
      <w:pPr>
        <w:spacing w:after="0" w:line="240" w:lineRule="auto"/>
        <w:rPr>
          <w:rFonts w:ascii="Segoe UI" w:hAnsi="Segoe UI" w:cs="Segoe UI"/>
          <w:b/>
          <w:sz w:val="24"/>
          <w:szCs w:val="24"/>
        </w:rPr>
      </w:pPr>
      <w:r w:rsidRPr="00E575D5">
        <w:rPr>
          <w:rFonts w:ascii="Segoe UI" w:hAnsi="Segoe UI" w:cs="Segoe UI"/>
          <w:b/>
          <w:sz w:val="24"/>
          <w:szCs w:val="24"/>
        </w:rPr>
        <w:t xml:space="preserve">DIABETES </w:t>
      </w:r>
    </w:p>
    <w:p w14:paraId="4DD609DD" w14:textId="77777777" w:rsidR="00E575D5" w:rsidRPr="00E575D5" w:rsidRDefault="00E575D5" w:rsidP="0012087F">
      <w:pPr>
        <w:pStyle w:val="ListParagraph"/>
        <w:numPr>
          <w:ilvl w:val="0"/>
          <w:numId w:val="181"/>
        </w:numPr>
        <w:spacing w:after="0" w:line="240" w:lineRule="auto"/>
        <w:rPr>
          <w:rFonts w:ascii="Segoe UI" w:hAnsi="Segoe UI" w:cs="Segoe UI"/>
          <w:sz w:val="24"/>
          <w:szCs w:val="24"/>
        </w:rPr>
      </w:pPr>
      <w:r w:rsidRPr="00E575D5">
        <w:rPr>
          <w:rFonts w:ascii="Segoe UI" w:hAnsi="Segoe UI" w:cs="Segoe UI"/>
          <w:sz w:val="24"/>
          <w:szCs w:val="24"/>
        </w:rPr>
        <w:t>Types of diabetes</w:t>
      </w:r>
    </w:p>
    <w:p w14:paraId="27453E66" w14:textId="77777777" w:rsidR="00E575D5" w:rsidRPr="00E575D5" w:rsidRDefault="00E575D5" w:rsidP="0012087F">
      <w:pPr>
        <w:pStyle w:val="ListParagraph"/>
        <w:numPr>
          <w:ilvl w:val="1"/>
          <w:numId w:val="181"/>
        </w:numPr>
        <w:spacing w:after="0" w:line="240" w:lineRule="auto"/>
        <w:rPr>
          <w:rFonts w:ascii="Segoe UI" w:hAnsi="Segoe UI" w:cs="Segoe UI"/>
          <w:sz w:val="24"/>
          <w:szCs w:val="24"/>
        </w:rPr>
      </w:pPr>
      <w:r w:rsidRPr="00E575D5">
        <w:rPr>
          <w:rFonts w:ascii="Segoe UI" w:hAnsi="Segoe UI" w:cs="Segoe UI"/>
          <w:sz w:val="24"/>
          <w:szCs w:val="24"/>
        </w:rPr>
        <w:t>Type I</w:t>
      </w:r>
    </w:p>
    <w:p w14:paraId="2677A41A" w14:textId="77777777" w:rsidR="00E575D5" w:rsidRPr="00E575D5" w:rsidRDefault="00E575D5" w:rsidP="0012087F">
      <w:pPr>
        <w:pStyle w:val="ListParagraph"/>
        <w:numPr>
          <w:ilvl w:val="1"/>
          <w:numId w:val="181"/>
        </w:numPr>
        <w:spacing w:after="0" w:line="240" w:lineRule="auto"/>
        <w:rPr>
          <w:rFonts w:ascii="Segoe UI" w:hAnsi="Segoe UI" w:cs="Segoe UI"/>
          <w:sz w:val="24"/>
          <w:szCs w:val="24"/>
        </w:rPr>
      </w:pPr>
      <w:r w:rsidRPr="00E575D5">
        <w:rPr>
          <w:rFonts w:ascii="Segoe UI" w:hAnsi="Segoe UI" w:cs="Segoe UI"/>
          <w:sz w:val="24"/>
          <w:szCs w:val="24"/>
        </w:rPr>
        <w:t xml:space="preserve">Type II </w:t>
      </w:r>
    </w:p>
    <w:p w14:paraId="56DF3324" w14:textId="77777777" w:rsidR="00E575D5" w:rsidRPr="00E575D5" w:rsidRDefault="00E575D5" w:rsidP="0012087F">
      <w:pPr>
        <w:pStyle w:val="ListParagraph"/>
        <w:numPr>
          <w:ilvl w:val="0"/>
          <w:numId w:val="181"/>
        </w:numPr>
        <w:spacing w:after="0" w:line="240" w:lineRule="auto"/>
        <w:rPr>
          <w:rFonts w:ascii="Segoe UI" w:hAnsi="Segoe UI" w:cs="Segoe UI"/>
          <w:sz w:val="24"/>
          <w:szCs w:val="24"/>
        </w:rPr>
      </w:pPr>
      <w:r w:rsidRPr="00E575D5">
        <w:rPr>
          <w:rFonts w:ascii="Segoe UI" w:hAnsi="Segoe UI" w:cs="Segoe UI"/>
          <w:sz w:val="24"/>
          <w:szCs w:val="24"/>
        </w:rPr>
        <w:t xml:space="preserve">Pathogenesis </w:t>
      </w:r>
    </w:p>
    <w:p w14:paraId="4BB9C0AC" w14:textId="77777777" w:rsidR="00E575D5" w:rsidRPr="00E575D5" w:rsidRDefault="00E575D5" w:rsidP="0012087F">
      <w:pPr>
        <w:pStyle w:val="ListParagraph"/>
        <w:numPr>
          <w:ilvl w:val="1"/>
          <w:numId w:val="181"/>
        </w:numPr>
        <w:spacing w:after="0" w:line="240" w:lineRule="auto"/>
        <w:rPr>
          <w:rFonts w:ascii="Segoe UI" w:hAnsi="Segoe UI" w:cs="Segoe UI"/>
          <w:sz w:val="24"/>
          <w:szCs w:val="24"/>
        </w:rPr>
      </w:pPr>
      <w:r w:rsidRPr="00E575D5">
        <w:rPr>
          <w:rFonts w:ascii="Segoe UI" w:hAnsi="Segoe UI" w:cs="Segoe UI"/>
          <w:sz w:val="24"/>
          <w:szCs w:val="24"/>
        </w:rPr>
        <w:t>Neuropathy</w:t>
      </w:r>
    </w:p>
    <w:p w14:paraId="30216319" w14:textId="77777777" w:rsidR="00E575D5" w:rsidRPr="00E575D5" w:rsidRDefault="00E575D5" w:rsidP="0012087F">
      <w:pPr>
        <w:pStyle w:val="ListParagraph"/>
        <w:numPr>
          <w:ilvl w:val="1"/>
          <w:numId w:val="181"/>
        </w:numPr>
        <w:spacing w:after="0" w:line="240" w:lineRule="auto"/>
        <w:rPr>
          <w:rFonts w:ascii="Segoe UI" w:hAnsi="Segoe UI" w:cs="Segoe UI"/>
          <w:sz w:val="24"/>
          <w:szCs w:val="24"/>
        </w:rPr>
      </w:pPr>
      <w:r w:rsidRPr="00E575D5">
        <w:rPr>
          <w:rFonts w:ascii="Segoe UI" w:hAnsi="Segoe UI" w:cs="Segoe UI"/>
          <w:sz w:val="24"/>
          <w:szCs w:val="24"/>
        </w:rPr>
        <w:t>Ulcers</w:t>
      </w:r>
    </w:p>
    <w:p w14:paraId="0BE37D0B" w14:textId="77777777" w:rsidR="00E575D5" w:rsidRPr="00E575D5" w:rsidRDefault="00E575D5" w:rsidP="0012087F">
      <w:pPr>
        <w:pStyle w:val="ListParagraph"/>
        <w:numPr>
          <w:ilvl w:val="1"/>
          <w:numId w:val="181"/>
        </w:numPr>
        <w:spacing w:after="0" w:line="240" w:lineRule="auto"/>
        <w:rPr>
          <w:rFonts w:ascii="Segoe UI" w:hAnsi="Segoe UI" w:cs="Segoe UI"/>
          <w:sz w:val="24"/>
          <w:szCs w:val="24"/>
        </w:rPr>
      </w:pPr>
      <w:r w:rsidRPr="00E575D5">
        <w:rPr>
          <w:rFonts w:ascii="Segoe UI" w:hAnsi="Segoe UI" w:cs="Segoe UI"/>
          <w:sz w:val="24"/>
          <w:szCs w:val="24"/>
        </w:rPr>
        <w:t>Gangrene</w:t>
      </w:r>
    </w:p>
    <w:p w14:paraId="3140C2FF" w14:textId="77777777" w:rsidR="00E575D5" w:rsidRPr="00E575D5" w:rsidRDefault="00E575D5" w:rsidP="0012087F">
      <w:pPr>
        <w:pStyle w:val="ListParagraph"/>
        <w:numPr>
          <w:ilvl w:val="1"/>
          <w:numId w:val="181"/>
        </w:numPr>
        <w:spacing w:after="0" w:line="240" w:lineRule="auto"/>
        <w:rPr>
          <w:rFonts w:ascii="Segoe UI" w:hAnsi="Segoe UI" w:cs="Segoe UI"/>
          <w:sz w:val="24"/>
          <w:szCs w:val="24"/>
        </w:rPr>
      </w:pPr>
      <w:r w:rsidRPr="00E575D5">
        <w:rPr>
          <w:rFonts w:ascii="Segoe UI" w:hAnsi="Segoe UI" w:cs="Segoe UI"/>
          <w:sz w:val="24"/>
          <w:szCs w:val="24"/>
        </w:rPr>
        <w:t>Painful diabetic neuropathy</w:t>
      </w:r>
    </w:p>
    <w:p w14:paraId="1C858CBA" w14:textId="77777777" w:rsidR="00E575D5" w:rsidRPr="00E575D5" w:rsidRDefault="00E575D5" w:rsidP="0012087F">
      <w:pPr>
        <w:pStyle w:val="ListParagraph"/>
        <w:numPr>
          <w:ilvl w:val="0"/>
          <w:numId w:val="181"/>
        </w:numPr>
        <w:spacing w:after="0" w:line="240" w:lineRule="auto"/>
        <w:rPr>
          <w:rFonts w:ascii="Segoe UI" w:hAnsi="Segoe UI" w:cs="Segoe UI"/>
          <w:sz w:val="24"/>
          <w:szCs w:val="24"/>
        </w:rPr>
      </w:pPr>
      <w:r w:rsidRPr="00E575D5">
        <w:rPr>
          <w:rFonts w:ascii="Segoe UI" w:hAnsi="Segoe UI" w:cs="Segoe UI"/>
          <w:sz w:val="24"/>
          <w:szCs w:val="24"/>
        </w:rPr>
        <w:t>Organ involvement</w:t>
      </w:r>
    </w:p>
    <w:p w14:paraId="4A74781D" w14:textId="77777777" w:rsidR="00E575D5" w:rsidRPr="00E575D5" w:rsidRDefault="00E575D5" w:rsidP="0012087F">
      <w:pPr>
        <w:pStyle w:val="ListParagraph"/>
        <w:numPr>
          <w:ilvl w:val="1"/>
          <w:numId w:val="181"/>
        </w:numPr>
        <w:spacing w:after="0" w:line="240" w:lineRule="auto"/>
        <w:rPr>
          <w:rFonts w:ascii="Segoe UI" w:hAnsi="Segoe UI" w:cs="Segoe UI"/>
          <w:sz w:val="24"/>
          <w:szCs w:val="24"/>
        </w:rPr>
      </w:pPr>
      <w:r w:rsidRPr="00E575D5">
        <w:rPr>
          <w:rFonts w:ascii="Segoe UI" w:hAnsi="Segoe UI" w:cs="Segoe UI"/>
          <w:sz w:val="24"/>
          <w:szCs w:val="24"/>
        </w:rPr>
        <w:t>Eyes</w:t>
      </w:r>
    </w:p>
    <w:p w14:paraId="7130C161" w14:textId="77777777" w:rsidR="00E575D5" w:rsidRPr="00E575D5" w:rsidRDefault="00E575D5" w:rsidP="0012087F">
      <w:pPr>
        <w:pStyle w:val="ListParagraph"/>
        <w:numPr>
          <w:ilvl w:val="1"/>
          <w:numId w:val="181"/>
        </w:numPr>
        <w:spacing w:after="0" w:line="240" w:lineRule="auto"/>
        <w:rPr>
          <w:rFonts w:ascii="Segoe UI" w:hAnsi="Segoe UI" w:cs="Segoe UI"/>
          <w:sz w:val="24"/>
          <w:szCs w:val="24"/>
        </w:rPr>
      </w:pPr>
      <w:r w:rsidRPr="00E575D5">
        <w:rPr>
          <w:rFonts w:ascii="Segoe UI" w:hAnsi="Segoe UI" w:cs="Segoe UI"/>
          <w:sz w:val="24"/>
          <w:szCs w:val="24"/>
        </w:rPr>
        <w:t>Kidneys</w:t>
      </w:r>
    </w:p>
    <w:p w14:paraId="7677A610" w14:textId="77777777" w:rsidR="00E575D5" w:rsidRPr="00E575D5" w:rsidRDefault="00E575D5" w:rsidP="0012087F">
      <w:pPr>
        <w:pStyle w:val="ListParagraph"/>
        <w:numPr>
          <w:ilvl w:val="1"/>
          <w:numId w:val="181"/>
        </w:numPr>
        <w:spacing w:after="0" w:line="240" w:lineRule="auto"/>
        <w:rPr>
          <w:rFonts w:ascii="Segoe UI" w:hAnsi="Segoe UI" w:cs="Segoe UI"/>
          <w:sz w:val="24"/>
          <w:szCs w:val="24"/>
        </w:rPr>
      </w:pPr>
      <w:r w:rsidRPr="00E575D5">
        <w:rPr>
          <w:rFonts w:ascii="Segoe UI" w:hAnsi="Segoe UI" w:cs="Segoe UI"/>
          <w:sz w:val="24"/>
          <w:szCs w:val="24"/>
        </w:rPr>
        <w:t>Nerves</w:t>
      </w:r>
    </w:p>
    <w:p w14:paraId="672AAF84" w14:textId="77777777" w:rsidR="00E575D5" w:rsidRPr="00E575D5" w:rsidRDefault="00E575D5" w:rsidP="0012087F">
      <w:pPr>
        <w:pStyle w:val="ListParagraph"/>
        <w:numPr>
          <w:ilvl w:val="0"/>
          <w:numId w:val="181"/>
        </w:numPr>
        <w:spacing w:after="0" w:line="240" w:lineRule="auto"/>
        <w:rPr>
          <w:rFonts w:ascii="Segoe UI" w:hAnsi="Segoe UI" w:cs="Segoe UI"/>
          <w:sz w:val="24"/>
          <w:szCs w:val="24"/>
        </w:rPr>
      </w:pPr>
      <w:r w:rsidRPr="00E575D5">
        <w:rPr>
          <w:rFonts w:ascii="Segoe UI" w:hAnsi="Segoe UI" w:cs="Segoe UI"/>
          <w:sz w:val="24"/>
          <w:szCs w:val="24"/>
        </w:rPr>
        <w:t>Foot deformities</w:t>
      </w:r>
    </w:p>
    <w:p w14:paraId="6B9C56F5" w14:textId="77777777" w:rsidR="00E575D5" w:rsidRPr="00E575D5" w:rsidRDefault="00E575D5" w:rsidP="0012087F">
      <w:pPr>
        <w:pStyle w:val="ListParagraph"/>
        <w:numPr>
          <w:ilvl w:val="0"/>
          <w:numId w:val="181"/>
        </w:numPr>
        <w:spacing w:after="0" w:line="240" w:lineRule="auto"/>
        <w:rPr>
          <w:rFonts w:ascii="Segoe UI" w:hAnsi="Segoe UI" w:cs="Segoe UI"/>
          <w:sz w:val="24"/>
          <w:szCs w:val="24"/>
        </w:rPr>
      </w:pPr>
      <w:r w:rsidRPr="00E575D5">
        <w:rPr>
          <w:rFonts w:ascii="Segoe UI" w:hAnsi="Segoe UI" w:cs="Segoe UI"/>
          <w:sz w:val="24"/>
          <w:szCs w:val="24"/>
        </w:rPr>
        <w:t>Life-style modification</w:t>
      </w:r>
    </w:p>
    <w:p w14:paraId="67C0E671" w14:textId="77777777" w:rsidR="00E575D5" w:rsidRPr="00E575D5" w:rsidRDefault="00E575D5" w:rsidP="00E575D5">
      <w:pPr>
        <w:spacing w:after="0" w:line="240" w:lineRule="auto"/>
        <w:rPr>
          <w:rFonts w:ascii="Segoe UI" w:hAnsi="Segoe UI" w:cs="Segoe UI"/>
          <w:sz w:val="24"/>
          <w:szCs w:val="24"/>
        </w:rPr>
      </w:pPr>
    </w:p>
    <w:p w14:paraId="6E557D8D" w14:textId="77777777" w:rsidR="00E575D5" w:rsidRPr="00E575D5" w:rsidRDefault="00E575D5" w:rsidP="00E575D5">
      <w:pPr>
        <w:spacing w:after="0" w:line="240" w:lineRule="auto"/>
        <w:rPr>
          <w:rFonts w:ascii="Segoe UI" w:hAnsi="Segoe UI" w:cs="Segoe UI"/>
          <w:b/>
          <w:sz w:val="24"/>
          <w:szCs w:val="24"/>
        </w:rPr>
      </w:pPr>
      <w:r w:rsidRPr="00E575D5">
        <w:rPr>
          <w:rFonts w:ascii="Segoe UI" w:hAnsi="Segoe UI" w:cs="Segoe UI"/>
          <w:b/>
          <w:sz w:val="24"/>
          <w:szCs w:val="24"/>
        </w:rPr>
        <w:t>OTHER CONDITIONS PUTTING THE FOOT AT RISK</w:t>
      </w:r>
    </w:p>
    <w:p w14:paraId="60BE77C4" w14:textId="77777777" w:rsidR="00E575D5" w:rsidRPr="00E575D5" w:rsidRDefault="00E575D5" w:rsidP="0012087F">
      <w:pPr>
        <w:pStyle w:val="ListParagraph"/>
        <w:numPr>
          <w:ilvl w:val="0"/>
          <w:numId w:val="227"/>
        </w:numPr>
        <w:spacing w:after="0" w:line="240" w:lineRule="auto"/>
        <w:rPr>
          <w:rFonts w:ascii="Segoe UI" w:hAnsi="Segoe UI" w:cs="Segoe UI"/>
          <w:sz w:val="24"/>
          <w:szCs w:val="24"/>
        </w:rPr>
      </w:pPr>
      <w:r w:rsidRPr="00E575D5">
        <w:rPr>
          <w:rFonts w:ascii="Segoe UI" w:hAnsi="Segoe UI" w:cs="Segoe UI"/>
          <w:sz w:val="24"/>
          <w:szCs w:val="24"/>
        </w:rPr>
        <w:t>Peripheral vascular disease (PVD)</w:t>
      </w:r>
    </w:p>
    <w:p w14:paraId="060589A0" w14:textId="77777777" w:rsidR="00E575D5" w:rsidRPr="00E575D5" w:rsidRDefault="00E575D5" w:rsidP="0012087F">
      <w:pPr>
        <w:pStyle w:val="ListParagraph"/>
        <w:numPr>
          <w:ilvl w:val="0"/>
          <w:numId w:val="227"/>
        </w:numPr>
        <w:spacing w:after="0" w:line="240" w:lineRule="auto"/>
        <w:rPr>
          <w:rFonts w:ascii="Segoe UI" w:hAnsi="Segoe UI" w:cs="Segoe UI"/>
          <w:sz w:val="24"/>
          <w:szCs w:val="24"/>
        </w:rPr>
      </w:pPr>
      <w:r w:rsidRPr="00E575D5">
        <w:rPr>
          <w:rFonts w:ascii="Segoe UI" w:hAnsi="Segoe UI" w:cs="Segoe UI"/>
          <w:sz w:val="24"/>
          <w:szCs w:val="24"/>
        </w:rPr>
        <w:t>Nerve injury</w:t>
      </w:r>
    </w:p>
    <w:p w14:paraId="1D7D766D" w14:textId="77777777" w:rsidR="00E575D5" w:rsidRPr="00E575D5" w:rsidRDefault="00E575D5" w:rsidP="0012087F">
      <w:pPr>
        <w:pStyle w:val="ListParagraph"/>
        <w:numPr>
          <w:ilvl w:val="0"/>
          <w:numId w:val="227"/>
        </w:numPr>
        <w:spacing w:after="0" w:line="240" w:lineRule="auto"/>
        <w:rPr>
          <w:rFonts w:ascii="Segoe UI" w:hAnsi="Segoe UI" w:cs="Segoe UI"/>
          <w:sz w:val="24"/>
          <w:szCs w:val="24"/>
        </w:rPr>
      </w:pPr>
      <w:r w:rsidRPr="00E575D5">
        <w:rPr>
          <w:rFonts w:ascii="Segoe UI" w:hAnsi="Segoe UI" w:cs="Segoe UI"/>
          <w:sz w:val="24"/>
          <w:szCs w:val="24"/>
        </w:rPr>
        <w:t>Metabolic syndrome</w:t>
      </w:r>
    </w:p>
    <w:p w14:paraId="7134E905" w14:textId="77777777" w:rsidR="00E575D5" w:rsidRPr="00E575D5" w:rsidRDefault="00E575D5" w:rsidP="0012087F">
      <w:pPr>
        <w:pStyle w:val="ListParagraph"/>
        <w:numPr>
          <w:ilvl w:val="0"/>
          <w:numId w:val="227"/>
        </w:numPr>
        <w:spacing w:after="0" w:line="240" w:lineRule="auto"/>
        <w:rPr>
          <w:rFonts w:ascii="Segoe UI" w:hAnsi="Segoe UI" w:cs="Segoe UI"/>
          <w:sz w:val="24"/>
          <w:szCs w:val="24"/>
        </w:rPr>
      </w:pPr>
      <w:r w:rsidRPr="00E575D5">
        <w:rPr>
          <w:rFonts w:ascii="Segoe UI" w:hAnsi="Segoe UI" w:cs="Segoe UI"/>
          <w:sz w:val="24"/>
          <w:szCs w:val="24"/>
        </w:rPr>
        <w:t>Hypertension</w:t>
      </w:r>
    </w:p>
    <w:p w14:paraId="15DC5237" w14:textId="77777777" w:rsidR="00E575D5" w:rsidRPr="00E575D5" w:rsidRDefault="00E575D5" w:rsidP="0012087F">
      <w:pPr>
        <w:pStyle w:val="ListParagraph"/>
        <w:numPr>
          <w:ilvl w:val="0"/>
          <w:numId w:val="227"/>
        </w:numPr>
        <w:spacing w:after="0" w:line="240" w:lineRule="auto"/>
        <w:rPr>
          <w:rFonts w:ascii="Segoe UI" w:hAnsi="Segoe UI" w:cs="Segoe UI"/>
          <w:sz w:val="24"/>
          <w:szCs w:val="24"/>
        </w:rPr>
      </w:pPr>
      <w:r w:rsidRPr="00E575D5">
        <w:rPr>
          <w:rFonts w:ascii="Segoe UI" w:hAnsi="Segoe UI" w:cs="Segoe UI"/>
          <w:sz w:val="24"/>
          <w:szCs w:val="24"/>
        </w:rPr>
        <w:t>Hyper-cholesterol</w:t>
      </w:r>
    </w:p>
    <w:p w14:paraId="404AC2F3" w14:textId="77777777" w:rsidR="00E575D5" w:rsidRPr="00E575D5" w:rsidRDefault="00E575D5" w:rsidP="0012087F">
      <w:pPr>
        <w:pStyle w:val="ListParagraph"/>
        <w:numPr>
          <w:ilvl w:val="0"/>
          <w:numId w:val="227"/>
        </w:numPr>
        <w:spacing w:after="0" w:line="240" w:lineRule="auto"/>
        <w:rPr>
          <w:rFonts w:ascii="Segoe UI" w:hAnsi="Segoe UI" w:cs="Segoe UI"/>
          <w:sz w:val="24"/>
          <w:szCs w:val="24"/>
        </w:rPr>
      </w:pPr>
      <w:r w:rsidRPr="00E575D5">
        <w:rPr>
          <w:rFonts w:ascii="Segoe UI" w:hAnsi="Segoe UI" w:cs="Segoe UI"/>
          <w:sz w:val="24"/>
          <w:szCs w:val="24"/>
        </w:rPr>
        <w:t>Charcot foot</w:t>
      </w:r>
    </w:p>
    <w:p w14:paraId="0F25BC3F" w14:textId="77777777" w:rsidR="00E575D5" w:rsidRPr="00E575D5" w:rsidRDefault="00E575D5" w:rsidP="00E575D5">
      <w:pPr>
        <w:spacing w:after="0" w:line="240" w:lineRule="auto"/>
        <w:rPr>
          <w:rFonts w:ascii="Segoe UI" w:hAnsi="Segoe UI" w:cs="Segoe UI"/>
          <w:sz w:val="24"/>
          <w:szCs w:val="24"/>
        </w:rPr>
      </w:pPr>
    </w:p>
    <w:p w14:paraId="35B379CE" w14:textId="77777777" w:rsidR="00E575D5" w:rsidRPr="00E575D5" w:rsidRDefault="00E575D5" w:rsidP="00E575D5">
      <w:pPr>
        <w:spacing w:after="0" w:line="240" w:lineRule="auto"/>
        <w:rPr>
          <w:rFonts w:ascii="Segoe UI" w:hAnsi="Segoe UI" w:cs="Segoe UI"/>
          <w:b/>
          <w:sz w:val="24"/>
          <w:szCs w:val="24"/>
        </w:rPr>
      </w:pPr>
    </w:p>
    <w:p w14:paraId="4154A12A" w14:textId="77777777" w:rsidR="00E575D5" w:rsidRPr="00E575D5" w:rsidRDefault="00E575D5" w:rsidP="00E575D5">
      <w:pPr>
        <w:spacing w:after="0" w:line="240" w:lineRule="auto"/>
        <w:rPr>
          <w:rFonts w:ascii="Segoe UI" w:hAnsi="Segoe UI" w:cs="Segoe UI"/>
          <w:b/>
          <w:sz w:val="24"/>
          <w:szCs w:val="24"/>
        </w:rPr>
      </w:pPr>
      <w:r w:rsidRPr="00E575D5">
        <w:rPr>
          <w:rFonts w:ascii="Segoe UI" w:hAnsi="Segoe UI" w:cs="Segoe UI"/>
          <w:b/>
          <w:sz w:val="24"/>
          <w:szCs w:val="24"/>
        </w:rPr>
        <w:t>BIOMECHANICS OF THE FOOT</w:t>
      </w:r>
    </w:p>
    <w:p w14:paraId="66B78D1D" w14:textId="77777777" w:rsidR="00E575D5" w:rsidRPr="00E575D5" w:rsidRDefault="00E575D5" w:rsidP="0012087F">
      <w:pPr>
        <w:pStyle w:val="ListParagraph"/>
        <w:numPr>
          <w:ilvl w:val="0"/>
          <w:numId w:val="227"/>
        </w:numPr>
        <w:spacing w:after="0" w:line="240" w:lineRule="auto"/>
        <w:rPr>
          <w:rFonts w:ascii="Segoe UI" w:hAnsi="Segoe UI" w:cs="Segoe UI"/>
          <w:sz w:val="24"/>
          <w:szCs w:val="24"/>
        </w:rPr>
      </w:pPr>
      <w:r w:rsidRPr="00E575D5">
        <w:rPr>
          <w:rFonts w:ascii="Segoe UI" w:hAnsi="Segoe UI" w:cs="Segoe UI"/>
          <w:sz w:val="24"/>
          <w:szCs w:val="24"/>
        </w:rPr>
        <w:t>Arches of the foot</w:t>
      </w:r>
    </w:p>
    <w:p w14:paraId="2AAD8EF7" w14:textId="77777777" w:rsidR="00E575D5" w:rsidRPr="00E575D5" w:rsidRDefault="00E575D5" w:rsidP="0012087F">
      <w:pPr>
        <w:pStyle w:val="ListParagraph"/>
        <w:numPr>
          <w:ilvl w:val="0"/>
          <w:numId w:val="227"/>
        </w:numPr>
        <w:spacing w:after="0" w:line="240" w:lineRule="auto"/>
        <w:rPr>
          <w:rFonts w:ascii="Segoe UI" w:hAnsi="Segoe UI" w:cs="Segoe UI"/>
          <w:sz w:val="24"/>
          <w:szCs w:val="24"/>
        </w:rPr>
      </w:pPr>
      <w:r w:rsidRPr="00E575D5">
        <w:rPr>
          <w:rFonts w:ascii="Segoe UI" w:hAnsi="Segoe UI" w:cs="Segoe UI"/>
          <w:sz w:val="24"/>
          <w:szCs w:val="24"/>
        </w:rPr>
        <w:t>Windlass mechanism</w:t>
      </w:r>
    </w:p>
    <w:p w14:paraId="5F52761E" w14:textId="77777777" w:rsidR="00E575D5" w:rsidRPr="00E575D5" w:rsidRDefault="00E575D5" w:rsidP="0012087F">
      <w:pPr>
        <w:pStyle w:val="ListParagraph"/>
        <w:numPr>
          <w:ilvl w:val="0"/>
          <w:numId w:val="227"/>
        </w:numPr>
        <w:spacing w:after="0" w:line="240" w:lineRule="auto"/>
        <w:rPr>
          <w:rFonts w:ascii="Segoe UI" w:hAnsi="Segoe UI" w:cs="Segoe UI"/>
          <w:sz w:val="24"/>
          <w:szCs w:val="24"/>
        </w:rPr>
      </w:pPr>
      <w:r w:rsidRPr="00E575D5">
        <w:rPr>
          <w:rFonts w:ascii="Segoe UI" w:hAnsi="Segoe UI" w:cs="Segoe UI"/>
          <w:sz w:val="24"/>
          <w:szCs w:val="24"/>
        </w:rPr>
        <w:t>Closed and open chain characteristics of the foot and ankle</w:t>
      </w:r>
    </w:p>
    <w:p w14:paraId="798A3550" w14:textId="77777777" w:rsidR="00E575D5" w:rsidRPr="00E575D5" w:rsidRDefault="00E575D5" w:rsidP="0012087F">
      <w:pPr>
        <w:pStyle w:val="ListParagraph"/>
        <w:numPr>
          <w:ilvl w:val="0"/>
          <w:numId w:val="227"/>
        </w:numPr>
        <w:spacing w:after="0" w:line="240" w:lineRule="auto"/>
        <w:rPr>
          <w:rFonts w:ascii="Segoe UI" w:hAnsi="Segoe UI" w:cs="Segoe UI"/>
          <w:sz w:val="24"/>
          <w:szCs w:val="24"/>
        </w:rPr>
      </w:pPr>
      <w:r w:rsidRPr="00E575D5">
        <w:rPr>
          <w:rFonts w:ascii="Segoe UI" w:hAnsi="Segoe UI" w:cs="Segoe UI"/>
          <w:sz w:val="24"/>
          <w:szCs w:val="24"/>
        </w:rPr>
        <w:t>Partial foot amputations/disarticulation and the biomechanical impact</w:t>
      </w:r>
    </w:p>
    <w:p w14:paraId="462C24CA" w14:textId="77777777" w:rsidR="00E575D5" w:rsidRPr="00E575D5" w:rsidRDefault="00E575D5" w:rsidP="0012087F">
      <w:pPr>
        <w:pStyle w:val="ListParagraph"/>
        <w:numPr>
          <w:ilvl w:val="0"/>
          <w:numId w:val="227"/>
        </w:numPr>
        <w:spacing w:after="0" w:line="240" w:lineRule="auto"/>
        <w:rPr>
          <w:rFonts w:ascii="Segoe UI" w:hAnsi="Segoe UI" w:cs="Segoe UI"/>
          <w:sz w:val="24"/>
          <w:szCs w:val="24"/>
        </w:rPr>
      </w:pPr>
      <w:r w:rsidRPr="00E575D5">
        <w:rPr>
          <w:rFonts w:ascii="Segoe UI" w:hAnsi="Segoe UI" w:cs="Segoe UI"/>
          <w:sz w:val="24"/>
          <w:szCs w:val="24"/>
        </w:rPr>
        <w:t>Biomechanical effect of foot deformities</w:t>
      </w:r>
    </w:p>
    <w:p w14:paraId="268C346C" w14:textId="77777777" w:rsidR="00E575D5" w:rsidRPr="00E575D5" w:rsidRDefault="00E575D5" w:rsidP="0012087F">
      <w:pPr>
        <w:pStyle w:val="ListParagraph"/>
        <w:numPr>
          <w:ilvl w:val="0"/>
          <w:numId w:val="227"/>
        </w:numPr>
        <w:spacing w:after="0" w:line="240" w:lineRule="auto"/>
        <w:rPr>
          <w:rFonts w:ascii="Segoe UI" w:hAnsi="Segoe UI" w:cs="Segoe UI"/>
          <w:sz w:val="24"/>
          <w:szCs w:val="24"/>
        </w:rPr>
      </w:pPr>
      <w:r w:rsidRPr="00E575D5">
        <w:rPr>
          <w:rFonts w:ascii="Segoe UI" w:hAnsi="Segoe UI" w:cs="Segoe UI"/>
          <w:sz w:val="24"/>
          <w:szCs w:val="24"/>
        </w:rPr>
        <w:t>Biomechanical risk factors of pressure, friction, shear, and pressure relief</w:t>
      </w:r>
    </w:p>
    <w:p w14:paraId="6BC3E14F" w14:textId="77777777" w:rsidR="00E575D5" w:rsidRPr="00E575D5" w:rsidRDefault="00E575D5" w:rsidP="00E575D5">
      <w:pPr>
        <w:spacing w:after="0" w:line="240" w:lineRule="auto"/>
        <w:rPr>
          <w:rFonts w:ascii="Segoe UI" w:hAnsi="Segoe UI" w:cs="Segoe UI"/>
          <w:b/>
          <w:sz w:val="24"/>
          <w:szCs w:val="24"/>
        </w:rPr>
      </w:pPr>
    </w:p>
    <w:p w14:paraId="54A777E1" w14:textId="77777777" w:rsidR="00E575D5" w:rsidRPr="00E575D5" w:rsidRDefault="00E575D5" w:rsidP="00E575D5">
      <w:pPr>
        <w:rPr>
          <w:rFonts w:ascii="Segoe UI" w:hAnsi="Segoe UI" w:cs="Segoe UI"/>
          <w:b/>
          <w:sz w:val="24"/>
          <w:szCs w:val="24"/>
        </w:rPr>
      </w:pPr>
      <w:r w:rsidRPr="00E575D5">
        <w:rPr>
          <w:rFonts w:ascii="Segoe UI" w:hAnsi="Segoe UI" w:cs="Segoe UI"/>
          <w:b/>
          <w:sz w:val="24"/>
          <w:szCs w:val="24"/>
        </w:rPr>
        <w:br w:type="page"/>
      </w:r>
    </w:p>
    <w:p w14:paraId="37AEC709" w14:textId="77777777" w:rsidR="00E575D5" w:rsidRPr="00E575D5" w:rsidRDefault="00E575D5" w:rsidP="00E575D5">
      <w:pPr>
        <w:spacing w:after="0" w:line="240" w:lineRule="auto"/>
        <w:rPr>
          <w:rFonts w:ascii="Segoe UI" w:hAnsi="Segoe UI" w:cs="Segoe UI"/>
          <w:b/>
          <w:sz w:val="24"/>
          <w:szCs w:val="24"/>
        </w:rPr>
      </w:pPr>
      <w:r w:rsidRPr="00E575D5">
        <w:rPr>
          <w:rFonts w:ascii="Segoe UI" w:hAnsi="Segoe UI" w:cs="Segoe UI"/>
          <w:b/>
          <w:sz w:val="24"/>
          <w:szCs w:val="24"/>
        </w:rPr>
        <w:lastRenderedPageBreak/>
        <w:t>PATIENT AND FOOT ASSESSMENT</w:t>
      </w:r>
    </w:p>
    <w:p w14:paraId="47166502"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 xml:space="preserve">Patient history taking </w:t>
      </w:r>
    </w:p>
    <w:p w14:paraId="412DD52B" w14:textId="77777777" w:rsidR="00E575D5" w:rsidRPr="00E575D5" w:rsidRDefault="00E575D5" w:rsidP="0012087F">
      <w:pPr>
        <w:pStyle w:val="ListParagraph"/>
        <w:numPr>
          <w:ilvl w:val="0"/>
          <w:numId w:val="228"/>
        </w:numPr>
        <w:spacing w:after="0" w:line="240" w:lineRule="auto"/>
        <w:rPr>
          <w:rFonts w:ascii="Segoe UI" w:hAnsi="Segoe UI" w:cs="Segoe UI"/>
          <w:sz w:val="24"/>
          <w:szCs w:val="24"/>
        </w:rPr>
      </w:pPr>
      <w:r w:rsidRPr="00E575D5">
        <w:rPr>
          <w:rFonts w:ascii="Segoe UI" w:hAnsi="Segoe UI" w:cs="Segoe UI"/>
          <w:sz w:val="24"/>
          <w:szCs w:val="24"/>
        </w:rPr>
        <w:t>Recognition and classification of ulceration</w:t>
      </w:r>
    </w:p>
    <w:p w14:paraId="1657AB7D"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Identification of vascular insufficiency</w:t>
      </w:r>
    </w:p>
    <w:p w14:paraId="3C5A9E39"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Neurological deficit</w:t>
      </w:r>
    </w:p>
    <w:p w14:paraId="7B74B2F1" w14:textId="77777777" w:rsidR="00E575D5" w:rsidRPr="00E575D5" w:rsidRDefault="00E575D5" w:rsidP="0012087F">
      <w:pPr>
        <w:pStyle w:val="ListParagraph"/>
        <w:numPr>
          <w:ilvl w:val="0"/>
          <w:numId w:val="228"/>
        </w:numPr>
        <w:spacing w:after="0" w:line="240" w:lineRule="auto"/>
        <w:rPr>
          <w:rFonts w:ascii="Segoe UI" w:hAnsi="Segoe UI" w:cs="Segoe UI"/>
          <w:sz w:val="24"/>
          <w:szCs w:val="24"/>
        </w:rPr>
      </w:pPr>
      <w:r w:rsidRPr="00E575D5">
        <w:rPr>
          <w:rFonts w:ascii="Segoe UI" w:hAnsi="Segoe UI" w:cs="Segoe UI"/>
          <w:sz w:val="24"/>
          <w:szCs w:val="24"/>
        </w:rPr>
        <w:t xml:space="preserve">Foot and toe deformities </w:t>
      </w:r>
    </w:p>
    <w:p w14:paraId="4701B745" w14:textId="77777777" w:rsidR="00E575D5" w:rsidRPr="00E575D5" w:rsidRDefault="00E575D5" w:rsidP="00E575D5">
      <w:pPr>
        <w:spacing w:after="0" w:line="240" w:lineRule="auto"/>
        <w:rPr>
          <w:rFonts w:ascii="Segoe UI" w:hAnsi="Segoe UI" w:cs="Segoe UI"/>
          <w:b/>
          <w:sz w:val="24"/>
          <w:szCs w:val="24"/>
        </w:rPr>
      </w:pPr>
    </w:p>
    <w:p w14:paraId="27E0A550" w14:textId="77777777" w:rsidR="00E575D5" w:rsidRPr="00E575D5" w:rsidRDefault="00E575D5" w:rsidP="00E575D5">
      <w:pPr>
        <w:spacing w:after="0" w:line="240" w:lineRule="auto"/>
        <w:rPr>
          <w:rFonts w:ascii="Segoe UI" w:hAnsi="Segoe UI" w:cs="Segoe UI"/>
          <w:sz w:val="24"/>
          <w:szCs w:val="24"/>
        </w:rPr>
      </w:pPr>
      <w:r w:rsidRPr="00E575D5">
        <w:rPr>
          <w:rFonts w:ascii="Segoe UI" w:hAnsi="Segoe UI" w:cs="Segoe UI"/>
          <w:b/>
          <w:sz w:val="24"/>
          <w:szCs w:val="24"/>
        </w:rPr>
        <w:t xml:space="preserve">TREATMENT </w:t>
      </w:r>
    </w:p>
    <w:p w14:paraId="7032C055"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Orthopaedic footwear and shoe modifications</w:t>
      </w:r>
    </w:p>
    <w:p w14:paraId="660967A6"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Insoles</w:t>
      </w:r>
    </w:p>
    <w:p w14:paraId="11DA455E"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Materials</w:t>
      </w:r>
    </w:p>
    <w:p w14:paraId="7DA3D680"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Post-operative orthosis</w:t>
      </w:r>
    </w:p>
    <w:p w14:paraId="1168E4EA"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Wound healing casts</w:t>
      </w:r>
    </w:p>
    <w:p w14:paraId="00229497"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Patient self-care</w:t>
      </w:r>
    </w:p>
    <w:p w14:paraId="49AB2572"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Cognitive behavior therapy</w:t>
      </w:r>
    </w:p>
    <w:p w14:paraId="45C84FEC"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Follow-up</w:t>
      </w:r>
    </w:p>
    <w:p w14:paraId="30AED9DE" w14:textId="77777777" w:rsidR="00E575D5" w:rsidRPr="00E575D5" w:rsidRDefault="00E575D5" w:rsidP="00E575D5">
      <w:pPr>
        <w:spacing w:after="0" w:line="240" w:lineRule="auto"/>
        <w:rPr>
          <w:rFonts w:ascii="Segoe UI" w:hAnsi="Segoe UI" w:cs="Segoe UI"/>
          <w:sz w:val="24"/>
          <w:szCs w:val="24"/>
        </w:rPr>
      </w:pPr>
    </w:p>
    <w:p w14:paraId="3EE8D7EA" w14:textId="77777777" w:rsidR="00E575D5" w:rsidRPr="00E575D5" w:rsidRDefault="00E575D5" w:rsidP="00E575D5">
      <w:pPr>
        <w:spacing w:after="0" w:line="240" w:lineRule="auto"/>
        <w:rPr>
          <w:rFonts w:ascii="Segoe UI" w:hAnsi="Segoe UI" w:cs="Segoe UI"/>
          <w:sz w:val="24"/>
          <w:szCs w:val="24"/>
        </w:rPr>
      </w:pPr>
      <w:r w:rsidRPr="00E575D5">
        <w:rPr>
          <w:rFonts w:ascii="Segoe UI" w:hAnsi="Segoe UI" w:cs="Segoe UI"/>
          <w:b/>
          <w:sz w:val="24"/>
          <w:szCs w:val="24"/>
        </w:rPr>
        <w:t xml:space="preserve">INTERDISCIPLINARY TEAM </w:t>
      </w:r>
    </w:p>
    <w:p w14:paraId="05B003AE"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Podiatry</w:t>
      </w:r>
    </w:p>
    <w:p w14:paraId="4C89CB41"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Radiology</w:t>
      </w:r>
    </w:p>
    <w:p w14:paraId="5D475A6C"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Wound care</w:t>
      </w:r>
    </w:p>
    <w:p w14:paraId="1564CAF6"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Obesity and diet management</w:t>
      </w:r>
    </w:p>
    <w:p w14:paraId="56CAFE28" w14:textId="77777777" w:rsidR="00E575D5" w:rsidRPr="00E575D5" w:rsidRDefault="00E575D5" w:rsidP="00E575D5">
      <w:pPr>
        <w:spacing w:after="0" w:line="240" w:lineRule="auto"/>
        <w:rPr>
          <w:rFonts w:ascii="Segoe UI" w:hAnsi="Segoe UI" w:cs="Segoe UI"/>
          <w:b/>
          <w:sz w:val="24"/>
          <w:szCs w:val="24"/>
        </w:rPr>
      </w:pPr>
    </w:p>
    <w:p w14:paraId="4485269D" w14:textId="77777777" w:rsidR="00E575D5" w:rsidRPr="00E575D5" w:rsidRDefault="00E575D5" w:rsidP="00E575D5">
      <w:pPr>
        <w:pStyle w:val="ListParagraph"/>
        <w:spacing w:after="0" w:line="240" w:lineRule="auto"/>
        <w:rPr>
          <w:rFonts w:ascii="Segoe UI" w:hAnsi="Segoe UI" w:cs="Segoe UI"/>
          <w:sz w:val="24"/>
          <w:szCs w:val="24"/>
        </w:rPr>
      </w:pPr>
    </w:p>
    <w:p w14:paraId="432725F5" w14:textId="77777777" w:rsidR="00E575D5" w:rsidRPr="00E575D5" w:rsidRDefault="00E575D5" w:rsidP="00E575D5">
      <w:pPr>
        <w:rPr>
          <w:rFonts w:ascii="Segoe UI" w:hAnsi="Segoe UI" w:cs="Segoe UI"/>
          <w:b/>
          <w:sz w:val="24"/>
          <w:szCs w:val="24"/>
        </w:rPr>
      </w:pPr>
      <w:r w:rsidRPr="00E575D5">
        <w:rPr>
          <w:rFonts w:ascii="Segoe UI" w:hAnsi="Segoe UI" w:cs="Segoe UI"/>
          <w:b/>
          <w:sz w:val="24"/>
          <w:szCs w:val="24"/>
        </w:rPr>
        <w:t>PRACTICAL SESSIONS</w:t>
      </w:r>
    </w:p>
    <w:p w14:paraId="4FE80870" w14:textId="77777777" w:rsidR="00E575D5" w:rsidRPr="00E575D5" w:rsidRDefault="00E575D5" w:rsidP="0012087F">
      <w:pPr>
        <w:pStyle w:val="ListParagraph"/>
        <w:numPr>
          <w:ilvl w:val="0"/>
          <w:numId w:val="190"/>
        </w:numPr>
        <w:spacing w:line="256" w:lineRule="auto"/>
        <w:rPr>
          <w:rFonts w:ascii="Segoe UI" w:hAnsi="Segoe UI" w:cs="Segoe UI"/>
          <w:b/>
          <w:sz w:val="24"/>
          <w:szCs w:val="24"/>
        </w:rPr>
      </w:pPr>
      <w:r w:rsidRPr="00E575D5">
        <w:rPr>
          <w:rFonts w:ascii="Segoe UI" w:hAnsi="Segoe UI" w:cs="Segoe UI"/>
          <w:sz w:val="24"/>
          <w:szCs w:val="24"/>
        </w:rPr>
        <w:t>Case studies</w:t>
      </w:r>
    </w:p>
    <w:p w14:paraId="139881C3" w14:textId="77777777" w:rsidR="00E575D5" w:rsidRPr="00E575D5" w:rsidRDefault="00E575D5" w:rsidP="0012087F">
      <w:pPr>
        <w:pStyle w:val="ListParagraph"/>
        <w:numPr>
          <w:ilvl w:val="0"/>
          <w:numId w:val="190"/>
        </w:numPr>
        <w:spacing w:line="256" w:lineRule="auto"/>
        <w:rPr>
          <w:rFonts w:ascii="Segoe UI" w:hAnsi="Segoe UI" w:cs="Segoe UI"/>
          <w:b/>
          <w:sz w:val="24"/>
          <w:szCs w:val="24"/>
        </w:rPr>
      </w:pPr>
      <w:r w:rsidRPr="00E575D5">
        <w:rPr>
          <w:rFonts w:ascii="Segoe UI" w:hAnsi="Segoe UI" w:cs="Segoe UI"/>
          <w:sz w:val="24"/>
          <w:szCs w:val="24"/>
        </w:rPr>
        <w:t>Diabetic clinic visit</w:t>
      </w:r>
    </w:p>
    <w:p w14:paraId="5CB6DDD8" w14:textId="77777777" w:rsidR="00E575D5" w:rsidRPr="00E575D5" w:rsidRDefault="00E575D5" w:rsidP="00E575D5">
      <w:pPr>
        <w:spacing w:after="0" w:line="240" w:lineRule="auto"/>
        <w:rPr>
          <w:rFonts w:ascii="Segoe UI" w:hAnsi="Segoe UI" w:cs="Segoe UI"/>
          <w:b/>
          <w:sz w:val="24"/>
          <w:szCs w:val="24"/>
        </w:rPr>
      </w:pPr>
    </w:p>
    <w:p w14:paraId="6E6996A9" w14:textId="77777777" w:rsidR="00E575D5" w:rsidRPr="00E575D5" w:rsidRDefault="00E575D5" w:rsidP="00E575D5">
      <w:pPr>
        <w:spacing w:after="0" w:line="240" w:lineRule="auto"/>
        <w:rPr>
          <w:rFonts w:ascii="Segoe UI" w:hAnsi="Segoe UI" w:cs="Segoe UI"/>
          <w:b/>
          <w:sz w:val="24"/>
          <w:szCs w:val="24"/>
        </w:rPr>
      </w:pPr>
      <w:r w:rsidRPr="00E575D5">
        <w:rPr>
          <w:rFonts w:ascii="Segoe UI" w:hAnsi="Segoe UI" w:cs="Segoe UI"/>
          <w:b/>
          <w:sz w:val="24"/>
          <w:szCs w:val="24"/>
        </w:rPr>
        <w:t>METHODS OF ASSESSMENT:</w:t>
      </w:r>
    </w:p>
    <w:p w14:paraId="63C5C083" w14:textId="77777777" w:rsidR="00E575D5" w:rsidRPr="00E575D5" w:rsidRDefault="00E575D5" w:rsidP="00E575D5">
      <w:pPr>
        <w:spacing w:after="0" w:line="240" w:lineRule="auto"/>
        <w:rPr>
          <w:rFonts w:ascii="Segoe UI" w:hAnsi="Segoe UI" w:cs="Segoe UI"/>
          <w:sz w:val="24"/>
          <w:szCs w:val="24"/>
        </w:rPr>
      </w:pPr>
      <w:r w:rsidRPr="00E575D5">
        <w:rPr>
          <w:rFonts w:ascii="Segoe UI" w:hAnsi="Segoe UI" w:cs="Segoe UI"/>
          <w:sz w:val="24"/>
          <w:szCs w:val="24"/>
        </w:rPr>
        <w:t xml:space="preserve"> </w:t>
      </w:r>
    </w:p>
    <w:tbl>
      <w:tblPr>
        <w:tblStyle w:val="TableGrid0"/>
        <w:tblW w:w="0" w:type="auto"/>
        <w:tblLook w:val="04A0" w:firstRow="1" w:lastRow="0" w:firstColumn="1" w:lastColumn="0" w:noHBand="0" w:noVBand="1"/>
      </w:tblPr>
      <w:tblGrid>
        <w:gridCol w:w="3804"/>
        <w:gridCol w:w="566"/>
        <w:gridCol w:w="4647"/>
      </w:tblGrid>
      <w:tr w:rsidR="00E575D5" w:rsidRPr="00E575D5" w14:paraId="1FD57BAF" w14:textId="77777777" w:rsidTr="00E575D5">
        <w:tc>
          <w:tcPr>
            <w:tcW w:w="3823" w:type="dxa"/>
            <w:tcBorders>
              <w:top w:val="single" w:sz="4" w:space="0" w:color="auto"/>
              <w:left w:val="single" w:sz="4" w:space="0" w:color="auto"/>
              <w:bottom w:val="single" w:sz="4" w:space="0" w:color="auto"/>
              <w:right w:val="single" w:sz="4" w:space="0" w:color="auto"/>
            </w:tcBorders>
            <w:hideMark/>
          </w:tcPr>
          <w:p w14:paraId="347749D1" w14:textId="77777777" w:rsidR="00E575D5" w:rsidRPr="00E575D5" w:rsidRDefault="00E575D5">
            <w:pPr>
              <w:rPr>
                <w:rFonts w:ascii="Segoe UI" w:hAnsi="Segoe UI" w:cs="Segoe UI"/>
                <w:b/>
                <w:sz w:val="24"/>
                <w:szCs w:val="24"/>
                <w:lang w:val="en-US"/>
              </w:rPr>
            </w:pPr>
            <w:r w:rsidRPr="00E575D5">
              <w:rPr>
                <w:rFonts w:ascii="Segoe UI" w:hAnsi="Segoe UI" w:cs="Segoe UI"/>
                <w:b/>
                <w:sz w:val="24"/>
                <w:szCs w:val="24"/>
                <w:lang w:val="en-US"/>
              </w:rPr>
              <w:t>Assessment type</w:t>
            </w:r>
          </w:p>
        </w:tc>
        <w:tc>
          <w:tcPr>
            <w:tcW w:w="567" w:type="dxa"/>
            <w:tcBorders>
              <w:top w:val="single" w:sz="4" w:space="0" w:color="auto"/>
              <w:left w:val="single" w:sz="4" w:space="0" w:color="auto"/>
              <w:bottom w:val="single" w:sz="4" w:space="0" w:color="auto"/>
              <w:right w:val="single" w:sz="4" w:space="0" w:color="auto"/>
            </w:tcBorders>
            <w:hideMark/>
          </w:tcPr>
          <w:p w14:paraId="5F57A3CD"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w:t>
            </w:r>
          </w:p>
        </w:tc>
        <w:tc>
          <w:tcPr>
            <w:tcW w:w="4672" w:type="dxa"/>
            <w:tcBorders>
              <w:top w:val="single" w:sz="4" w:space="0" w:color="auto"/>
              <w:left w:val="single" w:sz="4" w:space="0" w:color="auto"/>
              <w:bottom w:val="single" w:sz="4" w:space="0" w:color="auto"/>
              <w:right w:val="single" w:sz="4" w:space="0" w:color="auto"/>
            </w:tcBorders>
            <w:hideMark/>
          </w:tcPr>
          <w:p w14:paraId="4033D740" w14:textId="77777777" w:rsidR="00E575D5" w:rsidRPr="00E575D5" w:rsidRDefault="00E575D5">
            <w:pPr>
              <w:rPr>
                <w:rFonts w:ascii="Segoe UI" w:hAnsi="Segoe UI" w:cs="Segoe UI"/>
                <w:b/>
                <w:sz w:val="24"/>
                <w:szCs w:val="24"/>
                <w:lang w:val="en-US"/>
              </w:rPr>
            </w:pPr>
            <w:r w:rsidRPr="00E575D5">
              <w:rPr>
                <w:rFonts w:ascii="Segoe UI" w:hAnsi="Segoe UI" w:cs="Segoe UI"/>
                <w:b/>
                <w:sz w:val="24"/>
                <w:szCs w:val="24"/>
                <w:lang w:val="en-US"/>
              </w:rPr>
              <w:t>Comments</w:t>
            </w:r>
          </w:p>
        </w:tc>
      </w:tr>
      <w:tr w:rsidR="00E575D5" w:rsidRPr="00E575D5" w14:paraId="13D0B0AB" w14:textId="77777777" w:rsidTr="00E575D5">
        <w:tc>
          <w:tcPr>
            <w:tcW w:w="3823" w:type="dxa"/>
            <w:tcBorders>
              <w:top w:val="single" w:sz="4" w:space="0" w:color="auto"/>
              <w:left w:val="single" w:sz="4" w:space="0" w:color="auto"/>
              <w:bottom w:val="single" w:sz="4" w:space="0" w:color="auto"/>
              <w:right w:val="single" w:sz="4" w:space="0" w:color="auto"/>
            </w:tcBorders>
            <w:hideMark/>
          </w:tcPr>
          <w:p w14:paraId="5BF69C59"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Quiz x4</w:t>
            </w:r>
          </w:p>
        </w:tc>
        <w:tc>
          <w:tcPr>
            <w:tcW w:w="567" w:type="dxa"/>
            <w:tcBorders>
              <w:top w:val="single" w:sz="4" w:space="0" w:color="auto"/>
              <w:left w:val="single" w:sz="4" w:space="0" w:color="auto"/>
              <w:bottom w:val="single" w:sz="4" w:space="0" w:color="auto"/>
              <w:right w:val="single" w:sz="4" w:space="0" w:color="auto"/>
            </w:tcBorders>
            <w:hideMark/>
          </w:tcPr>
          <w:p w14:paraId="1ED8EFE1"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10</w:t>
            </w:r>
          </w:p>
        </w:tc>
        <w:tc>
          <w:tcPr>
            <w:tcW w:w="4672" w:type="dxa"/>
            <w:tcBorders>
              <w:top w:val="single" w:sz="4" w:space="0" w:color="auto"/>
              <w:left w:val="single" w:sz="4" w:space="0" w:color="auto"/>
              <w:bottom w:val="single" w:sz="4" w:space="0" w:color="auto"/>
              <w:right w:val="single" w:sz="4" w:space="0" w:color="auto"/>
            </w:tcBorders>
          </w:tcPr>
          <w:p w14:paraId="037753A6" w14:textId="77777777" w:rsidR="00E575D5" w:rsidRPr="00E575D5" w:rsidRDefault="00E575D5">
            <w:pPr>
              <w:rPr>
                <w:rFonts w:ascii="Segoe UI" w:hAnsi="Segoe UI" w:cs="Segoe UI"/>
                <w:sz w:val="24"/>
                <w:szCs w:val="24"/>
                <w:lang w:val="en-US"/>
              </w:rPr>
            </w:pPr>
          </w:p>
        </w:tc>
      </w:tr>
      <w:tr w:rsidR="00E575D5" w:rsidRPr="00E575D5" w14:paraId="4711B12A" w14:textId="77777777" w:rsidTr="00E575D5">
        <w:tc>
          <w:tcPr>
            <w:tcW w:w="3823" w:type="dxa"/>
            <w:tcBorders>
              <w:top w:val="single" w:sz="4" w:space="0" w:color="auto"/>
              <w:left w:val="single" w:sz="4" w:space="0" w:color="auto"/>
              <w:bottom w:val="single" w:sz="4" w:space="0" w:color="auto"/>
              <w:right w:val="single" w:sz="4" w:space="0" w:color="auto"/>
            </w:tcBorders>
            <w:hideMark/>
          </w:tcPr>
          <w:p w14:paraId="48164DC9"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 xml:space="preserve">Practical exercises </w:t>
            </w:r>
          </w:p>
        </w:tc>
        <w:tc>
          <w:tcPr>
            <w:tcW w:w="567" w:type="dxa"/>
            <w:tcBorders>
              <w:top w:val="single" w:sz="4" w:space="0" w:color="auto"/>
              <w:left w:val="single" w:sz="4" w:space="0" w:color="auto"/>
              <w:bottom w:val="single" w:sz="4" w:space="0" w:color="auto"/>
              <w:right w:val="single" w:sz="4" w:space="0" w:color="auto"/>
            </w:tcBorders>
            <w:hideMark/>
          </w:tcPr>
          <w:p w14:paraId="1AB304AB"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45</w:t>
            </w:r>
          </w:p>
        </w:tc>
        <w:tc>
          <w:tcPr>
            <w:tcW w:w="4672" w:type="dxa"/>
            <w:tcBorders>
              <w:top w:val="single" w:sz="4" w:space="0" w:color="auto"/>
              <w:left w:val="single" w:sz="4" w:space="0" w:color="auto"/>
              <w:bottom w:val="single" w:sz="4" w:space="0" w:color="auto"/>
              <w:right w:val="single" w:sz="4" w:space="0" w:color="auto"/>
            </w:tcBorders>
            <w:hideMark/>
          </w:tcPr>
          <w:p w14:paraId="60C6D622"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Patient cases with presentation</w:t>
            </w:r>
          </w:p>
        </w:tc>
      </w:tr>
      <w:tr w:rsidR="00E575D5" w:rsidRPr="00E575D5" w14:paraId="5073CD7F" w14:textId="77777777" w:rsidTr="00E575D5">
        <w:tc>
          <w:tcPr>
            <w:tcW w:w="3823" w:type="dxa"/>
            <w:tcBorders>
              <w:top w:val="single" w:sz="4" w:space="0" w:color="auto"/>
              <w:left w:val="single" w:sz="4" w:space="0" w:color="auto"/>
              <w:bottom w:val="single" w:sz="4" w:space="0" w:color="auto"/>
              <w:right w:val="single" w:sz="4" w:space="0" w:color="auto"/>
            </w:tcBorders>
            <w:hideMark/>
          </w:tcPr>
          <w:p w14:paraId="0CC677CB"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End of course exam</w:t>
            </w:r>
          </w:p>
        </w:tc>
        <w:tc>
          <w:tcPr>
            <w:tcW w:w="567" w:type="dxa"/>
            <w:tcBorders>
              <w:top w:val="single" w:sz="4" w:space="0" w:color="auto"/>
              <w:left w:val="single" w:sz="4" w:space="0" w:color="auto"/>
              <w:bottom w:val="single" w:sz="4" w:space="0" w:color="auto"/>
              <w:right w:val="single" w:sz="4" w:space="0" w:color="auto"/>
            </w:tcBorders>
            <w:hideMark/>
          </w:tcPr>
          <w:p w14:paraId="34EE70ED"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45</w:t>
            </w:r>
          </w:p>
        </w:tc>
        <w:tc>
          <w:tcPr>
            <w:tcW w:w="4672" w:type="dxa"/>
            <w:tcBorders>
              <w:top w:val="single" w:sz="4" w:space="0" w:color="auto"/>
              <w:left w:val="single" w:sz="4" w:space="0" w:color="auto"/>
              <w:bottom w:val="single" w:sz="4" w:space="0" w:color="auto"/>
              <w:right w:val="single" w:sz="4" w:space="0" w:color="auto"/>
            </w:tcBorders>
            <w:hideMark/>
          </w:tcPr>
          <w:p w14:paraId="3A6F0732" w14:textId="77777777" w:rsidR="00E575D5" w:rsidRPr="00E575D5" w:rsidRDefault="00E575D5">
            <w:pPr>
              <w:rPr>
                <w:rFonts w:ascii="Segoe UI" w:hAnsi="Segoe UI" w:cs="Segoe UI"/>
                <w:sz w:val="24"/>
                <w:szCs w:val="24"/>
                <w:lang w:val="en-US"/>
              </w:rPr>
            </w:pPr>
            <w:r w:rsidRPr="00E575D5">
              <w:rPr>
                <w:rFonts w:ascii="Segoe UI" w:hAnsi="Segoe UI" w:cs="Segoe UI"/>
                <w:sz w:val="24"/>
                <w:szCs w:val="24"/>
                <w:lang w:val="en-US"/>
              </w:rPr>
              <w:t xml:space="preserve">Theory </w:t>
            </w:r>
          </w:p>
        </w:tc>
      </w:tr>
    </w:tbl>
    <w:p w14:paraId="059F7428" w14:textId="77777777" w:rsidR="00E575D5" w:rsidRPr="00E575D5" w:rsidRDefault="00E575D5" w:rsidP="00E575D5">
      <w:pPr>
        <w:spacing w:after="0" w:line="240" w:lineRule="auto"/>
        <w:rPr>
          <w:rFonts w:ascii="Segoe UI" w:hAnsi="Segoe UI" w:cs="Segoe UI"/>
          <w:sz w:val="24"/>
          <w:szCs w:val="24"/>
        </w:rPr>
      </w:pPr>
    </w:p>
    <w:p w14:paraId="5137CF0A" w14:textId="77777777" w:rsidR="00E575D5" w:rsidRPr="00E575D5" w:rsidRDefault="00E575D5" w:rsidP="00E575D5">
      <w:pPr>
        <w:spacing w:after="0" w:line="240" w:lineRule="auto"/>
        <w:rPr>
          <w:rFonts w:ascii="Segoe UI" w:hAnsi="Segoe UI" w:cs="Segoe UI"/>
          <w:sz w:val="24"/>
          <w:szCs w:val="24"/>
        </w:rPr>
      </w:pPr>
    </w:p>
    <w:p w14:paraId="650E886C" w14:textId="77777777" w:rsidR="00E575D5" w:rsidRPr="00E575D5" w:rsidRDefault="00E575D5" w:rsidP="00E575D5">
      <w:pPr>
        <w:spacing w:after="0" w:line="240" w:lineRule="auto"/>
        <w:rPr>
          <w:rFonts w:ascii="Segoe UI" w:hAnsi="Segoe UI" w:cs="Segoe UI"/>
          <w:b/>
          <w:sz w:val="24"/>
          <w:szCs w:val="24"/>
        </w:rPr>
      </w:pPr>
      <w:r w:rsidRPr="00E575D5">
        <w:rPr>
          <w:rFonts w:ascii="Segoe UI" w:hAnsi="Segoe UI" w:cs="Segoe UI"/>
          <w:b/>
          <w:sz w:val="24"/>
          <w:szCs w:val="24"/>
        </w:rPr>
        <w:t>RECOMMENDED TEXT BOOKS:</w:t>
      </w:r>
      <w:r w:rsidRPr="00E575D5">
        <w:rPr>
          <w:rFonts w:ascii="Segoe UI" w:hAnsi="Segoe UI" w:cs="Segoe UI"/>
          <w:sz w:val="24"/>
          <w:szCs w:val="24"/>
        </w:rPr>
        <w:t xml:space="preserve"> </w:t>
      </w:r>
    </w:p>
    <w:p w14:paraId="7994969C" w14:textId="77777777" w:rsidR="00E575D5" w:rsidRPr="00E575D5" w:rsidRDefault="00E575D5" w:rsidP="0012087F">
      <w:pPr>
        <w:pStyle w:val="ListParagraph"/>
        <w:numPr>
          <w:ilvl w:val="0"/>
          <w:numId w:val="230"/>
        </w:numPr>
        <w:spacing w:before="90" w:after="0" w:line="240" w:lineRule="auto"/>
        <w:rPr>
          <w:rFonts w:ascii="Segoe UI" w:hAnsi="Segoe UI" w:cs="Segoe UI"/>
          <w:sz w:val="24"/>
          <w:szCs w:val="24"/>
        </w:rPr>
      </w:pPr>
      <w:r w:rsidRPr="00E575D5">
        <w:rPr>
          <w:rFonts w:ascii="Segoe UI" w:hAnsi="Segoe UI" w:cs="Segoe UI"/>
          <w:i/>
          <w:sz w:val="24"/>
          <w:szCs w:val="24"/>
        </w:rPr>
        <w:t xml:space="preserve">AAOS Atlas of Orthoses and Assistive Devices </w:t>
      </w:r>
      <w:r w:rsidRPr="00E575D5">
        <w:rPr>
          <w:rFonts w:ascii="Segoe UI" w:hAnsi="Segoe UI" w:cs="Segoe UI"/>
          <w:sz w:val="24"/>
          <w:szCs w:val="24"/>
        </w:rPr>
        <w:t>by Hsu, Michael and Fisk, 4</w:t>
      </w:r>
      <w:r w:rsidRPr="00E575D5">
        <w:rPr>
          <w:rFonts w:ascii="Segoe UI" w:hAnsi="Segoe UI" w:cs="Segoe UI"/>
          <w:sz w:val="24"/>
          <w:szCs w:val="24"/>
          <w:vertAlign w:val="superscript"/>
        </w:rPr>
        <w:t>th</w:t>
      </w:r>
      <w:r w:rsidRPr="00E575D5">
        <w:rPr>
          <w:rFonts w:ascii="Segoe UI" w:hAnsi="Segoe UI" w:cs="Segoe UI"/>
          <w:sz w:val="24"/>
          <w:szCs w:val="24"/>
        </w:rPr>
        <w:t xml:space="preserve"> Edition</w:t>
      </w:r>
    </w:p>
    <w:p w14:paraId="5462D6C8" w14:textId="77777777" w:rsidR="00E575D5" w:rsidRPr="00E575D5" w:rsidRDefault="00E575D5" w:rsidP="0012087F">
      <w:pPr>
        <w:pStyle w:val="ListParagraph"/>
        <w:numPr>
          <w:ilvl w:val="0"/>
          <w:numId w:val="230"/>
        </w:numPr>
        <w:spacing w:after="0" w:line="240" w:lineRule="auto"/>
        <w:rPr>
          <w:rFonts w:ascii="Segoe UI" w:hAnsi="Segoe UI" w:cs="Segoe UI"/>
          <w:sz w:val="24"/>
          <w:szCs w:val="24"/>
        </w:rPr>
      </w:pPr>
      <w:r w:rsidRPr="00E575D5">
        <w:rPr>
          <w:rFonts w:ascii="Segoe UI" w:hAnsi="Segoe UI" w:cs="Segoe UI"/>
          <w:i/>
          <w:sz w:val="24"/>
          <w:szCs w:val="24"/>
        </w:rPr>
        <w:t xml:space="preserve">Orthotics and Prosthetics Rehabilitation </w:t>
      </w:r>
      <w:r w:rsidRPr="00E575D5">
        <w:rPr>
          <w:rFonts w:ascii="Segoe UI" w:hAnsi="Segoe UI" w:cs="Segoe UI"/>
          <w:sz w:val="24"/>
          <w:szCs w:val="24"/>
        </w:rPr>
        <w:t>by Lusardi, Jorge and Nielsen, Elsevier</w:t>
      </w:r>
    </w:p>
    <w:p w14:paraId="6ED69716" w14:textId="77777777" w:rsidR="00E575D5" w:rsidRPr="00E575D5" w:rsidRDefault="00E575D5" w:rsidP="0012087F">
      <w:pPr>
        <w:pStyle w:val="ListParagraph"/>
        <w:numPr>
          <w:ilvl w:val="0"/>
          <w:numId w:val="230"/>
        </w:numPr>
        <w:spacing w:after="0" w:line="240" w:lineRule="auto"/>
        <w:rPr>
          <w:rFonts w:ascii="Segoe UI" w:hAnsi="Segoe UI" w:cs="Segoe UI"/>
          <w:sz w:val="24"/>
          <w:szCs w:val="24"/>
        </w:rPr>
      </w:pPr>
      <w:r w:rsidRPr="00E575D5">
        <w:rPr>
          <w:rFonts w:ascii="Segoe UI" w:hAnsi="Segoe UI" w:cs="Segoe UI"/>
          <w:i/>
          <w:sz w:val="24"/>
          <w:szCs w:val="24"/>
        </w:rPr>
        <w:t xml:space="preserve">Prosthetics and Orthotics: Lower Limb and Spinal </w:t>
      </w:r>
      <w:r w:rsidRPr="00E575D5">
        <w:rPr>
          <w:rFonts w:ascii="Segoe UI" w:hAnsi="Segoe UI" w:cs="Segoe UI"/>
          <w:sz w:val="24"/>
          <w:szCs w:val="24"/>
        </w:rPr>
        <w:t>by Ron Seymour; Publisher Lippincott Williams and Wilkins, Edition 1, 2002.</w:t>
      </w:r>
    </w:p>
    <w:p w14:paraId="396F1E6E" w14:textId="77777777" w:rsidR="00E575D5" w:rsidRPr="00E575D5" w:rsidRDefault="00E575D5" w:rsidP="0012087F">
      <w:pPr>
        <w:pStyle w:val="ListParagraph"/>
        <w:numPr>
          <w:ilvl w:val="0"/>
          <w:numId w:val="230"/>
        </w:numPr>
        <w:spacing w:after="0" w:line="240" w:lineRule="auto"/>
        <w:rPr>
          <w:rFonts w:ascii="Segoe UI" w:hAnsi="Segoe UI" w:cs="Segoe UI"/>
          <w:sz w:val="24"/>
          <w:szCs w:val="24"/>
        </w:rPr>
      </w:pPr>
      <w:r w:rsidRPr="00E575D5">
        <w:rPr>
          <w:rFonts w:ascii="Segoe UI" w:hAnsi="Segoe UI" w:cs="Segoe UI"/>
          <w:i/>
          <w:sz w:val="24"/>
          <w:szCs w:val="24"/>
        </w:rPr>
        <w:t xml:space="preserve">Atlas of Spinal Orthotics </w:t>
      </w:r>
      <w:r w:rsidRPr="00E575D5">
        <w:rPr>
          <w:rFonts w:ascii="Segoe UI" w:hAnsi="Segoe UI" w:cs="Segoe UI"/>
          <w:sz w:val="24"/>
          <w:szCs w:val="24"/>
        </w:rPr>
        <w:t xml:space="preserve">by Fisk, Lonstein and Malas, Exceed. </w:t>
      </w:r>
      <w:hyperlink r:id="rId19" w:history="1">
        <w:r w:rsidRPr="00E575D5">
          <w:rPr>
            <w:rStyle w:val="Hyperlink"/>
            <w:rFonts w:ascii="Segoe UI" w:hAnsi="Segoe UI" w:cs="Segoe UI"/>
            <w:color w:val="000000"/>
            <w:sz w:val="24"/>
            <w:szCs w:val="24"/>
          </w:rPr>
          <w:t>http://www.exceed-worldwide.org/atlas-of-spinal-orthotics</w:t>
        </w:r>
      </w:hyperlink>
    </w:p>
    <w:p w14:paraId="76EF2A1D" w14:textId="77777777" w:rsidR="00E575D5" w:rsidRPr="00E575D5" w:rsidRDefault="00E575D5" w:rsidP="00E575D5">
      <w:pPr>
        <w:spacing w:after="0" w:line="240" w:lineRule="auto"/>
        <w:ind w:left="360"/>
        <w:rPr>
          <w:rFonts w:ascii="Segoe UI" w:hAnsi="Segoe UI" w:cs="Segoe UI"/>
          <w:sz w:val="24"/>
          <w:szCs w:val="24"/>
        </w:rPr>
      </w:pPr>
    </w:p>
    <w:p w14:paraId="502F97AA" w14:textId="77777777" w:rsidR="00E575D5" w:rsidRPr="00E575D5" w:rsidRDefault="00E575D5" w:rsidP="00E575D5">
      <w:pPr>
        <w:spacing w:after="0" w:line="240" w:lineRule="auto"/>
        <w:rPr>
          <w:rFonts w:ascii="Segoe UI" w:hAnsi="Segoe UI" w:cs="Segoe UI"/>
          <w:b/>
          <w:sz w:val="24"/>
          <w:szCs w:val="24"/>
        </w:rPr>
      </w:pPr>
    </w:p>
    <w:p w14:paraId="4CDA3BC9" w14:textId="77777777" w:rsidR="00E575D5" w:rsidRPr="00E575D5" w:rsidRDefault="00E575D5" w:rsidP="00E575D5">
      <w:pPr>
        <w:spacing w:after="0" w:line="240" w:lineRule="auto"/>
        <w:rPr>
          <w:rFonts w:ascii="Segoe UI" w:hAnsi="Segoe UI" w:cs="Segoe UI"/>
          <w:b/>
          <w:sz w:val="24"/>
          <w:szCs w:val="24"/>
        </w:rPr>
      </w:pPr>
    </w:p>
    <w:p w14:paraId="6B345E7D" w14:textId="77777777" w:rsidR="00E575D5" w:rsidRPr="00E575D5" w:rsidRDefault="00E575D5" w:rsidP="00E575D5">
      <w:pPr>
        <w:spacing w:after="0" w:line="240" w:lineRule="auto"/>
        <w:rPr>
          <w:rFonts w:ascii="Segoe UI" w:hAnsi="Segoe UI" w:cs="Segoe UI"/>
          <w:b/>
          <w:sz w:val="24"/>
          <w:szCs w:val="24"/>
        </w:rPr>
      </w:pPr>
    </w:p>
    <w:p w14:paraId="5319E4C2" w14:textId="77777777" w:rsidR="00E575D5" w:rsidRPr="00E575D5" w:rsidRDefault="00E575D5" w:rsidP="00E575D5">
      <w:pPr>
        <w:pStyle w:val="Heading3"/>
        <w:rPr>
          <w:rFonts w:ascii="Segoe UI" w:hAnsi="Segoe UI" w:cs="Segoe UI"/>
          <w:b w:val="0"/>
          <w:color w:val="auto"/>
          <w:sz w:val="24"/>
          <w:szCs w:val="24"/>
        </w:rPr>
      </w:pPr>
    </w:p>
    <w:p w14:paraId="2369D05A" w14:textId="77777777" w:rsidR="00E575D5" w:rsidRPr="00E575D5" w:rsidRDefault="00E575D5" w:rsidP="00E575D5">
      <w:pPr>
        <w:spacing w:after="0" w:line="240" w:lineRule="auto"/>
        <w:rPr>
          <w:rFonts w:ascii="Segoe UI" w:hAnsi="Segoe UI" w:cs="Segoe UI"/>
          <w:b/>
          <w:sz w:val="24"/>
          <w:szCs w:val="24"/>
        </w:rPr>
      </w:pPr>
    </w:p>
    <w:p w14:paraId="2D6AD96C" w14:textId="77777777" w:rsidR="00E575D5" w:rsidRPr="00E575D5" w:rsidRDefault="00E575D5" w:rsidP="00E575D5">
      <w:pPr>
        <w:spacing w:after="0" w:line="240" w:lineRule="auto"/>
        <w:rPr>
          <w:rFonts w:ascii="Segoe UI" w:hAnsi="Segoe UI" w:cs="Segoe UI"/>
          <w:b/>
          <w:sz w:val="24"/>
          <w:szCs w:val="24"/>
        </w:rPr>
      </w:pPr>
      <w:r w:rsidRPr="00E575D5">
        <w:rPr>
          <w:rFonts w:ascii="Segoe UI" w:hAnsi="Segoe UI" w:cs="Segoe UI"/>
          <w:b/>
          <w:sz w:val="24"/>
          <w:szCs w:val="24"/>
        </w:rPr>
        <w:t>CONTENT:</w:t>
      </w:r>
    </w:p>
    <w:p w14:paraId="7723DE12" w14:textId="77777777" w:rsidR="00E575D5" w:rsidRPr="00E575D5" w:rsidRDefault="00E575D5" w:rsidP="00E575D5">
      <w:pPr>
        <w:spacing w:after="0" w:line="240" w:lineRule="auto"/>
        <w:jc w:val="both"/>
        <w:rPr>
          <w:rFonts w:ascii="Segoe UI" w:hAnsi="Segoe UI" w:cs="Segoe UI"/>
          <w:b/>
          <w:color w:val="FF0000"/>
          <w:sz w:val="24"/>
          <w:szCs w:val="24"/>
        </w:rPr>
      </w:pPr>
    </w:p>
    <w:p w14:paraId="360B5093" w14:textId="77777777" w:rsidR="00E575D5" w:rsidRPr="00E575D5" w:rsidRDefault="00E575D5" w:rsidP="00E575D5">
      <w:pPr>
        <w:spacing w:after="0" w:line="240" w:lineRule="auto"/>
        <w:jc w:val="both"/>
        <w:rPr>
          <w:rFonts w:ascii="Segoe UI" w:hAnsi="Segoe UI" w:cs="Segoe UI"/>
          <w:b/>
          <w:color w:val="FF0000"/>
          <w:sz w:val="24"/>
          <w:szCs w:val="24"/>
        </w:rPr>
      </w:pPr>
      <w:r w:rsidRPr="00E575D5">
        <w:rPr>
          <w:rFonts w:ascii="Segoe UI" w:hAnsi="Segoe UI" w:cs="Segoe UI"/>
          <w:b/>
          <w:color w:val="FF0000"/>
          <w:sz w:val="24"/>
          <w:szCs w:val="24"/>
        </w:rPr>
        <w:t>FUNCTIONAL ELECTRICAL STIMULATION (FES)</w:t>
      </w:r>
    </w:p>
    <w:p w14:paraId="6B1EF0F0" w14:textId="77777777" w:rsidR="00E575D5" w:rsidRPr="00E575D5" w:rsidRDefault="00E575D5" w:rsidP="0012087F">
      <w:pPr>
        <w:pStyle w:val="ListParagraph"/>
        <w:numPr>
          <w:ilvl w:val="0"/>
          <w:numId w:val="181"/>
        </w:numPr>
        <w:spacing w:after="0" w:line="240" w:lineRule="auto"/>
        <w:rPr>
          <w:rFonts w:ascii="Segoe UI" w:hAnsi="Segoe UI" w:cs="Segoe UI"/>
          <w:sz w:val="24"/>
          <w:szCs w:val="24"/>
        </w:rPr>
      </w:pPr>
      <w:r w:rsidRPr="00E575D5">
        <w:rPr>
          <w:rFonts w:ascii="Segoe UI" w:hAnsi="Segoe UI" w:cs="Segoe UI"/>
          <w:sz w:val="24"/>
          <w:szCs w:val="24"/>
        </w:rPr>
        <w:t xml:space="preserve">FES theory </w:t>
      </w:r>
    </w:p>
    <w:p w14:paraId="1D0E29B7" w14:textId="77777777" w:rsidR="00E575D5" w:rsidRPr="00E575D5" w:rsidRDefault="00E575D5" w:rsidP="0012087F">
      <w:pPr>
        <w:pStyle w:val="ListParagraph"/>
        <w:numPr>
          <w:ilvl w:val="0"/>
          <w:numId w:val="181"/>
        </w:numPr>
        <w:spacing w:after="0" w:line="240" w:lineRule="auto"/>
        <w:rPr>
          <w:rFonts w:ascii="Segoe UI" w:hAnsi="Segoe UI" w:cs="Segoe UI"/>
          <w:sz w:val="24"/>
          <w:szCs w:val="24"/>
        </w:rPr>
      </w:pPr>
      <w:r w:rsidRPr="00E575D5">
        <w:rPr>
          <w:rFonts w:ascii="Segoe UI" w:hAnsi="Segoe UI" w:cs="Segoe UI"/>
          <w:sz w:val="24"/>
          <w:szCs w:val="24"/>
        </w:rPr>
        <w:t>Indications for FES</w:t>
      </w:r>
    </w:p>
    <w:p w14:paraId="43631524" w14:textId="77777777" w:rsidR="00E575D5" w:rsidRPr="00E575D5" w:rsidRDefault="00E575D5" w:rsidP="0012087F">
      <w:pPr>
        <w:pStyle w:val="ListParagraph"/>
        <w:numPr>
          <w:ilvl w:val="0"/>
          <w:numId w:val="181"/>
        </w:numPr>
        <w:spacing w:after="0" w:line="240" w:lineRule="auto"/>
        <w:rPr>
          <w:rFonts w:ascii="Segoe UI" w:hAnsi="Segoe UI" w:cs="Segoe UI"/>
          <w:sz w:val="24"/>
          <w:szCs w:val="24"/>
        </w:rPr>
      </w:pPr>
      <w:r w:rsidRPr="00E575D5">
        <w:rPr>
          <w:rFonts w:ascii="Segoe UI" w:hAnsi="Segoe UI" w:cs="Segoe UI"/>
          <w:sz w:val="24"/>
          <w:szCs w:val="24"/>
        </w:rPr>
        <w:t>Case studies (video demonstrations)</w:t>
      </w:r>
    </w:p>
    <w:p w14:paraId="4B2EE0BE" w14:textId="77777777" w:rsidR="00E575D5" w:rsidRPr="00E575D5" w:rsidRDefault="00E575D5" w:rsidP="0012087F">
      <w:pPr>
        <w:pStyle w:val="ListParagraph"/>
        <w:numPr>
          <w:ilvl w:val="0"/>
          <w:numId w:val="181"/>
        </w:numPr>
        <w:spacing w:after="0" w:line="240" w:lineRule="auto"/>
        <w:rPr>
          <w:rFonts w:ascii="Segoe UI" w:hAnsi="Segoe UI" w:cs="Segoe UI"/>
          <w:sz w:val="24"/>
          <w:szCs w:val="24"/>
        </w:rPr>
      </w:pPr>
      <w:r w:rsidRPr="00E575D5">
        <w:rPr>
          <w:rFonts w:ascii="Segoe UI" w:hAnsi="Segoe UI" w:cs="Segoe UI"/>
          <w:sz w:val="24"/>
          <w:szCs w:val="24"/>
        </w:rPr>
        <w:t>Patient demonstration (if available)</w:t>
      </w:r>
    </w:p>
    <w:p w14:paraId="6070AA9E" w14:textId="77777777" w:rsidR="00E575D5" w:rsidRPr="00E575D5" w:rsidRDefault="00E575D5" w:rsidP="00E575D5">
      <w:pPr>
        <w:spacing w:after="0" w:line="240" w:lineRule="auto"/>
        <w:jc w:val="both"/>
        <w:rPr>
          <w:rFonts w:ascii="Segoe UI" w:hAnsi="Segoe UI" w:cs="Segoe UI"/>
          <w:color w:val="FF0000"/>
          <w:sz w:val="24"/>
          <w:szCs w:val="24"/>
        </w:rPr>
      </w:pPr>
    </w:p>
    <w:p w14:paraId="5D4E682E" w14:textId="77777777" w:rsidR="00E575D5" w:rsidRPr="00E575D5" w:rsidRDefault="00E575D5" w:rsidP="00E575D5">
      <w:pPr>
        <w:spacing w:after="0" w:line="240" w:lineRule="auto"/>
        <w:jc w:val="both"/>
        <w:rPr>
          <w:rFonts w:ascii="Segoe UI" w:hAnsi="Segoe UI" w:cs="Segoe UI"/>
          <w:b/>
          <w:sz w:val="24"/>
          <w:szCs w:val="24"/>
        </w:rPr>
      </w:pPr>
      <w:r w:rsidRPr="00E575D5">
        <w:rPr>
          <w:rFonts w:ascii="Segoe UI" w:hAnsi="Segoe UI" w:cs="Segoe UI"/>
          <w:b/>
          <w:color w:val="FF0000"/>
          <w:sz w:val="24"/>
          <w:szCs w:val="24"/>
        </w:rPr>
        <w:t>DYNAMIC ANKLE FOOT ORTHOTICS (DAFO) THEORY &amp; DEMO</w:t>
      </w:r>
    </w:p>
    <w:p w14:paraId="23FFA56C"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 xml:space="preserve">Revision of the nervous system and spasticity </w:t>
      </w:r>
    </w:p>
    <w:p w14:paraId="2179EB9D"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The DAFO concept</w:t>
      </w:r>
    </w:p>
    <w:p w14:paraId="5D50B588"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Indication and contra-indication of DAFOs</w:t>
      </w:r>
    </w:p>
    <w:p w14:paraId="7C5117E4"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 xml:space="preserve">Dynamic sole plate (demonstration) </w:t>
      </w:r>
    </w:p>
    <w:p w14:paraId="4E0E7ED6"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Cast and measures (demonstration)</w:t>
      </w:r>
    </w:p>
    <w:p w14:paraId="1D24BF12" w14:textId="77777777" w:rsidR="00E575D5" w:rsidRPr="00E575D5" w:rsidRDefault="00E575D5" w:rsidP="0012087F">
      <w:pPr>
        <w:pStyle w:val="ListParagraph"/>
        <w:numPr>
          <w:ilvl w:val="0"/>
          <w:numId w:val="228"/>
        </w:numPr>
        <w:spacing w:after="0" w:line="240" w:lineRule="auto"/>
        <w:rPr>
          <w:rFonts w:ascii="Segoe UI" w:hAnsi="Segoe UI" w:cs="Segoe UI"/>
          <w:sz w:val="24"/>
          <w:szCs w:val="24"/>
        </w:rPr>
      </w:pPr>
      <w:r w:rsidRPr="00E575D5">
        <w:rPr>
          <w:rFonts w:ascii="Segoe UI" w:hAnsi="Segoe UI" w:cs="Segoe UI"/>
          <w:sz w:val="24"/>
          <w:szCs w:val="24"/>
        </w:rPr>
        <w:t>Rectification and manufacturing (demonstration)</w:t>
      </w:r>
    </w:p>
    <w:p w14:paraId="25C2DB86"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Fitting and tuning (demonstration)</w:t>
      </w:r>
    </w:p>
    <w:p w14:paraId="3F6C702F" w14:textId="77777777" w:rsidR="00E575D5" w:rsidRPr="00E575D5" w:rsidRDefault="00E575D5" w:rsidP="00E575D5">
      <w:pPr>
        <w:spacing w:after="0" w:line="240" w:lineRule="auto"/>
        <w:rPr>
          <w:rFonts w:ascii="Segoe UI" w:hAnsi="Segoe UI" w:cs="Segoe UI"/>
          <w:b/>
          <w:sz w:val="24"/>
          <w:szCs w:val="24"/>
        </w:rPr>
      </w:pPr>
    </w:p>
    <w:p w14:paraId="3E188002" w14:textId="77777777" w:rsidR="00E575D5" w:rsidRPr="00E575D5" w:rsidRDefault="00E575D5" w:rsidP="00E575D5">
      <w:pPr>
        <w:spacing w:after="0" w:line="240" w:lineRule="auto"/>
        <w:jc w:val="both"/>
        <w:rPr>
          <w:rFonts w:ascii="Segoe UI" w:hAnsi="Segoe UI" w:cs="Segoe UI"/>
          <w:b/>
          <w:color w:val="FF0000"/>
          <w:sz w:val="24"/>
          <w:szCs w:val="24"/>
        </w:rPr>
      </w:pPr>
      <w:r w:rsidRPr="00E575D5">
        <w:rPr>
          <w:rFonts w:ascii="Segoe UI" w:hAnsi="Segoe UI" w:cs="Segoe UI"/>
          <w:b/>
          <w:color w:val="FF0000"/>
          <w:sz w:val="24"/>
          <w:szCs w:val="24"/>
        </w:rPr>
        <w:t>DYNAMIC ANKLE FOOT ORTHOTICS (DAFO) PRACTICE</w:t>
      </w:r>
    </w:p>
    <w:p w14:paraId="4CF3AAC3"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 xml:space="preserve">Patient assessment </w:t>
      </w:r>
    </w:p>
    <w:p w14:paraId="3AEAD31B"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The DAFO concept</w:t>
      </w:r>
    </w:p>
    <w:p w14:paraId="5DB18B99"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Dynamic sole plate production</w:t>
      </w:r>
    </w:p>
    <w:p w14:paraId="7F454FC9"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 xml:space="preserve">Cast and measures </w:t>
      </w:r>
    </w:p>
    <w:p w14:paraId="2112BEBE" w14:textId="77777777" w:rsidR="00E575D5" w:rsidRPr="00E575D5" w:rsidRDefault="00E575D5" w:rsidP="0012087F">
      <w:pPr>
        <w:pStyle w:val="ListParagraph"/>
        <w:numPr>
          <w:ilvl w:val="0"/>
          <w:numId w:val="228"/>
        </w:numPr>
        <w:spacing w:after="0" w:line="240" w:lineRule="auto"/>
        <w:rPr>
          <w:rFonts w:ascii="Segoe UI" w:hAnsi="Segoe UI" w:cs="Segoe UI"/>
          <w:sz w:val="24"/>
          <w:szCs w:val="24"/>
        </w:rPr>
      </w:pPr>
      <w:r w:rsidRPr="00E575D5">
        <w:rPr>
          <w:rFonts w:ascii="Segoe UI" w:hAnsi="Segoe UI" w:cs="Segoe UI"/>
          <w:sz w:val="24"/>
          <w:szCs w:val="24"/>
        </w:rPr>
        <w:t xml:space="preserve">Rectification and manufacturing </w:t>
      </w:r>
    </w:p>
    <w:p w14:paraId="672C4814" w14:textId="77777777" w:rsidR="00E575D5" w:rsidRPr="00E575D5" w:rsidRDefault="00E575D5" w:rsidP="0012087F">
      <w:pPr>
        <w:pStyle w:val="ListParagraph"/>
        <w:numPr>
          <w:ilvl w:val="0"/>
          <w:numId w:val="228"/>
        </w:numPr>
        <w:spacing w:after="0" w:line="240" w:lineRule="auto"/>
        <w:rPr>
          <w:rFonts w:ascii="Segoe UI" w:hAnsi="Segoe UI" w:cs="Segoe UI"/>
          <w:sz w:val="24"/>
          <w:szCs w:val="24"/>
        </w:rPr>
      </w:pPr>
      <w:r w:rsidRPr="00E575D5">
        <w:rPr>
          <w:rFonts w:ascii="Segoe UI" w:hAnsi="Segoe UI" w:cs="Segoe UI"/>
          <w:sz w:val="24"/>
          <w:szCs w:val="24"/>
        </w:rPr>
        <w:t>Fitting and tuning (dynamic alignment)</w:t>
      </w:r>
    </w:p>
    <w:p w14:paraId="28D604ED" w14:textId="77777777" w:rsidR="00E575D5" w:rsidRPr="00E575D5" w:rsidRDefault="00E575D5" w:rsidP="00E575D5">
      <w:pPr>
        <w:spacing w:after="0" w:line="240" w:lineRule="auto"/>
        <w:rPr>
          <w:rFonts w:ascii="Segoe UI" w:hAnsi="Segoe UI" w:cs="Segoe UI"/>
          <w:b/>
          <w:sz w:val="24"/>
          <w:szCs w:val="24"/>
        </w:rPr>
      </w:pPr>
    </w:p>
    <w:p w14:paraId="3587D3E3" w14:textId="77777777" w:rsidR="00E575D5" w:rsidRPr="00E575D5" w:rsidRDefault="00E575D5" w:rsidP="00E575D5">
      <w:pPr>
        <w:spacing w:after="0" w:line="240" w:lineRule="auto"/>
        <w:jc w:val="both"/>
        <w:rPr>
          <w:rFonts w:ascii="Segoe UI" w:hAnsi="Segoe UI" w:cs="Segoe UI"/>
          <w:color w:val="FF0000"/>
          <w:sz w:val="24"/>
          <w:szCs w:val="24"/>
        </w:rPr>
      </w:pPr>
      <w:r w:rsidRPr="00E575D5">
        <w:rPr>
          <w:rFonts w:ascii="Segoe UI" w:hAnsi="Segoe UI" w:cs="Segoe UI"/>
          <w:b/>
          <w:color w:val="FF0000"/>
          <w:sz w:val="24"/>
          <w:szCs w:val="24"/>
        </w:rPr>
        <w:t xml:space="preserve">CORRECTIVE SPINAL ORTHOTICS THEORY &amp; DEMO </w:t>
      </w:r>
    </w:p>
    <w:p w14:paraId="36D8727F"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Scoliosis and Kyphosis</w:t>
      </w:r>
    </w:p>
    <w:p w14:paraId="28AD5378"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Intervention criteria</w:t>
      </w:r>
    </w:p>
    <w:p w14:paraId="1C67FA90"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X-ray reading and cobb angle measurement (demonstration)</w:t>
      </w:r>
    </w:p>
    <w:p w14:paraId="5C04233A"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Patient assessment</w:t>
      </w:r>
    </w:p>
    <w:p w14:paraId="25C85BC3"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Positioning of corrective forces (demonstration)</w:t>
      </w:r>
    </w:p>
    <w:p w14:paraId="12750CB4"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Casting and Rectification (demonstration)</w:t>
      </w:r>
    </w:p>
    <w:p w14:paraId="2F750618"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Fitting (demonstration)</w:t>
      </w:r>
    </w:p>
    <w:p w14:paraId="3777A31B"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Delivery</w:t>
      </w:r>
    </w:p>
    <w:p w14:paraId="03B91B3A"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Follow-up</w:t>
      </w:r>
    </w:p>
    <w:p w14:paraId="6F56406E" w14:textId="77777777" w:rsidR="00E575D5" w:rsidRPr="00E575D5" w:rsidRDefault="00E575D5" w:rsidP="00E575D5">
      <w:pPr>
        <w:spacing w:after="0" w:line="240" w:lineRule="auto"/>
        <w:rPr>
          <w:rFonts w:ascii="Segoe UI" w:hAnsi="Segoe UI" w:cs="Segoe UI"/>
          <w:sz w:val="24"/>
          <w:szCs w:val="24"/>
        </w:rPr>
      </w:pPr>
    </w:p>
    <w:p w14:paraId="5AF2BD49" w14:textId="77777777" w:rsidR="00E575D5" w:rsidRPr="00E575D5" w:rsidRDefault="00E575D5" w:rsidP="00E575D5">
      <w:pPr>
        <w:spacing w:after="0" w:line="240" w:lineRule="auto"/>
        <w:jc w:val="both"/>
        <w:rPr>
          <w:rFonts w:ascii="Segoe UI" w:hAnsi="Segoe UI" w:cs="Segoe UI"/>
          <w:color w:val="FF0000"/>
          <w:sz w:val="24"/>
          <w:szCs w:val="24"/>
        </w:rPr>
      </w:pPr>
      <w:r w:rsidRPr="00E575D5">
        <w:rPr>
          <w:rFonts w:ascii="Segoe UI" w:hAnsi="Segoe UI" w:cs="Segoe UI"/>
          <w:b/>
          <w:color w:val="FF0000"/>
          <w:sz w:val="24"/>
          <w:szCs w:val="24"/>
        </w:rPr>
        <w:t xml:space="preserve">CORRECTIVE SPINAL ORTHOTICS PRACTICAL </w:t>
      </w:r>
    </w:p>
    <w:p w14:paraId="2D548724"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Patient assessment</w:t>
      </w:r>
    </w:p>
    <w:p w14:paraId="1ED13FF4"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Intervention criteria</w:t>
      </w:r>
    </w:p>
    <w:p w14:paraId="5C8F3F3E"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X-ray reading and cobb angle measurement</w:t>
      </w:r>
    </w:p>
    <w:p w14:paraId="7E7A11ED"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lastRenderedPageBreak/>
        <w:t>Positioning of corrective forces</w:t>
      </w:r>
    </w:p>
    <w:p w14:paraId="2C0E9A39"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 xml:space="preserve">Casting and Rectification </w:t>
      </w:r>
    </w:p>
    <w:p w14:paraId="473F508D"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Fitting and adjustment</w:t>
      </w:r>
    </w:p>
    <w:p w14:paraId="630214E0"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Delivery</w:t>
      </w:r>
    </w:p>
    <w:p w14:paraId="61E7C58A"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Follow-up</w:t>
      </w:r>
    </w:p>
    <w:p w14:paraId="13923C1E" w14:textId="77777777" w:rsidR="00E575D5" w:rsidRPr="00E575D5" w:rsidRDefault="00E575D5" w:rsidP="00E575D5">
      <w:pPr>
        <w:spacing w:after="0" w:line="240" w:lineRule="auto"/>
        <w:rPr>
          <w:rFonts w:ascii="Segoe UI" w:hAnsi="Segoe UI" w:cs="Segoe UI"/>
          <w:b/>
          <w:sz w:val="24"/>
          <w:szCs w:val="24"/>
        </w:rPr>
      </w:pPr>
    </w:p>
    <w:p w14:paraId="6C18FD79" w14:textId="77777777" w:rsidR="00E575D5" w:rsidRPr="00E575D5" w:rsidRDefault="00E575D5" w:rsidP="00E575D5">
      <w:pPr>
        <w:spacing w:after="0" w:line="240" w:lineRule="auto"/>
        <w:jc w:val="both"/>
        <w:rPr>
          <w:rFonts w:ascii="Segoe UI" w:hAnsi="Segoe UI" w:cs="Segoe UI"/>
          <w:b/>
          <w:color w:val="FF0000"/>
          <w:sz w:val="24"/>
          <w:szCs w:val="24"/>
        </w:rPr>
      </w:pPr>
      <w:r w:rsidRPr="00E575D5">
        <w:rPr>
          <w:rFonts w:ascii="Segoe UI" w:hAnsi="Segoe UI" w:cs="Segoe UI"/>
          <w:b/>
          <w:color w:val="FF0000"/>
          <w:sz w:val="24"/>
          <w:szCs w:val="24"/>
        </w:rPr>
        <w:t>RECIPRICAL GAIT ORTHOSIS (RGO)</w:t>
      </w:r>
    </w:p>
    <w:p w14:paraId="15C0FC1A" w14:textId="77777777" w:rsidR="00E575D5" w:rsidRPr="00E575D5" w:rsidRDefault="00E575D5" w:rsidP="0012087F">
      <w:pPr>
        <w:pStyle w:val="ListParagraph"/>
        <w:numPr>
          <w:ilvl w:val="0"/>
          <w:numId w:val="188"/>
        </w:numPr>
        <w:spacing w:after="0" w:line="240" w:lineRule="auto"/>
        <w:rPr>
          <w:rFonts w:ascii="Segoe UI" w:hAnsi="Segoe UI" w:cs="Segoe UI"/>
          <w:sz w:val="24"/>
          <w:szCs w:val="24"/>
        </w:rPr>
      </w:pPr>
      <w:r w:rsidRPr="00E575D5">
        <w:rPr>
          <w:rFonts w:ascii="Segoe UI" w:hAnsi="Segoe UI" w:cs="Segoe UI"/>
          <w:sz w:val="24"/>
          <w:szCs w:val="24"/>
        </w:rPr>
        <w:t>RGO Theory</w:t>
      </w:r>
    </w:p>
    <w:p w14:paraId="27942FB6" w14:textId="77777777" w:rsidR="00E575D5" w:rsidRPr="00E575D5" w:rsidRDefault="00E575D5" w:rsidP="0012087F">
      <w:pPr>
        <w:pStyle w:val="ListParagraph"/>
        <w:numPr>
          <w:ilvl w:val="0"/>
          <w:numId w:val="188"/>
        </w:numPr>
        <w:spacing w:after="0" w:line="240" w:lineRule="auto"/>
        <w:rPr>
          <w:rFonts w:ascii="Segoe UI" w:hAnsi="Segoe UI" w:cs="Segoe UI"/>
          <w:sz w:val="24"/>
          <w:szCs w:val="24"/>
        </w:rPr>
      </w:pPr>
      <w:r w:rsidRPr="00E575D5">
        <w:rPr>
          <w:rFonts w:ascii="Segoe UI" w:hAnsi="Segoe UI" w:cs="Segoe UI"/>
          <w:sz w:val="24"/>
          <w:szCs w:val="24"/>
        </w:rPr>
        <w:t>Assessment and measurement and casting (demonstration if available)</w:t>
      </w:r>
    </w:p>
    <w:p w14:paraId="7AF730C8" w14:textId="77777777" w:rsidR="00E575D5" w:rsidRPr="00E575D5" w:rsidRDefault="00E575D5" w:rsidP="0012087F">
      <w:pPr>
        <w:pStyle w:val="ListParagraph"/>
        <w:numPr>
          <w:ilvl w:val="0"/>
          <w:numId w:val="188"/>
        </w:numPr>
        <w:spacing w:after="0" w:line="240" w:lineRule="auto"/>
        <w:rPr>
          <w:rFonts w:ascii="Segoe UI" w:hAnsi="Segoe UI" w:cs="Segoe UI"/>
          <w:sz w:val="24"/>
          <w:szCs w:val="24"/>
        </w:rPr>
      </w:pPr>
      <w:r w:rsidRPr="00E575D5">
        <w:rPr>
          <w:rFonts w:ascii="Segoe UI" w:hAnsi="Segoe UI" w:cs="Segoe UI"/>
          <w:sz w:val="24"/>
          <w:szCs w:val="24"/>
        </w:rPr>
        <w:t>Manufacture (demonstration if available)</w:t>
      </w:r>
    </w:p>
    <w:p w14:paraId="7817566C" w14:textId="77777777" w:rsidR="00E575D5" w:rsidRPr="00E575D5" w:rsidRDefault="00E575D5" w:rsidP="0012087F">
      <w:pPr>
        <w:pStyle w:val="ListParagraph"/>
        <w:numPr>
          <w:ilvl w:val="0"/>
          <w:numId w:val="188"/>
        </w:numPr>
        <w:spacing w:after="0" w:line="240" w:lineRule="auto"/>
        <w:rPr>
          <w:rFonts w:ascii="Segoe UI" w:hAnsi="Segoe UI" w:cs="Segoe UI"/>
          <w:sz w:val="24"/>
          <w:szCs w:val="24"/>
        </w:rPr>
      </w:pPr>
      <w:r w:rsidRPr="00E575D5">
        <w:rPr>
          <w:rFonts w:ascii="Segoe UI" w:hAnsi="Segoe UI" w:cs="Segoe UI"/>
          <w:sz w:val="24"/>
          <w:szCs w:val="24"/>
        </w:rPr>
        <w:t>Fitting (demonstration if available)</w:t>
      </w:r>
    </w:p>
    <w:p w14:paraId="325B717C" w14:textId="77777777" w:rsidR="00E575D5" w:rsidRPr="00E575D5" w:rsidRDefault="00E575D5" w:rsidP="00E575D5">
      <w:pPr>
        <w:pStyle w:val="ListParagraph"/>
        <w:spacing w:after="0" w:line="240" w:lineRule="auto"/>
        <w:rPr>
          <w:rFonts w:ascii="Segoe UI" w:hAnsi="Segoe UI" w:cs="Segoe UI"/>
          <w:sz w:val="24"/>
          <w:szCs w:val="24"/>
        </w:rPr>
      </w:pPr>
    </w:p>
    <w:p w14:paraId="791D6C73" w14:textId="77777777" w:rsidR="00E575D5" w:rsidRPr="00E575D5" w:rsidRDefault="00E575D5" w:rsidP="00E575D5">
      <w:pPr>
        <w:jc w:val="both"/>
        <w:rPr>
          <w:rFonts w:ascii="Segoe UI" w:hAnsi="Segoe UI" w:cs="Segoe UI"/>
          <w:b/>
          <w:color w:val="FF0000"/>
          <w:sz w:val="24"/>
          <w:szCs w:val="24"/>
        </w:rPr>
      </w:pPr>
      <w:r w:rsidRPr="00E575D5">
        <w:rPr>
          <w:rFonts w:ascii="Segoe UI" w:hAnsi="Segoe UI" w:cs="Segoe UI"/>
          <w:b/>
          <w:color w:val="FF0000"/>
          <w:sz w:val="24"/>
          <w:szCs w:val="24"/>
        </w:rPr>
        <w:t>PRACTICAL SESSIONS</w:t>
      </w:r>
    </w:p>
    <w:p w14:paraId="78D65FC6" w14:textId="77777777" w:rsidR="00E575D5" w:rsidRPr="00E575D5" w:rsidRDefault="00E575D5" w:rsidP="0012087F">
      <w:pPr>
        <w:pStyle w:val="ListParagraph"/>
        <w:numPr>
          <w:ilvl w:val="0"/>
          <w:numId w:val="190"/>
        </w:numPr>
        <w:spacing w:line="256" w:lineRule="auto"/>
        <w:rPr>
          <w:rFonts w:ascii="Segoe UI" w:hAnsi="Segoe UI" w:cs="Segoe UI"/>
          <w:b/>
          <w:sz w:val="24"/>
          <w:szCs w:val="24"/>
        </w:rPr>
      </w:pPr>
      <w:r w:rsidRPr="00E575D5">
        <w:rPr>
          <w:rFonts w:ascii="Segoe UI" w:hAnsi="Segoe UI" w:cs="Segoe UI"/>
          <w:sz w:val="24"/>
          <w:szCs w:val="24"/>
        </w:rPr>
        <w:t>FES observations in the clinical</w:t>
      </w:r>
    </w:p>
    <w:p w14:paraId="532533A0" w14:textId="77777777" w:rsidR="00E575D5" w:rsidRPr="00E575D5" w:rsidRDefault="00E575D5" w:rsidP="0012087F">
      <w:pPr>
        <w:pStyle w:val="ListParagraph"/>
        <w:numPr>
          <w:ilvl w:val="0"/>
          <w:numId w:val="190"/>
        </w:numPr>
        <w:spacing w:line="256" w:lineRule="auto"/>
        <w:rPr>
          <w:rFonts w:ascii="Segoe UI" w:hAnsi="Segoe UI" w:cs="Segoe UI"/>
          <w:b/>
          <w:sz w:val="24"/>
          <w:szCs w:val="24"/>
        </w:rPr>
      </w:pPr>
      <w:r w:rsidRPr="00E575D5">
        <w:rPr>
          <w:rFonts w:ascii="Segoe UI" w:hAnsi="Segoe UI" w:cs="Segoe UI"/>
          <w:sz w:val="24"/>
          <w:szCs w:val="24"/>
        </w:rPr>
        <w:t>Assess, cast, measures, production and fitting for a DAFO</w:t>
      </w:r>
    </w:p>
    <w:p w14:paraId="553A7556" w14:textId="77777777" w:rsidR="00E575D5" w:rsidRPr="00E575D5" w:rsidRDefault="00E575D5" w:rsidP="0012087F">
      <w:pPr>
        <w:pStyle w:val="ListParagraph"/>
        <w:numPr>
          <w:ilvl w:val="0"/>
          <w:numId w:val="190"/>
        </w:numPr>
        <w:spacing w:line="256" w:lineRule="auto"/>
        <w:rPr>
          <w:rFonts w:ascii="Segoe UI" w:hAnsi="Segoe UI" w:cs="Segoe UI"/>
          <w:b/>
          <w:sz w:val="24"/>
          <w:szCs w:val="24"/>
        </w:rPr>
      </w:pPr>
      <w:r w:rsidRPr="00E575D5">
        <w:rPr>
          <w:rFonts w:ascii="Segoe UI" w:hAnsi="Segoe UI" w:cs="Segoe UI"/>
          <w:sz w:val="24"/>
          <w:szCs w:val="24"/>
        </w:rPr>
        <w:t>Assess, cast, measures, production and fitting of corrective spinal orthosis (SO)</w:t>
      </w:r>
    </w:p>
    <w:p w14:paraId="3EB459E1" w14:textId="77777777" w:rsidR="00E575D5" w:rsidRPr="00E575D5" w:rsidRDefault="00E575D5" w:rsidP="0012087F">
      <w:pPr>
        <w:pStyle w:val="ListParagraph"/>
        <w:numPr>
          <w:ilvl w:val="0"/>
          <w:numId w:val="190"/>
        </w:numPr>
        <w:spacing w:line="256" w:lineRule="auto"/>
        <w:rPr>
          <w:rFonts w:ascii="Segoe UI" w:hAnsi="Segoe UI" w:cs="Segoe UI"/>
          <w:b/>
          <w:sz w:val="24"/>
          <w:szCs w:val="24"/>
        </w:rPr>
      </w:pPr>
      <w:r w:rsidRPr="00E575D5">
        <w:rPr>
          <w:rFonts w:ascii="Segoe UI" w:hAnsi="Segoe UI" w:cs="Segoe UI"/>
          <w:sz w:val="24"/>
          <w:szCs w:val="24"/>
        </w:rPr>
        <w:t xml:space="preserve">Measures and selection of an RGO (if available) </w:t>
      </w:r>
    </w:p>
    <w:p w14:paraId="27E8ED53" w14:textId="77777777" w:rsidR="00E575D5" w:rsidRPr="00E575D5" w:rsidRDefault="00E575D5" w:rsidP="00E575D5">
      <w:pPr>
        <w:spacing w:after="0" w:line="240" w:lineRule="auto"/>
        <w:rPr>
          <w:rFonts w:ascii="Segoe UI" w:hAnsi="Segoe UI" w:cs="Segoe UI"/>
          <w:sz w:val="24"/>
          <w:szCs w:val="24"/>
        </w:rPr>
      </w:pPr>
    </w:p>
    <w:p w14:paraId="2DE541CD" w14:textId="77777777" w:rsidR="00E575D5" w:rsidRPr="00E575D5" w:rsidRDefault="00E575D5" w:rsidP="00E575D5">
      <w:pPr>
        <w:spacing w:after="0" w:line="240" w:lineRule="auto"/>
        <w:jc w:val="both"/>
        <w:rPr>
          <w:rFonts w:ascii="Segoe UI" w:hAnsi="Segoe UI" w:cs="Segoe UI"/>
          <w:b/>
          <w:color w:val="FF0000"/>
          <w:sz w:val="24"/>
          <w:szCs w:val="24"/>
        </w:rPr>
      </w:pPr>
      <w:r w:rsidRPr="00E575D5">
        <w:rPr>
          <w:rFonts w:ascii="Segoe UI" w:hAnsi="Segoe UI" w:cs="Segoe UI"/>
          <w:b/>
          <w:color w:val="FF0000"/>
          <w:sz w:val="24"/>
          <w:szCs w:val="24"/>
        </w:rPr>
        <w:t>RECOMMENDED TEXT BOOKS:</w:t>
      </w:r>
      <w:r w:rsidRPr="00E575D5">
        <w:rPr>
          <w:rFonts w:ascii="Segoe UI" w:hAnsi="Segoe UI" w:cs="Segoe UI"/>
          <w:color w:val="FF0000"/>
          <w:sz w:val="24"/>
          <w:szCs w:val="24"/>
        </w:rPr>
        <w:t xml:space="preserve"> </w:t>
      </w:r>
    </w:p>
    <w:p w14:paraId="4F1A153C" w14:textId="77777777" w:rsidR="00E575D5" w:rsidRPr="00E575D5" w:rsidRDefault="00E575D5" w:rsidP="0012087F">
      <w:pPr>
        <w:pStyle w:val="ListParagraph"/>
        <w:numPr>
          <w:ilvl w:val="0"/>
          <w:numId w:val="230"/>
        </w:numPr>
        <w:spacing w:before="90" w:after="0" w:line="240" w:lineRule="auto"/>
        <w:rPr>
          <w:rFonts w:ascii="Segoe UI" w:hAnsi="Segoe UI" w:cs="Segoe UI"/>
          <w:sz w:val="24"/>
          <w:szCs w:val="24"/>
        </w:rPr>
      </w:pPr>
      <w:r w:rsidRPr="00E575D5">
        <w:rPr>
          <w:rFonts w:ascii="Segoe UI" w:hAnsi="Segoe UI" w:cs="Segoe UI"/>
          <w:i/>
          <w:sz w:val="24"/>
          <w:szCs w:val="24"/>
        </w:rPr>
        <w:t xml:space="preserve">AAOS Atlas of Orthoses and Assistive Devices </w:t>
      </w:r>
      <w:r w:rsidRPr="00E575D5">
        <w:rPr>
          <w:rFonts w:ascii="Segoe UI" w:hAnsi="Segoe UI" w:cs="Segoe UI"/>
          <w:sz w:val="24"/>
          <w:szCs w:val="24"/>
        </w:rPr>
        <w:t>by Hsu, Michael and Fisk, 4</w:t>
      </w:r>
      <w:r w:rsidRPr="00E575D5">
        <w:rPr>
          <w:rFonts w:ascii="Segoe UI" w:hAnsi="Segoe UI" w:cs="Segoe UI"/>
          <w:sz w:val="24"/>
          <w:szCs w:val="24"/>
          <w:vertAlign w:val="superscript"/>
        </w:rPr>
        <w:t>th</w:t>
      </w:r>
      <w:r w:rsidRPr="00E575D5">
        <w:rPr>
          <w:rFonts w:ascii="Segoe UI" w:hAnsi="Segoe UI" w:cs="Segoe UI"/>
          <w:sz w:val="24"/>
          <w:szCs w:val="24"/>
        </w:rPr>
        <w:t xml:space="preserve"> Edition</w:t>
      </w:r>
    </w:p>
    <w:p w14:paraId="36AD8EBE" w14:textId="77777777" w:rsidR="00E575D5" w:rsidRPr="00E575D5" w:rsidRDefault="00E575D5" w:rsidP="0012087F">
      <w:pPr>
        <w:pStyle w:val="ListParagraph"/>
        <w:numPr>
          <w:ilvl w:val="0"/>
          <w:numId w:val="230"/>
        </w:numPr>
        <w:spacing w:after="0" w:line="240" w:lineRule="auto"/>
        <w:rPr>
          <w:rFonts w:ascii="Segoe UI" w:hAnsi="Segoe UI" w:cs="Segoe UI"/>
          <w:sz w:val="24"/>
          <w:szCs w:val="24"/>
        </w:rPr>
      </w:pPr>
      <w:r w:rsidRPr="00E575D5">
        <w:rPr>
          <w:rFonts w:ascii="Segoe UI" w:hAnsi="Segoe UI" w:cs="Segoe UI"/>
          <w:i/>
          <w:sz w:val="24"/>
          <w:szCs w:val="24"/>
        </w:rPr>
        <w:t xml:space="preserve">Orthotics and Prosthetics Rehabilitation </w:t>
      </w:r>
      <w:r w:rsidRPr="00E575D5">
        <w:rPr>
          <w:rFonts w:ascii="Segoe UI" w:hAnsi="Segoe UI" w:cs="Segoe UI"/>
          <w:sz w:val="24"/>
          <w:szCs w:val="24"/>
        </w:rPr>
        <w:t>by Lusardi, Jorge and Nielsen, Elsevier</w:t>
      </w:r>
    </w:p>
    <w:p w14:paraId="3B49D0BC" w14:textId="77777777" w:rsidR="00E575D5" w:rsidRPr="00E575D5" w:rsidRDefault="00E575D5" w:rsidP="0012087F">
      <w:pPr>
        <w:pStyle w:val="ListParagraph"/>
        <w:numPr>
          <w:ilvl w:val="0"/>
          <w:numId w:val="230"/>
        </w:numPr>
        <w:spacing w:after="0" w:line="240" w:lineRule="auto"/>
        <w:rPr>
          <w:rFonts w:ascii="Segoe UI" w:hAnsi="Segoe UI" w:cs="Segoe UI"/>
          <w:sz w:val="24"/>
          <w:szCs w:val="24"/>
        </w:rPr>
      </w:pPr>
      <w:r w:rsidRPr="00E575D5">
        <w:rPr>
          <w:rFonts w:ascii="Segoe UI" w:hAnsi="Segoe UI" w:cs="Segoe UI"/>
          <w:i/>
          <w:sz w:val="24"/>
          <w:szCs w:val="24"/>
        </w:rPr>
        <w:t xml:space="preserve">Prosthetics and Orthotics: Lower Limb and Spinal </w:t>
      </w:r>
      <w:r w:rsidRPr="00E575D5">
        <w:rPr>
          <w:rFonts w:ascii="Segoe UI" w:hAnsi="Segoe UI" w:cs="Segoe UI"/>
          <w:sz w:val="24"/>
          <w:szCs w:val="24"/>
        </w:rPr>
        <w:t>by Ron Seymour; Publisher Lippincott Williams and Wilkins, Edition 1, 2002.</w:t>
      </w:r>
    </w:p>
    <w:p w14:paraId="19D9A19A" w14:textId="77777777" w:rsidR="00E575D5" w:rsidRPr="00E575D5" w:rsidRDefault="00E575D5" w:rsidP="0012087F">
      <w:pPr>
        <w:pStyle w:val="ListParagraph"/>
        <w:numPr>
          <w:ilvl w:val="0"/>
          <w:numId w:val="230"/>
        </w:numPr>
        <w:spacing w:after="0" w:line="240" w:lineRule="auto"/>
        <w:rPr>
          <w:rFonts w:ascii="Segoe UI" w:hAnsi="Segoe UI" w:cs="Segoe UI"/>
          <w:sz w:val="24"/>
          <w:szCs w:val="24"/>
        </w:rPr>
      </w:pPr>
      <w:r w:rsidRPr="00E575D5">
        <w:rPr>
          <w:rFonts w:ascii="Segoe UI" w:hAnsi="Segoe UI" w:cs="Segoe UI"/>
          <w:i/>
          <w:sz w:val="24"/>
          <w:szCs w:val="24"/>
        </w:rPr>
        <w:t xml:space="preserve">Dynamic Orthotic Concepts: Background and experiences </w:t>
      </w:r>
      <w:r w:rsidRPr="00E575D5">
        <w:rPr>
          <w:rFonts w:ascii="Segoe UI" w:hAnsi="Segoe UI" w:cs="Segoe UI"/>
          <w:sz w:val="24"/>
          <w:szCs w:val="24"/>
        </w:rPr>
        <w:t>by Nancy Hilton, Verlag Orthopaedic-Technik, Dortmund, 2000.</w:t>
      </w:r>
    </w:p>
    <w:p w14:paraId="4D195A99" w14:textId="77777777" w:rsidR="00E575D5" w:rsidRPr="00E575D5" w:rsidRDefault="00E575D5" w:rsidP="0012087F">
      <w:pPr>
        <w:pStyle w:val="ListParagraph"/>
        <w:numPr>
          <w:ilvl w:val="0"/>
          <w:numId w:val="230"/>
        </w:numPr>
        <w:spacing w:after="0" w:line="240" w:lineRule="auto"/>
        <w:rPr>
          <w:rFonts w:ascii="Segoe UI" w:hAnsi="Segoe UI" w:cs="Segoe UI"/>
          <w:sz w:val="24"/>
          <w:szCs w:val="24"/>
        </w:rPr>
      </w:pPr>
      <w:r w:rsidRPr="00E575D5">
        <w:rPr>
          <w:rFonts w:ascii="Segoe UI" w:hAnsi="Segoe UI" w:cs="Segoe UI"/>
          <w:i/>
          <w:sz w:val="24"/>
          <w:szCs w:val="24"/>
        </w:rPr>
        <w:t xml:space="preserve">Atlas of Spinal Orthotics </w:t>
      </w:r>
      <w:r w:rsidRPr="00E575D5">
        <w:rPr>
          <w:rFonts w:ascii="Segoe UI" w:hAnsi="Segoe UI" w:cs="Segoe UI"/>
          <w:sz w:val="24"/>
          <w:szCs w:val="24"/>
        </w:rPr>
        <w:t xml:space="preserve">by Fisk, Lonstein and Malas, Exceed. </w:t>
      </w:r>
      <w:hyperlink r:id="rId20" w:history="1">
        <w:r w:rsidRPr="00E575D5">
          <w:rPr>
            <w:rStyle w:val="Hyperlink"/>
            <w:rFonts w:ascii="Segoe UI" w:hAnsi="Segoe UI" w:cs="Segoe UI"/>
            <w:color w:val="000000"/>
            <w:sz w:val="24"/>
            <w:szCs w:val="24"/>
          </w:rPr>
          <w:t>http://www.exceed-worldwide.org/atlas-of-spinal-orthotics</w:t>
        </w:r>
      </w:hyperlink>
    </w:p>
    <w:p w14:paraId="60B58EA0" w14:textId="77777777" w:rsidR="00E575D5" w:rsidRDefault="00E575D5" w:rsidP="00E575D5">
      <w:pPr>
        <w:spacing w:after="0" w:line="240" w:lineRule="auto"/>
        <w:ind w:left="360"/>
      </w:pPr>
    </w:p>
    <w:p w14:paraId="302D714F" w14:textId="77777777" w:rsidR="00E575D5" w:rsidRDefault="00E575D5" w:rsidP="00E575D5">
      <w:pPr>
        <w:spacing w:after="0" w:line="240" w:lineRule="auto"/>
      </w:pPr>
    </w:p>
    <w:p w14:paraId="5A60ADBA" w14:textId="77777777" w:rsidR="00E575D5" w:rsidRDefault="00E575D5" w:rsidP="00E575D5">
      <w:pPr>
        <w:spacing w:after="0" w:line="240" w:lineRule="auto"/>
        <w:rPr>
          <w:b/>
        </w:rPr>
      </w:pPr>
    </w:p>
    <w:p w14:paraId="49F5A418" w14:textId="77777777" w:rsidR="00E575D5" w:rsidRPr="007B3C57" w:rsidRDefault="00E575D5" w:rsidP="007B3C57">
      <w:pPr>
        <w:pStyle w:val="Heading3"/>
        <w:rPr>
          <w:rFonts w:ascii="Segoe UI" w:hAnsi="Segoe UI" w:cs="Segoe UI"/>
          <w:color w:val="C00000"/>
          <w:sz w:val="32"/>
          <w:szCs w:val="32"/>
        </w:rPr>
      </w:pPr>
      <w:bookmarkStart w:id="16" w:name="_Toc491955808"/>
      <w:bookmarkStart w:id="17" w:name="_Toc477849710"/>
      <w:r w:rsidRPr="007B3C57">
        <w:rPr>
          <w:rFonts w:ascii="Segoe UI" w:hAnsi="Segoe UI" w:cs="Segoe UI"/>
          <w:color w:val="C00000"/>
          <w:sz w:val="32"/>
          <w:szCs w:val="32"/>
        </w:rPr>
        <w:t>ADVANCED ORTHOTICS</w:t>
      </w:r>
      <w:bookmarkEnd w:id="16"/>
      <w:bookmarkEnd w:id="17"/>
      <w:r w:rsidRPr="007B3C57">
        <w:rPr>
          <w:rFonts w:ascii="Segoe UI" w:hAnsi="Segoe UI" w:cs="Segoe UI"/>
          <w:color w:val="C00000"/>
          <w:sz w:val="32"/>
          <w:szCs w:val="32"/>
        </w:rPr>
        <w:t xml:space="preserve"> </w:t>
      </w:r>
    </w:p>
    <w:p w14:paraId="6FA4F94B" w14:textId="77777777" w:rsidR="00E575D5" w:rsidRPr="007B3C57" w:rsidRDefault="00E575D5" w:rsidP="007B3C57">
      <w:pPr>
        <w:rPr>
          <w:b/>
          <w:color w:val="C00000"/>
        </w:rPr>
      </w:pPr>
    </w:p>
    <w:p w14:paraId="26FCA483" w14:textId="77777777" w:rsidR="00E575D5" w:rsidRPr="007B3C57" w:rsidRDefault="00E575D5" w:rsidP="007B3C57">
      <w:pPr>
        <w:spacing w:after="0" w:line="240" w:lineRule="auto"/>
        <w:rPr>
          <w:b/>
          <w:color w:val="C00000"/>
        </w:rPr>
      </w:pPr>
    </w:p>
    <w:p w14:paraId="45400F94" w14:textId="77777777" w:rsidR="00E575D5" w:rsidRPr="007B3C57" w:rsidRDefault="00E575D5" w:rsidP="007B3C57">
      <w:pPr>
        <w:spacing w:after="0" w:line="240" w:lineRule="auto"/>
        <w:rPr>
          <w:b/>
          <w:color w:val="C00000"/>
        </w:rPr>
      </w:pPr>
    </w:p>
    <w:p w14:paraId="45A28060" w14:textId="77777777" w:rsidR="00E575D5" w:rsidRPr="007B3C57" w:rsidRDefault="00E575D5" w:rsidP="007B3C57">
      <w:pPr>
        <w:spacing w:after="0" w:line="240" w:lineRule="auto"/>
        <w:rPr>
          <w:rFonts w:ascii="Segoe UI" w:hAnsi="Segoe UI" w:cs="Segoe UI"/>
          <w:b/>
          <w:color w:val="C00000"/>
          <w:sz w:val="24"/>
          <w:szCs w:val="24"/>
        </w:rPr>
      </w:pPr>
      <w:r w:rsidRPr="007B3C57">
        <w:rPr>
          <w:rFonts w:ascii="Segoe UI" w:hAnsi="Segoe UI" w:cs="Segoe UI"/>
          <w:b/>
          <w:color w:val="C00000"/>
          <w:sz w:val="24"/>
          <w:szCs w:val="24"/>
        </w:rPr>
        <w:t>CONTENT:</w:t>
      </w:r>
    </w:p>
    <w:p w14:paraId="0623B407" w14:textId="77777777" w:rsidR="00E575D5" w:rsidRPr="007B3C57" w:rsidRDefault="00E575D5" w:rsidP="007B3C57">
      <w:pPr>
        <w:spacing w:after="0" w:line="240" w:lineRule="auto"/>
        <w:rPr>
          <w:rFonts w:ascii="Segoe UI" w:hAnsi="Segoe UI" w:cs="Segoe UI"/>
          <w:b/>
          <w:color w:val="C00000"/>
          <w:sz w:val="24"/>
          <w:szCs w:val="24"/>
        </w:rPr>
      </w:pPr>
    </w:p>
    <w:p w14:paraId="22BE1928" w14:textId="77777777" w:rsidR="00E575D5" w:rsidRPr="007B3C57" w:rsidRDefault="00E575D5" w:rsidP="007B3C57">
      <w:pPr>
        <w:spacing w:after="0" w:line="240" w:lineRule="auto"/>
        <w:rPr>
          <w:rFonts w:ascii="Segoe UI" w:hAnsi="Segoe UI" w:cs="Segoe UI"/>
          <w:b/>
          <w:color w:val="C00000"/>
          <w:sz w:val="24"/>
          <w:szCs w:val="24"/>
        </w:rPr>
      </w:pPr>
      <w:r w:rsidRPr="007B3C57">
        <w:rPr>
          <w:rFonts w:ascii="Segoe UI" w:hAnsi="Segoe UI" w:cs="Segoe UI"/>
          <w:b/>
          <w:color w:val="C00000"/>
          <w:sz w:val="24"/>
          <w:szCs w:val="24"/>
        </w:rPr>
        <w:t>FUNCTIONAL ELECTRICAL STIMULATION (FES)</w:t>
      </w:r>
    </w:p>
    <w:p w14:paraId="71D7D83D" w14:textId="77777777" w:rsidR="00E575D5" w:rsidRPr="007B3C57" w:rsidRDefault="00E575D5" w:rsidP="0012087F">
      <w:pPr>
        <w:pStyle w:val="ListParagraph"/>
        <w:numPr>
          <w:ilvl w:val="0"/>
          <w:numId w:val="181"/>
        </w:numPr>
        <w:spacing w:after="0" w:line="240" w:lineRule="auto"/>
        <w:rPr>
          <w:rFonts w:ascii="Segoe UI" w:hAnsi="Segoe UI" w:cs="Segoe UI"/>
          <w:color w:val="C00000"/>
          <w:sz w:val="24"/>
          <w:szCs w:val="24"/>
        </w:rPr>
      </w:pPr>
      <w:r w:rsidRPr="007B3C57">
        <w:rPr>
          <w:rFonts w:ascii="Segoe UI" w:hAnsi="Segoe UI" w:cs="Segoe UI"/>
          <w:color w:val="C00000"/>
          <w:sz w:val="24"/>
          <w:szCs w:val="24"/>
        </w:rPr>
        <w:t xml:space="preserve">FES theory </w:t>
      </w:r>
    </w:p>
    <w:p w14:paraId="008F8BA8" w14:textId="77777777" w:rsidR="00E575D5" w:rsidRPr="00E575D5" w:rsidRDefault="00E575D5" w:rsidP="0012087F">
      <w:pPr>
        <w:pStyle w:val="ListParagraph"/>
        <w:numPr>
          <w:ilvl w:val="0"/>
          <w:numId w:val="181"/>
        </w:numPr>
        <w:spacing w:after="0" w:line="240" w:lineRule="auto"/>
        <w:rPr>
          <w:rFonts w:ascii="Segoe UI" w:hAnsi="Segoe UI" w:cs="Segoe UI"/>
          <w:sz w:val="24"/>
          <w:szCs w:val="24"/>
        </w:rPr>
      </w:pPr>
      <w:r w:rsidRPr="00E575D5">
        <w:rPr>
          <w:rFonts w:ascii="Segoe UI" w:hAnsi="Segoe UI" w:cs="Segoe UI"/>
          <w:sz w:val="24"/>
          <w:szCs w:val="24"/>
        </w:rPr>
        <w:t>Indications for FES</w:t>
      </w:r>
    </w:p>
    <w:p w14:paraId="1DED6A4D" w14:textId="77777777" w:rsidR="00E575D5" w:rsidRPr="00E575D5" w:rsidRDefault="00E575D5" w:rsidP="0012087F">
      <w:pPr>
        <w:pStyle w:val="ListParagraph"/>
        <w:numPr>
          <w:ilvl w:val="0"/>
          <w:numId w:val="181"/>
        </w:numPr>
        <w:spacing w:after="0" w:line="240" w:lineRule="auto"/>
        <w:rPr>
          <w:rFonts w:ascii="Segoe UI" w:hAnsi="Segoe UI" w:cs="Segoe UI"/>
          <w:sz w:val="24"/>
          <w:szCs w:val="24"/>
        </w:rPr>
      </w:pPr>
      <w:r w:rsidRPr="00E575D5">
        <w:rPr>
          <w:rFonts w:ascii="Segoe UI" w:hAnsi="Segoe UI" w:cs="Segoe UI"/>
          <w:sz w:val="24"/>
          <w:szCs w:val="24"/>
        </w:rPr>
        <w:t>Case studies (video demonstrations)</w:t>
      </w:r>
    </w:p>
    <w:p w14:paraId="3813BD47" w14:textId="77777777" w:rsidR="00E575D5" w:rsidRPr="00E575D5" w:rsidRDefault="00E575D5" w:rsidP="0012087F">
      <w:pPr>
        <w:pStyle w:val="ListParagraph"/>
        <w:numPr>
          <w:ilvl w:val="0"/>
          <w:numId w:val="181"/>
        </w:numPr>
        <w:spacing w:after="0" w:line="240" w:lineRule="auto"/>
        <w:rPr>
          <w:rFonts w:ascii="Segoe UI" w:hAnsi="Segoe UI" w:cs="Segoe UI"/>
          <w:sz w:val="24"/>
          <w:szCs w:val="24"/>
        </w:rPr>
      </w:pPr>
      <w:r w:rsidRPr="00E575D5">
        <w:rPr>
          <w:rFonts w:ascii="Segoe UI" w:hAnsi="Segoe UI" w:cs="Segoe UI"/>
          <w:sz w:val="24"/>
          <w:szCs w:val="24"/>
        </w:rPr>
        <w:t>Patient demonstration (if available)</w:t>
      </w:r>
    </w:p>
    <w:p w14:paraId="68511FB3" w14:textId="77777777" w:rsidR="00E575D5" w:rsidRPr="00E575D5" w:rsidRDefault="00E575D5" w:rsidP="00E575D5">
      <w:pPr>
        <w:spacing w:after="0" w:line="240" w:lineRule="auto"/>
        <w:rPr>
          <w:rFonts w:ascii="Segoe UI" w:hAnsi="Segoe UI" w:cs="Segoe UI"/>
          <w:sz w:val="24"/>
          <w:szCs w:val="24"/>
        </w:rPr>
      </w:pPr>
    </w:p>
    <w:p w14:paraId="0B3A0287" w14:textId="77777777" w:rsidR="00E575D5" w:rsidRPr="007B3C57" w:rsidRDefault="00E575D5" w:rsidP="007B3C57">
      <w:pPr>
        <w:spacing w:after="0" w:line="240" w:lineRule="auto"/>
        <w:rPr>
          <w:rFonts w:ascii="Segoe UI" w:hAnsi="Segoe UI" w:cs="Segoe UI"/>
          <w:b/>
          <w:color w:val="C00000"/>
          <w:sz w:val="24"/>
          <w:szCs w:val="24"/>
        </w:rPr>
      </w:pPr>
      <w:r w:rsidRPr="007B3C57">
        <w:rPr>
          <w:rFonts w:ascii="Segoe UI" w:hAnsi="Segoe UI" w:cs="Segoe UI"/>
          <w:b/>
          <w:color w:val="C00000"/>
          <w:sz w:val="24"/>
          <w:szCs w:val="24"/>
        </w:rPr>
        <w:t>DYNAMIC ANKLE FOOT ORTHOTICS (DAFO) THEORY &amp; DEMO</w:t>
      </w:r>
    </w:p>
    <w:p w14:paraId="4B7FA91E"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lastRenderedPageBreak/>
        <w:t xml:space="preserve">Revision of the nervous system and spasticity </w:t>
      </w:r>
    </w:p>
    <w:p w14:paraId="7B87C6F3"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The DAFO concept</w:t>
      </w:r>
    </w:p>
    <w:p w14:paraId="22E85D6D"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Indication and contra-indication of DAFOs</w:t>
      </w:r>
    </w:p>
    <w:p w14:paraId="4754EFE5"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 xml:space="preserve">Dynamic sole plate (demonstration) </w:t>
      </w:r>
    </w:p>
    <w:p w14:paraId="2084011B"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Cast and measures (demonstration)</w:t>
      </w:r>
    </w:p>
    <w:p w14:paraId="032B2548" w14:textId="77777777" w:rsidR="00E575D5" w:rsidRPr="00E575D5" w:rsidRDefault="00E575D5" w:rsidP="0012087F">
      <w:pPr>
        <w:pStyle w:val="ListParagraph"/>
        <w:numPr>
          <w:ilvl w:val="0"/>
          <w:numId w:val="228"/>
        </w:numPr>
        <w:spacing w:after="0" w:line="240" w:lineRule="auto"/>
        <w:rPr>
          <w:rFonts w:ascii="Segoe UI" w:hAnsi="Segoe UI" w:cs="Segoe UI"/>
          <w:sz w:val="24"/>
          <w:szCs w:val="24"/>
        </w:rPr>
      </w:pPr>
      <w:r w:rsidRPr="00E575D5">
        <w:rPr>
          <w:rFonts w:ascii="Segoe UI" w:hAnsi="Segoe UI" w:cs="Segoe UI"/>
          <w:sz w:val="24"/>
          <w:szCs w:val="24"/>
        </w:rPr>
        <w:t>Rectification and manufacturing (demonstration)</w:t>
      </w:r>
    </w:p>
    <w:p w14:paraId="2941DEAD"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Fitting and tuning (demonstration)</w:t>
      </w:r>
    </w:p>
    <w:p w14:paraId="5F084A12" w14:textId="77777777" w:rsidR="00E575D5" w:rsidRPr="00E575D5" w:rsidRDefault="00E575D5" w:rsidP="00E575D5">
      <w:pPr>
        <w:spacing w:after="0" w:line="240" w:lineRule="auto"/>
        <w:rPr>
          <w:rFonts w:ascii="Segoe UI" w:hAnsi="Segoe UI" w:cs="Segoe UI"/>
          <w:b/>
          <w:sz w:val="24"/>
          <w:szCs w:val="24"/>
        </w:rPr>
      </w:pPr>
    </w:p>
    <w:p w14:paraId="5C0E805C" w14:textId="77777777" w:rsidR="00E575D5" w:rsidRPr="007B3C57" w:rsidRDefault="00E575D5" w:rsidP="007B3C57">
      <w:pPr>
        <w:spacing w:after="0" w:line="240" w:lineRule="auto"/>
        <w:rPr>
          <w:rFonts w:ascii="Segoe UI" w:hAnsi="Segoe UI" w:cs="Segoe UI"/>
          <w:b/>
          <w:color w:val="C00000"/>
          <w:sz w:val="24"/>
          <w:szCs w:val="24"/>
        </w:rPr>
      </w:pPr>
      <w:r w:rsidRPr="007B3C57">
        <w:rPr>
          <w:rFonts w:ascii="Segoe UI" w:hAnsi="Segoe UI" w:cs="Segoe UI"/>
          <w:b/>
          <w:color w:val="C00000"/>
          <w:sz w:val="24"/>
          <w:szCs w:val="24"/>
        </w:rPr>
        <w:t>DYNAMIC ANKLE FOOT ORTHOTICS (DAFO) PRACTICE</w:t>
      </w:r>
    </w:p>
    <w:p w14:paraId="335F31DF"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 xml:space="preserve">Patient assessment </w:t>
      </w:r>
    </w:p>
    <w:p w14:paraId="660919CB"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The DAFO concept</w:t>
      </w:r>
    </w:p>
    <w:p w14:paraId="062F5C2A"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Dynamic sole plate production</w:t>
      </w:r>
    </w:p>
    <w:p w14:paraId="61EF5B72" w14:textId="77777777" w:rsidR="00E575D5" w:rsidRPr="00E575D5" w:rsidRDefault="00E575D5" w:rsidP="0012087F">
      <w:pPr>
        <w:pStyle w:val="ListParagraph"/>
        <w:numPr>
          <w:ilvl w:val="0"/>
          <w:numId w:val="228"/>
        </w:numPr>
        <w:spacing w:after="0" w:line="240" w:lineRule="auto"/>
        <w:rPr>
          <w:rFonts w:ascii="Segoe UI" w:hAnsi="Segoe UI" w:cs="Segoe UI"/>
          <w:b/>
          <w:sz w:val="24"/>
          <w:szCs w:val="24"/>
        </w:rPr>
      </w:pPr>
      <w:r w:rsidRPr="00E575D5">
        <w:rPr>
          <w:rFonts w:ascii="Segoe UI" w:hAnsi="Segoe UI" w:cs="Segoe UI"/>
          <w:sz w:val="24"/>
          <w:szCs w:val="24"/>
        </w:rPr>
        <w:t xml:space="preserve">Cast and measures </w:t>
      </w:r>
    </w:p>
    <w:p w14:paraId="36941A5A" w14:textId="77777777" w:rsidR="00E575D5" w:rsidRPr="00E575D5" w:rsidRDefault="00E575D5" w:rsidP="0012087F">
      <w:pPr>
        <w:pStyle w:val="ListParagraph"/>
        <w:numPr>
          <w:ilvl w:val="0"/>
          <w:numId w:val="228"/>
        </w:numPr>
        <w:spacing w:after="0" w:line="240" w:lineRule="auto"/>
        <w:rPr>
          <w:rFonts w:ascii="Segoe UI" w:hAnsi="Segoe UI" w:cs="Segoe UI"/>
          <w:sz w:val="24"/>
          <w:szCs w:val="24"/>
        </w:rPr>
      </w:pPr>
      <w:r w:rsidRPr="00E575D5">
        <w:rPr>
          <w:rFonts w:ascii="Segoe UI" w:hAnsi="Segoe UI" w:cs="Segoe UI"/>
          <w:sz w:val="24"/>
          <w:szCs w:val="24"/>
        </w:rPr>
        <w:t xml:space="preserve">Rectification and manufacturing </w:t>
      </w:r>
    </w:p>
    <w:p w14:paraId="6AC3C4C9" w14:textId="77777777" w:rsidR="00E575D5" w:rsidRPr="00E575D5" w:rsidRDefault="00E575D5" w:rsidP="0012087F">
      <w:pPr>
        <w:pStyle w:val="ListParagraph"/>
        <w:numPr>
          <w:ilvl w:val="0"/>
          <w:numId w:val="228"/>
        </w:numPr>
        <w:spacing w:after="0" w:line="240" w:lineRule="auto"/>
        <w:rPr>
          <w:rFonts w:ascii="Segoe UI" w:hAnsi="Segoe UI" w:cs="Segoe UI"/>
          <w:sz w:val="24"/>
          <w:szCs w:val="24"/>
        </w:rPr>
      </w:pPr>
      <w:r w:rsidRPr="00E575D5">
        <w:rPr>
          <w:rFonts w:ascii="Segoe UI" w:hAnsi="Segoe UI" w:cs="Segoe UI"/>
          <w:sz w:val="24"/>
          <w:szCs w:val="24"/>
        </w:rPr>
        <w:t>Fitting and tuning (dynamic alignment)</w:t>
      </w:r>
    </w:p>
    <w:p w14:paraId="736147E8" w14:textId="77777777" w:rsidR="00E575D5" w:rsidRPr="00E575D5" w:rsidRDefault="00E575D5" w:rsidP="00E575D5">
      <w:pPr>
        <w:spacing w:after="0" w:line="240" w:lineRule="auto"/>
        <w:rPr>
          <w:rFonts w:ascii="Segoe UI" w:hAnsi="Segoe UI" w:cs="Segoe UI"/>
          <w:b/>
          <w:sz w:val="24"/>
          <w:szCs w:val="24"/>
        </w:rPr>
      </w:pPr>
    </w:p>
    <w:p w14:paraId="761076E7" w14:textId="77777777" w:rsidR="00E575D5" w:rsidRPr="007B3C57" w:rsidRDefault="00E575D5" w:rsidP="007B3C57">
      <w:pPr>
        <w:spacing w:after="0" w:line="240" w:lineRule="auto"/>
        <w:rPr>
          <w:rFonts w:ascii="Segoe UI" w:hAnsi="Segoe UI" w:cs="Segoe UI"/>
          <w:color w:val="C00000"/>
          <w:sz w:val="24"/>
          <w:szCs w:val="24"/>
        </w:rPr>
      </w:pPr>
      <w:r w:rsidRPr="007B3C57">
        <w:rPr>
          <w:rFonts w:ascii="Segoe UI" w:hAnsi="Segoe UI" w:cs="Segoe UI"/>
          <w:b/>
          <w:color w:val="C00000"/>
          <w:sz w:val="24"/>
          <w:szCs w:val="24"/>
        </w:rPr>
        <w:t xml:space="preserve">CORRECTIVE SPINAL ORTHOTICS THEORY &amp; DEMO </w:t>
      </w:r>
    </w:p>
    <w:p w14:paraId="70AE8436"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Scoliosis and Kyphosis</w:t>
      </w:r>
    </w:p>
    <w:p w14:paraId="7212F50A"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Intervention criteria</w:t>
      </w:r>
    </w:p>
    <w:p w14:paraId="5C4F7059"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X-ray reading and cobb angle measurement (demonstration)</w:t>
      </w:r>
    </w:p>
    <w:p w14:paraId="6E95FFF0"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Patient assessment</w:t>
      </w:r>
    </w:p>
    <w:p w14:paraId="0B8892D3"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Positioning of corrective forces (demonstration)</w:t>
      </w:r>
    </w:p>
    <w:p w14:paraId="11756D37"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Casting and Rectification (demonstration)</w:t>
      </w:r>
    </w:p>
    <w:p w14:paraId="60EB922C"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Fitting (demonstration)</w:t>
      </w:r>
    </w:p>
    <w:p w14:paraId="48538EDB"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Delivery</w:t>
      </w:r>
    </w:p>
    <w:p w14:paraId="489C3E7A"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Follow-up</w:t>
      </w:r>
    </w:p>
    <w:p w14:paraId="2D159CC6" w14:textId="77777777" w:rsidR="00E575D5" w:rsidRPr="00E575D5" w:rsidRDefault="00E575D5" w:rsidP="00E575D5">
      <w:pPr>
        <w:spacing w:after="0" w:line="240" w:lineRule="auto"/>
        <w:rPr>
          <w:rFonts w:ascii="Segoe UI" w:hAnsi="Segoe UI" w:cs="Segoe UI"/>
          <w:sz w:val="24"/>
          <w:szCs w:val="24"/>
        </w:rPr>
      </w:pPr>
    </w:p>
    <w:p w14:paraId="312C123A" w14:textId="77777777" w:rsidR="00E575D5" w:rsidRPr="007B3C57" w:rsidRDefault="00E575D5" w:rsidP="007B3C57">
      <w:pPr>
        <w:spacing w:after="0" w:line="240" w:lineRule="auto"/>
        <w:rPr>
          <w:rFonts w:ascii="Segoe UI" w:hAnsi="Segoe UI" w:cs="Segoe UI"/>
          <w:color w:val="C00000"/>
          <w:sz w:val="24"/>
          <w:szCs w:val="24"/>
        </w:rPr>
      </w:pPr>
      <w:r w:rsidRPr="007B3C57">
        <w:rPr>
          <w:rFonts w:ascii="Segoe UI" w:hAnsi="Segoe UI" w:cs="Segoe UI"/>
          <w:b/>
          <w:color w:val="C00000"/>
          <w:sz w:val="24"/>
          <w:szCs w:val="24"/>
        </w:rPr>
        <w:t xml:space="preserve">CORRECTIVE SPINAL ORTHOTICS PRACTICAL </w:t>
      </w:r>
    </w:p>
    <w:p w14:paraId="02C3FAB0"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Patient assessment</w:t>
      </w:r>
    </w:p>
    <w:p w14:paraId="3374ED95"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Intervention criteria</w:t>
      </w:r>
    </w:p>
    <w:p w14:paraId="27CB3716"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X-ray reading and cobb angle measurement</w:t>
      </w:r>
    </w:p>
    <w:p w14:paraId="3A0D1C30"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Positioning of corrective forces</w:t>
      </w:r>
    </w:p>
    <w:p w14:paraId="23FF2512"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 xml:space="preserve">Casting and Rectification </w:t>
      </w:r>
    </w:p>
    <w:p w14:paraId="0E3DEFE5"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Fitting and adjustment</w:t>
      </w:r>
    </w:p>
    <w:p w14:paraId="7928DB30"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Delivery</w:t>
      </w:r>
    </w:p>
    <w:p w14:paraId="2F6DA6B7" w14:textId="77777777" w:rsidR="00E575D5" w:rsidRPr="00E575D5" w:rsidRDefault="00E575D5" w:rsidP="0012087F">
      <w:pPr>
        <w:pStyle w:val="ListParagraph"/>
        <w:numPr>
          <w:ilvl w:val="0"/>
          <w:numId w:val="229"/>
        </w:numPr>
        <w:spacing w:after="0" w:line="240" w:lineRule="auto"/>
        <w:rPr>
          <w:rFonts w:ascii="Segoe UI" w:hAnsi="Segoe UI" w:cs="Segoe UI"/>
          <w:sz w:val="24"/>
          <w:szCs w:val="24"/>
        </w:rPr>
      </w:pPr>
      <w:r w:rsidRPr="00E575D5">
        <w:rPr>
          <w:rFonts w:ascii="Segoe UI" w:hAnsi="Segoe UI" w:cs="Segoe UI"/>
          <w:sz w:val="24"/>
          <w:szCs w:val="24"/>
        </w:rPr>
        <w:t>Follow-up</w:t>
      </w:r>
    </w:p>
    <w:p w14:paraId="1CA19213" w14:textId="77777777" w:rsidR="00E575D5" w:rsidRPr="00E575D5" w:rsidRDefault="00E575D5" w:rsidP="00E575D5">
      <w:pPr>
        <w:spacing w:after="0" w:line="240" w:lineRule="auto"/>
        <w:rPr>
          <w:rFonts w:ascii="Segoe UI" w:hAnsi="Segoe UI" w:cs="Segoe UI"/>
          <w:b/>
          <w:sz w:val="24"/>
          <w:szCs w:val="24"/>
        </w:rPr>
      </w:pPr>
    </w:p>
    <w:p w14:paraId="7D6DA356" w14:textId="77777777" w:rsidR="00E575D5" w:rsidRPr="007B3C57" w:rsidRDefault="00E575D5" w:rsidP="007B3C57">
      <w:pPr>
        <w:spacing w:after="0" w:line="240" w:lineRule="auto"/>
        <w:rPr>
          <w:rFonts w:ascii="Segoe UI" w:hAnsi="Segoe UI" w:cs="Segoe UI"/>
          <w:b/>
          <w:color w:val="C00000"/>
          <w:sz w:val="24"/>
          <w:szCs w:val="24"/>
        </w:rPr>
      </w:pPr>
      <w:r w:rsidRPr="007B3C57">
        <w:rPr>
          <w:rFonts w:ascii="Segoe UI" w:hAnsi="Segoe UI" w:cs="Segoe UI"/>
          <w:b/>
          <w:color w:val="C00000"/>
          <w:sz w:val="24"/>
          <w:szCs w:val="24"/>
        </w:rPr>
        <w:t>RECIPRICAL GAIT ORTHOSIS (RGO)</w:t>
      </w:r>
    </w:p>
    <w:p w14:paraId="72202289" w14:textId="77777777" w:rsidR="00E575D5" w:rsidRPr="00E575D5" w:rsidRDefault="00E575D5" w:rsidP="0012087F">
      <w:pPr>
        <w:pStyle w:val="ListParagraph"/>
        <w:numPr>
          <w:ilvl w:val="0"/>
          <w:numId w:val="188"/>
        </w:numPr>
        <w:spacing w:after="0" w:line="240" w:lineRule="auto"/>
        <w:rPr>
          <w:rFonts w:ascii="Segoe UI" w:hAnsi="Segoe UI" w:cs="Segoe UI"/>
          <w:sz w:val="24"/>
          <w:szCs w:val="24"/>
        </w:rPr>
      </w:pPr>
      <w:r w:rsidRPr="00E575D5">
        <w:rPr>
          <w:rFonts w:ascii="Segoe UI" w:hAnsi="Segoe UI" w:cs="Segoe UI"/>
          <w:sz w:val="24"/>
          <w:szCs w:val="24"/>
        </w:rPr>
        <w:t>RGO Theory</w:t>
      </w:r>
    </w:p>
    <w:p w14:paraId="55D9CB31" w14:textId="77777777" w:rsidR="00E575D5" w:rsidRPr="00E575D5" w:rsidRDefault="00E575D5" w:rsidP="0012087F">
      <w:pPr>
        <w:pStyle w:val="ListParagraph"/>
        <w:numPr>
          <w:ilvl w:val="0"/>
          <w:numId w:val="188"/>
        </w:numPr>
        <w:spacing w:after="0" w:line="240" w:lineRule="auto"/>
        <w:rPr>
          <w:rFonts w:ascii="Segoe UI" w:hAnsi="Segoe UI" w:cs="Segoe UI"/>
          <w:sz w:val="24"/>
          <w:szCs w:val="24"/>
        </w:rPr>
      </w:pPr>
      <w:r w:rsidRPr="00E575D5">
        <w:rPr>
          <w:rFonts w:ascii="Segoe UI" w:hAnsi="Segoe UI" w:cs="Segoe UI"/>
          <w:sz w:val="24"/>
          <w:szCs w:val="24"/>
        </w:rPr>
        <w:t>Assessment and measurement and casting (demonstration if available)</w:t>
      </w:r>
    </w:p>
    <w:p w14:paraId="1F550685" w14:textId="77777777" w:rsidR="00E575D5" w:rsidRPr="00E575D5" w:rsidRDefault="00E575D5" w:rsidP="0012087F">
      <w:pPr>
        <w:pStyle w:val="ListParagraph"/>
        <w:numPr>
          <w:ilvl w:val="0"/>
          <w:numId w:val="188"/>
        </w:numPr>
        <w:spacing w:after="0" w:line="240" w:lineRule="auto"/>
        <w:rPr>
          <w:rFonts w:ascii="Segoe UI" w:hAnsi="Segoe UI" w:cs="Segoe UI"/>
          <w:sz w:val="24"/>
          <w:szCs w:val="24"/>
        </w:rPr>
      </w:pPr>
      <w:r w:rsidRPr="00E575D5">
        <w:rPr>
          <w:rFonts w:ascii="Segoe UI" w:hAnsi="Segoe UI" w:cs="Segoe UI"/>
          <w:sz w:val="24"/>
          <w:szCs w:val="24"/>
        </w:rPr>
        <w:t>Manufacture (demonstration if available)</w:t>
      </w:r>
    </w:p>
    <w:p w14:paraId="1BE7EF7D" w14:textId="77777777" w:rsidR="00E575D5" w:rsidRPr="00E575D5" w:rsidRDefault="00E575D5" w:rsidP="0012087F">
      <w:pPr>
        <w:pStyle w:val="ListParagraph"/>
        <w:numPr>
          <w:ilvl w:val="0"/>
          <w:numId w:val="188"/>
        </w:numPr>
        <w:spacing w:after="0" w:line="240" w:lineRule="auto"/>
        <w:rPr>
          <w:rFonts w:ascii="Segoe UI" w:hAnsi="Segoe UI" w:cs="Segoe UI"/>
          <w:sz w:val="24"/>
          <w:szCs w:val="24"/>
        </w:rPr>
      </w:pPr>
      <w:r w:rsidRPr="00E575D5">
        <w:rPr>
          <w:rFonts w:ascii="Segoe UI" w:hAnsi="Segoe UI" w:cs="Segoe UI"/>
          <w:sz w:val="24"/>
          <w:szCs w:val="24"/>
        </w:rPr>
        <w:t>Fitting (demonstration if available)</w:t>
      </w:r>
    </w:p>
    <w:p w14:paraId="2BDB59B7" w14:textId="77777777" w:rsidR="00E575D5" w:rsidRPr="00E575D5" w:rsidRDefault="00E575D5" w:rsidP="00E575D5">
      <w:pPr>
        <w:pStyle w:val="ListParagraph"/>
        <w:spacing w:after="0" w:line="240" w:lineRule="auto"/>
        <w:rPr>
          <w:rFonts w:ascii="Segoe UI" w:hAnsi="Segoe UI" w:cs="Segoe UI"/>
          <w:sz w:val="24"/>
          <w:szCs w:val="24"/>
        </w:rPr>
      </w:pPr>
    </w:p>
    <w:p w14:paraId="190D8A04" w14:textId="77777777" w:rsidR="00E575D5" w:rsidRPr="007B3C57" w:rsidRDefault="00E575D5" w:rsidP="007B3C57">
      <w:pPr>
        <w:rPr>
          <w:rFonts w:ascii="Segoe UI" w:hAnsi="Segoe UI" w:cs="Segoe UI"/>
          <w:b/>
          <w:color w:val="C00000"/>
          <w:sz w:val="24"/>
          <w:szCs w:val="24"/>
        </w:rPr>
      </w:pPr>
      <w:r w:rsidRPr="007B3C57">
        <w:rPr>
          <w:rFonts w:ascii="Segoe UI" w:hAnsi="Segoe UI" w:cs="Segoe UI"/>
          <w:b/>
          <w:color w:val="C00000"/>
          <w:sz w:val="24"/>
          <w:szCs w:val="24"/>
        </w:rPr>
        <w:t>PRACTICAL SESSIONS</w:t>
      </w:r>
    </w:p>
    <w:p w14:paraId="37746856" w14:textId="77777777" w:rsidR="00E575D5" w:rsidRPr="00E575D5" w:rsidRDefault="00E575D5" w:rsidP="0012087F">
      <w:pPr>
        <w:pStyle w:val="ListParagraph"/>
        <w:numPr>
          <w:ilvl w:val="0"/>
          <w:numId w:val="190"/>
        </w:numPr>
        <w:spacing w:line="256" w:lineRule="auto"/>
        <w:rPr>
          <w:rFonts w:ascii="Segoe UI" w:hAnsi="Segoe UI" w:cs="Segoe UI"/>
          <w:b/>
          <w:sz w:val="24"/>
          <w:szCs w:val="24"/>
        </w:rPr>
      </w:pPr>
      <w:r w:rsidRPr="00E575D5">
        <w:rPr>
          <w:rFonts w:ascii="Segoe UI" w:hAnsi="Segoe UI" w:cs="Segoe UI"/>
          <w:sz w:val="24"/>
          <w:szCs w:val="24"/>
        </w:rPr>
        <w:t>FES observations in the clinical</w:t>
      </w:r>
    </w:p>
    <w:p w14:paraId="07D37D84" w14:textId="77777777" w:rsidR="00E575D5" w:rsidRPr="00E575D5" w:rsidRDefault="00E575D5" w:rsidP="0012087F">
      <w:pPr>
        <w:pStyle w:val="ListParagraph"/>
        <w:numPr>
          <w:ilvl w:val="0"/>
          <w:numId w:val="190"/>
        </w:numPr>
        <w:spacing w:line="256" w:lineRule="auto"/>
        <w:rPr>
          <w:rFonts w:ascii="Segoe UI" w:hAnsi="Segoe UI" w:cs="Segoe UI"/>
          <w:b/>
          <w:sz w:val="24"/>
          <w:szCs w:val="24"/>
        </w:rPr>
      </w:pPr>
      <w:r w:rsidRPr="00E575D5">
        <w:rPr>
          <w:rFonts w:ascii="Segoe UI" w:hAnsi="Segoe UI" w:cs="Segoe UI"/>
          <w:sz w:val="24"/>
          <w:szCs w:val="24"/>
        </w:rPr>
        <w:lastRenderedPageBreak/>
        <w:t>Assess, cast, measures, production and fitting for a DAFO</w:t>
      </w:r>
    </w:p>
    <w:p w14:paraId="5782F55D" w14:textId="77777777" w:rsidR="00E575D5" w:rsidRPr="00E575D5" w:rsidRDefault="00E575D5" w:rsidP="0012087F">
      <w:pPr>
        <w:pStyle w:val="ListParagraph"/>
        <w:numPr>
          <w:ilvl w:val="0"/>
          <w:numId w:val="190"/>
        </w:numPr>
        <w:spacing w:line="256" w:lineRule="auto"/>
        <w:rPr>
          <w:rFonts w:ascii="Segoe UI" w:hAnsi="Segoe UI" w:cs="Segoe UI"/>
          <w:b/>
          <w:sz w:val="24"/>
          <w:szCs w:val="24"/>
        </w:rPr>
      </w:pPr>
      <w:r w:rsidRPr="00E575D5">
        <w:rPr>
          <w:rFonts w:ascii="Segoe UI" w:hAnsi="Segoe UI" w:cs="Segoe UI"/>
          <w:sz w:val="24"/>
          <w:szCs w:val="24"/>
        </w:rPr>
        <w:t>Assess, cast, measures, production and fitting of corrective spinal orthosis (SO)</w:t>
      </w:r>
    </w:p>
    <w:p w14:paraId="560BC467" w14:textId="77777777" w:rsidR="00E575D5" w:rsidRPr="007B3C57" w:rsidRDefault="00E575D5" w:rsidP="0012087F">
      <w:pPr>
        <w:pStyle w:val="ListParagraph"/>
        <w:numPr>
          <w:ilvl w:val="0"/>
          <w:numId w:val="190"/>
        </w:numPr>
        <w:spacing w:line="256" w:lineRule="auto"/>
        <w:rPr>
          <w:rFonts w:ascii="Segoe UI" w:hAnsi="Segoe UI" w:cs="Segoe UI"/>
          <w:b/>
          <w:sz w:val="24"/>
          <w:szCs w:val="24"/>
        </w:rPr>
      </w:pPr>
      <w:r w:rsidRPr="00E575D5">
        <w:rPr>
          <w:rFonts w:ascii="Segoe UI" w:hAnsi="Segoe UI" w:cs="Segoe UI"/>
          <w:sz w:val="24"/>
          <w:szCs w:val="24"/>
        </w:rPr>
        <w:t xml:space="preserve">Measures and selection of an RGO (if available) </w:t>
      </w:r>
    </w:p>
    <w:p w14:paraId="1C7A9889" w14:textId="77777777" w:rsidR="00E575D5" w:rsidRPr="007B3C57" w:rsidRDefault="00E575D5" w:rsidP="007B3C57">
      <w:pPr>
        <w:rPr>
          <w:rFonts w:ascii="Segoe UI" w:hAnsi="Segoe UI" w:cs="Segoe UI"/>
          <w:b/>
          <w:sz w:val="24"/>
          <w:szCs w:val="24"/>
        </w:rPr>
      </w:pPr>
    </w:p>
    <w:p w14:paraId="263A6F93" w14:textId="77777777" w:rsidR="00E575D5" w:rsidRPr="007B3C57" w:rsidRDefault="00E575D5" w:rsidP="00E575D5">
      <w:pPr>
        <w:spacing w:after="0" w:line="240" w:lineRule="auto"/>
        <w:rPr>
          <w:rFonts w:ascii="Segoe UI" w:hAnsi="Segoe UI" w:cs="Segoe UI"/>
          <w:b/>
          <w:color w:val="C00000"/>
          <w:sz w:val="24"/>
          <w:szCs w:val="24"/>
        </w:rPr>
      </w:pPr>
      <w:r w:rsidRPr="007B3C57">
        <w:rPr>
          <w:rFonts w:ascii="Segoe UI" w:hAnsi="Segoe UI" w:cs="Segoe UI"/>
          <w:b/>
          <w:color w:val="C00000"/>
          <w:sz w:val="24"/>
          <w:szCs w:val="24"/>
        </w:rPr>
        <w:t>RECOMMENDED TEXT BOOKS:</w:t>
      </w:r>
      <w:r w:rsidRPr="007B3C57">
        <w:rPr>
          <w:rFonts w:ascii="Segoe UI" w:hAnsi="Segoe UI" w:cs="Segoe UI"/>
          <w:color w:val="C00000"/>
          <w:sz w:val="24"/>
          <w:szCs w:val="24"/>
        </w:rPr>
        <w:t xml:space="preserve"> </w:t>
      </w:r>
    </w:p>
    <w:p w14:paraId="2AD72FE6" w14:textId="77777777" w:rsidR="00E575D5" w:rsidRPr="00E575D5" w:rsidRDefault="00E575D5" w:rsidP="0012087F">
      <w:pPr>
        <w:pStyle w:val="ListParagraph"/>
        <w:numPr>
          <w:ilvl w:val="0"/>
          <w:numId w:val="230"/>
        </w:numPr>
        <w:spacing w:before="90" w:after="0" w:line="240" w:lineRule="auto"/>
        <w:rPr>
          <w:rFonts w:ascii="Segoe UI" w:hAnsi="Segoe UI" w:cs="Segoe UI"/>
          <w:sz w:val="24"/>
          <w:szCs w:val="24"/>
        </w:rPr>
      </w:pPr>
      <w:r w:rsidRPr="00E575D5">
        <w:rPr>
          <w:rFonts w:ascii="Segoe UI" w:hAnsi="Segoe UI" w:cs="Segoe UI"/>
          <w:i/>
          <w:sz w:val="24"/>
          <w:szCs w:val="24"/>
        </w:rPr>
        <w:t xml:space="preserve">AAOS Atlas of Orthoses and Assistive Devices </w:t>
      </w:r>
      <w:r w:rsidRPr="00E575D5">
        <w:rPr>
          <w:rFonts w:ascii="Segoe UI" w:hAnsi="Segoe UI" w:cs="Segoe UI"/>
          <w:sz w:val="24"/>
          <w:szCs w:val="24"/>
        </w:rPr>
        <w:t>by Hsu, Michael and Fisk, 4</w:t>
      </w:r>
      <w:r w:rsidRPr="00E575D5">
        <w:rPr>
          <w:rFonts w:ascii="Segoe UI" w:hAnsi="Segoe UI" w:cs="Segoe UI"/>
          <w:sz w:val="24"/>
          <w:szCs w:val="24"/>
          <w:vertAlign w:val="superscript"/>
        </w:rPr>
        <w:t>th</w:t>
      </w:r>
      <w:r w:rsidRPr="00E575D5">
        <w:rPr>
          <w:rFonts w:ascii="Segoe UI" w:hAnsi="Segoe UI" w:cs="Segoe UI"/>
          <w:sz w:val="24"/>
          <w:szCs w:val="24"/>
        </w:rPr>
        <w:t xml:space="preserve"> Edition</w:t>
      </w:r>
    </w:p>
    <w:p w14:paraId="1C5547B3" w14:textId="77777777" w:rsidR="00E575D5" w:rsidRPr="00E575D5" w:rsidRDefault="00E575D5" w:rsidP="0012087F">
      <w:pPr>
        <w:pStyle w:val="ListParagraph"/>
        <w:numPr>
          <w:ilvl w:val="0"/>
          <w:numId w:val="230"/>
        </w:numPr>
        <w:spacing w:after="0" w:line="240" w:lineRule="auto"/>
        <w:rPr>
          <w:rFonts w:ascii="Segoe UI" w:hAnsi="Segoe UI" w:cs="Segoe UI"/>
          <w:sz w:val="24"/>
          <w:szCs w:val="24"/>
        </w:rPr>
      </w:pPr>
      <w:r w:rsidRPr="00E575D5">
        <w:rPr>
          <w:rFonts w:ascii="Segoe UI" w:hAnsi="Segoe UI" w:cs="Segoe UI"/>
          <w:i/>
          <w:sz w:val="24"/>
          <w:szCs w:val="24"/>
        </w:rPr>
        <w:t xml:space="preserve">Orthotics and Prosthetics Rehabilitation </w:t>
      </w:r>
      <w:r w:rsidRPr="00E575D5">
        <w:rPr>
          <w:rFonts w:ascii="Segoe UI" w:hAnsi="Segoe UI" w:cs="Segoe UI"/>
          <w:sz w:val="24"/>
          <w:szCs w:val="24"/>
        </w:rPr>
        <w:t>by Lusardi, Jorge and Nielsen, Elsevier</w:t>
      </w:r>
    </w:p>
    <w:p w14:paraId="0EAC59E6" w14:textId="77777777" w:rsidR="00E575D5" w:rsidRPr="00E575D5" w:rsidRDefault="00E575D5" w:rsidP="0012087F">
      <w:pPr>
        <w:pStyle w:val="ListParagraph"/>
        <w:numPr>
          <w:ilvl w:val="0"/>
          <w:numId w:val="230"/>
        </w:numPr>
        <w:spacing w:after="0" w:line="240" w:lineRule="auto"/>
        <w:rPr>
          <w:rFonts w:ascii="Segoe UI" w:hAnsi="Segoe UI" w:cs="Segoe UI"/>
          <w:sz w:val="24"/>
          <w:szCs w:val="24"/>
        </w:rPr>
      </w:pPr>
      <w:r w:rsidRPr="00E575D5">
        <w:rPr>
          <w:rFonts w:ascii="Segoe UI" w:hAnsi="Segoe UI" w:cs="Segoe UI"/>
          <w:i/>
          <w:sz w:val="24"/>
          <w:szCs w:val="24"/>
        </w:rPr>
        <w:t xml:space="preserve">Prosthetics and Orthotics: Lower Limb and Spinal </w:t>
      </w:r>
      <w:r w:rsidRPr="00E575D5">
        <w:rPr>
          <w:rFonts w:ascii="Segoe UI" w:hAnsi="Segoe UI" w:cs="Segoe UI"/>
          <w:sz w:val="24"/>
          <w:szCs w:val="24"/>
        </w:rPr>
        <w:t>by Ron Seymour; Publisher Lippincott Williams and Wilkins, Edition 1, 2002.</w:t>
      </w:r>
    </w:p>
    <w:p w14:paraId="0501850E" w14:textId="77777777" w:rsidR="00E575D5" w:rsidRPr="00E575D5" w:rsidRDefault="00E575D5" w:rsidP="0012087F">
      <w:pPr>
        <w:pStyle w:val="ListParagraph"/>
        <w:numPr>
          <w:ilvl w:val="0"/>
          <w:numId w:val="230"/>
        </w:numPr>
        <w:spacing w:after="0" w:line="240" w:lineRule="auto"/>
        <w:rPr>
          <w:rFonts w:ascii="Segoe UI" w:hAnsi="Segoe UI" w:cs="Segoe UI"/>
          <w:sz w:val="24"/>
          <w:szCs w:val="24"/>
        </w:rPr>
      </w:pPr>
      <w:r w:rsidRPr="00E575D5">
        <w:rPr>
          <w:rFonts w:ascii="Segoe UI" w:hAnsi="Segoe UI" w:cs="Segoe UI"/>
          <w:i/>
          <w:sz w:val="24"/>
          <w:szCs w:val="24"/>
        </w:rPr>
        <w:t xml:space="preserve">Dynamic Orthotic Concepts: Background and experiences </w:t>
      </w:r>
      <w:r w:rsidRPr="00E575D5">
        <w:rPr>
          <w:rFonts w:ascii="Segoe UI" w:hAnsi="Segoe UI" w:cs="Segoe UI"/>
          <w:sz w:val="24"/>
          <w:szCs w:val="24"/>
        </w:rPr>
        <w:t>by Nancy Hilton, Verlag Orthopaedic-Technik, Dortmund, 2000.</w:t>
      </w:r>
    </w:p>
    <w:p w14:paraId="265A1BEA" w14:textId="77777777" w:rsidR="00E575D5" w:rsidRPr="00E575D5" w:rsidRDefault="00E575D5" w:rsidP="0012087F">
      <w:pPr>
        <w:pStyle w:val="ListParagraph"/>
        <w:numPr>
          <w:ilvl w:val="0"/>
          <w:numId w:val="230"/>
        </w:numPr>
        <w:spacing w:after="0" w:line="240" w:lineRule="auto"/>
        <w:rPr>
          <w:rFonts w:ascii="Segoe UI" w:hAnsi="Segoe UI" w:cs="Segoe UI"/>
          <w:sz w:val="24"/>
          <w:szCs w:val="24"/>
        </w:rPr>
      </w:pPr>
      <w:r w:rsidRPr="00E575D5">
        <w:rPr>
          <w:rFonts w:ascii="Segoe UI" w:hAnsi="Segoe UI" w:cs="Segoe UI"/>
          <w:i/>
          <w:sz w:val="24"/>
          <w:szCs w:val="24"/>
        </w:rPr>
        <w:t xml:space="preserve">Atlas of Spinal Orthotics </w:t>
      </w:r>
      <w:r w:rsidRPr="00E575D5">
        <w:rPr>
          <w:rFonts w:ascii="Segoe UI" w:hAnsi="Segoe UI" w:cs="Segoe UI"/>
          <w:sz w:val="24"/>
          <w:szCs w:val="24"/>
        </w:rPr>
        <w:t xml:space="preserve">by Fisk, Lonstein and Malas, Exceed. </w:t>
      </w:r>
      <w:hyperlink r:id="rId21" w:history="1">
        <w:r w:rsidRPr="00E575D5">
          <w:rPr>
            <w:rStyle w:val="Hyperlink"/>
            <w:rFonts w:ascii="Segoe UI" w:hAnsi="Segoe UI" w:cs="Segoe UI"/>
            <w:color w:val="000000"/>
            <w:sz w:val="24"/>
            <w:szCs w:val="24"/>
          </w:rPr>
          <w:t>http://www.exceed-worldwide.org/atlas-of-spinal-orthotics</w:t>
        </w:r>
      </w:hyperlink>
    </w:p>
    <w:p w14:paraId="69EDB1D4" w14:textId="77777777" w:rsidR="00E575D5" w:rsidRPr="00E575D5" w:rsidRDefault="00E575D5" w:rsidP="00E575D5">
      <w:pPr>
        <w:spacing w:after="0" w:line="240" w:lineRule="auto"/>
        <w:ind w:left="360"/>
        <w:rPr>
          <w:rFonts w:ascii="Segoe UI" w:hAnsi="Segoe UI" w:cs="Segoe UI"/>
          <w:sz w:val="24"/>
          <w:szCs w:val="24"/>
        </w:rPr>
      </w:pPr>
    </w:p>
    <w:p w14:paraId="5ECBF957" w14:textId="77777777" w:rsidR="00E575D5" w:rsidRPr="00E575D5" w:rsidRDefault="00E575D5" w:rsidP="00E575D5">
      <w:pPr>
        <w:spacing w:after="0" w:line="240" w:lineRule="auto"/>
        <w:rPr>
          <w:rFonts w:ascii="Segoe UI" w:hAnsi="Segoe UI" w:cs="Segoe UI"/>
          <w:sz w:val="24"/>
          <w:szCs w:val="24"/>
        </w:rPr>
      </w:pPr>
    </w:p>
    <w:p w14:paraId="52296AF3" w14:textId="77777777" w:rsidR="00E575D5" w:rsidRDefault="00E575D5" w:rsidP="00B21122">
      <w:pPr>
        <w:pStyle w:val="ListParagraph"/>
        <w:spacing w:line="276" w:lineRule="auto"/>
        <w:ind w:left="360"/>
        <w:jc w:val="both"/>
        <w:rPr>
          <w:rFonts w:ascii="Segoe UI" w:hAnsi="Segoe UI" w:cs="Segoe UI"/>
        </w:rPr>
      </w:pPr>
    </w:p>
    <w:p w14:paraId="19F8DF25" w14:textId="77777777" w:rsidR="00E575D5" w:rsidRDefault="00E575D5" w:rsidP="00B21122">
      <w:pPr>
        <w:pStyle w:val="ListParagraph"/>
        <w:spacing w:line="276" w:lineRule="auto"/>
        <w:ind w:left="360"/>
        <w:jc w:val="both"/>
        <w:rPr>
          <w:rFonts w:ascii="Segoe UI" w:hAnsi="Segoe UI" w:cs="Segoe UI"/>
        </w:rPr>
      </w:pPr>
    </w:p>
    <w:p w14:paraId="7B95535F" w14:textId="77777777" w:rsidR="00E575D5" w:rsidRPr="000C491E" w:rsidRDefault="00E575D5" w:rsidP="00B21122">
      <w:pPr>
        <w:pStyle w:val="ListParagraph"/>
        <w:spacing w:line="276" w:lineRule="auto"/>
        <w:ind w:left="360"/>
        <w:jc w:val="both"/>
        <w:rPr>
          <w:rFonts w:ascii="Segoe UI" w:hAnsi="Segoe UI" w:cs="Segoe UI"/>
        </w:rPr>
      </w:pPr>
    </w:p>
    <w:p w14:paraId="2AAC67E9" w14:textId="77777777" w:rsidR="002862D4" w:rsidRPr="000C491E" w:rsidRDefault="002862D4" w:rsidP="00B21122">
      <w:pPr>
        <w:jc w:val="both"/>
        <w:rPr>
          <w:rFonts w:ascii="Segoe UI" w:hAnsi="Segoe UI" w:cs="Segoe UI"/>
        </w:rPr>
      </w:pPr>
      <w:r w:rsidRPr="000C491E">
        <w:rPr>
          <w:rFonts w:ascii="Segoe UI" w:eastAsia="Times New Roman" w:hAnsi="Segoe UI" w:cs="Segoe UI"/>
          <w:b/>
          <w:color w:val="C00000"/>
          <w:sz w:val="30"/>
          <w:szCs w:val="24"/>
        </w:rPr>
        <w:t>SCIENTIFIC INQUIRY &amp; RESEARCH METHODOLOGY</w:t>
      </w:r>
    </w:p>
    <w:p w14:paraId="331B2DFC" w14:textId="77777777" w:rsidR="00B21122" w:rsidRPr="000C491E" w:rsidRDefault="00B21122" w:rsidP="00B21122">
      <w:pPr>
        <w:rPr>
          <w:rFonts w:ascii="Segoe UI" w:hAnsi="Segoe UI" w:cs="Segoe UI"/>
          <w:b/>
          <w:color w:val="C00000"/>
        </w:rPr>
      </w:pPr>
      <w:r w:rsidRPr="000C491E">
        <w:rPr>
          <w:rFonts w:ascii="Segoe UI" w:hAnsi="Segoe UI" w:cs="Segoe UI"/>
          <w:b/>
          <w:color w:val="C00000"/>
          <w:sz w:val="24"/>
        </w:rPr>
        <w:t>Course Description</w:t>
      </w:r>
      <w:r w:rsidRPr="000C491E">
        <w:rPr>
          <w:rFonts w:ascii="Segoe UI" w:hAnsi="Segoe UI" w:cs="Segoe UI"/>
          <w:b/>
          <w:color w:val="C00000"/>
        </w:rPr>
        <w:t>:</w:t>
      </w:r>
    </w:p>
    <w:p w14:paraId="34BFFC4E" w14:textId="77777777" w:rsidR="00B21122" w:rsidRPr="000C491E" w:rsidRDefault="00B21122" w:rsidP="00B21122">
      <w:pPr>
        <w:rPr>
          <w:rFonts w:ascii="Segoe UI" w:hAnsi="Segoe UI" w:cs="Segoe UI"/>
        </w:rPr>
      </w:pPr>
      <w:r w:rsidRPr="000C491E">
        <w:rPr>
          <w:rFonts w:ascii="Segoe UI" w:hAnsi="Segoe UI" w:cs="Segoe UI"/>
        </w:rPr>
        <w:t>This course includes discussion on basic quantitative methods and designs, including concepts of reliability and validity, interpretation of inferential statistics related to research designs, co relational statistic &amp; designs, interclass correlation coefficients, and critical appraisal of the literature.</w:t>
      </w:r>
    </w:p>
    <w:p w14:paraId="443F1B6C" w14:textId="77777777" w:rsidR="00B21122" w:rsidRPr="000C491E" w:rsidRDefault="00B21122" w:rsidP="00B21122">
      <w:pPr>
        <w:rPr>
          <w:rFonts w:ascii="Segoe UI" w:hAnsi="Segoe UI" w:cs="Segoe UI"/>
          <w:b/>
          <w:color w:val="C00000"/>
        </w:rPr>
      </w:pPr>
      <w:r w:rsidRPr="000C491E">
        <w:rPr>
          <w:rFonts w:ascii="Segoe UI" w:hAnsi="Segoe UI" w:cs="Segoe UI"/>
          <w:b/>
          <w:color w:val="C00000"/>
        </w:rPr>
        <w:t>Research Fundamentals</w:t>
      </w:r>
    </w:p>
    <w:p w14:paraId="440BC4F7" w14:textId="77777777" w:rsidR="00B21122" w:rsidRPr="000C491E" w:rsidRDefault="00B21122" w:rsidP="0012087F">
      <w:pPr>
        <w:pStyle w:val="ListParagraph"/>
        <w:numPr>
          <w:ilvl w:val="0"/>
          <w:numId w:val="142"/>
        </w:numPr>
        <w:spacing w:line="276" w:lineRule="auto"/>
        <w:rPr>
          <w:rFonts w:ascii="Segoe UI" w:hAnsi="Segoe UI" w:cs="Segoe UI"/>
        </w:rPr>
      </w:pPr>
      <w:r w:rsidRPr="000C491E">
        <w:rPr>
          <w:rFonts w:ascii="Segoe UI" w:hAnsi="Segoe UI" w:cs="Segoe UI"/>
        </w:rPr>
        <w:t>Rehabilitation Research</w:t>
      </w:r>
    </w:p>
    <w:p w14:paraId="1290238E" w14:textId="77777777" w:rsidR="00B21122" w:rsidRPr="000C491E" w:rsidRDefault="00B21122" w:rsidP="0012087F">
      <w:pPr>
        <w:pStyle w:val="ListParagraph"/>
        <w:numPr>
          <w:ilvl w:val="0"/>
          <w:numId w:val="142"/>
        </w:numPr>
        <w:spacing w:line="276" w:lineRule="auto"/>
        <w:rPr>
          <w:rFonts w:ascii="Segoe UI" w:hAnsi="Segoe UI" w:cs="Segoe UI"/>
        </w:rPr>
      </w:pPr>
      <w:r w:rsidRPr="000C491E">
        <w:rPr>
          <w:rFonts w:ascii="Segoe UI" w:hAnsi="Segoe UI" w:cs="Segoe UI"/>
        </w:rPr>
        <w:t>Theory in Rehabilitation Research</w:t>
      </w:r>
    </w:p>
    <w:p w14:paraId="3EB0C0AC" w14:textId="77777777" w:rsidR="00B21122" w:rsidRPr="000C491E" w:rsidRDefault="00B21122" w:rsidP="0012087F">
      <w:pPr>
        <w:pStyle w:val="ListParagraph"/>
        <w:numPr>
          <w:ilvl w:val="0"/>
          <w:numId w:val="142"/>
        </w:numPr>
        <w:spacing w:line="276" w:lineRule="auto"/>
        <w:rPr>
          <w:rFonts w:ascii="Segoe UI" w:hAnsi="Segoe UI" w:cs="Segoe UI"/>
        </w:rPr>
      </w:pPr>
      <w:r w:rsidRPr="000C491E">
        <w:rPr>
          <w:rFonts w:ascii="Segoe UI" w:hAnsi="Segoe UI" w:cs="Segoe UI"/>
        </w:rPr>
        <w:t>Research Ethics</w:t>
      </w:r>
    </w:p>
    <w:p w14:paraId="1DDC6845" w14:textId="77777777" w:rsidR="00B21122" w:rsidRPr="000C491E" w:rsidRDefault="00B21122" w:rsidP="00B21122">
      <w:pPr>
        <w:rPr>
          <w:rFonts w:ascii="Segoe UI" w:hAnsi="Segoe UI" w:cs="Segoe UI"/>
          <w:b/>
          <w:color w:val="C00000"/>
        </w:rPr>
      </w:pPr>
      <w:r w:rsidRPr="000C491E">
        <w:rPr>
          <w:rFonts w:ascii="Segoe UI" w:hAnsi="Segoe UI" w:cs="Segoe UI"/>
          <w:b/>
          <w:color w:val="C00000"/>
        </w:rPr>
        <w:t>Research Design</w:t>
      </w:r>
    </w:p>
    <w:p w14:paraId="2B98D41E" w14:textId="77777777" w:rsidR="00B21122" w:rsidRPr="000C491E" w:rsidRDefault="00B21122" w:rsidP="0012087F">
      <w:pPr>
        <w:pStyle w:val="ListParagraph"/>
        <w:numPr>
          <w:ilvl w:val="0"/>
          <w:numId w:val="143"/>
        </w:numPr>
        <w:spacing w:line="276" w:lineRule="auto"/>
        <w:rPr>
          <w:rFonts w:ascii="Segoe UI" w:hAnsi="Segoe UI" w:cs="Segoe UI"/>
        </w:rPr>
      </w:pPr>
      <w:r w:rsidRPr="000C491E">
        <w:rPr>
          <w:rFonts w:ascii="Segoe UI" w:hAnsi="Segoe UI" w:cs="Segoe UI"/>
        </w:rPr>
        <w:t>Research Problems, Questions, and Hypotheses</w:t>
      </w:r>
    </w:p>
    <w:p w14:paraId="210E4D74" w14:textId="77777777" w:rsidR="00B21122" w:rsidRPr="000C491E" w:rsidRDefault="00B21122" w:rsidP="0012087F">
      <w:pPr>
        <w:pStyle w:val="ListParagraph"/>
        <w:numPr>
          <w:ilvl w:val="0"/>
          <w:numId w:val="143"/>
        </w:numPr>
        <w:spacing w:line="276" w:lineRule="auto"/>
        <w:rPr>
          <w:rFonts w:ascii="Segoe UI" w:hAnsi="Segoe UI" w:cs="Segoe UI"/>
        </w:rPr>
      </w:pPr>
      <w:r w:rsidRPr="000C491E">
        <w:rPr>
          <w:rFonts w:ascii="Segoe UI" w:hAnsi="Segoe UI" w:cs="Segoe UI"/>
        </w:rPr>
        <w:t>Research Paradigms</w:t>
      </w:r>
    </w:p>
    <w:p w14:paraId="3CBE2AB7" w14:textId="77777777" w:rsidR="00B21122" w:rsidRPr="000C491E" w:rsidRDefault="00B21122" w:rsidP="0012087F">
      <w:pPr>
        <w:pStyle w:val="ListParagraph"/>
        <w:numPr>
          <w:ilvl w:val="0"/>
          <w:numId w:val="143"/>
        </w:numPr>
        <w:spacing w:line="276" w:lineRule="auto"/>
        <w:rPr>
          <w:rFonts w:ascii="Segoe UI" w:hAnsi="Segoe UI" w:cs="Segoe UI"/>
        </w:rPr>
      </w:pPr>
      <w:r w:rsidRPr="000C491E">
        <w:rPr>
          <w:rFonts w:ascii="Segoe UI" w:hAnsi="Segoe UI" w:cs="Segoe UI"/>
        </w:rPr>
        <w:t>Design Overview</w:t>
      </w:r>
    </w:p>
    <w:p w14:paraId="66798492" w14:textId="77777777" w:rsidR="00B21122" w:rsidRPr="000C491E" w:rsidRDefault="00B21122" w:rsidP="0012087F">
      <w:pPr>
        <w:pStyle w:val="ListParagraph"/>
        <w:numPr>
          <w:ilvl w:val="0"/>
          <w:numId w:val="143"/>
        </w:numPr>
        <w:spacing w:line="276" w:lineRule="auto"/>
        <w:rPr>
          <w:rFonts w:ascii="Segoe UI" w:hAnsi="Segoe UI" w:cs="Segoe UI"/>
        </w:rPr>
      </w:pPr>
      <w:r w:rsidRPr="000C491E">
        <w:rPr>
          <w:rFonts w:ascii="Segoe UI" w:hAnsi="Segoe UI" w:cs="Segoe UI"/>
        </w:rPr>
        <w:t>Research Validity</w:t>
      </w:r>
    </w:p>
    <w:p w14:paraId="5EDFC9ED" w14:textId="77777777" w:rsidR="00B21122" w:rsidRPr="000C491E" w:rsidRDefault="00B21122" w:rsidP="00B21122">
      <w:pPr>
        <w:rPr>
          <w:rFonts w:ascii="Segoe UI" w:hAnsi="Segoe UI" w:cs="Segoe UI"/>
          <w:b/>
          <w:color w:val="C00000"/>
        </w:rPr>
      </w:pPr>
      <w:r w:rsidRPr="000C491E">
        <w:rPr>
          <w:rFonts w:ascii="Segoe UI" w:hAnsi="Segoe UI" w:cs="Segoe UI"/>
          <w:b/>
          <w:color w:val="C00000"/>
        </w:rPr>
        <w:t>Experimental Designs</w:t>
      </w:r>
    </w:p>
    <w:p w14:paraId="4A5270B9" w14:textId="77777777" w:rsidR="00B21122" w:rsidRPr="000C491E" w:rsidRDefault="00B21122" w:rsidP="0012087F">
      <w:pPr>
        <w:pStyle w:val="ListParagraph"/>
        <w:numPr>
          <w:ilvl w:val="0"/>
          <w:numId w:val="144"/>
        </w:numPr>
        <w:spacing w:line="276" w:lineRule="auto"/>
        <w:rPr>
          <w:rFonts w:ascii="Segoe UI" w:hAnsi="Segoe UI" w:cs="Segoe UI"/>
        </w:rPr>
      </w:pPr>
      <w:r w:rsidRPr="000C491E">
        <w:rPr>
          <w:rFonts w:ascii="Segoe UI" w:hAnsi="Segoe UI" w:cs="Segoe UI"/>
        </w:rPr>
        <w:t>Group Designs</w:t>
      </w:r>
    </w:p>
    <w:p w14:paraId="57BB4B10" w14:textId="77777777" w:rsidR="00B21122" w:rsidRPr="000C491E" w:rsidRDefault="00B21122" w:rsidP="0012087F">
      <w:pPr>
        <w:pStyle w:val="ListParagraph"/>
        <w:numPr>
          <w:ilvl w:val="0"/>
          <w:numId w:val="144"/>
        </w:numPr>
        <w:spacing w:line="276" w:lineRule="auto"/>
        <w:rPr>
          <w:rFonts w:ascii="Segoe UI" w:hAnsi="Segoe UI" w:cs="Segoe UI"/>
        </w:rPr>
      </w:pPr>
      <w:r w:rsidRPr="000C491E">
        <w:rPr>
          <w:rFonts w:ascii="Segoe UI" w:hAnsi="Segoe UI" w:cs="Segoe UI"/>
        </w:rPr>
        <w:t>Single-System Design</w:t>
      </w:r>
    </w:p>
    <w:p w14:paraId="473B8731" w14:textId="77777777" w:rsidR="00B21122" w:rsidRPr="000C491E" w:rsidRDefault="00B21122" w:rsidP="00B21122">
      <w:pPr>
        <w:rPr>
          <w:rFonts w:ascii="Segoe UI" w:hAnsi="Segoe UI" w:cs="Segoe UI"/>
          <w:b/>
          <w:color w:val="C00000"/>
        </w:rPr>
      </w:pPr>
      <w:proofErr w:type="gramStart"/>
      <w:r w:rsidRPr="000C491E">
        <w:rPr>
          <w:rFonts w:ascii="Segoe UI" w:hAnsi="Segoe UI" w:cs="Segoe UI"/>
          <w:b/>
          <w:color w:val="C00000"/>
        </w:rPr>
        <w:t>NON EXPERIMENTAL</w:t>
      </w:r>
      <w:proofErr w:type="gramEnd"/>
      <w:r w:rsidRPr="000C491E">
        <w:rPr>
          <w:rFonts w:ascii="Segoe UI" w:hAnsi="Segoe UI" w:cs="Segoe UI"/>
          <w:b/>
          <w:color w:val="C00000"/>
        </w:rPr>
        <w:t xml:space="preserve"> RESEARCH</w:t>
      </w:r>
    </w:p>
    <w:p w14:paraId="51BE4F99" w14:textId="77777777" w:rsidR="00B21122" w:rsidRPr="000C491E" w:rsidRDefault="00B21122" w:rsidP="0012087F">
      <w:pPr>
        <w:pStyle w:val="ListParagraph"/>
        <w:numPr>
          <w:ilvl w:val="0"/>
          <w:numId w:val="145"/>
        </w:numPr>
        <w:spacing w:line="276" w:lineRule="auto"/>
        <w:rPr>
          <w:rFonts w:ascii="Segoe UI" w:hAnsi="Segoe UI" w:cs="Segoe UI"/>
        </w:rPr>
      </w:pPr>
      <w:r w:rsidRPr="000C491E">
        <w:rPr>
          <w:rFonts w:ascii="Segoe UI" w:hAnsi="Segoe UI" w:cs="Segoe UI"/>
        </w:rPr>
        <w:lastRenderedPageBreak/>
        <w:t xml:space="preserve">Overview of </w:t>
      </w:r>
      <w:proofErr w:type="gramStart"/>
      <w:r w:rsidRPr="000C491E">
        <w:rPr>
          <w:rFonts w:ascii="Segoe UI" w:hAnsi="Segoe UI" w:cs="Segoe UI"/>
        </w:rPr>
        <w:t>Non experimental</w:t>
      </w:r>
      <w:proofErr w:type="gramEnd"/>
      <w:r w:rsidRPr="000C491E">
        <w:rPr>
          <w:rFonts w:ascii="Segoe UI" w:hAnsi="Segoe UI" w:cs="Segoe UI"/>
        </w:rPr>
        <w:t xml:space="preserve"> Research</w:t>
      </w:r>
    </w:p>
    <w:p w14:paraId="0D007089" w14:textId="77777777" w:rsidR="00B21122" w:rsidRPr="000C491E" w:rsidRDefault="00B21122" w:rsidP="0012087F">
      <w:pPr>
        <w:pStyle w:val="ListParagraph"/>
        <w:numPr>
          <w:ilvl w:val="0"/>
          <w:numId w:val="145"/>
        </w:numPr>
        <w:spacing w:line="276" w:lineRule="auto"/>
        <w:rPr>
          <w:rFonts w:ascii="Segoe UI" w:hAnsi="Segoe UI" w:cs="Segoe UI"/>
        </w:rPr>
      </w:pPr>
      <w:r w:rsidRPr="000C491E">
        <w:rPr>
          <w:rFonts w:ascii="Segoe UI" w:hAnsi="Segoe UI" w:cs="Segoe UI"/>
        </w:rPr>
        <w:t>Clinical Case Reports</w:t>
      </w:r>
    </w:p>
    <w:p w14:paraId="64E9E3FA" w14:textId="77777777" w:rsidR="00B21122" w:rsidRPr="000C491E" w:rsidRDefault="00B21122" w:rsidP="0012087F">
      <w:pPr>
        <w:pStyle w:val="ListParagraph"/>
        <w:numPr>
          <w:ilvl w:val="0"/>
          <w:numId w:val="145"/>
        </w:numPr>
        <w:spacing w:line="276" w:lineRule="auto"/>
        <w:rPr>
          <w:rFonts w:ascii="Segoe UI" w:hAnsi="Segoe UI" w:cs="Segoe UI"/>
        </w:rPr>
      </w:pPr>
      <w:r w:rsidRPr="000C491E">
        <w:rPr>
          <w:rFonts w:ascii="Segoe UI" w:hAnsi="Segoe UI" w:cs="Segoe UI"/>
        </w:rPr>
        <w:t>Qualitative Research</w:t>
      </w:r>
    </w:p>
    <w:p w14:paraId="7BDBCE1A" w14:textId="77777777" w:rsidR="00B21122" w:rsidRPr="000C491E" w:rsidRDefault="00B21122" w:rsidP="0012087F">
      <w:pPr>
        <w:pStyle w:val="ListParagraph"/>
        <w:numPr>
          <w:ilvl w:val="0"/>
          <w:numId w:val="145"/>
        </w:numPr>
        <w:spacing w:line="276" w:lineRule="auto"/>
        <w:rPr>
          <w:rFonts w:ascii="Segoe UI" w:hAnsi="Segoe UI" w:cs="Segoe UI"/>
        </w:rPr>
      </w:pPr>
      <w:r w:rsidRPr="000C491E">
        <w:rPr>
          <w:rFonts w:ascii="Segoe UI" w:hAnsi="Segoe UI" w:cs="Segoe UI"/>
        </w:rPr>
        <w:t>Epidemiology</w:t>
      </w:r>
    </w:p>
    <w:p w14:paraId="3A7EA4F2" w14:textId="77777777" w:rsidR="00B21122" w:rsidRPr="000C491E" w:rsidRDefault="00B21122" w:rsidP="0012087F">
      <w:pPr>
        <w:pStyle w:val="ListParagraph"/>
        <w:numPr>
          <w:ilvl w:val="0"/>
          <w:numId w:val="145"/>
        </w:numPr>
        <w:spacing w:line="276" w:lineRule="auto"/>
        <w:rPr>
          <w:rFonts w:ascii="Segoe UI" w:hAnsi="Segoe UI" w:cs="Segoe UI"/>
        </w:rPr>
      </w:pPr>
      <w:r w:rsidRPr="000C491E">
        <w:rPr>
          <w:rFonts w:ascii="Segoe UI" w:hAnsi="Segoe UI" w:cs="Segoe UI"/>
        </w:rPr>
        <w:t>Outcomes Research</w:t>
      </w:r>
    </w:p>
    <w:p w14:paraId="278AA82A" w14:textId="77777777" w:rsidR="00B21122" w:rsidRPr="000C491E" w:rsidRDefault="00B21122" w:rsidP="0012087F">
      <w:pPr>
        <w:pStyle w:val="ListParagraph"/>
        <w:numPr>
          <w:ilvl w:val="0"/>
          <w:numId w:val="145"/>
        </w:numPr>
        <w:spacing w:line="276" w:lineRule="auto"/>
        <w:rPr>
          <w:rFonts w:ascii="Segoe UI" w:hAnsi="Segoe UI" w:cs="Segoe UI"/>
        </w:rPr>
      </w:pPr>
      <w:r w:rsidRPr="000C491E">
        <w:rPr>
          <w:rFonts w:ascii="Segoe UI" w:hAnsi="Segoe UI" w:cs="Segoe UI"/>
        </w:rPr>
        <w:t>Survey Research</w:t>
      </w:r>
    </w:p>
    <w:p w14:paraId="0D621B58" w14:textId="77777777" w:rsidR="00B21122" w:rsidRPr="000C491E" w:rsidRDefault="00B21122" w:rsidP="00B21122">
      <w:pPr>
        <w:rPr>
          <w:rFonts w:ascii="Segoe UI" w:hAnsi="Segoe UI" w:cs="Segoe UI"/>
          <w:b/>
        </w:rPr>
      </w:pPr>
      <w:r w:rsidRPr="000C491E">
        <w:rPr>
          <w:rFonts w:ascii="Segoe UI" w:hAnsi="Segoe UI" w:cs="Segoe UI"/>
          <w:b/>
          <w:color w:val="C00000"/>
        </w:rPr>
        <w:t>MEASUREMENT</w:t>
      </w:r>
    </w:p>
    <w:p w14:paraId="07BFA868" w14:textId="77777777" w:rsidR="00B21122" w:rsidRPr="000C491E" w:rsidRDefault="00B21122" w:rsidP="0012087F">
      <w:pPr>
        <w:pStyle w:val="ListParagraph"/>
        <w:numPr>
          <w:ilvl w:val="0"/>
          <w:numId w:val="146"/>
        </w:numPr>
        <w:spacing w:line="276" w:lineRule="auto"/>
        <w:rPr>
          <w:rFonts w:ascii="Segoe UI" w:hAnsi="Segoe UI" w:cs="Segoe UI"/>
        </w:rPr>
      </w:pPr>
      <w:r w:rsidRPr="000C491E">
        <w:rPr>
          <w:rFonts w:ascii="Segoe UI" w:hAnsi="Segoe UI" w:cs="Segoe UI"/>
        </w:rPr>
        <w:t>Measurement Theory</w:t>
      </w:r>
    </w:p>
    <w:p w14:paraId="5EAC626A" w14:textId="77777777" w:rsidR="00B21122" w:rsidRPr="000C491E" w:rsidRDefault="00B21122" w:rsidP="0012087F">
      <w:pPr>
        <w:pStyle w:val="ListParagraph"/>
        <w:numPr>
          <w:ilvl w:val="0"/>
          <w:numId w:val="146"/>
        </w:numPr>
        <w:spacing w:line="276" w:lineRule="auto"/>
        <w:rPr>
          <w:rFonts w:ascii="Segoe UI" w:hAnsi="Segoe UI" w:cs="Segoe UI"/>
        </w:rPr>
      </w:pPr>
      <w:r w:rsidRPr="000C491E">
        <w:rPr>
          <w:rFonts w:ascii="Segoe UI" w:hAnsi="Segoe UI" w:cs="Segoe UI"/>
        </w:rPr>
        <w:t>Methodological Research</w:t>
      </w:r>
    </w:p>
    <w:p w14:paraId="16486509" w14:textId="77777777" w:rsidR="00B21122" w:rsidRPr="000C491E" w:rsidRDefault="00B21122" w:rsidP="00B21122">
      <w:pPr>
        <w:rPr>
          <w:rFonts w:ascii="Segoe UI" w:hAnsi="Segoe UI" w:cs="Segoe UI"/>
          <w:b/>
        </w:rPr>
      </w:pPr>
      <w:r w:rsidRPr="000C491E">
        <w:rPr>
          <w:rFonts w:ascii="Segoe UI" w:hAnsi="Segoe UI" w:cs="Segoe UI"/>
          <w:b/>
          <w:color w:val="C00000"/>
        </w:rPr>
        <w:t>DATA ANALYSIS</w:t>
      </w:r>
    </w:p>
    <w:p w14:paraId="7258CCA7" w14:textId="77777777" w:rsidR="00B21122" w:rsidRPr="000C491E" w:rsidRDefault="00B21122" w:rsidP="0012087F">
      <w:pPr>
        <w:pStyle w:val="ListParagraph"/>
        <w:numPr>
          <w:ilvl w:val="0"/>
          <w:numId w:val="147"/>
        </w:numPr>
        <w:spacing w:line="276" w:lineRule="auto"/>
        <w:rPr>
          <w:rFonts w:ascii="Segoe UI" w:hAnsi="Segoe UI" w:cs="Segoe UI"/>
        </w:rPr>
      </w:pPr>
      <w:r w:rsidRPr="000C491E">
        <w:rPr>
          <w:rFonts w:ascii="Segoe UI" w:hAnsi="Segoe UI" w:cs="Segoe UI"/>
        </w:rPr>
        <w:t>Statistical Reasoning</w:t>
      </w:r>
    </w:p>
    <w:p w14:paraId="53B02052" w14:textId="77777777" w:rsidR="00B21122" w:rsidRPr="000C491E" w:rsidRDefault="00B21122" w:rsidP="0012087F">
      <w:pPr>
        <w:pStyle w:val="ListParagraph"/>
        <w:numPr>
          <w:ilvl w:val="0"/>
          <w:numId w:val="147"/>
        </w:numPr>
        <w:spacing w:line="276" w:lineRule="auto"/>
        <w:rPr>
          <w:rFonts w:ascii="Segoe UI" w:hAnsi="Segoe UI" w:cs="Segoe UI"/>
        </w:rPr>
      </w:pPr>
      <w:r w:rsidRPr="000C491E">
        <w:rPr>
          <w:rFonts w:ascii="Segoe UI" w:hAnsi="Segoe UI" w:cs="Segoe UI"/>
        </w:rPr>
        <w:t>Statistical Analysis of Diffrences; The basics</w:t>
      </w:r>
    </w:p>
    <w:p w14:paraId="26D4DB28" w14:textId="77777777" w:rsidR="00B21122" w:rsidRPr="000C491E" w:rsidRDefault="00B21122" w:rsidP="0012087F">
      <w:pPr>
        <w:pStyle w:val="ListParagraph"/>
        <w:numPr>
          <w:ilvl w:val="0"/>
          <w:numId w:val="147"/>
        </w:numPr>
        <w:spacing w:line="276" w:lineRule="auto"/>
        <w:rPr>
          <w:rFonts w:ascii="Segoe UI" w:hAnsi="Segoe UI" w:cs="Segoe UI"/>
        </w:rPr>
      </w:pPr>
      <w:r w:rsidRPr="000C491E">
        <w:rPr>
          <w:rFonts w:ascii="Segoe UI" w:hAnsi="Segoe UI" w:cs="Segoe UI"/>
        </w:rPr>
        <w:t>Statistical Analysis of Diffrences; Advanced and special Techniques</w:t>
      </w:r>
    </w:p>
    <w:p w14:paraId="4EE8608D" w14:textId="77777777" w:rsidR="00B21122" w:rsidRPr="000C491E" w:rsidRDefault="00B21122" w:rsidP="0012087F">
      <w:pPr>
        <w:pStyle w:val="ListParagraph"/>
        <w:numPr>
          <w:ilvl w:val="0"/>
          <w:numId w:val="147"/>
        </w:numPr>
        <w:spacing w:line="276" w:lineRule="auto"/>
        <w:rPr>
          <w:rFonts w:ascii="Segoe UI" w:hAnsi="Segoe UI" w:cs="Segoe UI"/>
        </w:rPr>
      </w:pPr>
      <w:r w:rsidRPr="000C491E">
        <w:rPr>
          <w:rFonts w:ascii="Segoe UI" w:hAnsi="Segoe UI" w:cs="Segoe UI"/>
        </w:rPr>
        <w:t>Statistical Analysis of Relationships; The basics</w:t>
      </w:r>
    </w:p>
    <w:p w14:paraId="43CCE4F4" w14:textId="77777777" w:rsidR="00B21122" w:rsidRPr="000C491E" w:rsidRDefault="00B21122" w:rsidP="0012087F">
      <w:pPr>
        <w:pStyle w:val="ListParagraph"/>
        <w:numPr>
          <w:ilvl w:val="0"/>
          <w:numId w:val="147"/>
        </w:numPr>
        <w:spacing w:line="276" w:lineRule="auto"/>
        <w:rPr>
          <w:rFonts w:ascii="Segoe UI" w:hAnsi="Segoe UI" w:cs="Segoe UI"/>
        </w:rPr>
      </w:pPr>
      <w:r w:rsidRPr="000C491E">
        <w:rPr>
          <w:rFonts w:ascii="Segoe UI" w:hAnsi="Segoe UI" w:cs="Segoe UI"/>
        </w:rPr>
        <w:t>Statistical Analysis of Relationships; Advanced and special Techniques</w:t>
      </w:r>
    </w:p>
    <w:p w14:paraId="2678356A" w14:textId="77777777" w:rsidR="00B21122" w:rsidRPr="000C491E" w:rsidRDefault="00B21122" w:rsidP="00B21122">
      <w:pPr>
        <w:rPr>
          <w:rFonts w:ascii="Segoe UI" w:hAnsi="Segoe UI" w:cs="Segoe UI"/>
          <w:b/>
          <w:color w:val="C00000"/>
        </w:rPr>
      </w:pPr>
      <w:r w:rsidRPr="000C491E">
        <w:rPr>
          <w:rFonts w:ascii="Segoe UI" w:hAnsi="Segoe UI" w:cs="Segoe UI"/>
          <w:b/>
          <w:color w:val="C00000"/>
        </w:rPr>
        <w:t>BEING A CONSUMER</w:t>
      </w:r>
    </w:p>
    <w:p w14:paraId="6CA5F600" w14:textId="77777777" w:rsidR="00B21122" w:rsidRPr="000C491E" w:rsidRDefault="00B21122" w:rsidP="0012087F">
      <w:pPr>
        <w:pStyle w:val="ListParagraph"/>
        <w:numPr>
          <w:ilvl w:val="0"/>
          <w:numId w:val="148"/>
        </w:numPr>
        <w:spacing w:line="276" w:lineRule="auto"/>
        <w:rPr>
          <w:rFonts w:ascii="Segoe UI" w:hAnsi="Segoe UI" w:cs="Segoe UI"/>
        </w:rPr>
      </w:pPr>
      <w:r w:rsidRPr="000C491E">
        <w:rPr>
          <w:rFonts w:ascii="Segoe UI" w:hAnsi="Segoe UI" w:cs="Segoe UI"/>
        </w:rPr>
        <w:t>Locating the Literature</w:t>
      </w:r>
    </w:p>
    <w:p w14:paraId="35DB5DAE" w14:textId="77777777" w:rsidR="00B21122" w:rsidRPr="000C491E" w:rsidRDefault="00B21122" w:rsidP="0012087F">
      <w:pPr>
        <w:pStyle w:val="ListParagraph"/>
        <w:numPr>
          <w:ilvl w:val="0"/>
          <w:numId w:val="148"/>
        </w:numPr>
        <w:spacing w:line="276" w:lineRule="auto"/>
        <w:rPr>
          <w:rFonts w:ascii="Segoe UI" w:hAnsi="Segoe UI" w:cs="Segoe UI"/>
        </w:rPr>
      </w:pPr>
      <w:r w:rsidRPr="000C491E">
        <w:rPr>
          <w:rFonts w:ascii="Segoe UI" w:hAnsi="Segoe UI" w:cs="Segoe UI"/>
        </w:rPr>
        <w:t>Evaluating Evidence One Article at a time</w:t>
      </w:r>
    </w:p>
    <w:p w14:paraId="3BA5A378" w14:textId="77777777" w:rsidR="00B21122" w:rsidRPr="000C491E" w:rsidRDefault="00B21122" w:rsidP="0012087F">
      <w:pPr>
        <w:pStyle w:val="ListParagraph"/>
        <w:numPr>
          <w:ilvl w:val="0"/>
          <w:numId w:val="148"/>
        </w:numPr>
        <w:spacing w:line="276" w:lineRule="auto"/>
        <w:rPr>
          <w:rFonts w:ascii="Segoe UI" w:hAnsi="Segoe UI" w:cs="Segoe UI"/>
          <w:b/>
        </w:rPr>
      </w:pPr>
      <w:r w:rsidRPr="000C491E">
        <w:rPr>
          <w:rFonts w:ascii="Segoe UI" w:hAnsi="Segoe UI" w:cs="Segoe UI"/>
        </w:rPr>
        <w:t>Synthesizing Bodies of Evidence</w:t>
      </w:r>
    </w:p>
    <w:p w14:paraId="5C7D0277" w14:textId="77777777" w:rsidR="00B21122" w:rsidRPr="000C491E" w:rsidRDefault="00B21122" w:rsidP="00B21122">
      <w:pPr>
        <w:rPr>
          <w:rFonts w:ascii="Segoe UI" w:hAnsi="Segoe UI" w:cs="Segoe UI"/>
          <w:b/>
        </w:rPr>
      </w:pPr>
      <w:r w:rsidRPr="000C491E">
        <w:rPr>
          <w:rFonts w:ascii="Segoe UI" w:hAnsi="Segoe UI" w:cs="Segoe UI"/>
          <w:b/>
          <w:color w:val="C00000"/>
        </w:rPr>
        <w:t>IMPLEMENTING RESEARCH</w:t>
      </w:r>
    </w:p>
    <w:p w14:paraId="42D48132" w14:textId="77777777" w:rsidR="00B21122" w:rsidRPr="000C491E" w:rsidRDefault="00B21122" w:rsidP="0012087F">
      <w:pPr>
        <w:pStyle w:val="ListParagraph"/>
        <w:numPr>
          <w:ilvl w:val="0"/>
          <w:numId w:val="149"/>
        </w:numPr>
        <w:spacing w:line="276" w:lineRule="auto"/>
        <w:rPr>
          <w:rFonts w:ascii="Segoe UI" w:hAnsi="Segoe UI" w:cs="Segoe UI"/>
        </w:rPr>
      </w:pPr>
      <w:r w:rsidRPr="000C491E">
        <w:rPr>
          <w:rFonts w:ascii="Segoe UI" w:hAnsi="Segoe UI" w:cs="Segoe UI"/>
        </w:rPr>
        <w:t>Implementing a Research Project</w:t>
      </w:r>
    </w:p>
    <w:p w14:paraId="6D6D3F91" w14:textId="77777777" w:rsidR="00B21122" w:rsidRPr="000C491E" w:rsidRDefault="00B21122" w:rsidP="0012087F">
      <w:pPr>
        <w:pStyle w:val="ListParagraph"/>
        <w:numPr>
          <w:ilvl w:val="0"/>
          <w:numId w:val="149"/>
        </w:numPr>
        <w:spacing w:line="276" w:lineRule="auto"/>
        <w:rPr>
          <w:rFonts w:ascii="Segoe UI" w:hAnsi="Segoe UI" w:cs="Segoe UI"/>
        </w:rPr>
      </w:pPr>
      <w:r w:rsidRPr="000C491E">
        <w:rPr>
          <w:rFonts w:ascii="Segoe UI" w:hAnsi="Segoe UI" w:cs="Segoe UI"/>
        </w:rPr>
        <w:t>Publishing and Presenting Research</w:t>
      </w:r>
    </w:p>
    <w:p w14:paraId="132C86CE" w14:textId="77777777" w:rsidR="00B21122" w:rsidRPr="000C491E" w:rsidRDefault="00B21122" w:rsidP="00B21122">
      <w:pPr>
        <w:rPr>
          <w:rFonts w:ascii="Segoe UI" w:hAnsi="Segoe UI" w:cs="Segoe UI"/>
          <w:b/>
          <w:color w:val="C00000"/>
        </w:rPr>
      </w:pPr>
      <w:r w:rsidRPr="000C491E">
        <w:rPr>
          <w:rFonts w:ascii="Segoe UI" w:hAnsi="Segoe UI" w:cs="Segoe UI"/>
          <w:b/>
          <w:color w:val="C00000"/>
        </w:rPr>
        <w:t>PRACTICAL</w:t>
      </w:r>
    </w:p>
    <w:p w14:paraId="2E3C3A52" w14:textId="77777777" w:rsidR="00B21122" w:rsidRPr="000C491E" w:rsidRDefault="00B21122" w:rsidP="0012087F">
      <w:pPr>
        <w:pStyle w:val="ListParagraph"/>
        <w:numPr>
          <w:ilvl w:val="0"/>
          <w:numId w:val="150"/>
        </w:numPr>
        <w:spacing w:line="276" w:lineRule="auto"/>
        <w:rPr>
          <w:rFonts w:ascii="Segoe UI" w:hAnsi="Segoe UI" w:cs="Segoe UI"/>
        </w:rPr>
      </w:pPr>
      <w:r w:rsidRPr="000C491E">
        <w:rPr>
          <w:rFonts w:ascii="Segoe UI" w:hAnsi="Segoe UI" w:cs="Segoe UI"/>
        </w:rPr>
        <w:t xml:space="preserve">Literature review </w:t>
      </w:r>
    </w:p>
    <w:p w14:paraId="57961914" w14:textId="77777777" w:rsidR="00B21122" w:rsidRPr="000C491E" w:rsidRDefault="00B21122" w:rsidP="0012087F">
      <w:pPr>
        <w:pStyle w:val="ListParagraph"/>
        <w:numPr>
          <w:ilvl w:val="0"/>
          <w:numId w:val="150"/>
        </w:numPr>
        <w:spacing w:line="276" w:lineRule="auto"/>
        <w:rPr>
          <w:rFonts w:ascii="Segoe UI" w:hAnsi="Segoe UI" w:cs="Segoe UI"/>
        </w:rPr>
      </w:pPr>
      <w:r w:rsidRPr="000C491E">
        <w:rPr>
          <w:rFonts w:ascii="Segoe UI" w:hAnsi="Segoe UI" w:cs="Segoe UI"/>
        </w:rPr>
        <w:t xml:space="preserve">Preparation, presentation and defence of research proposal </w:t>
      </w:r>
    </w:p>
    <w:p w14:paraId="344D046F" w14:textId="77777777" w:rsidR="00B21122" w:rsidRPr="000C491E" w:rsidRDefault="00B21122" w:rsidP="0012087F">
      <w:pPr>
        <w:pStyle w:val="ListParagraph"/>
        <w:numPr>
          <w:ilvl w:val="0"/>
          <w:numId w:val="150"/>
        </w:numPr>
        <w:spacing w:line="276" w:lineRule="auto"/>
        <w:rPr>
          <w:rFonts w:ascii="Segoe UI" w:hAnsi="Segoe UI" w:cs="Segoe UI"/>
        </w:rPr>
      </w:pPr>
      <w:r w:rsidRPr="000C491E">
        <w:rPr>
          <w:rFonts w:ascii="Segoe UI" w:hAnsi="Segoe UI" w:cs="Segoe UI"/>
        </w:rPr>
        <w:t>Poster presentation</w:t>
      </w:r>
    </w:p>
    <w:p w14:paraId="09AFECF2" w14:textId="77777777" w:rsidR="00B21122" w:rsidRPr="000C491E" w:rsidRDefault="00B21122" w:rsidP="00B21122">
      <w:pPr>
        <w:rPr>
          <w:rFonts w:ascii="Segoe UI" w:hAnsi="Segoe UI" w:cs="Segoe UI"/>
          <w:b/>
        </w:rPr>
      </w:pPr>
      <w:r w:rsidRPr="000C491E">
        <w:rPr>
          <w:rFonts w:ascii="Segoe UI" w:hAnsi="Segoe UI" w:cs="Segoe UI"/>
          <w:b/>
          <w:color w:val="C00000"/>
        </w:rPr>
        <w:t>RECOMMENDED TEXTBOOK</w:t>
      </w:r>
    </w:p>
    <w:p w14:paraId="3D21B27E" w14:textId="77777777" w:rsidR="00B21122" w:rsidRPr="000C491E" w:rsidRDefault="00B21122" w:rsidP="0012087F">
      <w:pPr>
        <w:pStyle w:val="ListParagraph"/>
        <w:numPr>
          <w:ilvl w:val="0"/>
          <w:numId w:val="151"/>
        </w:numPr>
        <w:spacing w:line="276" w:lineRule="auto"/>
        <w:rPr>
          <w:rFonts w:ascii="Segoe UI" w:hAnsi="Segoe UI" w:cs="Segoe UI"/>
          <w:b/>
          <w:u w:val="single"/>
        </w:rPr>
      </w:pPr>
      <w:r w:rsidRPr="000C491E">
        <w:rPr>
          <w:rFonts w:ascii="Segoe UI" w:hAnsi="Segoe UI" w:cs="Segoe UI"/>
        </w:rPr>
        <w:t xml:space="preserve">Essentials of clinical research By </w:t>
      </w:r>
      <w:proofErr w:type="gramStart"/>
      <w:r w:rsidRPr="000C491E">
        <w:rPr>
          <w:rFonts w:ascii="Segoe UI" w:hAnsi="Segoe UI" w:cs="Segoe UI"/>
        </w:rPr>
        <w:t>Stephan  P.</w:t>
      </w:r>
      <w:proofErr w:type="gramEnd"/>
      <w:r w:rsidRPr="000C491E">
        <w:rPr>
          <w:rFonts w:ascii="Segoe UI" w:hAnsi="Segoe UI" w:cs="Segoe UI"/>
        </w:rPr>
        <w:t xml:space="preserve"> Glasser</w:t>
      </w:r>
    </w:p>
    <w:p w14:paraId="50C9568D" w14:textId="77777777" w:rsidR="00B21122" w:rsidRPr="000C491E" w:rsidRDefault="00B21122" w:rsidP="0012087F">
      <w:pPr>
        <w:pStyle w:val="ListParagraph"/>
        <w:numPr>
          <w:ilvl w:val="0"/>
          <w:numId w:val="151"/>
        </w:numPr>
        <w:spacing w:line="276" w:lineRule="auto"/>
        <w:rPr>
          <w:rFonts w:ascii="Segoe UI" w:hAnsi="Segoe UI" w:cs="Segoe UI"/>
        </w:rPr>
      </w:pPr>
      <w:r w:rsidRPr="000C491E">
        <w:rPr>
          <w:rFonts w:ascii="Segoe UI" w:hAnsi="Segoe UI" w:cs="Segoe UI"/>
        </w:rPr>
        <w:t>Rehabilitation Research (Principles and Applications) 3</w:t>
      </w:r>
      <w:r w:rsidRPr="000C491E">
        <w:rPr>
          <w:rFonts w:ascii="Segoe UI" w:hAnsi="Segoe UI" w:cs="Segoe UI"/>
          <w:vertAlign w:val="superscript"/>
        </w:rPr>
        <w:t>rd</w:t>
      </w:r>
      <w:r w:rsidRPr="000C491E">
        <w:rPr>
          <w:rFonts w:ascii="Segoe UI" w:hAnsi="Segoe UI" w:cs="Segoe UI"/>
        </w:rPr>
        <w:t xml:space="preserve"> Edition </w:t>
      </w:r>
      <w:proofErr w:type="gramStart"/>
      <w:r w:rsidRPr="000C491E">
        <w:rPr>
          <w:rFonts w:ascii="Segoe UI" w:hAnsi="Segoe UI" w:cs="Segoe UI"/>
        </w:rPr>
        <w:t>By</w:t>
      </w:r>
      <w:proofErr w:type="gramEnd"/>
      <w:r w:rsidRPr="000C491E">
        <w:rPr>
          <w:rFonts w:ascii="Segoe UI" w:hAnsi="Segoe UI" w:cs="Segoe UI"/>
        </w:rPr>
        <w:t xml:space="preserve"> Elizabeth Domholdt</w:t>
      </w:r>
    </w:p>
    <w:p w14:paraId="570A43B3" w14:textId="77777777" w:rsidR="00B21122" w:rsidRPr="000C491E" w:rsidRDefault="00B21122" w:rsidP="0012087F">
      <w:pPr>
        <w:pStyle w:val="ListParagraph"/>
        <w:numPr>
          <w:ilvl w:val="0"/>
          <w:numId w:val="151"/>
        </w:numPr>
        <w:spacing w:line="276" w:lineRule="auto"/>
        <w:rPr>
          <w:rFonts w:ascii="Segoe UI" w:hAnsi="Segoe UI" w:cs="Segoe UI"/>
        </w:rPr>
      </w:pPr>
      <w:r w:rsidRPr="000C491E">
        <w:rPr>
          <w:rFonts w:ascii="Segoe UI" w:hAnsi="Segoe UI" w:cs="Segoe UI"/>
        </w:rPr>
        <w:t xml:space="preserve">Walpole, R. E. 1982. “Introduction to Statistics”, 3rd Ed., Macmillan Publishing Co., Inc. New York. Muhammad, F. 2005. </w:t>
      </w:r>
    </w:p>
    <w:p w14:paraId="3FD41A1F" w14:textId="77777777" w:rsidR="00B21122" w:rsidRPr="000C491E" w:rsidRDefault="00B21122" w:rsidP="0012087F">
      <w:pPr>
        <w:pStyle w:val="ListParagraph"/>
        <w:numPr>
          <w:ilvl w:val="0"/>
          <w:numId w:val="151"/>
        </w:numPr>
        <w:spacing w:line="276" w:lineRule="auto"/>
        <w:rPr>
          <w:rFonts w:ascii="Segoe UI" w:hAnsi="Segoe UI" w:cs="Segoe UI"/>
        </w:rPr>
      </w:pPr>
      <w:r w:rsidRPr="000C491E">
        <w:rPr>
          <w:rFonts w:ascii="Segoe UI" w:hAnsi="Segoe UI" w:cs="Segoe UI"/>
        </w:rPr>
        <w:t>“Statistical Methods and Data Analysis”, Kitab Markaz, Bhawana Bazar Faisalabad</w:t>
      </w:r>
    </w:p>
    <w:p w14:paraId="46FAE6E9"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227955B5"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23D9CB29"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7553A587"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250230BE"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6014B6DF"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15B87EA7"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61DF86E3"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57469179"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4947B516"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5EFAD692"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5806871D"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0D7A48D7"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274929C3"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3CD3E685"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283F5D80"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21F2C188"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78F74390"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40E7DE41"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1A462FAB"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119F749D"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2D495512"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7151698E"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5B4B5A81"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0"/>
          <w:szCs w:val="24"/>
        </w:rPr>
      </w:pPr>
    </w:p>
    <w:p w14:paraId="74DBF2AF" w14:textId="77777777" w:rsidR="002862D4" w:rsidRPr="000C491E" w:rsidRDefault="002862D4" w:rsidP="002862D4">
      <w:pPr>
        <w:autoSpaceDE w:val="0"/>
        <w:autoSpaceDN w:val="0"/>
        <w:adjustRightInd w:val="0"/>
        <w:spacing w:after="0"/>
        <w:rPr>
          <w:rFonts w:ascii="Segoe UI" w:eastAsia="Times New Roman" w:hAnsi="Segoe UI" w:cs="Segoe UI"/>
          <w:b/>
          <w:color w:val="C00000"/>
          <w:sz w:val="38"/>
          <w:szCs w:val="24"/>
        </w:rPr>
      </w:pPr>
    </w:p>
    <w:p w14:paraId="34FA0C06" w14:textId="77777777" w:rsidR="002862D4" w:rsidRPr="000C491E" w:rsidRDefault="002862D4" w:rsidP="002862D4">
      <w:pPr>
        <w:autoSpaceDE w:val="0"/>
        <w:autoSpaceDN w:val="0"/>
        <w:adjustRightInd w:val="0"/>
        <w:spacing w:after="0"/>
        <w:rPr>
          <w:rFonts w:ascii="Segoe UI" w:eastAsia="Times New Roman" w:hAnsi="Segoe UI" w:cs="Segoe UI"/>
          <w:b/>
          <w:color w:val="C00000"/>
          <w:sz w:val="40"/>
          <w:szCs w:val="24"/>
        </w:rPr>
      </w:pPr>
    </w:p>
    <w:p w14:paraId="77AC241C" w14:textId="77777777" w:rsidR="00B21122" w:rsidRPr="000C491E" w:rsidRDefault="00B21122" w:rsidP="00B21122">
      <w:pPr>
        <w:autoSpaceDE w:val="0"/>
        <w:autoSpaceDN w:val="0"/>
        <w:adjustRightInd w:val="0"/>
        <w:spacing w:after="0"/>
        <w:rPr>
          <w:rFonts w:ascii="Segoe UI" w:eastAsia="Times New Roman" w:hAnsi="Segoe UI" w:cs="Segoe UI"/>
          <w:b/>
          <w:color w:val="C00000"/>
          <w:sz w:val="40"/>
          <w:szCs w:val="24"/>
        </w:rPr>
      </w:pPr>
    </w:p>
    <w:p w14:paraId="5C917DD1" w14:textId="77777777" w:rsidR="00423C67" w:rsidRDefault="00423C67" w:rsidP="00B21122">
      <w:pPr>
        <w:autoSpaceDE w:val="0"/>
        <w:autoSpaceDN w:val="0"/>
        <w:adjustRightInd w:val="0"/>
        <w:spacing w:after="0"/>
        <w:rPr>
          <w:rFonts w:ascii="Segoe UI" w:eastAsia="Times New Roman" w:hAnsi="Segoe UI" w:cs="Segoe UI"/>
          <w:b/>
          <w:color w:val="C00000"/>
          <w:sz w:val="40"/>
          <w:szCs w:val="24"/>
        </w:rPr>
        <w:sectPr w:rsidR="00423C67" w:rsidSect="00FB22B3">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1440" w:right="1440" w:bottom="1440" w:left="1440" w:header="720" w:footer="720" w:gutter="0"/>
          <w:cols w:space="720"/>
          <w:docGrid w:linePitch="360"/>
        </w:sectPr>
      </w:pPr>
    </w:p>
    <w:p w14:paraId="21F22F86" w14:textId="46058378" w:rsidR="00B21122" w:rsidRPr="000C491E" w:rsidRDefault="00B21122" w:rsidP="00B21122">
      <w:pPr>
        <w:autoSpaceDE w:val="0"/>
        <w:autoSpaceDN w:val="0"/>
        <w:adjustRightInd w:val="0"/>
        <w:spacing w:after="0"/>
        <w:rPr>
          <w:rFonts w:ascii="Segoe UI" w:eastAsia="Times New Roman" w:hAnsi="Segoe UI" w:cs="Segoe UI"/>
          <w:b/>
          <w:color w:val="C00000"/>
          <w:sz w:val="40"/>
          <w:szCs w:val="24"/>
        </w:rPr>
      </w:pPr>
    </w:p>
    <w:p w14:paraId="6315EA24" w14:textId="77777777" w:rsidR="00EB60B5" w:rsidRPr="000C491E" w:rsidRDefault="00EB60B5" w:rsidP="00EB60B5">
      <w:pPr>
        <w:autoSpaceDE w:val="0"/>
        <w:autoSpaceDN w:val="0"/>
        <w:adjustRightInd w:val="0"/>
        <w:spacing w:after="0"/>
        <w:jc w:val="center"/>
        <w:rPr>
          <w:rFonts w:ascii="Segoe UI" w:eastAsia="Times New Roman" w:hAnsi="Segoe UI" w:cs="Segoe UI"/>
          <w:b/>
          <w:color w:val="C00000"/>
          <w:sz w:val="40"/>
          <w:szCs w:val="24"/>
        </w:rPr>
      </w:pPr>
      <w:r w:rsidRPr="000C491E">
        <w:rPr>
          <w:rFonts w:ascii="Segoe UI" w:eastAsia="Times New Roman" w:hAnsi="Segoe UI" w:cs="Segoe UI"/>
          <w:b/>
          <w:color w:val="C00000"/>
          <w:sz w:val="40"/>
          <w:szCs w:val="24"/>
        </w:rPr>
        <w:t xml:space="preserve">EIGHT </w:t>
      </w:r>
      <w:proofErr w:type="gramStart"/>
      <w:r w:rsidRPr="000C491E">
        <w:rPr>
          <w:rFonts w:ascii="Segoe UI" w:eastAsia="Times New Roman" w:hAnsi="Segoe UI" w:cs="Segoe UI"/>
          <w:b/>
          <w:color w:val="C00000"/>
          <w:sz w:val="40"/>
          <w:szCs w:val="24"/>
        </w:rPr>
        <w:t>SEMESTER</w:t>
      </w:r>
      <w:proofErr w:type="gramEnd"/>
    </w:p>
    <w:p w14:paraId="5AC44556" w14:textId="77777777" w:rsidR="00EB60B5" w:rsidRPr="000C491E" w:rsidRDefault="00EB60B5" w:rsidP="00EB60B5">
      <w:pPr>
        <w:autoSpaceDE w:val="0"/>
        <w:autoSpaceDN w:val="0"/>
        <w:adjustRightInd w:val="0"/>
        <w:spacing w:after="0"/>
        <w:jc w:val="center"/>
        <w:rPr>
          <w:rFonts w:ascii="Segoe UI" w:eastAsia="Times New Roman" w:hAnsi="Segoe UI" w:cs="Segoe UI"/>
          <w:b/>
          <w:color w:val="C00000"/>
          <w:sz w:val="40"/>
          <w:szCs w:val="24"/>
        </w:rPr>
      </w:pPr>
    </w:p>
    <w:tbl>
      <w:tblPr>
        <w:tblStyle w:val="LightList-Accent2"/>
        <w:tblW w:w="5000" w:type="pct"/>
        <w:tblLook w:val="04A0" w:firstRow="1" w:lastRow="0" w:firstColumn="1" w:lastColumn="0" w:noHBand="0" w:noVBand="1"/>
      </w:tblPr>
      <w:tblGrid>
        <w:gridCol w:w="523"/>
        <w:gridCol w:w="1609"/>
        <w:gridCol w:w="4911"/>
        <w:gridCol w:w="1964"/>
      </w:tblGrid>
      <w:tr w:rsidR="00EB60B5" w:rsidRPr="000C491E" w14:paraId="7F06EDE9" w14:textId="77777777" w:rsidTr="008A40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36A4E16A" w14:textId="77777777" w:rsidR="00EB60B5" w:rsidRPr="000C491E" w:rsidRDefault="00EB60B5" w:rsidP="008A4040">
            <w:pPr>
              <w:pStyle w:val="NoSpacing"/>
              <w:rPr>
                <w:rFonts w:ascii="Segoe UI" w:hAnsi="Segoe UI" w:cs="Segoe UI"/>
              </w:rPr>
            </w:pPr>
          </w:p>
        </w:tc>
        <w:tc>
          <w:tcPr>
            <w:tcW w:w="893" w:type="pct"/>
          </w:tcPr>
          <w:p w14:paraId="6E686BEF" w14:textId="77777777" w:rsidR="00EB60B5" w:rsidRPr="000C491E" w:rsidRDefault="00EB60B5" w:rsidP="008A4040">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 xml:space="preserve">COURSE CODE </w:t>
            </w:r>
          </w:p>
        </w:tc>
        <w:tc>
          <w:tcPr>
            <w:tcW w:w="2726" w:type="pct"/>
          </w:tcPr>
          <w:p w14:paraId="37019427" w14:textId="77777777" w:rsidR="00EB60B5" w:rsidRPr="000C491E" w:rsidRDefault="00EB60B5" w:rsidP="008A4040">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SUBJECTS</w:t>
            </w:r>
          </w:p>
        </w:tc>
        <w:tc>
          <w:tcPr>
            <w:tcW w:w="1090" w:type="pct"/>
          </w:tcPr>
          <w:p w14:paraId="529D7E66" w14:textId="77777777" w:rsidR="00EB60B5" w:rsidRPr="000C491E" w:rsidRDefault="00EB60B5" w:rsidP="008A4040">
            <w:pPr>
              <w:pStyle w:val="NoSpacing"/>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0C491E">
              <w:rPr>
                <w:rFonts w:ascii="Segoe UI" w:hAnsi="Segoe UI" w:cs="Segoe UI"/>
              </w:rPr>
              <w:t>CREDIT HOURS</w:t>
            </w:r>
          </w:p>
        </w:tc>
      </w:tr>
      <w:tr w:rsidR="007B3C57" w:rsidRPr="000C491E" w14:paraId="707F8FF1" w14:textId="77777777" w:rsidTr="00C25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47E20233" w14:textId="77777777" w:rsidR="007B3C57" w:rsidRPr="000C491E" w:rsidRDefault="007B3C57" w:rsidP="007B3C57">
            <w:pPr>
              <w:pStyle w:val="NoSpacing"/>
              <w:rPr>
                <w:rFonts w:ascii="Segoe UI" w:hAnsi="Segoe UI" w:cs="Segoe UI"/>
              </w:rPr>
            </w:pPr>
          </w:p>
        </w:tc>
        <w:tc>
          <w:tcPr>
            <w:tcW w:w="893" w:type="pct"/>
          </w:tcPr>
          <w:p w14:paraId="447B306D" w14:textId="77777777" w:rsidR="007B3C57" w:rsidRPr="00DB3346" w:rsidRDefault="007B3C57" w:rsidP="007B3C57">
            <w:pP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DB3346">
              <w:rPr>
                <w:rFonts w:ascii="Segoe UI" w:hAnsi="Segoe UI" w:cs="Segoe UI"/>
                <w:b/>
              </w:rPr>
              <w:t>PO 671</w:t>
            </w:r>
          </w:p>
        </w:tc>
        <w:tc>
          <w:tcPr>
            <w:tcW w:w="2726" w:type="pct"/>
            <w:vAlign w:val="bottom"/>
          </w:tcPr>
          <w:p w14:paraId="44FD8D87" w14:textId="77777777" w:rsidR="007B3C57" w:rsidRPr="00DB3346" w:rsidRDefault="007B3C57" w:rsidP="007B3C57">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lang w:val="en-GB"/>
              </w:rPr>
              <w:t>ORTHOTICS CLINICAL PRACTICE II</w:t>
            </w:r>
          </w:p>
        </w:tc>
        <w:tc>
          <w:tcPr>
            <w:tcW w:w="1090" w:type="pct"/>
            <w:vAlign w:val="bottom"/>
          </w:tcPr>
          <w:p w14:paraId="4E2B5C45" w14:textId="77777777" w:rsidR="007B3C57" w:rsidRPr="00DB3346" w:rsidRDefault="007B3C57" w:rsidP="007B3C5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4(1+3)</w:t>
            </w:r>
          </w:p>
        </w:tc>
      </w:tr>
      <w:tr w:rsidR="007B3C57" w:rsidRPr="000C491E" w14:paraId="5E9BB12C" w14:textId="77777777" w:rsidTr="00C25516">
        <w:tc>
          <w:tcPr>
            <w:cnfStyle w:val="001000000000" w:firstRow="0" w:lastRow="0" w:firstColumn="1" w:lastColumn="0" w:oddVBand="0" w:evenVBand="0" w:oddHBand="0" w:evenHBand="0" w:firstRowFirstColumn="0" w:firstRowLastColumn="0" w:lastRowFirstColumn="0" w:lastRowLastColumn="0"/>
            <w:tcW w:w="291" w:type="pct"/>
          </w:tcPr>
          <w:p w14:paraId="68C1F853" w14:textId="77777777" w:rsidR="007B3C57" w:rsidRPr="000C491E" w:rsidRDefault="007B3C57" w:rsidP="007B3C57">
            <w:pPr>
              <w:pStyle w:val="NoSpacing"/>
              <w:rPr>
                <w:rFonts w:ascii="Segoe UI" w:hAnsi="Segoe UI" w:cs="Segoe UI"/>
              </w:rPr>
            </w:pPr>
          </w:p>
        </w:tc>
        <w:tc>
          <w:tcPr>
            <w:tcW w:w="893" w:type="pct"/>
          </w:tcPr>
          <w:p w14:paraId="74607804" w14:textId="77777777" w:rsidR="007B3C57" w:rsidRPr="00DB3346" w:rsidRDefault="007B3C57" w:rsidP="007B3C57">
            <w:pPr>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DB3346">
              <w:rPr>
                <w:rFonts w:ascii="Segoe UI" w:hAnsi="Segoe UI" w:cs="Segoe UI"/>
                <w:b/>
              </w:rPr>
              <w:t>PO 672</w:t>
            </w:r>
          </w:p>
        </w:tc>
        <w:tc>
          <w:tcPr>
            <w:tcW w:w="2726" w:type="pct"/>
            <w:vAlign w:val="bottom"/>
          </w:tcPr>
          <w:p w14:paraId="33E938ED" w14:textId="77777777" w:rsidR="007B3C57" w:rsidRPr="00DB3346" w:rsidRDefault="007B3C57" w:rsidP="007B3C57">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lang w:val="en-GB"/>
              </w:rPr>
              <w:t>PROSTHETICS CLINICAL PRACTICE II</w:t>
            </w:r>
          </w:p>
        </w:tc>
        <w:tc>
          <w:tcPr>
            <w:tcW w:w="1090" w:type="pct"/>
            <w:vAlign w:val="bottom"/>
          </w:tcPr>
          <w:p w14:paraId="15399F29" w14:textId="77777777" w:rsidR="007B3C57" w:rsidRPr="00DB3346" w:rsidRDefault="007B3C57" w:rsidP="007B3C5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4(1+3)</w:t>
            </w:r>
          </w:p>
        </w:tc>
      </w:tr>
      <w:tr w:rsidR="007B3C57" w:rsidRPr="000C491E" w14:paraId="3F549DBA" w14:textId="77777777" w:rsidTr="00C25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15E8D78D" w14:textId="77777777" w:rsidR="007B3C57" w:rsidRPr="000C491E" w:rsidRDefault="007B3C57" w:rsidP="007B3C57">
            <w:pPr>
              <w:pStyle w:val="NoSpacing"/>
              <w:rPr>
                <w:rFonts w:ascii="Segoe UI" w:hAnsi="Segoe UI" w:cs="Segoe UI"/>
              </w:rPr>
            </w:pPr>
          </w:p>
        </w:tc>
        <w:tc>
          <w:tcPr>
            <w:tcW w:w="893" w:type="pct"/>
          </w:tcPr>
          <w:p w14:paraId="20A20BA6" w14:textId="77777777" w:rsidR="007B3C57" w:rsidRPr="00DB3346" w:rsidRDefault="007B3C57" w:rsidP="007B3C57">
            <w:pP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DB3346">
              <w:rPr>
                <w:rFonts w:ascii="Segoe UI" w:hAnsi="Segoe UI" w:cs="Segoe UI"/>
                <w:b/>
              </w:rPr>
              <w:t>PO 673</w:t>
            </w:r>
          </w:p>
        </w:tc>
        <w:tc>
          <w:tcPr>
            <w:tcW w:w="2726" w:type="pct"/>
            <w:vAlign w:val="bottom"/>
          </w:tcPr>
          <w:p w14:paraId="03A5A777" w14:textId="77777777" w:rsidR="007B3C57" w:rsidRPr="00DB3346" w:rsidRDefault="007B3C57" w:rsidP="007B3C57">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lang w:val="en-GB"/>
              </w:rPr>
              <w:t xml:space="preserve">RESEARCH PROJECT </w:t>
            </w:r>
          </w:p>
        </w:tc>
        <w:tc>
          <w:tcPr>
            <w:tcW w:w="1090" w:type="pct"/>
            <w:vAlign w:val="bottom"/>
          </w:tcPr>
          <w:p w14:paraId="051630A3" w14:textId="77777777" w:rsidR="007B3C57" w:rsidRPr="00DB3346" w:rsidRDefault="007B3C57" w:rsidP="007B3C5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6(6+0)</w:t>
            </w:r>
          </w:p>
        </w:tc>
      </w:tr>
      <w:tr w:rsidR="007B3C57" w:rsidRPr="000C491E" w14:paraId="17B75EAB" w14:textId="77777777" w:rsidTr="00C25516">
        <w:tc>
          <w:tcPr>
            <w:cnfStyle w:val="001000000000" w:firstRow="0" w:lastRow="0" w:firstColumn="1" w:lastColumn="0" w:oddVBand="0" w:evenVBand="0" w:oddHBand="0" w:evenHBand="0" w:firstRowFirstColumn="0" w:firstRowLastColumn="0" w:lastRowFirstColumn="0" w:lastRowLastColumn="0"/>
            <w:tcW w:w="291" w:type="pct"/>
          </w:tcPr>
          <w:p w14:paraId="2C33D179" w14:textId="77777777" w:rsidR="007B3C57" w:rsidRPr="000C491E" w:rsidRDefault="007B3C57" w:rsidP="007B3C57">
            <w:pPr>
              <w:pStyle w:val="NoSpacing"/>
              <w:rPr>
                <w:rFonts w:ascii="Segoe UI" w:hAnsi="Segoe UI" w:cs="Segoe UI"/>
              </w:rPr>
            </w:pPr>
          </w:p>
        </w:tc>
        <w:tc>
          <w:tcPr>
            <w:tcW w:w="893" w:type="pct"/>
          </w:tcPr>
          <w:p w14:paraId="5AF7CDD2" w14:textId="77777777" w:rsidR="007B3C57" w:rsidRPr="00DB3346" w:rsidRDefault="007B3C57" w:rsidP="007B3C57">
            <w:pPr>
              <w:cnfStyle w:val="000000000000" w:firstRow="0" w:lastRow="0" w:firstColumn="0" w:lastColumn="0" w:oddVBand="0" w:evenVBand="0" w:oddHBand="0" w:evenHBand="0" w:firstRowFirstColumn="0" w:firstRowLastColumn="0" w:lastRowFirstColumn="0" w:lastRowLastColumn="0"/>
              <w:rPr>
                <w:rFonts w:ascii="Segoe UI" w:hAnsi="Segoe UI" w:cs="Segoe UI"/>
                <w:b/>
              </w:rPr>
            </w:pPr>
            <w:r w:rsidRPr="00DB3346">
              <w:rPr>
                <w:rFonts w:ascii="Segoe UI" w:hAnsi="Segoe UI" w:cs="Segoe UI"/>
                <w:b/>
              </w:rPr>
              <w:t>PO 674</w:t>
            </w:r>
          </w:p>
        </w:tc>
        <w:tc>
          <w:tcPr>
            <w:tcW w:w="2726" w:type="pct"/>
            <w:vAlign w:val="bottom"/>
          </w:tcPr>
          <w:p w14:paraId="6F9FDA56" w14:textId="77777777" w:rsidR="007B3C57" w:rsidRPr="00DB3346" w:rsidRDefault="007B3C57" w:rsidP="007B3C57">
            <w:pP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lang w:val="en-GB"/>
              </w:rPr>
            </w:pPr>
            <w:r w:rsidRPr="00DB3346">
              <w:rPr>
                <w:rFonts w:ascii="Segoe UI" w:hAnsi="Segoe UI" w:cs="Segoe UI"/>
                <w:color w:val="000000"/>
                <w:lang w:val="en-GB"/>
              </w:rPr>
              <w:t>MOTION ANALYSIS</w:t>
            </w:r>
          </w:p>
        </w:tc>
        <w:tc>
          <w:tcPr>
            <w:tcW w:w="1090" w:type="pct"/>
            <w:vAlign w:val="bottom"/>
          </w:tcPr>
          <w:p w14:paraId="62880868" w14:textId="77777777" w:rsidR="007B3C57" w:rsidRPr="00DB3346" w:rsidRDefault="007B3C57" w:rsidP="007B3C5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DB3346">
              <w:rPr>
                <w:rFonts w:ascii="Segoe UI" w:hAnsi="Segoe UI" w:cs="Segoe UI"/>
                <w:color w:val="000000"/>
              </w:rPr>
              <w:t>3(3+0)</w:t>
            </w:r>
          </w:p>
        </w:tc>
      </w:tr>
      <w:tr w:rsidR="007B3C57" w:rsidRPr="000C491E" w14:paraId="6755D273" w14:textId="77777777" w:rsidTr="008A4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70B77446" w14:textId="77777777" w:rsidR="007B3C57" w:rsidRPr="000C491E" w:rsidRDefault="007B3C57" w:rsidP="007B3C57">
            <w:pPr>
              <w:pStyle w:val="NoSpacing"/>
              <w:rPr>
                <w:rFonts w:ascii="Segoe UI" w:hAnsi="Segoe UI" w:cs="Segoe UI"/>
              </w:rPr>
            </w:pPr>
          </w:p>
        </w:tc>
        <w:tc>
          <w:tcPr>
            <w:tcW w:w="893" w:type="pct"/>
          </w:tcPr>
          <w:p w14:paraId="48F49D70" w14:textId="77777777" w:rsidR="007B3C57" w:rsidRPr="00DB3346" w:rsidRDefault="007B3C57" w:rsidP="007B3C57">
            <w:pPr>
              <w:cnfStyle w:val="000000100000" w:firstRow="0" w:lastRow="0" w:firstColumn="0" w:lastColumn="0" w:oddVBand="0" w:evenVBand="0" w:oddHBand="1" w:evenHBand="0" w:firstRowFirstColumn="0" w:firstRowLastColumn="0" w:lastRowFirstColumn="0" w:lastRowLastColumn="0"/>
              <w:rPr>
                <w:rFonts w:ascii="Segoe UI" w:hAnsi="Segoe UI" w:cs="Segoe UI"/>
                <w:b/>
              </w:rPr>
            </w:pPr>
          </w:p>
        </w:tc>
        <w:tc>
          <w:tcPr>
            <w:tcW w:w="2726" w:type="pct"/>
          </w:tcPr>
          <w:p w14:paraId="6B489CD7" w14:textId="77777777" w:rsidR="007B3C57" w:rsidRPr="00DB3346" w:rsidRDefault="007B3C57" w:rsidP="007B3C57">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c>
          <w:tcPr>
            <w:tcW w:w="1090" w:type="pct"/>
          </w:tcPr>
          <w:p w14:paraId="5BB5C510" w14:textId="77777777" w:rsidR="007B3C57" w:rsidRPr="00DB3346" w:rsidRDefault="007B3C57" w:rsidP="007B3C5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DB3346">
              <w:rPr>
                <w:rFonts w:ascii="Segoe UI" w:hAnsi="Segoe UI" w:cs="Segoe UI"/>
                <w:b/>
              </w:rPr>
              <w:t>17</w:t>
            </w:r>
          </w:p>
        </w:tc>
      </w:tr>
      <w:tr w:rsidR="007B3C57" w:rsidRPr="000C491E" w14:paraId="0F21095F" w14:textId="77777777" w:rsidTr="008A4040">
        <w:tc>
          <w:tcPr>
            <w:cnfStyle w:val="001000000000" w:firstRow="0" w:lastRow="0" w:firstColumn="1" w:lastColumn="0" w:oddVBand="0" w:evenVBand="0" w:oddHBand="0" w:evenHBand="0" w:firstRowFirstColumn="0" w:firstRowLastColumn="0" w:lastRowFirstColumn="0" w:lastRowLastColumn="0"/>
            <w:tcW w:w="291" w:type="pct"/>
          </w:tcPr>
          <w:p w14:paraId="6277653C" w14:textId="77777777" w:rsidR="007B3C57" w:rsidRPr="000C491E" w:rsidRDefault="007B3C57" w:rsidP="007B3C57">
            <w:pPr>
              <w:pStyle w:val="NoSpacing"/>
              <w:rPr>
                <w:rFonts w:ascii="Segoe UI" w:hAnsi="Segoe UI" w:cs="Segoe UI"/>
              </w:rPr>
            </w:pPr>
          </w:p>
        </w:tc>
        <w:tc>
          <w:tcPr>
            <w:tcW w:w="893" w:type="pct"/>
          </w:tcPr>
          <w:p w14:paraId="19739860" w14:textId="77777777" w:rsidR="007B3C57" w:rsidRPr="000C491E" w:rsidRDefault="007B3C57" w:rsidP="007B3C57">
            <w:pPr>
              <w:ind w:right="209"/>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rPr>
            </w:pPr>
          </w:p>
        </w:tc>
        <w:tc>
          <w:tcPr>
            <w:tcW w:w="2726" w:type="pct"/>
          </w:tcPr>
          <w:p w14:paraId="02A94BBB" w14:textId="77777777" w:rsidR="007B3C57" w:rsidRPr="000C491E" w:rsidRDefault="007B3C57" w:rsidP="007B3C57">
            <w:pPr>
              <w:ind w:right="209"/>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Cs/>
              </w:rPr>
            </w:pPr>
          </w:p>
        </w:tc>
        <w:tc>
          <w:tcPr>
            <w:tcW w:w="1090" w:type="pct"/>
          </w:tcPr>
          <w:p w14:paraId="33CB08E5" w14:textId="77777777" w:rsidR="007B3C57" w:rsidRPr="000C491E" w:rsidRDefault="007B3C57" w:rsidP="007B3C57">
            <w:pPr>
              <w:ind w:right="209"/>
              <w:jc w:val="both"/>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rPr>
            </w:pPr>
          </w:p>
        </w:tc>
      </w:tr>
    </w:tbl>
    <w:p w14:paraId="01713345" w14:textId="77777777" w:rsidR="00EB60B5" w:rsidRPr="000C491E" w:rsidRDefault="00EB60B5" w:rsidP="002862D4">
      <w:pPr>
        <w:autoSpaceDE w:val="0"/>
        <w:autoSpaceDN w:val="0"/>
        <w:adjustRightInd w:val="0"/>
        <w:spacing w:after="0"/>
        <w:rPr>
          <w:rFonts w:ascii="Segoe UI" w:eastAsia="Times New Roman" w:hAnsi="Segoe UI" w:cs="Segoe UI"/>
          <w:b/>
          <w:color w:val="C00000"/>
          <w:sz w:val="40"/>
          <w:szCs w:val="24"/>
        </w:rPr>
      </w:pPr>
    </w:p>
    <w:p w14:paraId="6EC8828E" w14:textId="77777777" w:rsidR="00EB60B5" w:rsidRPr="000C491E" w:rsidRDefault="00EB60B5" w:rsidP="002862D4">
      <w:pPr>
        <w:autoSpaceDE w:val="0"/>
        <w:autoSpaceDN w:val="0"/>
        <w:adjustRightInd w:val="0"/>
        <w:spacing w:after="0"/>
        <w:rPr>
          <w:rFonts w:ascii="Segoe UI" w:eastAsia="Times New Roman" w:hAnsi="Segoe UI" w:cs="Segoe UI"/>
          <w:b/>
          <w:color w:val="C00000"/>
          <w:sz w:val="40"/>
          <w:szCs w:val="24"/>
        </w:rPr>
      </w:pPr>
    </w:p>
    <w:p w14:paraId="1D456D09" w14:textId="77777777" w:rsidR="00EB60B5" w:rsidRPr="000C491E" w:rsidRDefault="00EB60B5" w:rsidP="002862D4">
      <w:pPr>
        <w:autoSpaceDE w:val="0"/>
        <w:autoSpaceDN w:val="0"/>
        <w:adjustRightInd w:val="0"/>
        <w:spacing w:after="0"/>
        <w:rPr>
          <w:rFonts w:ascii="Segoe UI" w:eastAsia="Times New Roman" w:hAnsi="Segoe UI" w:cs="Segoe UI"/>
          <w:b/>
          <w:color w:val="C00000"/>
          <w:sz w:val="40"/>
          <w:szCs w:val="24"/>
        </w:rPr>
      </w:pPr>
    </w:p>
    <w:p w14:paraId="0B74C36C" w14:textId="77777777" w:rsidR="002862D4" w:rsidRPr="000C491E" w:rsidRDefault="002862D4" w:rsidP="0008032D">
      <w:pPr>
        <w:spacing w:line="360" w:lineRule="auto"/>
        <w:rPr>
          <w:rFonts w:ascii="Segoe UI" w:hAnsi="Segoe UI" w:cs="Segoe UI"/>
          <w:b/>
          <w:color w:val="C00000"/>
          <w:sz w:val="220"/>
        </w:rPr>
      </w:pPr>
    </w:p>
    <w:p w14:paraId="1979AED9" w14:textId="77777777" w:rsidR="002862D4" w:rsidRPr="000C491E" w:rsidRDefault="002862D4" w:rsidP="0008032D">
      <w:pPr>
        <w:spacing w:line="360" w:lineRule="auto"/>
        <w:rPr>
          <w:rFonts w:ascii="Segoe UI" w:hAnsi="Segoe UI" w:cs="Segoe UI"/>
          <w:b/>
          <w:color w:val="C00000"/>
          <w:sz w:val="220"/>
        </w:rPr>
      </w:pPr>
    </w:p>
    <w:p w14:paraId="6C357F8A" w14:textId="77777777" w:rsidR="007B3C57" w:rsidRPr="007B3C57" w:rsidRDefault="007B3C57" w:rsidP="007B3C57">
      <w:pPr>
        <w:pStyle w:val="Heading3"/>
        <w:jc w:val="center"/>
        <w:rPr>
          <w:rFonts w:ascii="Segoe UI" w:hAnsi="Segoe UI" w:cs="Segoe UI"/>
          <w:color w:val="C00000"/>
          <w:sz w:val="32"/>
          <w:szCs w:val="32"/>
        </w:rPr>
      </w:pPr>
      <w:bookmarkStart w:id="18" w:name="_Toc491955810"/>
      <w:r w:rsidRPr="007B3C57">
        <w:rPr>
          <w:rFonts w:ascii="Segoe UI" w:hAnsi="Segoe UI" w:cs="Segoe UI"/>
          <w:color w:val="C00000"/>
          <w:sz w:val="32"/>
          <w:szCs w:val="32"/>
        </w:rPr>
        <w:lastRenderedPageBreak/>
        <w:t>ORTHOTICS CLINICAL PRACTICE- II</w:t>
      </w:r>
      <w:bookmarkEnd w:id="18"/>
    </w:p>
    <w:p w14:paraId="5B6AC0A0" w14:textId="77777777" w:rsidR="007B3C57" w:rsidRPr="007B3C57" w:rsidRDefault="007B3C57" w:rsidP="007B3C57">
      <w:pPr>
        <w:spacing w:after="0" w:line="240" w:lineRule="auto"/>
        <w:jc w:val="center"/>
        <w:rPr>
          <w:rFonts w:ascii="Segoe UI" w:hAnsi="Segoe UI" w:cs="Segoe UI"/>
          <w:b/>
          <w:color w:val="C00000"/>
          <w:sz w:val="32"/>
          <w:szCs w:val="32"/>
        </w:rPr>
      </w:pPr>
    </w:p>
    <w:p w14:paraId="296C9EC1" w14:textId="77777777" w:rsidR="007B3C57" w:rsidRPr="007B3C57" w:rsidRDefault="007B3C57" w:rsidP="007B3C57">
      <w:pPr>
        <w:spacing w:after="0" w:line="240" w:lineRule="auto"/>
        <w:rPr>
          <w:rFonts w:ascii="Segoe UI" w:hAnsi="Segoe UI" w:cs="Segoe UI"/>
          <w:sz w:val="24"/>
          <w:szCs w:val="24"/>
        </w:rPr>
      </w:pPr>
      <w:r w:rsidRPr="007B3C57">
        <w:rPr>
          <w:rFonts w:ascii="Segoe UI" w:hAnsi="Segoe UI" w:cs="Segoe UI"/>
          <w:b/>
          <w:color w:val="C00000"/>
          <w:sz w:val="24"/>
          <w:szCs w:val="24"/>
        </w:rPr>
        <w:t>CONTENT:</w:t>
      </w:r>
    </w:p>
    <w:p w14:paraId="471329C7" w14:textId="77777777" w:rsidR="007B3C57" w:rsidRPr="007B3C57" w:rsidRDefault="007B3C57" w:rsidP="007B3C57">
      <w:pPr>
        <w:spacing w:after="0" w:line="240" w:lineRule="auto"/>
        <w:rPr>
          <w:rFonts w:ascii="Segoe UI" w:hAnsi="Segoe UI" w:cs="Segoe UI"/>
          <w:b/>
          <w:sz w:val="24"/>
          <w:szCs w:val="24"/>
        </w:rPr>
      </w:pPr>
    </w:p>
    <w:p w14:paraId="4536A510" w14:textId="77777777" w:rsidR="007B3C57" w:rsidRPr="007B3C57" w:rsidRDefault="007B3C57" w:rsidP="007B3C57">
      <w:pPr>
        <w:spacing w:after="0" w:line="240" w:lineRule="auto"/>
        <w:rPr>
          <w:rFonts w:ascii="Segoe UI" w:hAnsi="Segoe UI" w:cs="Segoe UI"/>
          <w:sz w:val="24"/>
          <w:szCs w:val="24"/>
        </w:rPr>
      </w:pPr>
      <w:r w:rsidRPr="007B3C57">
        <w:rPr>
          <w:rFonts w:ascii="Segoe UI" w:hAnsi="Segoe UI" w:cs="Segoe UI"/>
          <w:sz w:val="24"/>
          <w:szCs w:val="24"/>
        </w:rPr>
        <w:t>Under the supervision of an appointed supervisor, the student will complete a clinical case load. This will include assessment, cast and measures, fabrication of the device, static and dynamic fitting, delivery and follow-up. The case load should cover, as much as possible, the full range of orthotic devices.</w:t>
      </w:r>
    </w:p>
    <w:p w14:paraId="5C67349F" w14:textId="77777777" w:rsidR="007B3C57" w:rsidRPr="007B3C57" w:rsidRDefault="007B3C57" w:rsidP="007B3C57">
      <w:pPr>
        <w:spacing w:after="0" w:line="240" w:lineRule="auto"/>
        <w:rPr>
          <w:rFonts w:ascii="Segoe UI" w:hAnsi="Segoe UI" w:cs="Segoe UI"/>
          <w:sz w:val="24"/>
          <w:szCs w:val="24"/>
        </w:rPr>
      </w:pPr>
    </w:p>
    <w:p w14:paraId="7E5AA17B" w14:textId="77777777" w:rsidR="007B3C57" w:rsidRPr="007B3C57" w:rsidRDefault="007B3C57" w:rsidP="007B3C57">
      <w:pPr>
        <w:spacing w:after="0" w:line="240" w:lineRule="auto"/>
        <w:rPr>
          <w:rFonts w:ascii="Segoe UI" w:hAnsi="Segoe UI" w:cs="Segoe UI"/>
          <w:sz w:val="24"/>
          <w:szCs w:val="24"/>
        </w:rPr>
      </w:pPr>
      <w:r w:rsidRPr="007B3C57">
        <w:rPr>
          <w:rFonts w:ascii="Segoe UI" w:hAnsi="Segoe UI" w:cs="Segoe UI"/>
          <w:sz w:val="24"/>
          <w:szCs w:val="24"/>
        </w:rPr>
        <w:t xml:space="preserve">The student will plan his or her work, make the appointments for the patient, collaborate with the interdisciplinary clinical team and make the necessary reports in the patient file and other required documentation. Above all the student will involve, and keep the patient informed throughout his/her course of treatment. </w:t>
      </w:r>
    </w:p>
    <w:p w14:paraId="75F1F732" w14:textId="77777777" w:rsidR="007B3C57" w:rsidRPr="007B3C57" w:rsidRDefault="007B3C57" w:rsidP="007B3C57">
      <w:pPr>
        <w:spacing w:after="0" w:line="240" w:lineRule="auto"/>
        <w:rPr>
          <w:rFonts w:ascii="Segoe UI" w:hAnsi="Segoe UI" w:cs="Segoe UI"/>
          <w:sz w:val="24"/>
          <w:szCs w:val="24"/>
        </w:rPr>
      </w:pPr>
    </w:p>
    <w:p w14:paraId="5EA541C2" w14:textId="77777777" w:rsidR="007B3C57" w:rsidRPr="007B3C57" w:rsidRDefault="007B3C57" w:rsidP="007B3C57">
      <w:pPr>
        <w:spacing w:after="0" w:line="240" w:lineRule="auto"/>
        <w:rPr>
          <w:rFonts w:ascii="Segoe UI" w:hAnsi="Segoe UI" w:cs="Segoe UI"/>
          <w:sz w:val="24"/>
          <w:szCs w:val="24"/>
        </w:rPr>
      </w:pPr>
      <w:r w:rsidRPr="007B3C57">
        <w:rPr>
          <w:rFonts w:ascii="Segoe UI" w:hAnsi="Segoe UI" w:cs="Segoe UI"/>
          <w:sz w:val="24"/>
          <w:szCs w:val="24"/>
        </w:rPr>
        <w:t xml:space="preserve">Throughout the clinical placement the student will maintain a log book recording each case he/she takes on. The student supervisor is responsible for providing feedback in this log book on each critical stage of the treatment process. This will, as well, necessitate the supervisor to verify the student’s quality of work, usually by way of the student presenting his case, at assessment, fitting and delivery stages.   </w:t>
      </w:r>
    </w:p>
    <w:p w14:paraId="04D88E6A" w14:textId="77777777" w:rsidR="007B3C57" w:rsidRPr="007B3C57" w:rsidRDefault="007B3C57" w:rsidP="007B3C57">
      <w:pPr>
        <w:spacing w:after="0" w:line="240" w:lineRule="auto"/>
        <w:rPr>
          <w:rFonts w:ascii="Segoe UI" w:hAnsi="Segoe UI" w:cs="Segoe UI"/>
          <w:sz w:val="24"/>
          <w:szCs w:val="24"/>
        </w:rPr>
      </w:pPr>
    </w:p>
    <w:p w14:paraId="02DC314F" w14:textId="77777777" w:rsidR="007B3C57" w:rsidRPr="007B3C57" w:rsidRDefault="007B3C57" w:rsidP="007B3C57">
      <w:pPr>
        <w:spacing w:after="0" w:line="240" w:lineRule="auto"/>
        <w:rPr>
          <w:rFonts w:ascii="Segoe UI" w:hAnsi="Segoe UI" w:cs="Segoe UI"/>
          <w:color w:val="C00000"/>
          <w:sz w:val="24"/>
          <w:szCs w:val="24"/>
        </w:rPr>
      </w:pPr>
      <w:r w:rsidRPr="007B3C57">
        <w:rPr>
          <w:rFonts w:ascii="Segoe UI" w:hAnsi="Segoe UI" w:cs="Segoe UI"/>
          <w:b/>
          <w:color w:val="C00000"/>
          <w:sz w:val="24"/>
          <w:szCs w:val="24"/>
        </w:rPr>
        <w:t>EXPECTED CLINICAL PLACEMENT PRODUCTION</w:t>
      </w:r>
      <w:r w:rsidRPr="007B3C57">
        <w:rPr>
          <w:rFonts w:ascii="Segoe UI" w:hAnsi="Segoe UI" w:cs="Segoe UI"/>
          <w:color w:val="C00000"/>
          <w:sz w:val="24"/>
          <w:szCs w:val="24"/>
        </w:rPr>
        <w:t xml:space="preserve"> </w:t>
      </w:r>
    </w:p>
    <w:p w14:paraId="545C4B09" w14:textId="77777777" w:rsidR="007B3C57" w:rsidRPr="007B3C57" w:rsidRDefault="007B3C57" w:rsidP="007B3C57">
      <w:pPr>
        <w:spacing w:after="0" w:line="240" w:lineRule="auto"/>
        <w:rPr>
          <w:rFonts w:ascii="Segoe UI" w:hAnsi="Segoe UI" w:cs="Segoe UI"/>
          <w:b/>
          <w:sz w:val="24"/>
          <w:szCs w:val="24"/>
        </w:rPr>
      </w:pPr>
    </w:p>
    <w:tbl>
      <w:tblPr>
        <w:tblStyle w:val="TableGrid0"/>
        <w:tblW w:w="0" w:type="auto"/>
        <w:tblLook w:val="04A0" w:firstRow="1" w:lastRow="0" w:firstColumn="1" w:lastColumn="0" w:noHBand="0" w:noVBand="1"/>
      </w:tblPr>
      <w:tblGrid>
        <w:gridCol w:w="3235"/>
        <w:gridCol w:w="3420"/>
      </w:tblGrid>
      <w:tr w:rsidR="007B3C57" w:rsidRPr="007B3C57" w14:paraId="0354CF15"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73B77FF8" w14:textId="77777777" w:rsidR="007B3C57" w:rsidRPr="007B3C57" w:rsidRDefault="007B3C57">
            <w:pPr>
              <w:rPr>
                <w:rFonts w:ascii="Segoe UI" w:hAnsi="Segoe UI" w:cs="Segoe UI"/>
                <w:b/>
                <w:sz w:val="24"/>
                <w:szCs w:val="24"/>
                <w:lang w:val="en-US"/>
              </w:rPr>
            </w:pPr>
            <w:r w:rsidRPr="007B3C57">
              <w:rPr>
                <w:rFonts w:ascii="Segoe UI" w:hAnsi="Segoe UI" w:cs="Segoe UI"/>
                <w:b/>
                <w:sz w:val="24"/>
                <w:szCs w:val="24"/>
                <w:lang w:val="en-US"/>
              </w:rPr>
              <w:t>Device Type</w:t>
            </w:r>
          </w:p>
        </w:tc>
        <w:tc>
          <w:tcPr>
            <w:tcW w:w="3420" w:type="dxa"/>
            <w:tcBorders>
              <w:top w:val="single" w:sz="4" w:space="0" w:color="auto"/>
              <w:left w:val="single" w:sz="4" w:space="0" w:color="auto"/>
              <w:bottom w:val="single" w:sz="4" w:space="0" w:color="auto"/>
              <w:right w:val="single" w:sz="4" w:space="0" w:color="auto"/>
            </w:tcBorders>
            <w:hideMark/>
          </w:tcPr>
          <w:p w14:paraId="61B54CEB" w14:textId="77777777" w:rsidR="007B3C57" w:rsidRPr="007B3C57" w:rsidRDefault="007B3C57">
            <w:pPr>
              <w:rPr>
                <w:rFonts w:ascii="Segoe UI" w:hAnsi="Segoe UI" w:cs="Segoe UI"/>
                <w:b/>
                <w:sz w:val="24"/>
                <w:szCs w:val="24"/>
                <w:lang w:val="en-US"/>
              </w:rPr>
            </w:pPr>
            <w:r w:rsidRPr="007B3C57">
              <w:rPr>
                <w:rFonts w:ascii="Segoe UI" w:hAnsi="Segoe UI" w:cs="Segoe UI"/>
                <w:b/>
                <w:sz w:val="24"/>
                <w:szCs w:val="24"/>
                <w:lang w:val="en-US"/>
              </w:rPr>
              <w:t xml:space="preserve">Recommended no. required </w:t>
            </w:r>
          </w:p>
        </w:tc>
      </w:tr>
      <w:tr w:rsidR="007B3C57" w:rsidRPr="007B3C57" w14:paraId="2C66804F"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679907D5"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Foot orthosis (soft)</w:t>
            </w:r>
          </w:p>
        </w:tc>
        <w:tc>
          <w:tcPr>
            <w:tcW w:w="3420" w:type="dxa"/>
            <w:tcBorders>
              <w:top w:val="single" w:sz="4" w:space="0" w:color="auto"/>
              <w:left w:val="single" w:sz="4" w:space="0" w:color="auto"/>
              <w:bottom w:val="single" w:sz="4" w:space="0" w:color="auto"/>
              <w:right w:val="single" w:sz="4" w:space="0" w:color="auto"/>
            </w:tcBorders>
            <w:hideMark/>
          </w:tcPr>
          <w:p w14:paraId="74CE60DA"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2</w:t>
            </w:r>
          </w:p>
        </w:tc>
      </w:tr>
      <w:tr w:rsidR="007B3C57" w:rsidRPr="007B3C57" w14:paraId="044FB0A1"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73552CF0"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Foot orthosis (rigid)</w:t>
            </w:r>
          </w:p>
        </w:tc>
        <w:tc>
          <w:tcPr>
            <w:tcW w:w="3420" w:type="dxa"/>
            <w:tcBorders>
              <w:top w:val="single" w:sz="4" w:space="0" w:color="auto"/>
              <w:left w:val="single" w:sz="4" w:space="0" w:color="auto"/>
              <w:bottom w:val="single" w:sz="4" w:space="0" w:color="auto"/>
              <w:right w:val="single" w:sz="4" w:space="0" w:color="auto"/>
            </w:tcBorders>
            <w:hideMark/>
          </w:tcPr>
          <w:p w14:paraId="25A9F604"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2</w:t>
            </w:r>
          </w:p>
        </w:tc>
      </w:tr>
      <w:tr w:rsidR="007B3C57" w:rsidRPr="007B3C57" w14:paraId="2E1751A9"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0037B44F"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Supra malleoli/UBCL</w:t>
            </w:r>
          </w:p>
        </w:tc>
        <w:tc>
          <w:tcPr>
            <w:tcW w:w="3420" w:type="dxa"/>
            <w:tcBorders>
              <w:top w:val="single" w:sz="4" w:space="0" w:color="auto"/>
              <w:left w:val="single" w:sz="4" w:space="0" w:color="auto"/>
              <w:bottom w:val="single" w:sz="4" w:space="0" w:color="auto"/>
              <w:right w:val="single" w:sz="4" w:space="0" w:color="auto"/>
            </w:tcBorders>
            <w:hideMark/>
          </w:tcPr>
          <w:p w14:paraId="740CE76E"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071A903D"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4FA49B6F"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Ankle foot orthosis (rigid)</w:t>
            </w:r>
          </w:p>
        </w:tc>
        <w:tc>
          <w:tcPr>
            <w:tcW w:w="3420" w:type="dxa"/>
            <w:tcBorders>
              <w:top w:val="single" w:sz="4" w:space="0" w:color="auto"/>
              <w:left w:val="single" w:sz="4" w:space="0" w:color="auto"/>
              <w:bottom w:val="single" w:sz="4" w:space="0" w:color="auto"/>
              <w:right w:val="single" w:sz="4" w:space="0" w:color="auto"/>
            </w:tcBorders>
            <w:hideMark/>
          </w:tcPr>
          <w:p w14:paraId="78EBBF65"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2</w:t>
            </w:r>
          </w:p>
        </w:tc>
      </w:tr>
      <w:tr w:rsidR="007B3C57" w:rsidRPr="007B3C57" w14:paraId="7F7566F1"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211C2218"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Ankle foot orthosis (jointed)</w:t>
            </w:r>
          </w:p>
        </w:tc>
        <w:tc>
          <w:tcPr>
            <w:tcW w:w="3420" w:type="dxa"/>
            <w:tcBorders>
              <w:top w:val="single" w:sz="4" w:space="0" w:color="auto"/>
              <w:left w:val="single" w:sz="4" w:space="0" w:color="auto"/>
              <w:bottom w:val="single" w:sz="4" w:space="0" w:color="auto"/>
              <w:right w:val="single" w:sz="4" w:space="0" w:color="auto"/>
            </w:tcBorders>
            <w:hideMark/>
          </w:tcPr>
          <w:p w14:paraId="4F54B375"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2</w:t>
            </w:r>
          </w:p>
        </w:tc>
      </w:tr>
      <w:tr w:rsidR="007B3C57" w:rsidRPr="007B3C57" w14:paraId="17C8C393"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55FB2AC7"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Ankle foot orthosis (dynamic)</w:t>
            </w:r>
          </w:p>
        </w:tc>
        <w:tc>
          <w:tcPr>
            <w:tcW w:w="3420" w:type="dxa"/>
            <w:tcBorders>
              <w:top w:val="single" w:sz="4" w:space="0" w:color="auto"/>
              <w:left w:val="single" w:sz="4" w:space="0" w:color="auto"/>
              <w:bottom w:val="single" w:sz="4" w:space="0" w:color="auto"/>
              <w:right w:val="single" w:sz="4" w:space="0" w:color="auto"/>
            </w:tcBorders>
            <w:hideMark/>
          </w:tcPr>
          <w:p w14:paraId="1FA4FE9E"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2</w:t>
            </w:r>
          </w:p>
        </w:tc>
      </w:tr>
      <w:tr w:rsidR="007B3C57" w:rsidRPr="007B3C57" w14:paraId="09437BA3"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0C039F85"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Knee ankle foot orthosis (rigid)</w:t>
            </w:r>
          </w:p>
        </w:tc>
        <w:tc>
          <w:tcPr>
            <w:tcW w:w="3420" w:type="dxa"/>
            <w:tcBorders>
              <w:top w:val="single" w:sz="4" w:space="0" w:color="auto"/>
              <w:left w:val="single" w:sz="4" w:space="0" w:color="auto"/>
              <w:bottom w:val="single" w:sz="4" w:space="0" w:color="auto"/>
              <w:right w:val="single" w:sz="4" w:space="0" w:color="auto"/>
            </w:tcBorders>
            <w:hideMark/>
          </w:tcPr>
          <w:p w14:paraId="020B5EE0"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5FDEEBB6"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7CEAE1E6"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Knee ankle foot orthosis (jointed)</w:t>
            </w:r>
          </w:p>
        </w:tc>
        <w:tc>
          <w:tcPr>
            <w:tcW w:w="3420" w:type="dxa"/>
            <w:tcBorders>
              <w:top w:val="single" w:sz="4" w:space="0" w:color="auto"/>
              <w:left w:val="single" w:sz="4" w:space="0" w:color="auto"/>
              <w:bottom w:val="single" w:sz="4" w:space="0" w:color="auto"/>
              <w:right w:val="single" w:sz="4" w:space="0" w:color="auto"/>
            </w:tcBorders>
            <w:hideMark/>
          </w:tcPr>
          <w:p w14:paraId="59E9228A"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4</w:t>
            </w:r>
          </w:p>
        </w:tc>
      </w:tr>
      <w:tr w:rsidR="007B3C57" w:rsidRPr="007B3C57" w14:paraId="6F0DE7D2"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06058E52"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Hip knee ankle foot orthosis</w:t>
            </w:r>
          </w:p>
        </w:tc>
        <w:tc>
          <w:tcPr>
            <w:tcW w:w="3420" w:type="dxa"/>
            <w:tcBorders>
              <w:top w:val="single" w:sz="4" w:space="0" w:color="auto"/>
              <w:left w:val="single" w:sz="4" w:space="0" w:color="auto"/>
              <w:bottom w:val="single" w:sz="4" w:space="0" w:color="auto"/>
              <w:right w:val="single" w:sz="4" w:space="0" w:color="auto"/>
            </w:tcBorders>
            <w:hideMark/>
          </w:tcPr>
          <w:p w14:paraId="1E31942B"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731ADD82"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038357F5"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Hip orthosis</w:t>
            </w:r>
          </w:p>
        </w:tc>
        <w:tc>
          <w:tcPr>
            <w:tcW w:w="3420" w:type="dxa"/>
            <w:tcBorders>
              <w:top w:val="single" w:sz="4" w:space="0" w:color="auto"/>
              <w:left w:val="single" w:sz="4" w:space="0" w:color="auto"/>
              <w:bottom w:val="single" w:sz="4" w:space="0" w:color="auto"/>
              <w:right w:val="single" w:sz="4" w:space="0" w:color="auto"/>
            </w:tcBorders>
            <w:hideMark/>
          </w:tcPr>
          <w:p w14:paraId="60D1FE6F"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31D3104D"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68B0C7B9"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Spinal orthosis (lumbar sacral)</w:t>
            </w:r>
          </w:p>
        </w:tc>
        <w:tc>
          <w:tcPr>
            <w:tcW w:w="3420" w:type="dxa"/>
            <w:tcBorders>
              <w:top w:val="single" w:sz="4" w:space="0" w:color="auto"/>
              <w:left w:val="single" w:sz="4" w:space="0" w:color="auto"/>
              <w:bottom w:val="single" w:sz="4" w:space="0" w:color="auto"/>
              <w:right w:val="single" w:sz="4" w:space="0" w:color="auto"/>
            </w:tcBorders>
            <w:hideMark/>
          </w:tcPr>
          <w:p w14:paraId="60EAFC04"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023AEE19"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09253491"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Spinal orthosis (Boston)</w:t>
            </w:r>
          </w:p>
        </w:tc>
        <w:tc>
          <w:tcPr>
            <w:tcW w:w="3420" w:type="dxa"/>
            <w:tcBorders>
              <w:top w:val="single" w:sz="4" w:space="0" w:color="auto"/>
              <w:left w:val="single" w:sz="4" w:space="0" w:color="auto"/>
              <w:bottom w:val="single" w:sz="4" w:space="0" w:color="auto"/>
              <w:right w:val="single" w:sz="4" w:space="0" w:color="auto"/>
            </w:tcBorders>
            <w:hideMark/>
          </w:tcPr>
          <w:p w14:paraId="735E42F0"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707ECA86"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29CCE0C4"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Spinal orthosis (Cheneau)</w:t>
            </w:r>
          </w:p>
        </w:tc>
        <w:tc>
          <w:tcPr>
            <w:tcW w:w="3420" w:type="dxa"/>
            <w:tcBorders>
              <w:top w:val="single" w:sz="4" w:space="0" w:color="auto"/>
              <w:left w:val="single" w:sz="4" w:space="0" w:color="auto"/>
              <w:bottom w:val="single" w:sz="4" w:space="0" w:color="auto"/>
              <w:right w:val="single" w:sz="4" w:space="0" w:color="auto"/>
            </w:tcBorders>
            <w:hideMark/>
          </w:tcPr>
          <w:p w14:paraId="33D79513"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7606253D"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4B2C619A"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Spinal orthosis (rigid)</w:t>
            </w:r>
          </w:p>
        </w:tc>
        <w:tc>
          <w:tcPr>
            <w:tcW w:w="3420" w:type="dxa"/>
            <w:tcBorders>
              <w:top w:val="single" w:sz="4" w:space="0" w:color="auto"/>
              <w:left w:val="single" w:sz="4" w:space="0" w:color="auto"/>
              <w:bottom w:val="single" w:sz="4" w:space="0" w:color="auto"/>
              <w:right w:val="single" w:sz="4" w:space="0" w:color="auto"/>
            </w:tcBorders>
            <w:hideMark/>
          </w:tcPr>
          <w:p w14:paraId="00A93295"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035C2621"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64CF8E52"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Cervical orthosis (soft or rigid)</w:t>
            </w:r>
          </w:p>
        </w:tc>
        <w:tc>
          <w:tcPr>
            <w:tcW w:w="3420" w:type="dxa"/>
            <w:tcBorders>
              <w:top w:val="single" w:sz="4" w:space="0" w:color="auto"/>
              <w:left w:val="single" w:sz="4" w:space="0" w:color="auto"/>
              <w:bottom w:val="single" w:sz="4" w:space="0" w:color="auto"/>
              <w:right w:val="single" w:sz="4" w:space="0" w:color="auto"/>
            </w:tcBorders>
            <w:hideMark/>
          </w:tcPr>
          <w:p w14:paraId="0993BA3B"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33455D18"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012F786A"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Finger orthosis</w:t>
            </w:r>
          </w:p>
        </w:tc>
        <w:tc>
          <w:tcPr>
            <w:tcW w:w="3420" w:type="dxa"/>
            <w:tcBorders>
              <w:top w:val="single" w:sz="4" w:space="0" w:color="auto"/>
              <w:left w:val="single" w:sz="4" w:space="0" w:color="auto"/>
              <w:bottom w:val="single" w:sz="4" w:space="0" w:color="auto"/>
              <w:right w:val="single" w:sz="4" w:space="0" w:color="auto"/>
            </w:tcBorders>
            <w:hideMark/>
          </w:tcPr>
          <w:p w14:paraId="152B255F"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2</w:t>
            </w:r>
          </w:p>
        </w:tc>
      </w:tr>
      <w:tr w:rsidR="007B3C57" w:rsidRPr="007B3C57" w14:paraId="4A8CFC37"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07112DD0"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Wrist hand orthosis (rigid)</w:t>
            </w:r>
          </w:p>
        </w:tc>
        <w:tc>
          <w:tcPr>
            <w:tcW w:w="3420" w:type="dxa"/>
            <w:tcBorders>
              <w:top w:val="single" w:sz="4" w:space="0" w:color="auto"/>
              <w:left w:val="single" w:sz="4" w:space="0" w:color="auto"/>
              <w:bottom w:val="single" w:sz="4" w:space="0" w:color="auto"/>
              <w:right w:val="single" w:sz="4" w:space="0" w:color="auto"/>
            </w:tcBorders>
            <w:hideMark/>
          </w:tcPr>
          <w:p w14:paraId="3917365A"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2</w:t>
            </w:r>
          </w:p>
        </w:tc>
      </w:tr>
      <w:tr w:rsidR="007B3C57" w:rsidRPr="007B3C57" w14:paraId="3DCEF21D"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1DB4A027"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Wrist hand orthosis (dynamic)</w:t>
            </w:r>
          </w:p>
        </w:tc>
        <w:tc>
          <w:tcPr>
            <w:tcW w:w="3420" w:type="dxa"/>
            <w:tcBorders>
              <w:top w:val="single" w:sz="4" w:space="0" w:color="auto"/>
              <w:left w:val="single" w:sz="4" w:space="0" w:color="auto"/>
              <w:bottom w:val="single" w:sz="4" w:space="0" w:color="auto"/>
              <w:right w:val="single" w:sz="4" w:space="0" w:color="auto"/>
            </w:tcBorders>
            <w:hideMark/>
          </w:tcPr>
          <w:p w14:paraId="3570A74D"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550F0801"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472B24C4"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Fracture brace (trans-tibial)</w:t>
            </w:r>
          </w:p>
        </w:tc>
        <w:tc>
          <w:tcPr>
            <w:tcW w:w="3420" w:type="dxa"/>
            <w:tcBorders>
              <w:top w:val="single" w:sz="4" w:space="0" w:color="auto"/>
              <w:left w:val="single" w:sz="4" w:space="0" w:color="auto"/>
              <w:bottom w:val="single" w:sz="4" w:space="0" w:color="auto"/>
              <w:right w:val="single" w:sz="4" w:space="0" w:color="auto"/>
            </w:tcBorders>
            <w:hideMark/>
          </w:tcPr>
          <w:p w14:paraId="5D2E5210"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3F18FF67"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3CB2E02F"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Fracture brace (trans-femoral)</w:t>
            </w:r>
          </w:p>
        </w:tc>
        <w:tc>
          <w:tcPr>
            <w:tcW w:w="3420" w:type="dxa"/>
            <w:tcBorders>
              <w:top w:val="single" w:sz="4" w:space="0" w:color="auto"/>
              <w:left w:val="single" w:sz="4" w:space="0" w:color="auto"/>
              <w:bottom w:val="single" w:sz="4" w:space="0" w:color="auto"/>
              <w:right w:val="single" w:sz="4" w:space="0" w:color="auto"/>
            </w:tcBorders>
            <w:hideMark/>
          </w:tcPr>
          <w:p w14:paraId="354F5267"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361D2628"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3D0ADEEC"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Fracture brace (trans-radial)</w:t>
            </w:r>
          </w:p>
        </w:tc>
        <w:tc>
          <w:tcPr>
            <w:tcW w:w="3420" w:type="dxa"/>
            <w:tcBorders>
              <w:top w:val="single" w:sz="4" w:space="0" w:color="auto"/>
              <w:left w:val="single" w:sz="4" w:space="0" w:color="auto"/>
              <w:bottom w:val="single" w:sz="4" w:space="0" w:color="auto"/>
              <w:right w:val="single" w:sz="4" w:space="0" w:color="auto"/>
            </w:tcBorders>
            <w:hideMark/>
          </w:tcPr>
          <w:p w14:paraId="6516C8AB"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65BAA0C2"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174DA4CD"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Fracture brace (trans-humeral)</w:t>
            </w:r>
          </w:p>
        </w:tc>
        <w:tc>
          <w:tcPr>
            <w:tcW w:w="3420" w:type="dxa"/>
            <w:tcBorders>
              <w:top w:val="single" w:sz="4" w:space="0" w:color="auto"/>
              <w:left w:val="single" w:sz="4" w:space="0" w:color="auto"/>
              <w:bottom w:val="single" w:sz="4" w:space="0" w:color="auto"/>
              <w:right w:val="single" w:sz="4" w:space="0" w:color="auto"/>
            </w:tcBorders>
            <w:hideMark/>
          </w:tcPr>
          <w:p w14:paraId="18B7FEE7"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399B41EB"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43B61F33" w14:textId="77777777" w:rsidR="007B3C57" w:rsidRPr="007B3C57" w:rsidRDefault="007B3C57">
            <w:pPr>
              <w:rPr>
                <w:rFonts w:ascii="Segoe UI" w:hAnsi="Segoe UI" w:cs="Segoe UI"/>
                <w:b/>
                <w:sz w:val="24"/>
                <w:szCs w:val="24"/>
                <w:lang w:val="en-US"/>
              </w:rPr>
            </w:pPr>
            <w:r w:rsidRPr="007B3C57">
              <w:rPr>
                <w:rFonts w:ascii="Segoe UI" w:hAnsi="Segoe UI" w:cs="Segoe UI"/>
                <w:b/>
                <w:sz w:val="24"/>
                <w:szCs w:val="24"/>
                <w:lang w:val="en-US"/>
              </w:rPr>
              <w:lastRenderedPageBreak/>
              <w:t>Total</w:t>
            </w:r>
          </w:p>
        </w:tc>
        <w:tc>
          <w:tcPr>
            <w:tcW w:w="3420" w:type="dxa"/>
            <w:tcBorders>
              <w:top w:val="single" w:sz="4" w:space="0" w:color="auto"/>
              <w:left w:val="single" w:sz="4" w:space="0" w:color="auto"/>
              <w:bottom w:val="single" w:sz="4" w:space="0" w:color="auto"/>
              <w:right w:val="single" w:sz="4" w:space="0" w:color="auto"/>
            </w:tcBorders>
            <w:hideMark/>
          </w:tcPr>
          <w:p w14:paraId="3CD7B082" w14:textId="77777777" w:rsidR="007B3C57" w:rsidRPr="007B3C57" w:rsidRDefault="007B3C57">
            <w:pPr>
              <w:rPr>
                <w:rFonts w:ascii="Segoe UI" w:hAnsi="Segoe UI" w:cs="Segoe UI"/>
                <w:b/>
                <w:sz w:val="24"/>
                <w:szCs w:val="24"/>
                <w:lang w:val="en-US"/>
              </w:rPr>
            </w:pPr>
            <w:r w:rsidRPr="007B3C57">
              <w:rPr>
                <w:rFonts w:ascii="Segoe UI" w:hAnsi="Segoe UI" w:cs="Segoe UI"/>
                <w:b/>
                <w:sz w:val="24"/>
                <w:szCs w:val="24"/>
                <w:lang w:val="en-US"/>
              </w:rPr>
              <w:t>32</w:t>
            </w:r>
          </w:p>
        </w:tc>
      </w:tr>
    </w:tbl>
    <w:p w14:paraId="143CB448" w14:textId="77777777" w:rsidR="007B3C57" w:rsidRPr="007B3C57" w:rsidRDefault="007B3C57" w:rsidP="007B3C57">
      <w:pPr>
        <w:spacing w:after="0" w:line="240" w:lineRule="auto"/>
        <w:rPr>
          <w:rFonts w:ascii="Segoe UI" w:hAnsi="Segoe UI" w:cs="Segoe UI"/>
          <w:sz w:val="24"/>
          <w:szCs w:val="24"/>
        </w:rPr>
      </w:pPr>
      <w:r w:rsidRPr="007B3C57">
        <w:rPr>
          <w:rFonts w:ascii="Segoe UI" w:hAnsi="Segoe UI" w:cs="Segoe UI"/>
          <w:b/>
          <w:sz w:val="24"/>
          <w:szCs w:val="24"/>
        </w:rPr>
        <w:t>*</w:t>
      </w:r>
      <w:r w:rsidRPr="007B3C57">
        <w:rPr>
          <w:rFonts w:ascii="Segoe UI" w:hAnsi="Segoe UI" w:cs="Segoe UI"/>
          <w:sz w:val="24"/>
          <w:szCs w:val="24"/>
        </w:rPr>
        <w:t>Optional (depending on patient availability) or 2-3 students can be allowed to attend to a single    patient</w:t>
      </w:r>
    </w:p>
    <w:p w14:paraId="77DCF4D0" w14:textId="77777777" w:rsidR="007B3C57" w:rsidRPr="007B3C57" w:rsidRDefault="007B3C57" w:rsidP="007B3C57">
      <w:pPr>
        <w:spacing w:after="0" w:line="240" w:lineRule="auto"/>
        <w:rPr>
          <w:rFonts w:ascii="Segoe UI" w:hAnsi="Segoe UI" w:cs="Segoe UI"/>
          <w:b/>
          <w:sz w:val="24"/>
          <w:szCs w:val="24"/>
        </w:rPr>
      </w:pPr>
    </w:p>
    <w:p w14:paraId="72A8B46A" w14:textId="77777777" w:rsidR="007B3C57" w:rsidRPr="007B3C57" w:rsidRDefault="007B3C57" w:rsidP="007B3C57">
      <w:pPr>
        <w:spacing w:after="0" w:line="240" w:lineRule="auto"/>
        <w:rPr>
          <w:rFonts w:ascii="Segoe UI" w:hAnsi="Segoe UI" w:cs="Segoe UI"/>
          <w:sz w:val="24"/>
          <w:szCs w:val="24"/>
        </w:rPr>
      </w:pPr>
    </w:p>
    <w:p w14:paraId="4D1E333A" w14:textId="77777777" w:rsidR="007B3C57" w:rsidRPr="007B3C57" w:rsidRDefault="007B3C57" w:rsidP="007B3C57">
      <w:pPr>
        <w:spacing w:after="0" w:line="240" w:lineRule="auto"/>
        <w:rPr>
          <w:rFonts w:ascii="Segoe UI" w:hAnsi="Segoe UI" w:cs="Segoe UI"/>
          <w:b/>
          <w:color w:val="C00000"/>
          <w:sz w:val="24"/>
          <w:szCs w:val="24"/>
        </w:rPr>
      </w:pPr>
      <w:r w:rsidRPr="007B3C57">
        <w:rPr>
          <w:rFonts w:ascii="Segoe UI" w:hAnsi="Segoe UI" w:cs="Segoe UI"/>
          <w:b/>
          <w:color w:val="C00000"/>
          <w:sz w:val="24"/>
          <w:szCs w:val="24"/>
        </w:rPr>
        <w:t xml:space="preserve">RECOMMENDED BOOKS </w:t>
      </w:r>
    </w:p>
    <w:p w14:paraId="1AA0277E" w14:textId="77777777" w:rsidR="007B3C57" w:rsidRPr="007B3C57" w:rsidRDefault="007B3C57" w:rsidP="007B3C57">
      <w:pPr>
        <w:spacing w:after="0" w:line="240" w:lineRule="auto"/>
        <w:rPr>
          <w:rFonts w:ascii="Segoe UI" w:hAnsi="Segoe UI" w:cs="Segoe UI"/>
          <w:color w:val="C00000"/>
          <w:sz w:val="24"/>
          <w:szCs w:val="24"/>
        </w:rPr>
      </w:pPr>
      <w:r w:rsidRPr="007B3C57">
        <w:rPr>
          <w:rFonts w:ascii="Segoe UI" w:hAnsi="Segoe UI" w:cs="Segoe UI"/>
          <w:color w:val="C00000"/>
          <w:sz w:val="24"/>
          <w:szCs w:val="24"/>
        </w:rPr>
        <w:t>Nil</w:t>
      </w:r>
    </w:p>
    <w:p w14:paraId="0D17C413" w14:textId="77777777" w:rsidR="007B3C57" w:rsidRPr="007B3C57" w:rsidRDefault="007B3C57" w:rsidP="007B3C57">
      <w:pPr>
        <w:spacing w:after="0" w:line="240" w:lineRule="auto"/>
        <w:rPr>
          <w:rFonts w:ascii="Segoe UI" w:hAnsi="Segoe UI" w:cs="Segoe UI"/>
          <w:b/>
          <w:sz w:val="24"/>
          <w:szCs w:val="24"/>
        </w:rPr>
      </w:pPr>
    </w:p>
    <w:p w14:paraId="63C9C253" w14:textId="77777777" w:rsidR="007B3C57" w:rsidRPr="007B3C57" w:rsidRDefault="007B3C57" w:rsidP="007B3C57">
      <w:pPr>
        <w:spacing w:after="0" w:line="240" w:lineRule="auto"/>
        <w:rPr>
          <w:rFonts w:ascii="Segoe UI" w:hAnsi="Segoe UI" w:cs="Segoe UI"/>
          <w:b/>
          <w:sz w:val="24"/>
          <w:szCs w:val="24"/>
        </w:rPr>
      </w:pPr>
    </w:p>
    <w:p w14:paraId="4E30D78C" w14:textId="77777777" w:rsidR="007B3C57" w:rsidRPr="007B3C57" w:rsidRDefault="007B3C57" w:rsidP="007B3C57">
      <w:pPr>
        <w:spacing w:after="0" w:line="240" w:lineRule="auto"/>
        <w:rPr>
          <w:rFonts w:ascii="Segoe UI" w:hAnsi="Segoe UI" w:cs="Segoe UI"/>
          <w:b/>
          <w:sz w:val="24"/>
          <w:szCs w:val="24"/>
        </w:rPr>
      </w:pPr>
    </w:p>
    <w:p w14:paraId="42C9F731" w14:textId="77777777" w:rsidR="007B3C57" w:rsidRPr="007B3C57" w:rsidRDefault="007B3C57" w:rsidP="007B3C57">
      <w:pPr>
        <w:spacing w:after="0" w:line="240" w:lineRule="auto"/>
        <w:rPr>
          <w:rFonts w:ascii="Segoe UI" w:hAnsi="Segoe UI" w:cs="Segoe UI"/>
          <w:b/>
          <w:sz w:val="24"/>
          <w:szCs w:val="24"/>
        </w:rPr>
      </w:pPr>
    </w:p>
    <w:p w14:paraId="591CEAC4" w14:textId="77777777" w:rsidR="007B3C57" w:rsidRPr="007B3C57" w:rsidRDefault="007B3C57" w:rsidP="007B3C57">
      <w:pPr>
        <w:pStyle w:val="Heading3"/>
        <w:jc w:val="center"/>
        <w:rPr>
          <w:rFonts w:ascii="Segoe UI" w:hAnsi="Segoe UI" w:cs="Segoe UI"/>
          <w:b w:val="0"/>
          <w:color w:val="C00000"/>
          <w:sz w:val="24"/>
          <w:szCs w:val="24"/>
        </w:rPr>
      </w:pPr>
      <w:bookmarkStart w:id="19" w:name="_Toc491955811"/>
      <w:r w:rsidRPr="007B3C57">
        <w:rPr>
          <w:rFonts w:ascii="Segoe UI" w:hAnsi="Segoe UI" w:cs="Segoe UI"/>
          <w:b w:val="0"/>
          <w:color w:val="C00000"/>
          <w:sz w:val="24"/>
          <w:szCs w:val="24"/>
        </w:rPr>
        <w:t>PROSTHETICS CLINICAL PRACTICE- II</w:t>
      </w:r>
      <w:bookmarkEnd w:id="19"/>
    </w:p>
    <w:p w14:paraId="4567447C" w14:textId="77777777" w:rsidR="007B3C57" w:rsidRPr="007B3C57" w:rsidRDefault="007B3C57" w:rsidP="007B3C57">
      <w:pPr>
        <w:spacing w:after="0" w:line="240" w:lineRule="auto"/>
        <w:jc w:val="center"/>
        <w:rPr>
          <w:rFonts w:ascii="Segoe UI" w:hAnsi="Segoe UI" w:cs="Segoe UI"/>
          <w:b/>
          <w:sz w:val="24"/>
          <w:szCs w:val="24"/>
        </w:rPr>
      </w:pPr>
      <w:r w:rsidRPr="007B3C57">
        <w:rPr>
          <w:rFonts w:ascii="Segoe UI" w:hAnsi="Segoe UI" w:cs="Segoe UI"/>
          <w:b/>
          <w:sz w:val="24"/>
          <w:szCs w:val="24"/>
        </w:rPr>
        <w:t>CREDIT HOURS 4(1+3)</w:t>
      </w:r>
    </w:p>
    <w:p w14:paraId="25BB1660" w14:textId="77777777" w:rsidR="007B3C57" w:rsidRPr="007B3C57" w:rsidRDefault="007B3C57" w:rsidP="007B3C57">
      <w:pPr>
        <w:spacing w:after="0" w:line="240" w:lineRule="auto"/>
        <w:jc w:val="center"/>
        <w:rPr>
          <w:rFonts w:ascii="Segoe UI" w:hAnsi="Segoe UI" w:cs="Segoe UI"/>
          <w:b/>
          <w:sz w:val="24"/>
          <w:szCs w:val="24"/>
        </w:rPr>
      </w:pPr>
    </w:p>
    <w:p w14:paraId="155625BD" w14:textId="77777777" w:rsidR="007B3C57" w:rsidRPr="007B3C57" w:rsidRDefault="007B3C57" w:rsidP="007B3C57">
      <w:pPr>
        <w:spacing w:after="0" w:line="240" w:lineRule="auto"/>
        <w:jc w:val="center"/>
        <w:rPr>
          <w:rFonts w:ascii="Segoe UI" w:hAnsi="Segoe UI" w:cs="Segoe UI"/>
          <w:b/>
          <w:sz w:val="24"/>
          <w:szCs w:val="24"/>
        </w:rPr>
      </w:pPr>
    </w:p>
    <w:p w14:paraId="24F2745E" w14:textId="77777777" w:rsidR="007B3C57" w:rsidRPr="007B3C57" w:rsidRDefault="007B3C57" w:rsidP="007B3C57">
      <w:pPr>
        <w:spacing w:after="0" w:line="240" w:lineRule="auto"/>
        <w:rPr>
          <w:rFonts w:ascii="Segoe UI" w:hAnsi="Segoe UI" w:cs="Segoe UI"/>
          <w:b/>
          <w:color w:val="C00000"/>
          <w:sz w:val="24"/>
          <w:szCs w:val="24"/>
        </w:rPr>
      </w:pPr>
      <w:r w:rsidRPr="007B3C57">
        <w:rPr>
          <w:rFonts w:ascii="Segoe UI" w:hAnsi="Segoe UI" w:cs="Segoe UI"/>
          <w:b/>
          <w:color w:val="C00000"/>
          <w:sz w:val="24"/>
          <w:szCs w:val="24"/>
        </w:rPr>
        <w:t>CONTENT:</w:t>
      </w:r>
    </w:p>
    <w:p w14:paraId="0466F02D" w14:textId="77777777" w:rsidR="007B3C57" w:rsidRPr="007B3C57" w:rsidRDefault="007B3C57" w:rsidP="007B3C57">
      <w:pPr>
        <w:spacing w:after="0" w:line="240" w:lineRule="auto"/>
        <w:rPr>
          <w:rFonts w:ascii="Segoe UI" w:hAnsi="Segoe UI" w:cs="Segoe UI"/>
          <w:b/>
          <w:sz w:val="24"/>
          <w:szCs w:val="24"/>
        </w:rPr>
      </w:pPr>
    </w:p>
    <w:p w14:paraId="7C18A065" w14:textId="77777777" w:rsidR="007B3C57" w:rsidRPr="007B3C57" w:rsidRDefault="007B3C57" w:rsidP="007B3C57">
      <w:pPr>
        <w:spacing w:after="0" w:line="240" w:lineRule="auto"/>
        <w:rPr>
          <w:rFonts w:ascii="Segoe UI" w:hAnsi="Segoe UI" w:cs="Segoe UI"/>
          <w:sz w:val="24"/>
          <w:szCs w:val="24"/>
        </w:rPr>
      </w:pPr>
      <w:r w:rsidRPr="007B3C57">
        <w:rPr>
          <w:rFonts w:ascii="Segoe UI" w:hAnsi="Segoe UI" w:cs="Segoe UI"/>
          <w:sz w:val="24"/>
          <w:szCs w:val="24"/>
        </w:rPr>
        <w:t>Under the supervision of an appointed supervisor, the student will complete a clinical case load. This will include assessment, cast and measures, fabrication of the device, static and dynamic fitting, delivery and follow-up. The case load should cover, as much as possible, the full range of prosthetic devices.</w:t>
      </w:r>
    </w:p>
    <w:p w14:paraId="57CE4FC8" w14:textId="77777777" w:rsidR="007B3C57" w:rsidRPr="007B3C57" w:rsidRDefault="007B3C57" w:rsidP="007B3C57">
      <w:pPr>
        <w:spacing w:after="0" w:line="240" w:lineRule="auto"/>
        <w:rPr>
          <w:rFonts w:ascii="Segoe UI" w:hAnsi="Segoe UI" w:cs="Segoe UI"/>
          <w:sz w:val="24"/>
          <w:szCs w:val="24"/>
        </w:rPr>
      </w:pPr>
    </w:p>
    <w:p w14:paraId="20D786B2" w14:textId="77777777" w:rsidR="007B3C57" w:rsidRPr="007B3C57" w:rsidRDefault="007B3C57" w:rsidP="007B3C57">
      <w:pPr>
        <w:spacing w:after="0" w:line="240" w:lineRule="auto"/>
        <w:rPr>
          <w:rFonts w:ascii="Segoe UI" w:hAnsi="Segoe UI" w:cs="Segoe UI"/>
          <w:sz w:val="24"/>
          <w:szCs w:val="24"/>
        </w:rPr>
      </w:pPr>
      <w:r w:rsidRPr="007B3C57">
        <w:rPr>
          <w:rFonts w:ascii="Segoe UI" w:hAnsi="Segoe UI" w:cs="Segoe UI"/>
          <w:sz w:val="24"/>
          <w:szCs w:val="24"/>
        </w:rPr>
        <w:t xml:space="preserve">The student will plan his or her work, make the appointments for the patient, collaborate with the interdisciplinary clinical team and make the necessary reports in the patient file and other required documentation. Above all the student will involve, and keep the patient informed throughout his/her course of treatment. </w:t>
      </w:r>
    </w:p>
    <w:p w14:paraId="075728BE" w14:textId="77777777" w:rsidR="007B3C57" w:rsidRPr="007B3C57" w:rsidRDefault="007B3C57" w:rsidP="007B3C57">
      <w:pPr>
        <w:spacing w:after="0" w:line="240" w:lineRule="auto"/>
        <w:rPr>
          <w:rFonts w:ascii="Segoe UI" w:hAnsi="Segoe UI" w:cs="Segoe UI"/>
          <w:sz w:val="24"/>
          <w:szCs w:val="24"/>
        </w:rPr>
      </w:pPr>
    </w:p>
    <w:p w14:paraId="35C2BED7" w14:textId="77777777" w:rsidR="007B3C57" w:rsidRPr="007B3C57" w:rsidRDefault="007B3C57" w:rsidP="007B3C57">
      <w:pPr>
        <w:spacing w:after="0" w:line="240" w:lineRule="auto"/>
        <w:rPr>
          <w:rFonts w:ascii="Segoe UI" w:hAnsi="Segoe UI" w:cs="Segoe UI"/>
          <w:sz w:val="24"/>
          <w:szCs w:val="24"/>
        </w:rPr>
      </w:pPr>
      <w:r w:rsidRPr="007B3C57">
        <w:rPr>
          <w:rFonts w:ascii="Segoe UI" w:hAnsi="Segoe UI" w:cs="Segoe UI"/>
          <w:sz w:val="24"/>
          <w:szCs w:val="24"/>
        </w:rPr>
        <w:t xml:space="preserve">Throughout the clinical placement the student will maintain a log book recording each case he/she takes on. The student supervisor is responsible for providing feedback in this log book on each critical stage of the treatment process. This will, as well, necessitate the supervisor to verify the student’s quality of work, usually by way of the student presenting his case, at assessment, fitting and delivery stages.   </w:t>
      </w:r>
    </w:p>
    <w:p w14:paraId="0B201254" w14:textId="77777777" w:rsidR="007B3C57" w:rsidRPr="007B3C57" w:rsidRDefault="007B3C57" w:rsidP="007B3C57">
      <w:pPr>
        <w:spacing w:after="0" w:line="240" w:lineRule="auto"/>
        <w:rPr>
          <w:rFonts w:ascii="Segoe UI" w:hAnsi="Segoe UI" w:cs="Segoe UI"/>
          <w:sz w:val="24"/>
          <w:szCs w:val="24"/>
        </w:rPr>
      </w:pPr>
    </w:p>
    <w:p w14:paraId="686BDA48" w14:textId="77777777" w:rsidR="007B3C57" w:rsidRPr="007B3C57" w:rsidRDefault="007B3C57" w:rsidP="007B3C57">
      <w:pPr>
        <w:spacing w:after="0" w:line="240" w:lineRule="auto"/>
        <w:rPr>
          <w:rFonts w:ascii="Segoe UI" w:hAnsi="Segoe UI" w:cs="Segoe UI"/>
          <w:color w:val="C00000"/>
          <w:sz w:val="24"/>
          <w:szCs w:val="24"/>
        </w:rPr>
      </w:pPr>
      <w:r w:rsidRPr="007B3C57">
        <w:rPr>
          <w:rFonts w:ascii="Segoe UI" w:hAnsi="Segoe UI" w:cs="Segoe UI"/>
          <w:b/>
          <w:color w:val="C00000"/>
          <w:sz w:val="24"/>
          <w:szCs w:val="24"/>
        </w:rPr>
        <w:t>EXPECTED CLINICAL PLACEMENT PRODUCTION</w:t>
      </w:r>
      <w:r w:rsidRPr="007B3C57">
        <w:rPr>
          <w:rFonts w:ascii="Segoe UI" w:hAnsi="Segoe UI" w:cs="Segoe UI"/>
          <w:color w:val="C00000"/>
          <w:sz w:val="24"/>
          <w:szCs w:val="24"/>
        </w:rPr>
        <w:t xml:space="preserve"> </w:t>
      </w:r>
    </w:p>
    <w:p w14:paraId="0CA1FE16" w14:textId="77777777" w:rsidR="007B3C57" w:rsidRPr="007B3C57" w:rsidRDefault="007B3C57" w:rsidP="007B3C57">
      <w:pPr>
        <w:spacing w:after="0" w:line="240" w:lineRule="auto"/>
        <w:rPr>
          <w:rFonts w:ascii="Segoe UI" w:hAnsi="Segoe UI" w:cs="Segoe UI"/>
          <w:b/>
          <w:sz w:val="24"/>
          <w:szCs w:val="24"/>
        </w:rPr>
      </w:pPr>
    </w:p>
    <w:tbl>
      <w:tblPr>
        <w:tblStyle w:val="TableGrid0"/>
        <w:tblW w:w="0" w:type="auto"/>
        <w:tblLook w:val="04A0" w:firstRow="1" w:lastRow="0" w:firstColumn="1" w:lastColumn="0" w:noHBand="0" w:noVBand="1"/>
      </w:tblPr>
      <w:tblGrid>
        <w:gridCol w:w="3235"/>
        <w:gridCol w:w="3420"/>
      </w:tblGrid>
      <w:tr w:rsidR="007B3C57" w:rsidRPr="007B3C57" w14:paraId="3E2E3E10"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3D9D441F" w14:textId="77777777" w:rsidR="007B3C57" w:rsidRPr="007B3C57" w:rsidRDefault="007B3C57">
            <w:pPr>
              <w:rPr>
                <w:rFonts w:ascii="Segoe UI" w:hAnsi="Segoe UI" w:cs="Segoe UI"/>
                <w:b/>
                <w:sz w:val="24"/>
                <w:szCs w:val="24"/>
                <w:lang w:val="en-US"/>
              </w:rPr>
            </w:pPr>
            <w:r w:rsidRPr="007B3C57">
              <w:rPr>
                <w:rFonts w:ascii="Segoe UI" w:hAnsi="Segoe UI" w:cs="Segoe UI"/>
                <w:b/>
                <w:sz w:val="24"/>
                <w:szCs w:val="24"/>
                <w:lang w:val="en-US"/>
              </w:rPr>
              <w:t>Device Type</w:t>
            </w:r>
          </w:p>
        </w:tc>
        <w:tc>
          <w:tcPr>
            <w:tcW w:w="3420" w:type="dxa"/>
            <w:tcBorders>
              <w:top w:val="single" w:sz="4" w:space="0" w:color="auto"/>
              <w:left w:val="single" w:sz="4" w:space="0" w:color="auto"/>
              <w:bottom w:val="single" w:sz="4" w:space="0" w:color="auto"/>
              <w:right w:val="single" w:sz="4" w:space="0" w:color="auto"/>
            </w:tcBorders>
            <w:hideMark/>
          </w:tcPr>
          <w:p w14:paraId="554B2098" w14:textId="77777777" w:rsidR="007B3C57" w:rsidRPr="007B3C57" w:rsidRDefault="007B3C57">
            <w:pPr>
              <w:rPr>
                <w:rFonts w:ascii="Segoe UI" w:hAnsi="Segoe UI" w:cs="Segoe UI"/>
                <w:b/>
                <w:sz w:val="24"/>
                <w:szCs w:val="24"/>
                <w:lang w:val="en-US"/>
              </w:rPr>
            </w:pPr>
            <w:r w:rsidRPr="007B3C57">
              <w:rPr>
                <w:rFonts w:ascii="Segoe UI" w:hAnsi="Segoe UI" w:cs="Segoe UI"/>
                <w:b/>
                <w:sz w:val="24"/>
                <w:szCs w:val="24"/>
                <w:lang w:val="en-US"/>
              </w:rPr>
              <w:t xml:space="preserve">Recommended no. required </w:t>
            </w:r>
          </w:p>
        </w:tc>
      </w:tr>
      <w:tr w:rsidR="007B3C57" w:rsidRPr="007B3C57" w14:paraId="7F58B0C7"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0F0FB34C"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Partial Foot</w:t>
            </w:r>
          </w:p>
        </w:tc>
        <w:tc>
          <w:tcPr>
            <w:tcW w:w="3420" w:type="dxa"/>
            <w:tcBorders>
              <w:top w:val="single" w:sz="4" w:space="0" w:color="auto"/>
              <w:left w:val="single" w:sz="4" w:space="0" w:color="auto"/>
              <w:bottom w:val="single" w:sz="4" w:space="0" w:color="auto"/>
              <w:right w:val="single" w:sz="4" w:space="0" w:color="auto"/>
            </w:tcBorders>
            <w:hideMark/>
          </w:tcPr>
          <w:p w14:paraId="685E2906"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2</w:t>
            </w:r>
          </w:p>
        </w:tc>
      </w:tr>
      <w:tr w:rsidR="007B3C57" w:rsidRPr="007B3C57" w14:paraId="58C36C67"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0882CE30"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Ankle disarticulation</w:t>
            </w:r>
          </w:p>
        </w:tc>
        <w:tc>
          <w:tcPr>
            <w:tcW w:w="3420" w:type="dxa"/>
            <w:tcBorders>
              <w:top w:val="single" w:sz="4" w:space="0" w:color="auto"/>
              <w:left w:val="single" w:sz="4" w:space="0" w:color="auto"/>
              <w:bottom w:val="single" w:sz="4" w:space="0" w:color="auto"/>
              <w:right w:val="single" w:sz="4" w:space="0" w:color="auto"/>
            </w:tcBorders>
            <w:hideMark/>
          </w:tcPr>
          <w:p w14:paraId="1D2CBFB6"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3</w:t>
            </w:r>
          </w:p>
        </w:tc>
      </w:tr>
      <w:tr w:rsidR="007B3C57" w:rsidRPr="007B3C57" w14:paraId="5B82E55A"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5C22899A"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Trans-tibial</w:t>
            </w:r>
          </w:p>
        </w:tc>
        <w:tc>
          <w:tcPr>
            <w:tcW w:w="3420" w:type="dxa"/>
            <w:tcBorders>
              <w:top w:val="single" w:sz="4" w:space="0" w:color="auto"/>
              <w:left w:val="single" w:sz="4" w:space="0" w:color="auto"/>
              <w:bottom w:val="single" w:sz="4" w:space="0" w:color="auto"/>
              <w:right w:val="single" w:sz="4" w:space="0" w:color="auto"/>
            </w:tcBorders>
            <w:hideMark/>
          </w:tcPr>
          <w:p w14:paraId="3405BF26"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5</w:t>
            </w:r>
          </w:p>
        </w:tc>
      </w:tr>
      <w:tr w:rsidR="007B3C57" w:rsidRPr="007B3C57" w14:paraId="3F34F3AE"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47A591A6"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Knee disarticulation</w:t>
            </w:r>
          </w:p>
        </w:tc>
        <w:tc>
          <w:tcPr>
            <w:tcW w:w="3420" w:type="dxa"/>
            <w:tcBorders>
              <w:top w:val="single" w:sz="4" w:space="0" w:color="auto"/>
              <w:left w:val="single" w:sz="4" w:space="0" w:color="auto"/>
              <w:bottom w:val="single" w:sz="4" w:space="0" w:color="auto"/>
              <w:right w:val="single" w:sz="4" w:space="0" w:color="auto"/>
            </w:tcBorders>
            <w:hideMark/>
          </w:tcPr>
          <w:p w14:paraId="35D172FC"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572E535B"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6D7534A6"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Trans-femoral</w:t>
            </w:r>
          </w:p>
        </w:tc>
        <w:tc>
          <w:tcPr>
            <w:tcW w:w="3420" w:type="dxa"/>
            <w:tcBorders>
              <w:top w:val="single" w:sz="4" w:space="0" w:color="auto"/>
              <w:left w:val="single" w:sz="4" w:space="0" w:color="auto"/>
              <w:bottom w:val="single" w:sz="4" w:space="0" w:color="auto"/>
              <w:right w:val="single" w:sz="4" w:space="0" w:color="auto"/>
            </w:tcBorders>
            <w:hideMark/>
          </w:tcPr>
          <w:p w14:paraId="4471A75C"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5</w:t>
            </w:r>
          </w:p>
        </w:tc>
      </w:tr>
      <w:tr w:rsidR="007B3C57" w:rsidRPr="007B3C57" w14:paraId="3CB768B3"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2740A938"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Hip disarticulation</w:t>
            </w:r>
          </w:p>
        </w:tc>
        <w:tc>
          <w:tcPr>
            <w:tcW w:w="3420" w:type="dxa"/>
            <w:tcBorders>
              <w:top w:val="single" w:sz="4" w:space="0" w:color="auto"/>
              <w:left w:val="single" w:sz="4" w:space="0" w:color="auto"/>
              <w:bottom w:val="single" w:sz="4" w:space="0" w:color="auto"/>
              <w:right w:val="single" w:sz="4" w:space="0" w:color="auto"/>
            </w:tcBorders>
            <w:hideMark/>
          </w:tcPr>
          <w:p w14:paraId="76A8970B"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0D41274C"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63385D7D"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Partial hand</w:t>
            </w:r>
          </w:p>
        </w:tc>
        <w:tc>
          <w:tcPr>
            <w:tcW w:w="3420" w:type="dxa"/>
            <w:tcBorders>
              <w:top w:val="single" w:sz="4" w:space="0" w:color="auto"/>
              <w:left w:val="single" w:sz="4" w:space="0" w:color="auto"/>
              <w:bottom w:val="single" w:sz="4" w:space="0" w:color="auto"/>
              <w:right w:val="single" w:sz="4" w:space="0" w:color="auto"/>
            </w:tcBorders>
            <w:hideMark/>
          </w:tcPr>
          <w:p w14:paraId="046762AD"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3EB5A3B8"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178D34AD"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Wrist disarticulation</w:t>
            </w:r>
          </w:p>
        </w:tc>
        <w:tc>
          <w:tcPr>
            <w:tcW w:w="3420" w:type="dxa"/>
            <w:tcBorders>
              <w:top w:val="single" w:sz="4" w:space="0" w:color="auto"/>
              <w:left w:val="single" w:sz="4" w:space="0" w:color="auto"/>
              <w:bottom w:val="single" w:sz="4" w:space="0" w:color="auto"/>
              <w:right w:val="single" w:sz="4" w:space="0" w:color="auto"/>
            </w:tcBorders>
            <w:hideMark/>
          </w:tcPr>
          <w:p w14:paraId="1F2A8ED1"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491D831E"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5956A1BC"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Trans-radial</w:t>
            </w:r>
          </w:p>
        </w:tc>
        <w:tc>
          <w:tcPr>
            <w:tcW w:w="3420" w:type="dxa"/>
            <w:tcBorders>
              <w:top w:val="single" w:sz="4" w:space="0" w:color="auto"/>
              <w:left w:val="single" w:sz="4" w:space="0" w:color="auto"/>
              <w:bottom w:val="single" w:sz="4" w:space="0" w:color="auto"/>
              <w:right w:val="single" w:sz="4" w:space="0" w:color="auto"/>
            </w:tcBorders>
            <w:hideMark/>
          </w:tcPr>
          <w:p w14:paraId="6B87859B"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769BA056"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0C3C00D3"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Elbow disarticulation</w:t>
            </w:r>
          </w:p>
        </w:tc>
        <w:tc>
          <w:tcPr>
            <w:tcW w:w="3420" w:type="dxa"/>
            <w:tcBorders>
              <w:top w:val="single" w:sz="4" w:space="0" w:color="auto"/>
              <w:left w:val="single" w:sz="4" w:space="0" w:color="auto"/>
              <w:bottom w:val="single" w:sz="4" w:space="0" w:color="auto"/>
              <w:right w:val="single" w:sz="4" w:space="0" w:color="auto"/>
            </w:tcBorders>
            <w:hideMark/>
          </w:tcPr>
          <w:p w14:paraId="74F859D8"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0DBA9369"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4B630099"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lastRenderedPageBreak/>
              <w:t>Trans-humeral</w:t>
            </w:r>
          </w:p>
        </w:tc>
        <w:tc>
          <w:tcPr>
            <w:tcW w:w="3420" w:type="dxa"/>
            <w:tcBorders>
              <w:top w:val="single" w:sz="4" w:space="0" w:color="auto"/>
              <w:left w:val="single" w:sz="4" w:space="0" w:color="auto"/>
              <w:bottom w:val="single" w:sz="4" w:space="0" w:color="auto"/>
              <w:right w:val="single" w:sz="4" w:space="0" w:color="auto"/>
            </w:tcBorders>
            <w:hideMark/>
          </w:tcPr>
          <w:p w14:paraId="301AC314"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6F7CC677"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49B5DF03"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Shoulder disarticulation</w:t>
            </w:r>
          </w:p>
        </w:tc>
        <w:tc>
          <w:tcPr>
            <w:tcW w:w="3420" w:type="dxa"/>
            <w:tcBorders>
              <w:top w:val="single" w:sz="4" w:space="0" w:color="auto"/>
              <w:left w:val="single" w:sz="4" w:space="0" w:color="auto"/>
              <w:bottom w:val="single" w:sz="4" w:space="0" w:color="auto"/>
              <w:right w:val="single" w:sz="4" w:space="0" w:color="auto"/>
            </w:tcBorders>
            <w:hideMark/>
          </w:tcPr>
          <w:p w14:paraId="613954F3" w14:textId="77777777" w:rsidR="007B3C57" w:rsidRPr="007B3C57" w:rsidRDefault="007B3C57">
            <w:pPr>
              <w:rPr>
                <w:rFonts w:ascii="Segoe UI" w:hAnsi="Segoe UI" w:cs="Segoe UI"/>
                <w:sz w:val="24"/>
                <w:szCs w:val="24"/>
                <w:lang w:val="en-US"/>
              </w:rPr>
            </w:pPr>
            <w:r w:rsidRPr="007B3C57">
              <w:rPr>
                <w:rFonts w:ascii="Segoe UI" w:hAnsi="Segoe UI" w:cs="Segoe UI"/>
                <w:sz w:val="24"/>
                <w:szCs w:val="24"/>
                <w:lang w:val="en-US"/>
              </w:rPr>
              <w:t>1*</w:t>
            </w:r>
          </w:p>
        </w:tc>
      </w:tr>
      <w:tr w:rsidR="007B3C57" w:rsidRPr="007B3C57" w14:paraId="101FAFBA" w14:textId="77777777" w:rsidTr="007B3C57">
        <w:tc>
          <w:tcPr>
            <w:tcW w:w="3235" w:type="dxa"/>
            <w:tcBorders>
              <w:top w:val="single" w:sz="4" w:space="0" w:color="auto"/>
              <w:left w:val="single" w:sz="4" w:space="0" w:color="auto"/>
              <w:bottom w:val="single" w:sz="4" w:space="0" w:color="auto"/>
              <w:right w:val="single" w:sz="4" w:space="0" w:color="auto"/>
            </w:tcBorders>
            <w:hideMark/>
          </w:tcPr>
          <w:p w14:paraId="20D6BB6B" w14:textId="77777777" w:rsidR="007B3C57" w:rsidRPr="007B3C57" w:rsidRDefault="007B3C57">
            <w:pPr>
              <w:rPr>
                <w:rFonts w:ascii="Segoe UI" w:hAnsi="Segoe UI" w:cs="Segoe UI"/>
                <w:b/>
                <w:sz w:val="24"/>
                <w:szCs w:val="24"/>
                <w:lang w:val="en-US"/>
              </w:rPr>
            </w:pPr>
            <w:r w:rsidRPr="007B3C57">
              <w:rPr>
                <w:rFonts w:ascii="Segoe UI" w:hAnsi="Segoe UI" w:cs="Segoe UI"/>
                <w:b/>
                <w:sz w:val="24"/>
                <w:szCs w:val="24"/>
                <w:lang w:val="en-US"/>
              </w:rPr>
              <w:t>Total</w:t>
            </w:r>
          </w:p>
        </w:tc>
        <w:tc>
          <w:tcPr>
            <w:tcW w:w="3420" w:type="dxa"/>
            <w:tcBorders>
              <w:top w:val="single" w:sz="4" w:space="0" w:color="auto"/>
              <w:left w:val="single" w:sz="4" w:space="0" w:color="auto"/>
              <w:bottom w:val="single" w:sz="4" w:space="0" w:color="auto"/>
              <w:right w:val="single" w:sz="4" w:space="0" w:color="auto"/>
            </w:tcBorders>
            <w:hideMark/>
          </w:tcPr>
          <w:p w14:paraId="68E0B8D5" w14:textId="77777777" w:rsidR="007B3C57" w:rsidRPr="007B3C57" w:rsidRDefault="007B3C57">
            <w:pPr>
              <w:rPr>
                <w:rFonts w:ascii="Segoe UI" w:hAnsi="Segoe UI" w:cs="Segoe UI"/>
                <w:b/>
                <w:sz w:val="24"/>
                <w:szCs w:val="24"/>
                <w:lang w:val="en-US"/>
              </w:rPr>
            </w:pPr>
            <w:r w:rsidRPr="007B3C57">
              <w:rPr>
                <w:rFonts w:ascii="Segoe UI" w:hAnsi="Segoe UI" w:cs="Segoe UI"/>
                <w:b/>
                <w:sz w:val="24"/>
                <w:szCs w:val="24"/>
                <w:lang w:val="en-US"/>
              </w:rPr>
              <w:t>23</w:t>
            </w:r>
          </w:p>
        </w:tc>
      </w:tr>
    </w:tbl>
    <w:p w14:paraId="2AA53F13" w14:textId="77777777" w:rsidR="007B3C57" w:rsidRPr="007B3C57" w:rsidRDefault="007B3C57" w:rsidP="007B3C57">
      <w:pPr>
        <w:spacing w:after="0" w:line="240" w:lineRule="auto"/>
        <w:rPr>
          <w:rFonts w:ascii="Segoe UI" w:hAnsi="Segoe UI" w:cs="Segoe UI"/>
          <w:b/>
          <w:sz w:val="24"/>
          <w:szCs w:val="24"/>
        </w:rPr>
      </w:pPr>
    </w:p>
    <w:p w14:paraId="207180D7" w14:textId="77777777" w:rsidR="007B3C57" w:rsidRPr="007B3C57" w:rsidRDefault="007B3C57" w:rsidP="007B3C57">
      <w:pPr>
        <w:spacing w:after="0" w:line="240" w:lineRule="auto"/>
        <w:rPr>
          <w:rFonts w:ascii="Segoe UI" w:hAnsi="Segoe UI" w:cs="Segoe UI"/>
          <w:sz w:val="24"/>
          <w:szCs w:val="24"/>
        </w:rPr>
      </w:pPr>
      <w:r w:rsidRPr="007B3C57">
        <w:rPr>
          <w:rFonts w:ascii="Segoe UI" w:hAnsi="Segoe UI" w:cs="Segoe UI"/>
          <w:b/>
          <w:sz w:val="24"/>
          <w:szCs w:val="24"/>
        </w:rPr>
        <w:t>*</w:t>
      </w:r>
      <w:r w:rsidRPr="007B3C57">
        <w:rPr>
          <w:rFonts w:ascii="Segoe UI" w:hAnsi="Segoe UI" w:cs="Segoe UI"/>
          <w:sz w:val="24"/>
          <w:szCs w:val="24"/>
        </w:rPr>
        <w:t>Optional (depending on patient availability) or 2-3 students can be allowed to attend to a single    patient</w:t>
      </w:r>
    </w:p>
    <w:p w14:paraId="3D686FC7" w14:textId="77777777" w:rsidR="007B3C57" w:rsidRPr="007B3C57" w:rsidRDefault="007B3C57" w:rsidP="007B3C57">
      <w:pPr>
        <w:spacing w:after="0" w:line="240" w:lineRule="auto"/>
        <w:rPr>
          <w:rFonts w:ascii="Segoe UI" w:hAnsi="Segoe UI" w:cs="Segoe UI"/>
          <w:b/>
          <w:sz w:val="24"/>
          <w:szCs w:val="24"/>
        </w:rPr>
      </w:pPr>
    </w:p>
    <w:p w14:paraId="6A94FD8E" w14:textId="77777777" w:rsidR="007B3C57" w:rsidRPr="007B3C57" w:rsidRDefault="007B3C57" w:rsidP="007B3C57">
      <w:pPr>
        <w:spacing w:after="0" w:line="240" w:lineRule="auto"/>
        <w:rPr>
          <w:rFonts w:ascii="Segoe UI" w:hAnsi="Segoe UI" w:cs="Segoe UI"/>
          <w:sz w:val="24"/>
          <w:szCs w:val="24"/>
        </w:rPr>
      </w:pPr>
      <w:r w:rsidRPr="007B3C57">
        <w:rPr>
          <w:rFonts w:ascii="Segoe UI" w:hAnsi="Segoe UI" w:cs="Segoe UI"/>
          <w:sz w:val="24"/>
          <w:szCs w:val="24"/>
        </w:rPr>
        <w:t>Also, if the opportunity arises, additional devices (not listed) can be produced by the student e.g.:</w:t>
      </w:r>
    </w:p>
    <w:p w14:paraId="70D02FBD" w14:textId="77777777" w:rsidR="007B3C57" w:rsidRPr="007B3C57" w:rsidRDefault="007B3C57" w:rsidP="0012087F">
      <w:pPr>
        <w:pStyle w:val="ListParagraph"/>
        <w:numPr>
          <w:ilvl w:val="0"/>
          <w:numId w:val="226"/>
        </w:numPr>
        <w:spacing w:after="0" w:line="240" w:lineRule="auto"/>
        <w:rPr>
          <w:rFonts w:ascii="Segoe UI" w:hAnsi="Segoe UI" w:cs="Segoe UI"/>
          <w:sz w:val="24"/>
          <w:szCs w:val="24"/>
        </w:rPr>
      </w:pPr>
      <w:r w:rsidRPr="007B3C57">
        <w:rPr>
          <w:rFonts w:ascii="Segoe UI" w:hAnsi="Segoe UI" w:cs="Segoe UI"/>
          <w:sz w:val="24"/>
          <w:szCs w:val="24"/>
        </w:rPr>
        <w:t>Trans-tibial total surface bearing (TSB) with silicone liner</w:t>
      </w:r>
    </w:p>
    <w:p w14:paraId="7DC448DD" w14:textId="77777777" w:rsidR="007B3C57" w:rsidRPr="007B3C57" w:rsidRDefault="007B3C57" w:rsidP="0012087F">
      <w:pPr>
        <w:pStyle w:val="ListParagraph"/>
        <w:numPr>
          <w:ilvl w:val="0"/>
          <w:numId w:val="226"/>
        </w:numPr>
        <w:spacing w:after="0" w:line="240" w:lineRule="auto"/>
        <w:rPr>
          <w:rFonts w:ascii="Segoe UI" w:hAnsi="Segoe UI" w:cs="Segoe UI"/>
          <w:sz w:val="24"/>
          <w:szCs w:val="24"/>
        </w:rPr>
      </w:pPr>
      <w:r w:rsidRPr="007B3C57">
        <w:rPr>
          <w:rFonts w:ascii="Segoe UI" w:hAnsi="Segoe UI" w:cs="Segoe UI"/>
          <w:sz w:val="24"/>
          <w:szCs w:val="24"/>
        </w:rPr>
        <w:t>Trans-femoral with ischial containment socket (ICS)</w:t>
      </w:r>
    </w:p>
    <w:p w14:paraId="6E2C3301" w14:textId="77777777" w:rsidR="007B3C57" w:rsidRPr="007B3C57" w:rsidRDefault="007B3C57" w:rsidP="0012087F">
      <w:pPr>
        <w:pStyle w:val="ListParagraph"/>
        <w:numPr>
          <w:ilvl w:val="0"/>
          <w:numId w:val="226"/>
        </w:numPr>
        <w:spacing w:after="0" w:line="240" w:lineRule="auto"/>
        <w:rPr>
          <w:rFonts w:ascii="Segoe UI" w:hAnsi="Segoe UI" w:cs="Segoe UI"/>
          <w:sz w:val="24"/>
          <w:szCs w:val="24"/>
        </w:rPr>
      </w:pPr>
      <w:r w:rsidRPr="007B3C57">
        <w:rPr>
          <w:rFonts w:ascii="Segoe UI" w:hAnsi="Segoe UI" w:cs="Segoe UI"/>
          <w:sz w:val="24"/>
          <w:szCs w:val="24"/>
        </w:rPr>
        <w:t>Silicone partial foot</w:t>
      </w:r>
    </w:p>
    <w:p w14:paraId="30AD9CC8" w14:textId="77777777" w:rsidR="007B3C57" w:rsidRPr="007B3C57" w:rsidRDefault="007B3C57" w:rsidP="0012087F">
      <w:pPr>
        <w:pStyle w:val="ListParagraph"/>
        <w:numPr>
          <w:ilvl w:val="0"/>
          <w:numId w:val="226"/>
        </w:numPr>
        <w:spacing w:after="0" w:line="240" w:lineRule="auto"/>
        <w:rPr>
          <w:rFonts w:ascii="Segoe UI" w:hAnsi="Segoe UI" w:cs="Segoe UI"/>
          <w:sz w:val="24"/>
          <w:szCs w:val="24"/>
        </w:rPr>
      </w:pPr>
      <w:r w:rsidRPr="007B3C57">
        <w:rPr>
          <w:rFonts w:ascii="Segoe UI" w:hAnsi="Segoe UI" w:cs="Segoe UI"/>
          <w:sz w:val="24"/>
          <w:szCs w:val="24"/>
        </w:rPr>
        <w:t>Trans-femoral with high-end modular knee joint</w:t>
      </w:r>
    </w:p>
    <w:p w14:paraId="0F648265" w14:textId="77777777" w:rsidR="007B3C57" w:rsidRPr="007B3C57" w:rsidRDefault="007B3C57" w:rsidP="007B3C57">
      <w:pPr>
        <w:spacing w:after="0" w:line="240" w:lineRule="auto"/>
        <w:rPr>
          <w:rFonts w:ascii="Segoe UI" w:hAnsi="Segoe UI" w:cs="Segoe UI"/>
          <w:b/>
          <w:sz w:val="24"/>
          <w:szCs w:val="24"/>
        </w:rPr>
      </w:pPr>
    </w:p>
    <w:p w14:paraId="1DEB1916" w14:textId="77777777" w:rsidR="007B3C57" w:rsidRPr="007B3C57" w:rsidRDefault="007B3C57" w:rsidP="007B3C57">
      <w:pPr>
        <w:spacing w:after="0" w:line="240" w:lineRule="auto"/>
        <w:rPr>
          <w:rFonts w:ascii="Segoe UI" w:hAnsi="Segoe UI" w:cs="Segoe UI"/>
          <w:b/>
          <w:color w:val="C00000"/>
          <w:sz w:val="24"/>
          <w:szCs w:val="24"/>
        </w:rPr>
      </w:pPr>
      <w:r w:rsidRPr="007B3C57">
        <w:rPr>
          <w:rFonts w:ascii="Segoe UI" w:hAnsi="Segoe UI" w:cs="Segoe UI"/>
          <w:b/>
          <w:color w:val="C00000"/>
          <w:sz w:val="24"/>
          <w:szCs w:val="24"/>
        </w:rPr>
        <w:t xml:space="preserve">RECOMMENDED BOOKS </w:t>
      </w:r>
    </w:p>
    <w:p w14:paraId="423EA9E4" w14:textId="789DA75A" w:rsidR="007B3C57" w:rsidRPr="004F0316" w:rsidRDefault="007B3C57" w:rsidP="004F0316">
      <w:pPr>
        <w:spacing w:after="0" w:line="240" w:lineRule="auto"/>
        <w:rPr>
          <w:rFonts w:ascii="Segoe UI" w:hAnsi="Segoe UI" w:cs="Segoe UI"/>
          <w:sz w:val="24"/>
          <w:szCs w:val="24"/>
        </w:rPr>
      </w:pPr>
      <w:r w:rsidRPr="007B3C57">
        <w:rPr>
          <w:rFonts w:ascii="Segoe UI" w:hAnsi="Segoe UI" w:cs="Segoe UI"/>
          <w:sz w:val="24"/>
          <w:szCs w:val="24"/>
        </w:rPr>
        <w:t>Nil</w:t>
      </w:r>
      <w:bookmarkStart w:id="20" w:name="_Toc491955813"/>
    </w:p>
    <w:p w14:paraId="79085CDA" w14:textId="77777777" w:rsidR="007B3C57" w:rsidRPr="007B3C57" w:rsidRDefault="007B3C57" w:rsidP="007B3C57">
      <w:pPr>
        <w:pStyle w:val="Heading3"/>
        <w:rPr>
          <w:rFonts w:ascii="Segoe UI" w:hAnsi="Segoe UI" w:cs="Segoe UI"/>
          <w:color w:val="C00000"/>
          <w:sz w:val="32"/>
          <w:szCs w:val="32"/>
        </w:rPr>
      </w:pPr>
      <w:r w:rsidRPr="007B3C57">
        <w:rPr>
          <w:rFonts w:ascii="Segoe UI" w:hAnsi="Segoe UI" w:cs="Segoe UI"/>
          <w:color w:val="C00000"/>
          <w:sz w:val="32"/>
          <w:szCs w:val="32"/>
        </w:rPr>
        <w:t>MOTION ANALYSIS</w:t>
      </w:r>
      <w:bookmarkEnd w:id="20"/>
    </w:p>
    <w:p w14:paraId="50DF0CE8" w14:textId="77777777" w:rsidR="007B3C57" w:rsidRPr="007B3C57" w:rsidRDefault="007B3C57" w:rsidP="007B3C57">
      <w:pPr>
        <w:spacing w:after="0" w:line="240" w:lineRule="auto"/>
        <w:rPr>
          <w:rFonts w:ascii="Segoe UI" w:hAnsi="Segoe UI" w:cs="Segoe UI"/>
          <w:b/>
          <w:sz w:val="24"/>
          <w:szCs w:val="24"/>
        </w:rPr>
      </w:pPr>
    </w:p>
    <w:p w14:paraId="17FF07E9" w14:textId="77777777" w:rsidR="007B3C57" w:rsidRPr="007B3C57" w:rsidRDefault="007B3C57" w:rsidP="007B3C57">
      <w:pPr>
        <w:spacing w:after="0" w:line="240" w:lineRule="auto"/>
        <w:rPr>
          <w:rFonts w:ascii="Segoe UI" w:hAnsi="Segoe UI" w:cs="Segoe UI"/>
          <w:b/>
          <w:color w:val="C00000"/>
          <w:sz w:val="24"/>
          <w:szCs w:val="24"/>
        </w:rPr>
      </w:pPr>
      <w:r w:rsidRPr="007B3C57">
        <w:rPr>
          <w:rFonts w:ascii="Segoe UI" w:hAnsi="Segoe UI" w:cs="Segoe UI"/>
          <w:b/>
          <w:color w:val="C00000"/>
          <w:sz w:val="24"/>
          <w:szCs w:val="24"/>
        </w:rPr>
        <w:t>CONTENT:</w:t>
      </w:r>
    </w:p>
    <w:p w14:paraId="2DDF3124" w14:textId="77777777" w:rsidR="007B3C57" w:rsidRPr="007B3C57" w:rsidRDefault="007B3C57" w:rsidP="007B3C57">
      <w:pPr>
        <w:spacing w:after="0" w:line="240" w:lineRule="auto"/>
        <w:rPr>
          <w:rFonts w:ascii="Segoe UI" w:hAnsi="Segoe UI" w:cs="Segoe UI"/>
          <w:b/>
          <w:color w:val="C00000"/>
          <w:sz w:val="24"/>
          <w:szCs w:val="24"/>
        </w:rPr>
      </w:pPr>
    </w:p>
    <w:p w14:paraId="666CEE18" w14:textId="77777777" w:rsidR="007B3C57" w:rsidRPr="007B3C57" w:rsidRDefault="007B3C57" w:rsidP="007B3C57">
      <w:pPr>
        <w:spacing w:after="0" w:line="240" w:lineRule="auto"/>
        <w:rPr>
          <w:rFonts w:ascii="Segoe UI" w:hAnsi="Segoe UI" w:cs="Segoe UI"/>
          <w:b/>
          <w:color w:val="C00000"/>
          <w:sz w:val="24"/>
          <w:szCs w:val="24"/>
        </w:rPr>
      </w:pPr>
      <w:r w:rsidRPr="007B3C57">
        <w:rPr>
          <w:rFonts w:ascii="Segoe UI" w:hAnsi="Segoe UI" w:cs="Segoe UI"/>
          <w:b/>
          <w:color w:val="C00000"/>
          <w:sz w:val="24"/>
          <w:szCs w:val="24"/>
        </w:rPr>
        <w:t xml:space="preserve">INTRODUCTION OF GAIT AND MOBILITY </w:t>
      </w:r>
    </w:p>
    <w:p w14:paraId="7BF6FB83" w14:textId="77777777" w:rsidR="007B3C57" w:rsidRPr="007B3C57" w:rsidRDefault="007B3C57" w:rsidP="0012087F">
      <w:pPr>
        <w:pStyle w:val="ListParagraph"/>
        <w:numPr>
          <w:ilvl w:val="0"/>
          <w:numId w:val="231"/>
        </w:numPr>
        <w:spacing w:after="0" w:line="240" w:lineRule="auto"/>
        <w:rPr>
          <w:rFonts w:ascii="Segoe UI" w:hAnsi="Segoe UI" w:cs="Segoe UI"/>
          <w:b/>
          <w:sz w:val="24"/>
          <w:szCs w:val="24"/>
        </w:rPr>
      </w:pPr>
      <w:r w:rsidRPr="007B3C57">
        <w:rPr>
          <w:rFonts w:ascii="Segoe UI" w:hAnsi="Segoe UI" w:cs="Segoe UI"/>
          <w:sz w:val="24"/>
          <w:szCs w:val="24"/>
        </w:rPr>
        <w:t>What is gait and mobility</w:t>
      </w:r>
    </w:p>
    <w:p w14:paraId="4D1BC6E7" w14:textId="77777777" w:rsidR="007B3C57" w:rsidRPr="007B3C57" w:rsidRDefault="007B3C57" w:rsidP="0012087F">
      <w:pPr>
        <w:pStyle w:val="ListParagraph"/>
        <w:numPr>
          <w:ilvl w:val="0"/>
          <w:numId w:val="231"/>
        </w:numPr>
        <w:spacing w:after="0" w:line="240" w:lineRule="auto"/>
        <w:rPr>
          <w:rFonts w:ascii="Segoe UI" w:hAnsi="Segoe UI" w:cs="Segoe UI"/>
          <w:b/>
          <w:sz w:val="24"/>
          <w:szCs w:val="24"/>
        </w:rPr>
      </w:pPr>
      <w:r w:rsidRPr="007B3C57">
        <w:rPr>
          <w:rFonts w:ascii="Segoe UI" w:hAnsi="Segoe UI" w:cs="Segoe UI"/>
          <w:sz w:val="24"/>
          <w:szCs w:val="24"/>
        </w:rPr>
        <w:t xml:space="preserve">Why gait and mobility assessment and analysis </w:t>
      </w:r>
      <w:proofErr w:type="gramStart"/>
      <w:r w:rsidRPr="007B3C57">
        <w:rPr>
          <w:rFonts w:ascii="Segoe UI" w:hAnsi="Segoe UI" w:cs="Segoe UI"/>
          <w:sz w:val="24"/>
          <w:szCs w:val="24"/>
        </w:rPr>
        <w:t>is</w:t>
      </w:r>
      <w:proofErr w:type="gramEnd"/>
      <w:r w:rsidRPr="007B3C57">
        <w:rPr>
          <w:rFonts w:ascii="Segoe UI" w:hAnsi="Segoe UI" w:cs="Segoe UI"/>
          <w:sz w:val="24"/>
          <w:szCs w:val="24"/>
        </w:rPr>
        <w:t xml:space="preserve"> important</w:t>
      </w:r>
    </w:p>
    <w:p w14:paraId="3DAA5E90" w14:textId="77777777" w:rsidR="007B3C57" w:rsidRPr="007B3C57" w:rsidRDefault="007B3C57" w:rsidP="0012087F">
      <w:pPr>
        <w:pStyle w:val="ListParagraph"/>
        <w:numPr>
          <w:ilvl w:val="0"/>
          <w:numId w:val="231"/>
        </w:numPr>
        <w:spacing w:after="0" w:line="240" w:lineRule="auto"/>
        <w:rPr>
          <w:rFonts w:ascii="Segoe UI" w:hAnsi="Segoe UI" w:cs="Segoe UI"/>
          <w:b/>
          <w:sz w:val="24"/>
          <w:szCs w:val="24"/>
        </w:rPr>
      </w:pPr>
      <w:r w:rsidRPr="007B3C57">
        <w:rPr>
          <w:rFonts w:ascii="Segoe UI" w:hAnsi="Segoe UI" w:cs="Segoe UI"/>
          <w:sz w:val="24"/>
          <w:szCs w:val="24"/>
        </w:rPr>
        <w:t>Assessment and analysis techniques</w:t>
      </w:r>
    </w:p>
    <w:p w14:paraId="4BFAA190" w14:textId="77777777" w:rsidR="007B3C57" w:rsidRPr="007B3C57" w:rsidRDefault="007B3C57" w:rsidP="007B3C57">
      <w:pPr>
        <w:spacing w:after="0" w:line="240" w:lineRule="auto"/>
        <w:rPr>
          <w:rFonts w:ascii="Segoe UI" w:hAnsi="Segoe UI" w:cs="Segoe UI"/>
          <w:b/>
          <w:sz w:val="24"/>
          <w:szCs w:val="24"/>
        </w:rPr>
      </w:pPr>
    </w:p>
    <w:p w14:paraId="6914F6B0" w14:textId="77777777" w:rsidR="007B3C57" w:rsidRPr="007B3C57" w:rsidRDefault="007B3C57" w:rsidP="007B3C57">
      <w:pPr>
        <w:spacing w:after="0" w:line="240" w:lineRule="auto"/>
        <w:rPr>
          <w:rFonts w:ascii="Segoe UI" w:hAnsi="Segoe UI" w:cs="Segoe UI"/>
          <w:b/>
          <w:color w:val="C00000"/>
          <w:sz w:val="24"/>
          <w:szCs w:val="24"/>
        </w:rPr>
      </w:pPr>
      <w:r w:rsidRPr="007B3C57">
        <w:rPr>
          <w:rFonts w:ascii="Segoe UI" w:hAnsi="Segoe UI" w:cs="Segoe UI"/>
          <w:b/>
          <w:color w:val="C00000"/>
          <w:sz w:val="24"/>
          <w:szCs w:val="24"/>
        </w:rPr>
        <w:t xml:space="preserve">NORMAL GAIT </w:t>
      </w:r>
    </w:p>
    <w:p w14:paraId="6448B4EC" w14:textId="77777777" w:rsidR="007B3C57" w:rsidRPr="007B3C57" w:rsidRDefault="007B3C57" w:rsidP="0012087F">
      <w:pPr>
        <w:pStyle w:val="ListParagraph"/>
        <w:numPr>
          <w:ilvl w:val="0"/>
          <w:numId w:val="181"/>
        </w:numPr>
        <w:spacing w:after="0" w:line="240" w:lineRule="auto"/>
        <w:rPr>
          <w:rFonts w:ascii="Segoe UI" w:hAnsi="Segoe UI" w:cs="Segoe UI"/>
          <w:sz w:val="24"/>
          <w:szCs w:val="24"/>
        </w:rPr>
      </w:pPr>
      <w:r w:rsidRPr="007B3C57">
        <w:rPr>
          <w:rFonts w:ascii="Segoe UI" w:hAnsi="Segoe UI" w:cs="Segoe UI"/>
          <w:sz w:val="24"/>
          <w:szCs w:val="24"/>
        </w:rPr>
        <w:t xml:space="preserve">The gait </w:t>
      </w:r>
      <w:proofErr w:type="gramStart"/>
      <w:r w:rsidRPr="007B3C57">
        <w:rPr>
          <w:rFonts w:ascii="Segoe UI" w:hAnsi="Segoe UI" w:cs="Segoe UI"/>
          <w:sz w:val="24"/>
          <w:szCs w:val="24"/>
        </w:rPr>
        <w:t>cycle</w:t>
      </w:r>
      <w:proofErr w:type="gramEnd"/>
    </w:p>
    <w:p w14:paraId="5451ACA8" w14:textId="77777777" w:rsidR="007B3C57" w:rsidRPr="007B3C57" w:rsidRDefault="007B3C57" w:rsidP="0012087F">
      <w:pPr>
        <w:pStyle w:val="ListParagraph"/>
        <w:numPr>
          <w:ilvl w:val="0"/>
          <w:numId w:val="181"/>
        </w:numPr>
        <w:spacing w:after="0" w:line="240" w:lineRule="auto"/>
        <w:rPr>
          <w:rFonts w:ascii="Segoe UI" w:hAnsi="Segoe UI" w:cs="Segoe UI"/>
          <w:sz w:val="24"/>
          <w:szCs w:val="24"/>
        </w:rPr>
      </w:pPr>
      <w:r w:rsidRPr="007B3C57">
        <w:rPr>
          <w:rFonts w:ascii="Segoe UI" w:hAnsi="Segoe UI" w:cs="Segoe UI"/>
          <w:sz w:val="24"/>
          <w:szCs w:val="24"/>
        </w:rPr>
        <w:t>Kinematics and Kinetics</w:t>
      </w:r>
    </w:p>
    <w:p w14:paraId="5C598A96" w14:textId="77777777" w:rsidR="007B3C57" w:rsidRPr="007B3C57" w:rsidRDefault="007B3C57" w:rsidP="0012087F">
      <w:pPr>
        <w:pStyle w:val="ListParagraph"/>
        <w:numPr>
          <w:ilvl w:val="0"/>
          <w:numId w:val="181"/>
        </w:numPr>
        <w:spacing w:after="0" w:line="240" w:lineRule="auto"/>
        <w:rPr>
          <w:rFonts w:ascii="Segoe UI" w:hAnsi="Segoe UI" w:cs="Segoe UI"/>
          <w:sz w:val="24"/>
          <w:szCs w:val="24"/>
        </w:rPr>
      </w:pPr>
      <w:r w:rsidRPr="007B3C57">
        <w:rPr>
          <w:rFonts w:ascii="Segoe UI" w:hAnsi="Segoe UI" w:cs="Segoe UI"/>
          <w:sz w:val="24"/>
          <w:szCs w:val="24"/>
        </w:rPr>
        <w:t>Temporal studies of gait</w:t>
      </w:r>
    </w:p>
    <w:p w14:paraId="7226895C" w14:textId="77777777" w:rsidR="007B3C57" w:rsidRPr="007B3C57" w:rsidRDefault="007B3C57" w:rsidP="0012087F">
      <w:pPr>
        <w:pStyle w:val="ListParagraph"/>
        <w:numPr>
          <w:ilvl w:val="0"/>
          <w:numId w:val="181"/>
        </w:numPr>
        <w:spacing w:after="0" w:line="240" w:lineRule="auto"/>
        <w:rPr>
          <w:rFonts w:ascii="Segoe UI" w:hAnsi="Segoe UI" w:cs="Segoe UI"/>
          <w:sz w:val="24"/>
          <w:szCs w:val="24"/>
        </w:rPr>
      </w:pPr>
      <w:r w:rsidRPr="007B3C57">
        <w:rPr>
          <w:rFonts w:ascii="Segoe UI" w:hAnsi="Segoe UI" w:cs="Segoe UI"/>
          <w:sz w:val="24"/>
          <w:szCs w:val="24"/>
        </w:rPr>
        <w:t>Centre of gravity (C of G) and ground reaction force (GRF)</w:t>
      </w:r>
    </w:p>
    <w:p w14:paraId="4B708BB4" w14:textId="77777777" w:rsidR="007B3C57" w:rsidRPr="007B3C57" w:rsidRDefault="007B3C57" w:rsidP="0012087F">
      <w:pPr>
        <w:pStyle w:val="ListParagraph"/>
        <w:numPr>
          <w:ilvl w:val="0"/>
          <w:numId w:val="181"/>
        </w:numPr>
        <w:spacing w:after="0" w:line="240" w:lineRule="auto"/>
        <w:rPr>
          <w:rFonts w:ascii="Segoe UI" w:hAnsi="Segoe UI" w:cs="Segoe UI"/>
          <w:sz w:val="24"/>
          <w:szCs w:val="24"/>
        </w:rPr>
      </w:pPr>
      <w:r w:rsidRPr="007B3C57">
        <w:rPr>
          <w:rFonts w:ascii="Segoe UI" w:hAnsi="Segoe UI" w:cs="Segoe UI"/>
          <w:sz w:val="24"/>
          <w:szCs w:val="24"/>
        </w:rPr>
        <w:t xml:space="preserve">Moments and </w:t>
      </w:r>
      <w:proofErr w:type="gramStart"/>
      <w:r w:rsidRPr="007B3C57">
        <w:rPr>
          <w:rFonts w:ascii="Segoe UI" w:hAnsi="Segoe UI" w:cs="Segoe UI"/>
          <w:sz w:val="24"/>
          <w:szCs w:val="24"/>
        </w:rPr>
        <w:t>the their</w:t>
      </w:r>
      <w:proofErr w:type="gramEnd"/>
      <w:r w:rsidRPr="007B3C57">
        <w:rPr>
          <w:rFonts w:ascii="Segoe UI" w:hAnsi="Segoe UI" w:cs="Segoe UI"/>
          <w:sz w:val="24"/>
          <w:szCs w:val="24"/>
        </w:rPr>
        <w:t xml:space="preserve"> effect on muscle activity and joint angular movements</w:t>
      </w:r>
    </w:p>
    <w:p w14:paraId="37AC46D7" w14:textId="77777777" w:rsidR="007B3C57" w:rsidRPr="007B3C57" w:rsidRDefault="007B3C57" w:rsidP="0012087F">
      <w:pPr>
        <w:pStyle w:val="ListParagraph"/>
        <w:numPr>
          <w:ilvl w:val="0"/>
          <w:numId w:val="181"/>
        </w:numPr>
        <w:spacing w:after="0" w:line="240" w:lineRule="auto"/>
        <w:rPr>
          <w:rFonts w:ascii="Segoe UI" w:hAnsi="Segoe UI" w:cs="Segoe UI"/>
          <w:sz w:val="24"/>
          <w:szCs w:val="24"/>
        </w:rPr>
      </w:pPr>
      <w:r w:rsidRPr="007B3C57">
        <w:rPr>
          <w:rFonts w:ascii="Segoe UI" w:hAnsi="Segoe UI" w:cs="Segoe UI"/>
          <w:sz w:val="24"/>
          <w:szCs w:val="24"/>
        </w:rPr>
        <w:t>Energy expenditure</w:t>
      </w:r>
    </w:p>
    <w:p w14:paraId="672686C3" w14:textId="77777777" w:rsidR="007B3C57" w:rsidRPr="007B3C57" w:rsidRDefault="007B3C57" w:rsidP="007B3C57">
      <w:pPr>
        <w:spacing w:after="0" w:line="240" w:lineRule="auto"/>
        <w:rPr>
          <w:rFonts w:ascii="Segoe UI" w:hAnsi="Segoe UI" w:cs="Segoe UI"/>
          <w:sz w:val="24"/>
          <w:szCs w:val="24"/>
        </w:rPr>
      </w:pPr>
    </w:p>
    <w:p w14:paraId="4C0CCCD1" w14:textId="77777777" w:rsidR="007B3C57" w:rsidRPr="007B3C57" w:rsidRDefault="007B3C57" w:rsidP="007B3C57">
      <w:pPr>
        <w:spacing w:after="0" w:line="240" w:lineRule="auto"/>
        <w:rPr>
          <w:rFonts w:ascii="Segoe UI" w:hAnsi="Segoe UI" w:cs="Segoe UI"/>
          <w:b/>
          <w:color w:val="C00000"/>
          <w:sz w:val="24"/>
          <w:szCs w:val="24"/>
        </w:rPr>
      </w:pPr>
      <w:r w:rsidRPr="007B3C57">
        <w:rPr>
          <w:rFonts w:ascii="Segoe UI" w:hAnsi="Segoe UI" w:cs="Segoe UI"/>
          <w:b/>
          <w:color w:val="C00000"/>
          <w:sz w:val="24"/>
          <w:szCs w:val="24"/>
        </w:rPr>
        <w:t>PATHALOGICAL GAIT</w:t>
      </w:r>
    </w:p>
    <w:p w14:paraId="221A4FEF" w14:textId="77777777" w:rsidR="007B3C57" w:rsidRPr="007B3C57" w:rsidRDefault="007B3C57" w:rsidP="0012087F">
      <w:pPr>
        <w:pStyle w:val="ListParagraph"/>
        <w:numPr>
          <w:ilvl w:val="0"/>
          <w:numId w:val="232"/>
        </w:numPr>
        <w:spacing w:after="0" w:line="240" w:lineRule="auto"/>
        <w:rPr>
          <w:rFonts w:ascii="Segoe UI" w:hAnsi="Segoe UI" w:cs="Segoe UI"/>
          <w:b/>
          <w:sz w:val="24"/>
          <w:szCs w:val="24"/>
        </w:rPr>
      </w:pPr>
      <w:r w:rsidRPr="007B3C57">
        <w:rPr>
          <w:rFonts w:ascii="Segoe UI" w:hAnsi="Segoe UI" w:cs="Segoe UI"/>
          <w:sz w:val="24"/>
          <w:szCs w:val="24"/>
        </w:rPr>
        <w:t>Pathological gait analysis</w:t>
      </w:r>
    </w:p>
    <w:p w14:paraId="66794DC7" w14:textId="77777777" w:rsidR="007B3C57" w:rsidRPr="007B3C57" w:rsidRDefault="007B3C57" w:rsidP="0012087F">
      <w:pPr>
        <w:pStyle w:val="ListParagraph"/>
        <w:numPr>
          <w:ilvl w:val="1"/>
          <w:numId w:val="232"/>
        </w:numPr>
        <w:spacing w:after="0" w:line="240" w:lineRule="auto"/>
        <w:rPr>
          <w:rFonts w:ascii="Segoe UI" w:hAnsi="Segoe UI" w:cs="Segoe UI"/>
          <w:b/>
          <w:sz w:val="24"/>
          <w:szCs w:val="24"/>
        </w:rPr>
      </w:pPr>
      <w:r w:rsidRPr="007B3C57">
        <w:rPr>
          <w:rFonts w:ascii="Segoe UI" w:hAnsi="Segoe UI" w:cs="Segoe UI"/>
          <w:sz w:val="24"/>
          <w:szCs w:val="24"/>
        </w:rPr>
        <w:t>Primary and secondary gait deviations</w:t>
      </w:r>
    </w:p>
    <w:p w14:paraId="56A9AFD8" w14:textId="77777777" w:rsidR="007B3C57" w:rsidRPr="007B3C57" w:rsidRDefault="007B3C57" w:rsidP="0012087F">
      <w:pPr>
        <w:pStyle w:val="ListParagraph"/>
        <w:numPr>
          <w:ilvl w:val="1"/>
          <w:numId w:val="232"/>
        </w:numPr>
        <w:spacing w:after="0" w:line="240" w:lineRule="auto"/>
        <w:rPr>
          <w:rFonts w:ascii="Segoe UI" w:hAnsi="Segoe UI" w:cs="Segoe UI"/>
          <w:b/>
          <w:sz w:val="24"/>
          <w:szCs w:val="24"/>
        </w:rPr>
      </w:pPr>
      <w:r w:rsidRPr="007B3C57">
        <w:rPr>
          <w:rFonts w:ascii="Segoe UI" w:hAnsi="Segoe UI" w:cs="Segoe UI"/>
          <w:sz w:val="24"/>
          <w:szCs w:val="24"/>
        </w:rPr>
        <w:t>Review of prosthetic gait deviations</w:t>
      </w:r>
    </w:p>
    <w:p w14:paraId="46CBE888" w14:textId="77777777" w:rsidR="007B3C57" w:rsidRPr="007B3C57" w:rsidRDefault="007B3C57" w:rsidP="0012087F">
      <w:pPr>
        <w:pStyle w:val="ListParagraph"/>
        <w:numPr>
          <w:ilvl w:val="0"/>
          <w:numId w:val="232"/>
        </w:numPr>
        <w:spacing w:after="0" w:line="240" w:lineRule="auto"/>
        <w:rPr>
          <w:rFonts w:ascii="Segoe UI" w:hAnsi="Segoe UI" w:cs="Segoe UI"/>
          <w:b/>
          <w:sz w:val="24"/>
          <w:szCs w:val="24"/>
        </w:rPr>
      </w:pPr>
      <w:r w:rsidRPr="007B3C57">
        <w:rPr>
          <w:rFonts w:ascii="Segoe UI" w:hAnsi="Segoe UI" w:cs="Segoe UI"/>
          <w:sz w:val="24"/>
          <w:szCs w:val="24"/>
        </w:rPr>
        <w:t>Energy expenditure</w:t>
      </w:r>
    </w:p>
    <w:p w14:paraId="17A474F0" w14:textId="77777777" w:rsidR="007B3C57" w:rsidRPr="007B3C57" w:rsidRDefault="007B3C57" w:rsidP="0012087F">
      <w:pPr>
        <w:pStyle w:val="ListParagraph"/>
        <w:numPr>
          <w:ilvl w:val="1"/>
          <w:numId w:val="232"/>
        </w:numPr>
        <w:spacing w:after="0" w:line="240" w:lineRule="auto"/>
        <w:rPr>
          <w:rFonts w:ascii="Segoe UI" w:hAnsi="Segoe UI" w:cs="Segoe UI"/>
          <w:b/>
          <w:sz w:val="24"/>
          <w:szCs w:val="24"/>
        </w:rPr>
      </w:pPr>
      <w:r w:rsidRPr="007B3C57">
        <w:rPr>
          <w:rFonts w:ascii="Segoe UI" w:hAnsi="Segoe UI" w:cs="Segoe UI"/>
          <w:sz w:val="24"/>
          <w:szCs w:val="24"/>
        </w:rPr>
        <w:t>Amputee (various levels)</w:t>
      </w:r>
    </w:p>
    <w:p w14:paraId="1B26D243" w14:textId="77777777" w:rsidR="007B3C57" w:rsidRPr="007B3C57" w:rsidRDefault="007B3C57" w:rsidP="0012087F">
      <w:pPr>
        <w:pStyle w:val="ListParagraph"/>
        <w:numPr>
          <w:ilvl w:val="1"/>
          <w:numId w:val="232"/>
        </w:numPr>
        <w:spacing w:after="0" w:line="240" w:lineRule="auto"/>
        <w:rPr>
          <w:rFonts w:ascii="Segoe UI" w:hAnsi="Segoe UI" w:cs="Segoe UI"/>
          <w:b/>
          <w:sz w:val="24"/>
          <w:szCs w:val="24"/>
        </w:rPr>
      </w:pPr>
      <w:r w:rsidRPr="007B3C57">
        <w:rPr>
          <w:rFonts w:ascii="Segoe UI" w:hAnsi="Segoe UI" w:cs="Segoe UI"/>
          <w:sz w:val="24"/>
          <w:szCs w:val="24"/>
        </w:rPr>
        <w:t>Bilateral amputees</w:t>
      </w:r>
    </w:p>
    <w:p w14:paraId="3B5D1B39" w14:textId="77777777" w:rsidR="007B3C57" w:rsidRPr="007B3C57" w:rsidRDefault="007B3C57" w:rsidP="0012087F">
      <w:pPr>
        <w:pStyle w:val="ListParagraph"/>
        <w:numPr>
          <w:ilvl w:val="1"/>
          <w:numId w:val="232"/>
        </w:numPr>
        <w:spacing w:after="0" w:line="240" w:lineRule="auto"/>
        <w:rPr>
          <w:rFonts w:ascii="Segoe UI" w:hAnsi="Segoe UI" w:cs="Segoe UI"/>
          <w:b/>
          <w:sz w:val="24"/>
          <w:szCs w:val="24"/>
        </w:rPr>
      </w:pPr>
      <w:r w:rsidRPr="007B3C57">
        <w:rPr>
          <w:rFonts w:ascii="Segoe UI" w:hAnsi="Segoe UI" w:cs="Segoe UI"/>
          <w:sz w:val="24"/>
          <w:szCs w:val="24"/>
        </w:rPr>
        <w:t>Orthotic users</w:t>
      </w:r>
    </w:p>
    <w:p w14:paraId="7DEA2D19" w14:textId="77777777" w:rsidR="007B3C57" w:rsidRPr="007B3C57" w:rsidRDefault="007B3C57" w:rsidP="0012087F">
      <w:pPr>
        <w:pStyle w:val="ListParagraph"/>
        <w:numPr>
          <w:ilvl w:val="1"/>
          <w:numId w:val="232"/>
        </w:numPr>
        <w:spacing w:after="0" w:line="240" w:lineRule="auto"/>
        <w:rPr>
          <w:rFonts w:ascii="Segoe UI" w:hAnsi="Segoe UI" w:cs="Segoe UI"/>
          <w:b/>
          <w:sz w:val="24"/>
          <w:szCs w:val="24"/>
        </w:rPr>
      </w:pPr>
      <w:r w:rsidRPr="007B3C57">
        <w:rPr>
          <w:rFonts w:ascii="Segoe UI" w:hAnsi="Segoe UI" w:cs="Segoe UI"/>
          <w:sz w:val="24"/>
          <w:szCs w:val="24"/>
        </w:rPr>
        <w:t>Using mobility aids</w:t>
      </w:r>
    </w:p>
    <w:p w14:paraId="1BD11EA8" w14:textId="77777777" w:rsidR="007B3C57" w:rsidRPr="007B3C57" w:rsidRDefault="007B3C57" w:rsidP="007B3C57">
      <w:pPr>
        <w:spacing w:after="0" w:line="240" w:lineRule="auto"/>
        <w:rPr>
          <w:rFonts w:ascii="Segoe UI" w:hAnsi="Segoe UI" w:cs="Segoe UI"/>
          <w:sz w:val="24"/>
          <w:szCs w:val="24"/>
        </w:rPr>
      </w:pPr>
    </w:p>
    <w:p w14:paraId="4091CF33" w14:textId="77777777" w:rsidR="007B3C57" w:rsidRPr="007B3C57" w:rsidRDefault="007B3C57" w:rsidP="007B3C57">
      <w:pPr>
        <w:spacing w:after="0" w:line="240" w:lineRule="auto"/>
        <w:rPr>
          <w:rFonts w:ascii="Segoe UI" w:hAnsi="Segoe UI" w:cs="Segoe UI"/>
          <w:b/>
          <w:color w:val="C00000"/>
          <w:sz w:val="24"/>
          <w:szCs w:val="24"/>
        </w:rPr>
      </w:pPr>
      <w:r w:rsidRPr="007B3C57">
        <w:rPr>
          <w:rFonts w:ascii="Segoe UI" w:hAnsi="Segoe UI" w:cs="Segoe UI"/>
          <w:b/>
          <w:color w:val="C00000"/>
          <w:sz w:val="24"/>
          <w:szCs w:val="24"/>
        </w:rPr>
        <w:t>GAIT LAB ANALYSIS</w:t>
      </w:r>
    </w:p>
    <w:p w14:paraId="34C6ABE6" w14:textId="77777777" w:rsidR="007B3C57" w:rsidRPr="007B3C57" w:rsidRDefault="007B3C57" w:rsidP="0012087F">
      <w:pPr>
        <w:pStyle w:val="ListParagraph"/>
        <w:numPr>
          <w:ilvl w:val="0"/>
          <w:numId w:val="227"/>
        </w:numPr>
        <w:spacing w:after="0" w:line="240" w:lineRule="auto"/>
        <w:rPr>
          <w:rFonts w:ascii="Segoe UI" w:hAnsi="Segoe UI" w:cs="Segoe UI"/>
          <w:sz w:val="24"/>
          <w:szCs w:val="24"/>
        </w:rPr>
      </w:pPr>
      <w:r w:rsidRPr="007B3C57">
        <w:rPr>
          <w:rFonts w:ascii="Segoe UI" w:hAnsi="Segoe UI" w:cs="Segoe UI"/>
          <w:sz w:val="24"/>
          <w:szCs w:val="24"/>
        </w:rPr>
        <w:t>Gait lab set-up and equipment</w:t>
      </w:r>
    </w:p>
    <w:p w14:paraId="44BD5E43" w14:textId="77777777" w:rsidR="007B3C57" w:rsidRPr="007B3C57" w:rsidRDefault="007B3C57" w:rsidP="0012087F">
      <w:pPr>
        <w:pStyle w:val="ListParagraph"/>
        <w:numPr>
          <w:ilvl w:val="1"/>
          <w:numId w:val="227"/>
        </w:numPr>
        <w:spacing w:after="0" w:line="240" w:lineRule="auto"/>
        <w:rPr>
          <w:rFonts w:ascii="Segoe UI" w:hAnsi="Segoe UI" w:cs="Segoe UI"/>
          <w:sz w:val="24"/>
          <w:szCs w:val="24"/>
        </w:rPr>
      </w:pPr>
      <w:r w:rsidRPr="007B3C57">
        <w:rPr>
          <w:rFonts w:ascii="Segoe UI" w:hAnsi="Segoe UI" w:cs="Segoe UI"/>
          <w:sz w:val="24"/>
          <w:szCs w:val="24"/>
        </w:rPr>
        <w:lastRenderedPageBreak/>
        <w:t>Markers</w:t>
      </w:r>
    </w:p>
    <w:p w14:paraId="2FD603A9" w14:textId="77777777" w:rsidR="007B3C57" w:rsidRPr="007B3C57" w:rsidRDefault="007B3C57" w:rsidP="0012087F">
      <w:pPr>
        <w:pStyle w:val="ListParagraph"/>
        <w:numPr>
          <w:ilvl w:val="1"/>
          <w:numId w:val="227"/>
        </w:numPr>
        <w:spacing w:after="0" w:line="240" w:lineRule="auto"/>
        <w:rPr>
          <w:rFonts w:ascii="Segoe UI" w:hAnsi="Segoe UI" w:cs="Segoe UI"/>
          <w:sz w:val="24"/>
          <w:szCs w:val="24"/>
        </w:rPr>
      </w:pPr>
      <w:r w:rsidRPr="007B3C57">
        <w:rPr>
          <w:rFonts w:ascii="Segoe UI" w:hAnsi="Segoe UI" w:cs="Segoe UI"/>
          <w:sz w:val="24"/>
          <w:szCs w:val="24"/>
        </w:rPr>
        <w:t>Transducers</w:t>
      </w:r>
    </w:p>
    <w:p w14:paraId="405743A2" w14:textId="77777777" w:rsidR="007B3C57" w:rsidRPr="007B3C57" w:rsidRDefault="007B3C57" w:rsidP="0012087F">
      <w:pPr>
        <w:pStyle w:val="ListParagraph"/>
        <w:numPr>
          <w:ilvl w:val="1"/>
          <w:numId w:val="227"/>
        </w:numPr>
        <w:spacing w:after="0" w:line="240" w:lineRule="auto"/>
        <w:rPr>
          <w:rFonts w:ascii="Segoe UI" w:hAnsi="Segoe UI" w:cs="Segoe UI"/>
          <w:sz w:val="24"/>
          <w:szCs w:val="24"/>
        </w:rPr>
      </w:pPr>
      <w:r w:rsidRPr="007B3C57">
        <w:rPr>
          <w:rFonts w:ascii="Segoe UI" w:hAnsi="Segoe UI" w:cs="Segoe UI"/>
          <w:sz w:val="24"/>
          <w:szCs w:val="24"/>
        </w:rPr>
        <w:t>Force plate</w:t>
      </w:r>
    </w:p>
    <w:p w14:paraId="6ECA8480" w14:textId="77777777" w:rsidR="007B3C57" w:rsidRPr="007B3C57" w:rsidRDefault="007B3C57" w:rsidP="0012087F">
      <w:pPr>
        <w:pStyle w:val="ListParagraph"/>
        <w:numPr>
          <w:ilvl w:val="1"/>
          <w:numId w:val="227"/>
        </w:numPr>
        <w:spacing w:after="0" w:line="240" w:lineRule="auto"/>
        <w:rPr>
          <w:rFonts w:ascii="Segoe UI" w:hAnsi="Segoe UI" w:cs="Segoe UI"/>
          <w:sz w:val="24"/>
          <w:szCs w:val="24"/>
        </w:rPr>
      </w:pPr>
      <w:r w:rsidRPr="007B3C57">
        <w:rPr>
          <w:rFonts w:ascii="Segoe UI" w:hAnsi="Segoe UI" w:cs="Segoe UI"/>
          <w:sz w:val="24"/>
          <w:szCs w:val="24"/>
        </w:rPr>
        <w:t>Cameras</w:t>
      </w:r>
    </w:p>
    <w:p w14:paraId="6A4A1CDB" w14:textId="77777777" w:rsidR="007B3C57" w:rsidRPr="007B3C57" w:rsidRDefault="007B3C57" w:rsidP="007B3C57">
      <w:pPr>
        <w:spacing w:after="0" w:line="240" w:lineRule="auto"/>
        <w:rPr>
          <w:rFonts w:ascii="Segoe UI" w:hAnsi="Segoe UI" w:cs="Segoe UI"/>
          <w:sz w:val="24"/>
          <w:szCs w:val="24"/>
        </w:rPr>
      </w:pPr>
    </w:p>
    <w:p w14:paraId="3841EF3A" w14:textId="77777777" w:rsidR="007B3C57" w:rsidRPr="007B3C57" w:rsidRDefault="007B3C57" w:rsidP="0012087F">
      <w:pPr>
        <w:pStyle w:val="ListParagraph"/>
        <w:numPr>
          <w:ilvl w:val="0"/>
          <w:numId w:val="227"/>
        </w:numPr>
        <w:spacing w:after="0" w:line="240" w:lineRule="auto"/>
        <w:rPr>
          <w:rFonts w:ascii="Segoe UI" w:hAnsi="Segoe UI" w:cs="Segoe UI"/>
          <w:sz w:val="24"/>
          <w:szCs w:val="24"/>
        </w:rPr>
      </w:pPr>
      <w:r w:rsidRPr="007B3C57">
        <w:rPr>
          <w:rFonts w:ascii="Segoe UI" w:hAnsi="Segoe UI" w:cs="Segoe UI"/>
          <w:sz w:val="24"/>
          <w:szCs w:val="24"/>
        </w:rPr>
        <w:t>Data collection and analysis</w:t>
      </w:r>
    </w:p>
    <w:p w14:paraId="54834C9A" w14:textId="77777777" w:rsidR="007B3C57" w:rsidRPr="007B3C57" w:rsidRDefault="007B3C57" w:rsidP="0012087F">
      <w:pPr>
        <w:pStyle w:val="ListParagraph"/>
        <w:numPr>
          <w:ilvl w:val="1"/>
          <w:numId w:val="227"/>
        </w:numPr>
        <w:spacing w:after="0" w:line="240" w:lineRule="auto"/>
        <w:rPr>
          <w:rFonts w:ascii="Segoe UI" w:hAnsi="Segoe UI" w:cs="Segoe UI"/>
          <w:sz w:val="24"/>
          <w:szCs w:val="24"/>
        </w:rPr>
      </w:pPr>
      <w:r w:rsidRPr="007B3C57">
        <w:rPr>
          <w:rFonts w:ascii="Segoe UI" w:hAnsi="Segoe UI" w:cs="Segoe UI"/>
          <w:sz w:val="24"/>
          <w:szCs w:val="24"/>
        </w:rPr>
        <w:t>2D and 3D studies</w:t>
      </w:r>
    </w:p>
    <w:p w14:paraId="4C1E8331" w14:textId="77777777" w:rsidR="007B3C57" w:rsidRPr="007B3C57" w:rsidRDefault="007B3C57" w:rsidP="0012087F">
      <w:pPr>
        <w:pStyle w:val="ListParagraph"/>
        <w:numPr>
          <w:ilvl w:val="1"/>
          <w:numId w:val="227"/>
        </w:numPr>
        <w:spacing w:after="0" w:line="240" w:lineRule="auto"/>
        <w:rPr>
          <w:rFonts w:ascii="Segoe UI" w:hAnsi="Segoe UI" w:cs="Segoe UI"/>
          <w:sz w:val="24"/>
          <w:szCs w:val="24"/>
        </w:rPr>
      </w:pPr>
      <w:r w:rsidRPr="007B3C57">
        <w:rPr>
          <w:rFonts w:ascii="Segoe UI" w:hAnsi="Segoe UI" w:cs="Segoe UI"/>
          <w:sz w:val="24"/>
          <w:szCs w:val="24"/>
        </w:rPr>
        <w:t>Foot pressure analysis</w:t>
      </w:r>
    </w:p>
    <w:p w14:paraId="499BC112" w14:textId="77777777" w:rsidR="007B3C57" w:rsidRPr="007B3C57" w:rsidRDefault="007B3C57" w:rsidP="0012087F">
      <w:pPr>
        <w:pStyle w:val="ListParagraph"/>
        <w:numPr>
          <w:ilvl w:val="1"/>
          <w:numId w:val="227"/>
        </w:numPr>
        <w:spacing w:after="0" w:line="240" w:lineRule="auto"/>
        <w:rPr>
          <w:rFonts w:ascii="Segoe UI" w:hAnsi="Segoe UI" w:cs="Segoe UI"/>
          <w:sz w:val="24"/>
          <w:szCs w:val="24"/>
        </w:rPr>
      </w:pPr>
      <w:r w:rsidRPr="007B3C57">
        <w:rPr>
          <w:rFonts w:ascii="Segoe UI" w:hAnsi="Segoe UI" w:cs="Segoe UI"/>
          <w:sz w:val="24"/>
          <w:szCs w:val="24"/>
        </w:rPr>
        <w:t>Joint moments and forces</w:t>
      </w:r>
    </w:p>
    <w:p w14:paraId="774ABA4F" w14:textId="77777777" w:rsidR="007B3C57" w:rsidRPr="007B3C57" w:rsidRDefault="007B3C57" w:rsidP="0012087F">
      <w:pPr>
        <w:pStyle w:val="ListParagraph"/>
        <w:numPr>
          <w:ilvl w:val="1"/>
          <w:numId w:val="227"/>
        </w:numPr>
        <w:spacing w:after="0" w:line="240" w:lineRule="auto"/>
        <w:rPr>
          <w:rFonts w:ascii="Segoe UI" w:hAnsi="Segoe UI" w:cs="Segoe UI"/>
          <w:sz w:val="24"/>
          <w:szCs w:val="24"/>
        </w:rPr>
      </w:pPr>
      <w:r w:rsidRPr="007B3C57">
        <w:rPr>
          <w:rFonts w:ascii="Segoe UI" w:hAnsi="Segoe UI" w:cs="Segoe UI"/>
          <w:sz w:val="24"/>
          <w:szCs w:val="24"/>
        </w:rPr>
        <w:t>Butterfly diagrams</w:t>
      </w:r>
    </w:p>
    <w:p w14:paraId="08DA62B0" w14:textId="77777777" w:rsidR="007B3C57" w:rsidRPr="007B3C57" w:rsidRDefault="007B3C57" w:rsidP="0012087F">
      <w:pPr>
        <w:pStyle w:val="ListParagraph"/>
        <w:numPr>
          <w:ilvl w:val="1"/>
          <w:numId w:val="227"/>
        </w:numPr>
        <w:spacing w:after="0" w:line="240" w:lineRule="auto"/>
        <w:rPr>
          <w:rFonts w:ascii="Segoe UI" w:hAnsi="Segoe UI" w:cs="Segoe UI"/>
          <w:sz w:val="24"/>
          <w:szCs w:val="24"/>
        </w:rPr>
      </w:pPr>
      <w:r w:rsidRPr="007B3C57">
        <w:rPr>
          <w:rFonts w:ascii="Segoe UI" w:hAnsi="Segoe UI" w:cs="Segoe UI"/>
          <w:sz w:val="24"/>
          <w:szCs w:val="24"/>
        </w:rPr>
        <w:t>Normal and pathological patterns</w:t>
      </w:r>
    </w:p>
    <w:p w14:paraId="3D08A253" w14:textId="77777777" w:rsidR="007B3C57" w:rsidRPr="007B3C57" w:rsidRDefault="007B3C57" w:rsidP="0012087F">
      <w:pPr>
        <w:pStyle w:val="ListParagraph"/>
        <w:numPr>
          <w:ilvl w:val="1"/>
          <w:numId w:val="227"/>
        </w:numPr>
        <w:spacing w:after="0" w:line="240" w:lineRule="auto"/>
        <w:rPr>
          <w:rFonts w:ascii="Segoe UI" w:hAnsi="Segoe UI" w:cs="Segoe UI"/>
          <w:sz w:val="24"/>
          <w:szCs w:val="24"/>
        </w:rPr>
      </w:pPr>
      <w:r w:rsidRPr="007B3C57">
        <w:rPr>
          <w:rFonts w:ascii="Segoe UI" w:hAnsi="Segoe UI" w:cs="Segoe UI"/>
          <w:sz w:val="24"/>
          <w:szCs w:val="24"/>
        </w:rPr>
        <w:t>Outcome measures from gait analysis</w:t>
      </w:r>
    </w:p>
    <w:p w14:paraId="0F482053" w14:textId="77777777" w:rsidR="007B3C57" w:rsidRPr="007B3C57" w:rsidRDefault="007B3C57" w:rsidP="007B3C57">
      <w:pPr>
        <w:spacing w:after="0" w:line="240" w:lineRule="auto"/>
        <w:rPr>
          <w:rFonts w:ascii="Segoe UI" w:hAnsi="Segoe UI" w:cs="Segoe UI"/>
          <w:b/>
          <w:color w:val="C00000"/>
          <w:sz w:val="24"/>
          <w:szCs w:val="24"/>
        </w:rPr>
      </w:pPr>
    </w:p>
    <w:p w14:paraId="5D0CBF48" w14:textId="77777777" w:rsidR="007B3C57" w:rsidRPr="007B3C57" w:rsidRDefault="007B3C57" w:rsidP="007B3C57">
      <w:pPr>
        <w:spacing w:after="0" w:line="240" w:lineRule="auto"/>
        <w:rPr>
          <w:rFonts w:ascii="Segoe UI" w:hAnsi="Segoe UI" w:cs="Segoe UI"/>
          <w:b/>
          <w:color w:val="C00000"/>
          <w:sz w:val="24"/>
          <w:szCs w:val="24"/>
        </w:rPr>
      </w:pPr>
      <w:r w:rsidRPr="007B3C57">
        <w:rPr>
          <w:rFonts w:ascii="Segoe UI" w:hAnsi="Segoe UI" w:cs="Segoe UI"/>
          <w:b/>
          <w:color w:val="C00000"/>
          <w:sz w:val="24"/>
          <w:szCs w:val="24"/>
        </w:rPr>
        <w:t>MOBILITY ASSESSMENT TOOLS</w:t>
      </w:r>
    </w:p>
    <w:p w14:paraId="4D1310A9" w14:textId="77777777" w:rsidR="007B3C57" w:rsidRPr="007B3C57" w:rsidRDefault="007B3C57" w:rsidP="0012087F">
      <w:pPr>
        <w:pStyle w:val="ListParagraph"/>
        <w:numPr>
          <w:ilvl w:val="0"/>
          <w:numId w:val="227"/>
        </w:numPr>
        <w:spacing w:after="0" w:line="240" w:lineRule="auto"/>
        <w:rPr>
          <w:rFonts w:ascii="Segoe UI" w:hAnsi="Segoe UI" w:cs="Segoe UI"/>
          <w:sz w:val="24"/>
          <w:szCs w:val="24"/>
        </w:rPr>
      </w:pPr>
      <w:r w:rsidRPr="007B3C57">
        <w:rPr>
          <w:rFonts w:ascii="Segoe UI" w:hAnsi="Segoe UI" w:cs="Segoe UI"/>
          <w:sz w:val="24"/>
          <w:szCs w:val="24"/>
        </w:rPr>
        <w:t>Timed up and go</w:t>
      </w:r>
    </w:p>
    <w:p w14:paraId="6F73059F" w14:textId="77777777" w:rsidR="007B3C57" w:rsidRPr="007B3C57" w:rsidRDefault="007B3C57" w:rsidP="0012087F">
      <w:pPr>
        <w:pStyle w:val="ListParagraph"/>
        <w:numPr>
          <w:ilvl w:val="0"/>
          <w:numId w:val="227"/>
        </w:numPr>
        <w:spacing w:after="0" w:line="240" w:lineRule="auto"/>
        <w:rPr>
          <w:rFonts w:ascii="Segoe UI" w:hAnsi="Segoe UI" w:cs="Segoe UI"/>
          <w:sz w:val="24"/>
          <w:szCs w:val="24"/>
        </w:rPr>
      </w:pPr>
      <w:r w:rsidRPr="007B3C57">
        <w:rPr>
          <w:rFonts w:ascii="Segoe UI" w:hAnsi="Segoe UI" w:cs="Segoe UI"/>
          <w:sz w:val="24"/>
          <w:szCs w:val="24"/>
        </w:rPr>
        <w:t>Gross Motor Function Classification System (GMFCS)</w:t>
      </w:r>
    </w:p>
    <w:p w14:paraId="2AABA9FC" w14:textId="77777777" w:rsidR="007B3C57" w:rsidRPr="007B3C57" w:rsidRDefault="007B3C57" w:rsidP="0012087F">
      <w:pPr>
        <w:pStyle w:val="ListParagraph"/>
        <w:numPr>
          <w:ilvl w:val="0"/>
          <w:numId w:val="227"/>
        </w:numPr>
        <w:spacing w:after="0" w:line="240" w:lineRule="auto"/>
        <w:rPr>
          <w:rFonts w:ascii="Segoe UI" w:hAnsi="Segoe UI" w:cs="Segoe UI"/>
          <w:sz w:val="24"/>
          <w:szCs w:val="24"/>
        </w:rPr>
      </w:pPr>
      <w:r w:rsidRPr="007B3C57">
        <w:rPr>
          <w:rFonts w:ascii="Segoe UI" w:hAnsi="Segoe UI" w:cs="Segoe UI"/>
          <w:sz w:val="24"/>
          <w:szCs w:val="24"/>
        </w:rPr>
        <w:t>Berg Balance Scale, etc.</w:t>
      </w:r>
    </w:p>
    <w:p w14:paraId="16A500E4" w14:textId="77777777" w:rsidR="007B3C57" w:rsidRPr="007B3C57" w:rsidRDefault="007B3C57" w:rsidP="007B3C57">
      <w:pPr>
        <w:spacing w:after="0" w:line="240" w:lineRule="auto"/>
        <w:rPr>
          <w:rFonts w:ascii="Segoe UI" w:hAnsi="Segoe UI" w:cs="Segoe UI"/>
          <w:b/>
          <w:sz w:val="24"/>
          <w:szCs w:val="24"/>
        </w:rPr>
      </w:pPr>
    </w:p>
    <w:p w14:paraId="531FE439" w14:textId="77777777" w:rsidR="007B3C57" w:rsidRPr="007B3C57" w:rsidRDefault="007B3C57" w:rsidP="007B3C57">
      <w:pPr>
        <w:pStyle w:val="ListParagraph"/>
        <w:spacing w:after="0" w:line="240" w:lineRule="auto"/>
        <w:rPr>
          <w:rFonts w:ascii="Segoe UI" w:hAnsi="Segoe UI" w:cs="Segoe UI"/>
          <w:sz w:val="24"/>
          <w:szCs w:val="24"/>
        </w:rPr>
      </w:pPr>
    </w:p>
    <w:p w14:paraId="09833DCB" w14:textId="77777777" w:rsidR="007B3C57" w:rsidRPr="007B3C57" w:rsidRDefault="007B3C57" w:rsidP="007B3C57">
      <w:pPr>
        <w:rPr>
          <w:rFonts w:ascii="Segoe UI" w:hAnsi="Segoe UI" w:cs="Segoe UI"/>
          <w:b/>
          <w:color w:val="C00000"/>
          <w:sz w:val="24"/>
          <w:szCs w:val="24"/>
        </w:rPr>
      </w:pPr>
      <w:r w:rsidRPr="007B3C57">
        <w:rPr>
          <w:rFonts w:ascii="Segoe UI" w:hAnsi="Segoe UI" w:cs="Segoe UI"/>
          <w:b/>
          <w:color w:val="C00000"/>
          <w:sz w:val="24"/>
          <w:szCs w:val="24"/>
        </w:rPr>
        <w:t>PRACTICAL SESSIONS</w:t>
      </w:r>
    </w:p>
    <w:p w14:paraId="0AE65B7B" w14:textId="77777777" w:rsidR="007B3C57" w:rsidRPr="007B3C57" w:rsidRDefault="007B3C57" w:rsidP="0012087F">
      <w:pPr>
        <w:pStyle w:val="ListParagraph"/>
        <w:numPr>
          <w:ilvl w:val="0"/>
          <w:numId w:val="190"/>
        </w:numPr>
        <w:spacing w:line="256" w:lineRule="auto"/>
        <w:rPr>
          <w:rFonts w:ascii="Segoe UI" w:hAnsi="Segoe UI" w:cs="Segoe UI"/>
          <w:b/>
          <w:sz w:val="24"/>
          <w:szCs w:val="24"/>
        </w:rPr>
      </w:pPr>
      <w:r w:rsidRPr="007B3C57">
        <w:rPr>
          <w:rFonts w:ascii="Segoe UI" w:hAnsi="Segoe UI" w:cs="Segoe UI"/>
          <w:sz w:val="24"/>
          <w:szCs w:val="24"/>
        </w:rPr>
        <w:t>Gait lab excises</w:t>
      </w:r>
    </w:p>
    <w:p w14:paraId="42504324" w14:textId="77777777" w:rsidR="007B3C57" w:rsidRPr="007B3C57" w:rsidRDefault="007B3C57" w:rsidP="0012087F">
      <w:pPr>
        <w:pStyle w:val="ListParagraph"/>
        <w:numPr>
          <w:ilvl w:val="0"/>
          <w:numId w:val="190"/>
        </w:numPr>
        <w:spacing w:line="256" w:lineRule="auto"/>
        <w:rPr>
          <w:rFonts w:ascii="Segoe UI" w:hAnsi="Segoe UI" w:cs="Segoe UI"/>
          <w:b/>
          <w:sz w:val="24"/>
          <w:szCs w:val="24"/>
        </w:rPr>
      </w:pPr>
      <w:r w:rsidRPr="007B3C57">
        <w:rPr>
          <w:rFonts w:ascii="Segoe UI" w:hAnsi="Segoe UI" w:cs="Segoe UI"/>
          <w:sz w:val="24"/>
          <w:szCs w:val="24"/>
        </w:rPr>
        <w:t>Clinical gait and mobility analysis</w:t>
      </w:r>
    </w:p>
    <w:p w14:paraId="1C2CA488" w14:textId="77777777" w:rsidR="007B3C57" w:rsidRPr="007B3C57" w:rsidRDefault="007B3C57" w:rsidP="007B3C57">
      <w:pPr>
        <w:spacing w:after="0" w:line="240" w:lineRule="auto"/>
        <w:rPr>
          <w:rFonts w:ascii="Segoe UI" w:hAnsi="Segoe UI" w:cs="Segoe UI"/>
          <w:b/>
          <w:sz w:val="24"/>
          <w:szCs w:val="24"/>
        </w:rPr>
      </w:pPr>
    </w:p>
    <w:p w14:paraId="77B0B0D2" w14:textId="77777777" w:rsidR="007B3C57" w:rsidRPr="007B3C57" w:rsidRDefault="007B3C57" w:rsidP="007B3C57">
      <w:pPr>
        <w:spacing w:after="0" w:line="240" w:lineRule="auto"/>
        <w:rPr>
          <w:rFonts w:ascii="Segoe UI" w:hAnsi="Segoe UI" w:cs="Segoe UI"/>
          <w:sz w:val="24"/>
          <w:szCs w:val="24"/>
        </w:rPr>
      </w:pPr>
    </w:p>
    <w:p w14:paraId="507C6A10" w14:textId="77777777" w:rsidR="007B3C57" w:rsidRPr="007B3C57" w:rsidRDefault="007B3C57" w:rsidP="007B3C57">
      <w:pPr>
        <w:spacing w:after="0" w:line="240" w:lineRule="auto"/>
        <w:rPr>
          <w:rFonts w:ascii="Segoe UI" w:hAnsi="Segoe UI" w:cs="Segoe UI"/>
          <w:sz w:val="24"/>
          <w:szCs w:val="24"/>
        </w:rPr>
      </w:pPr>
    </w:p>
    <w:p w14:paraId="4FFDD8BB" w14:textId="77777777" w:rsidR="007B3C57" w:rsidRDefault="007B3C57" w:rsidP="007B3C57">
      <w:pPr>
        <w:spacing w:after="0" w:line="240" w:lineRule="auto"/>
        <w:rPr>
          <w:rFonts w:ascii="Segoe UI" w:hAnsi="Segoe UI" w:cs="Segoe UI"/>
          <w:b/>
          <w:color w:val="C00000"/>
          <w:sz w:val="24"/>
          <w:szCs w:val="24"/>
        </w:rPr>
      </w:pPr>
    </w:p>
    <w:p w14:paraId="58704D82" w14:textId="77777777" w:rsidR="007B3C57" w:rsidRDefault="007B3C57" w:rsidP="007B3C57">
      <w:pPr>
        <w:spacing w:after="0" w:line="240" w:lineRule="auto"/>
        <w:rPr>
          <w:rFonts w:ascii="Segoe UI" w:hAnsi="Segoe UI" w:cs="Segoe UI"/>
          <w:b/>
          <w:color w:val="C00000"/>
          <w:sz w:val="24"/>
          <w:szCs w:val="24"/>
        </w:rPr>
      </w:pPr>
    </w:p>
    <w:p w14:paraId="675A4A51" w14:textId="77777777" w:rsidR="007B3C57" w:rsidRPr="007B3C57" w:rsidRDefault="007B3C57" w:rsidP="007B3C57">
      <w:pPr>
        <w:spacing w:after="0" w:line="240" w:lineRule="auto"/>
        <w:rPr>
          <w:rFonts w:ascii="Segoe UI" w:hAnsi="Segoe UI" w:cs="Segoe UI"/>
          <w:b/>
          <w:color w:val="C00000"/>
          <w:sz w:val="24"/>
          <w:szCs w:val="24"/>
        </w:rPr>
      </w:pPr>
      <w:r w:rsidRPr="007B3C57">
        <w:rPr>
          <w:rFonts w:ascii="Segoe UI" w:hAnsi="Segoe UI" w:cs="Segoe UI"/>
          <w:b/>
          <w:color w:val="C00000"/>
          <w:sz w:val="24"/>
          <w:szCs w:val="24"/>
        </w:rPr>
        <w:t>RECOMMENDED TEXT BOOKS:</w:t>
      </w:r>
      <w:r w:rsidRPr="007B3C57">
        <w:rPr>
          <w:rFonts w:ascii="Segoe UI" w:hAnsi="Segoe UI" w:cs="Segoe UI"/>
          <w:color w:val="C00000"/>
          <w:sz w:val="24"/>
          <w:szCs w:val="24"/>
        </w:rPr>
        <w:t xml:space="preserve"> </w:t>
      </w:r>
    </w:p>
    <w:p w14:paraId="0DE1FA51" w14:textId="77777777" w:rsidR="007B3C57" w:rsidRPr="007B3C57" w:rsidRDefault="007B3C57" w:rsidP="0012087F">
      <w:pPr>
        <w:pStyle w:val="ListParagraph"/>
        <w:numPr>
          <w:ilvl w:val="0"/>
          <w:numId w:val="191"/>
        </w:numPr>
        <w:spacing w:before="90" w:after="0" w:line="240" w:lineRule="auto"/>
        <w:rPr>
          <w:rFonts w:ascii="Segoe UI" w:hAnsi="Segoe UI" w:cs="Segoe UI"/>
          <w:i/>
          <w:sz w:val="24"/>
          <w:szCs w:val="24"/>
        </w:rPr>
      </w:pPr>
      <w:r w:rsidRPr="007B3C57">
        <w:rPr>
          <w:rStyle w:val="a-size-extra-large3"/>
          <w:rFonts w:ascii="Segoe UI" w:hAnsi="Segoe UI" w:cs="Segoe UI"/>
          <w:i/>
          <w:sz w:val="24"/>
          <w:szCs w:val="24"/>
        </w:rPr>
        <w:t>Clinical Gait Analysis: Theory and Practice</w:t>
      </w:r>
      <w:r w:rsidRPr="007B3C57">
        <w:rPr>
          <w:rStyle w:val="a-size-extra-large3"/>
          <w:rFonts w:ascii="Segoe UI" w:hAnsi="Segoe UI" w:cs="Segoe UI"/>
          <w:sz w:val="24"/>
          <w:szCs w:val="24"/>
        </w:rPr>
        <w:t xml:space="preserve">, by Christopher Kirtley, </w:t>
      </w:r>
      <w:r w:rsidRPr="007B3C57">
        <w:rPr>
          <w:rFonts w:ascii="Segoe UI" w:hAnsi="Segoe UI" w:cs="Segoe UI"/>
          <w:snapToGrid w:val="0"/>
          <w:sz w:val="24"/>
          <w:szCs w:val="24"/>
          <w:lang w:val="en-GB"/>
        </w:rPr>
        <w:t>Churchill Livingstone, 1</w:t>
      </w:r>
      <w:r w:rsidRPr="007B3C57">
        <w:rPr>
          <w:rFonts w:ascii="Segoe UI" w:hAnsi="Segoe UI" w:cs="Segoe UI"/>
          <w:snapToGrid w:val="0"/>
          <w:sz w:val="24"/>
          <w:szCs w:val="24"/>
          <w:vertAlign w:val="superscript"/>
          <w:lang w:val="en-GB"/>
        </w:rPr>
        <w:t>st</w:t>
      </w:r>
      <w:r w:rsidRPr="007B3C57">
        <w:rPr>
          <w:rFonts w:ascii="Segoe UI" w:hAnsi="Segoe UI" w:cs="Segoe UI"/>
          <w:snapToGrid w:val="0"/>
          <w:sz w:val="24"/>
          <w:szCs w:val="24"/>
          <w:lang w:val="en-GB"/>
        </w:rPr>
        <w:t xml:space="preserve"> Edition, 2006</w:t>
      </w:r>
      <w:r w:rsidRPr="007B3C57">
        <w:rPr>
          <w:rFonts w:ascii="Segoe UI" w:hAnsi="Segoe UI" w:cs="Segoe UI"/>
          <w:i/>
          <w:sz w:val="24"/>
          <w:szCs w:val="24"/>
        </w:rPr>
        <w:t xml:space="preserve"> </w:t>
      </w:r>
    </w:p>
    <w:p w14:paraId="314CB6B1" w14:textId="77777777" w:rsidR="007B3C57" w:rsidRPr="007B3C57" w:rsidRDefault="007B3C57" w:rsidP="0012087F">
      <w:pPr>
        <w:pStyle w:val="ListParagraph"/>
        <w:numPr>
          <w:ilvl w:val="0"/>
          <w:numId w:val="191"/>
        </w:numPr>
        <w:spacing w:before="90" w:after="0" w:line="240" w:lineRule="auto"/>
        <w:rPr>
          <w:rFonts w:ascii="Segoe UI" w:hAnsi="Segoe UI" w:cs="Segoe UI"/>
          <w:i/>
          <w:sz w:val="24"/>
          <w:szCs w:val="24"/>
        </w:rPr>
      </w:pPr>
      <w:r w:rsidRPr="007B3C57">
        <w:rPr>
          <w:rFonts w:ascii="Segoe UI" w:hAnsi="Segoe UI" w:cs="Segoe UI"/>
          <w:i/>
          <w:snapToGrid w:val="0"/>
          <w:sz w:val="24"/>
          <w:szCs w:val="24"/>
          <w:lang w:val="en-GB"/>
        </w:rPr>
        <w:t>Whittle’s Gait Analysis</w:t>
      </w:r>
      <w:r w:rsidRPr="007B3C57">
        <w:rPr>
          <w:rFonts w:ascii="Segoe UI" w:hAnsi="Segoe UI" w:cs="Segoe UI"/>
          <w:i/>
          <w:sz w:val="24"/>
          <w:szCs w:val="24"/>
        </w:rPr>
        <w:t xml:space="preserve">, by Whittle, Levine &amp; Richards, </w:t>
      </w:r>
      <w:r w:rsidRPr="007B3C57">
        <w:rPr>
          <w:rFonts w:ascii="Segoe UI" w:hAnsi="Segoe UI" w:cs="Segoe UI"/>
          <w:snapToGrid w:val="0"/>
          <w:sz w:val="24"/>
          <w:szCs w:val="24"/>
          <w:lang w:val="en-GB"/>
        </w:rPr>
        <w:t>Churchill Livingstone, 5</w:t>
      </w:r>
      <w:r w:rsidRPr="007B3C57">
        <w:rPr>
          <w:rFonts w:ascii="Segoe UI" w:hAnsi="Segoe UI" w:cs="Segoe UI"/>
          <w:snapToGrid w:val="0"/>
          <w:sz w:val="24"/>
          <w:szCs w:val="24"/>
          <w:vertAlign w:val="superscript"/>
          <w:lang w:val="en-GB"/>
        </w:rPr>
        <w:t>th</w:t>
      </w:r>
      <w:r w:rsidRPr="007B3C57">
        <w:rPr>
          <w:rFonts w:ascii="Segoe UI" w:hAnsi="Segoe UI" w:cs="Segoe UI"/>
          <w:snapToGrid w:val="0"/>
          <w:sz w:val="24"/>
          <w:szCs w:val="24"/>
          <w:lang w:val="en-GB"/>
        </w:rPr>
        <w:t xml:space="preserve"> Edition, 2012</w:t>
      </w:r>
      <w:r w:rsidRPr="007B3C57">
        <w:rPr>
          <w:rFonts w:ascii="Segoe UI" w:hAnsi="Segoe UI" w:cs="Segoe UI"/>
          <w:i/>
          <w:sz w:val="24"/>
          <w:szCs w:val="24"/>
        </w:rPr>
        <w:t xml:space="preserve"> </w:t>
      </w:r>
    </w:p>
    <w:p w14:paraId="67095FCB" w14:textId="77777777" w:rsidR="007B3C57" w:rsidRPr="007B3C57" w:rsidRDefault="007B3C57" w:rsidP="0012087F">
      <w:pPr>
        <w:pStyle w:val="ListParagraph"/>
        <w:numPr>
          <w:ilvl w:val="0"/>
          <w:numId w:val="191"/>
        </w:numPr>
        <w:spacing w:before="90" w:after="0" w:line="240" w:lineRule="auto"/>
        <w:rPr>
          <w:rFonts w:ascii="Segoe UI" w:hAnsi="Segoe UI" w:cs="Segoe UI"/>
          <w:sz w:val="24"/>
          <w:szCs w:val="24"/>
        </w:rPr>
      </w:pPr>
      <w:r w:rsidRPr="007B3C57">
        <w:rPr>
          <w:rFonts w:ascii="Segoe UI" w:hAnsi="Segoe UI" w:cs="Segoe UI"/>
          <w:i/>
          <w:sz w:val="24"/>
          <w:szCs w:val="24"/>
        </w:rPr>
        <w:t xml:space="preserve">AAOS Atlas of Orthoses and Assistive Devices </w:t>
      </w:r>
      <w:r w:rsidRPr="007B3C57">
        <w:rPr>
          <w:rFonts w:ascii="Segoe UI" w:hAnsi="Segoe UI" w:cs="Segoe UI"/>
          <w:sz w:val="24"/>
          <w:szCs w:val="24"/>
        </w:rPr>
        <w:t>by Hsu, Michael and Fisk, 4</w:t>
      </w:r>
      <w:r w:rsidRPr="007B3C57">
        <w:rPr>
          <w:rFonts w:ascii="Segoe UI" w:hAnsi="Segoe UI" w:cs="Segoe UI"/>
          <w:sz w:val="24"/>
          <w:szCs w:val="24"/>
          <w:vertAlign w:val="superscript"/>
        </w:rPr>
        <w:t>th</w:t>
      </w:r>
      <w:r w:rsidRPr="007B3C57">
        <w:rPr>
          <w:rFonts w:ascii="Segoe UI" w:hAnsi="Segoe UI" w:cs="Segoe UI"/>
          <w:sz w:val="24"/>
          <w:szCs w:val="24"/>
        </w:rPr>
        <w:t xml:space="preserve"> Edition</w:t>
      </w:r>
    </w:p>
    <w:p w14:paraId="6DACD120" w14:textId="77777777" w:rsidR="007B3C57" w:rsidRPr="007B3C57" w:rsidRDefault="007B3C57" w:rsidP="0012087F">
      <w:pPr>
        <w:pStyle w:val="ListParagraph"/>
        <w:numPr>
          <w:ilvl w:val="0"/>
          <w:numId w:val="191"/>
        </w:numPr>
        <w:spacing w:after="0" w:line="240" w:lineRule="auto"/>
        <w:rPr>
          <w:rFonts w:ascii="Segoe UI" w:hAnsi="Segoe UI" w:cs="Segoe UI"/>
          <w:sz w:val="24"/>
          <w:szCs w:val="24"/>
        </w:rPr>
      </w:pPr>
      <w:r w:rsidRPr="007B3C57">
        <w:rPr>
          <w:rFonts w:ascii="Segoe UI" w:hAnsi="Segoe UI" w:cs="Segoe UI"/>
          <w:i/>
          <w:sz w:val="24"/>
          <w:szCs w:val="24"/>
        </w:rPr>
        <w:t xml:space="preserve">Orthotics and Prosthetics Rehabilitation </w:t>
      </w:r>
      <w:r w:rsidRPr="007B3C57">
        <w:rPr>
          <w:rFonts w:ascii="Segoe UI" w:hAnsi="Segoe UI" w:cs="Segoe UI"/>
          <w:sz w:val="24"/>
          <w:szCs w:val="24"/>
        </w:rPr>
        <w:t>by Lusardi, Jorge and Nielsen, Elsevier</w:t>
      </w:r>
    </w:p>
    <w:p w14:paraId="19DFA56C" w14:textId="77777777" w:rsidR="007B3C57" w:rsidRPr="007B3C57" w:rsidRDefault="007B3C57" w:rsidP="0012087F">
      <w:pPr>
        <w:pStyle w:val="ListParagraph"/>
        <w:numPr>
          <w:ilvl w:val="0"/>
          <w:numId w:val="191"/>
        </w:numPr>
        <w:spacing w:after="0" w:line="240" w:lineRule="auto"/>
        <w:rPr>
          <w:rFonts w:ascii="Segoe UI" w:hAnsi="Segoe UI" w:cs="Segoe UI"/>
          <w:sz w:val="24"/>
          <w:szCs w:val="24"/>
        </w:rPr>
      </w:pPr>
      <w:r w:rsidRPr="007B3C57">
        <w:rPr>
          <w:rFonts w:ascii="Segoe UI" w:hAnsi="Segoe UI" w:cs="Segoe UI"/>
          <w:i/>
          <w:sz w:val="24"/>
          <w:szCs w:val="24"/>
        </w:rPr>
        <w:t xml:space="preserve">Prosthetics and Orthotics: Lower Limb and Spinal </w:t>
      </w:r>
      <w:r w:rsidRPr="007B3C57">
        <w:rPr>
          <w:rFonts w:ascii="Segoe UI" w:hAnsi="Segoe UI" w:cs="Segoe UI"/>
          <w:sz w:val="24"/>
          <w:szCs w:val="24"/>
        </w:rPr>
        <w:t>by Ron Seymour; Publisher Lippincott Williams and Wilkins, Edition 1, 2002.</w:t>
      </w:r>
    </w:p>
    <w:p w14:paraId="33D9F02F" w14:textId="77777777" w:rsidR="007B3C57" w:rsidRPr="007B3C57" w:rsidRDefault="007B3C57" w:rsidP="0012087F">
      <w:pPr>
        <w:pStyle w:val="ListParagraph"/>
        <w:numPr>
          <w:ilvl w:val="0"/>
          <w:numId w:val="191"/>
        </w:numPr>
        <w:spacing w:after="0" w:line="240" w:lineRule="auto"/>
        <w:rPr>
          <w:rFonts w:ascii="Segoe UI" w:hAnsi="Segoe UI" w:cs="Segoe UI"/>
          <w:sz w:val="24"/>
          <w:szCs w:val="24"/>
        </w:rPr>
      </w:pPr>
      <w:r w:rsidRPr="007B3C57">
        <w:rPr>
          <w:rFonts w:ascii="Segoe UI" w:hAnsi="Segoe UI" w:cs="Segoe UI"/>
          <w:i/>
          <w:sz w:val="24"/>
          <w:szCs w:val="24"/>
        </w:rPr>
        <w:t xml:space="preserve">The Basics of Biomechanics </w:t>
      </w:r>
      <w:r w:rsidRPr="007B3C57">
        <w:rPr>
          <w:rFonts w:ascii="Segoe UI" w:hAnsi="Segoe UI" w:cs="Segoe UI"/>
          <w:sz w:val="24"/>
          <w:szCs w:val="24"/>
        </w:rPr>
        <w:t>by R.P. Susan J Hall</w:t>
      </w:r>
    </w:p>
    <w:p w14:paraId="4AE00DA5" w14:textId="77777777" w:rsidR="007B3C57" w:rsidRPr="007B3C57" w:rsidRDefault="007B3C57" w:rsidP="0012087F">
      <w:pPr>
        <w:pStyle w:val="ListParagraph"/>
        <w:numPr>
          <w:ilvl w:val="0"/>
          <w:numId w:val="191"/>
        </w:numPr>
        <w:spacing w:after="0" w:line="240" w:lineRule="auto"/>
        <w:rPr>
          <w:rFonts w:ascii="Segoe UI" w:hAnsi="Segoe UI" w:cs="Segoe UI"/>
          <w:sz w:val="24"/>
          <w:szCs w:val="24"/>
        </w:rPr>
      </w:pPr>
      <w:r w:rsidRPr="007B3C57">
        <w:rPr>
          <w:rFonts w:ascii="Segoe UI" w:hAnsi="Segoe UI" w:cs="Segoe UI"/>
          <w:i/>
          <w:sz w:val="24"/>
          <w:szCs w:val="24"/>
        </w:rPr>
        <w:t xml:space="preserve">Kinesiology </w:t>
      </w:r>
      <w:r w:rsidRPr="007B3C57">
        <w:rPr>
          <w:rFonts w:ascii="Segoe UI" w:hAnsi="Segoe UI" w:cs="Segoe UI"/>
          <w:sz w:val="24"/>
          <w:szCs w:val="24"/>
        </w:rPr>
        <w:t>by Dena Gardener</w:t>
      </w:r>
    </w:p>
    <w:p w14:paraId="1078533A" w14:textId="77777777" w:rsidR="007B3C57" w:rsidRPr="007B3C57" w:rsidRDefault="007B3C57" w:rsidP="0012087F">
      <w:pPr>
        <w:pStyle w:val="ListParagraph"/>
        <w:numPr>
          <w:ilvl w:val="0"/>
          <w:numId w:val="191"/>
        </w:numPr>
        <w:spacing w:after="0" w:line="240" w:lineRule="auto"/>
        <w:rPr>
          <w:rFonts w:ascii="Segoe UI" w:hAnsi="Segoe UI" w:cs="Segoe UI"/>
          <w:sz w:val="24"/>
          <w:szCs w:val="24"/>
        </w:rPr>
      </w:pPr>
      <w:r w:rsidRPr="007B3C57">
        <w:rPr>
          <w:rFonts w:ascii="Segoe UI" w:hAnsi="Segoe UI" w:cs="Segoe UI"/>
          <w:i/>
          <w:sz w:val="24"/>
          <w:szCs w:val="24"/>
        </w:rPr>
        <w:t xml:space="preserve">FO Lower Limb Orthotics </w:t>
      </w:r>
      <w:r w:rsidRPr="007B3C57">
        <w:rPr>
          <w:rFonts w:ascii="Segoe UI" w:hAnsi="Segoe UI" w:cs="Segoe UI"/>
          <w:sz w:val="24"/>
          <w:szCs w:val="24"/>
        </w:rPr>
        <w:t>by the ICRC Physical Rehabilitation Programme (OTVETC)</w:t>
      </w:r>
    </w:p>
    <w:p w14:paraId="731D9B34" w14:textId="77777777" w:rsidR="007B3C57" w:rsidRPr="007B3C57" w:rsidRDefault="007B3C57" w:rsidP="0012087F">
      <w:pPr>
        <w:pStyle w:val="ListParagraph"/>
        <w:numPr>
          <w:ilvl w:val="0"/>
          <w:numId w:val="191"/>
        </w:numPr>
        <w:spacing w:after="0" w:line="240" w:lineRule="auto"/>
        <w:rPr>
          <w:rFonts w:ascii="Segoe UI" w:hAnsi="Segoe UI" w:cs="Segoe UI"/>
          <w:sz w:val="24"/>
          <w:szCs w:val="24"/>
        </w:rPr>
      </w:pPr>
      <w:r w:rsidRPr="007B3C57">
        <w:rPr>
          <w:rFonts w:ascii="Segoe UI" w:hAnsi="Segoe UI" w:cs="Segoe UI"/>
          <w:i/>
          <w:sz w:val="24"/>
          <w:szCs w:val="24"/>
        </w:rPr>
        <w:t xml:space="preserve">Trans-tibial Prosthetics – Coursework Manual </w:t>
      </w:r>
      <w:r w:rsidRPr="007B3C57">
        <w:rPr>
          <w:rFonts w:ascii="Segoe UI" w:hAnsi="Segoe UI" w:cs="Segoe UI"/>
          <w:sz w:val="24"/>
          <w:szCs w:val="24"/>
        </w:rPr>
        <w:t>by ICRC/CSPO (Tome 1 and 2)</w:t>
      </w:r>
    </w:p>
    <w:p w14:paraId="51D81080" w14:textId="77777777" w:rsidR="007B3C57" w:rsidRPr="007B3C57" w:rsidRDefault="007B3C57" w:rsidP="0012087F">
      <w:pPr>
        <w:pStyle w:val="ListParagraph"/>
        <w:numPr>
          <w:ilvl w:val="0"/>
          <w:numId w:val="191"/>
        </w:numPr>
        <w:spacing w:after="0" w:line="240" w:lineRule="auto"/>
        <w:rPr>
          <w:rFonts w:ascii="Segoe UI" w:hAnsi="Segoe UI" w:cs="Segoe UI"/>
          <w:sz w:val="24"/>
          <w:szCs w:val="24"/>
        </w:rPr>
      </w:pPr>
      <w:r w:rsidRPr="007B3C57">
        <w:rPr>
          <w:rFonts w:ascii="Segoe UI" w:hAnsi="Segoe UI" w:cs="Segoe UI"/>
          <w:i/>
          <w:sz w:val="24"/>
          <w:szCs w:val="24"/>
        </w:rPr>
        <w:t xml:space="preserve">AFO Lower Limb Orthotics </w:t>
      </w:r>
      <w:r w:rsidRPr="007B3C57">
        <w:rPr>
          <w:rFonts w:ascii="Segoe UI" w:hAnsi="Segoe UI" w:cs="Segoe UI"/>
          <w:sz w:val="24"/>
          <w:szCs w:val="24"/>
        </w:rPr>
        <w:t>by the ICRC Physical Rehabilitation Programme (OTVETC)</w:t>
      </w:r>
    </w:p>
    <w:p w14:paraId="68FDED04" w14:textId="77777777" w:rsidR="007B3C57" w:rsidRPr="007B3C57" w:rsidRDefault="007B3C57" w:rsidP="0012087F">
      <w:pPr>
        <w:pStyle w:val="ListParagraph"/>
        <w:numPr>
          <w:ilvl w:val="0"/>
          <w:numId w:val="191"/>
        </w:numPr>
        <w:spacing w:after="0" w:line="240" w:lineRule="auto"/>
        <w:rPr>
          <w:rFonts w:ascii="Segoe UI" w:hAnsi="Segoe UI" w:cs="Segoe UI"/>
          <w:sz w:val="24"/>
          <w:szCs w:val="24"/>
        </w:rPr>
      </w:pPr>
      <w:r w:rsidRPr="007B3C57">
        <w:rPr>
          <w:rFonts w:ascii="Segoe UI" w:hAnsi="Segoe UI" w:cs="Segoe UI"/>
          <w:i/>
          <w:sz w:val="24"/>
          <w:szCs w:val="24"/>
        </w:rPr>
        <w:t xml:space="preserve">FO Lower Limb Orthotics </w:t>
      </w:r>
      <w:r w:rsidRPr="007B3C57">
        <w:rPr>
          <w:rFonts w:ascii="Segoe UI" w:hAnsi="Segoe UI" w:cs="Segoe UI"/>
          <w:sz w:val="24"/>
          <w:szCs w:val="24"/>
        </w:rPr>
        <w:t>by the ICRC Physical Rehabilitation Programme (OTVETC)</w:t>
      </w:r>
    </w:p>
    <w:p w14:paraId="707AAF95" w14:textId="77777777" w:rsidR="007B3C57" w:rsidRPr="007B3C57" w:rsidRDefault="007B3C57" w:rsidP="007B3C57">
      <w:pPr>
        <w:spacing w:after="0" w:line="240" w:lineRule="auto"/>
        <w:ind w:left="360"/>
        <w:rPr>
          <w:rFonts w:ascii="Segoe UI" w:hAnsi="Segoe UI" w:cs="Segoe UI"/>
          <w:sz w:val="24"/>
          <w:szCs w:val="24"/>
        </w:rPr>
      </w:pPr>
    </w:p>
    <w:p w14:paraId="2DAECE02" w14:textId="77777777" w:rsidR="007B3C57" w:rsidRPr="007B3C57" w:rsidRDefault="007B3C57" w:rsidP="007B3C57">
      <w:pPr>
        <w:spacing w:after="0" w:line="240" w:lineRule="auto"/>
        <w:rPr>
          <w:rFonts w:ascii="Segoe UI" w:hAnsi="Segoe UI" w:cs="Segoe UI"/>
          <w:b/>
          <w:sz w:val="24"/>
          <w:szCs w:val="24"/>
        </w:rPr>
      </w:pPr>
    </w:p>
    <w:p w14:paraId="2621E557" w14:textId="77777777" w:rsidR="007B3C57" w:rsidRPr="007B3C57" w:rsidRDefault="007B3C57" w:rsidP="007B3C57">
      <w:pPr>
        <w:spacing w:after="0" w:line="240" w:lineRule="auto"/>
        <w:rPr>
          <w:rFonts w:ascii="Segoe UI" w:hAnsi="Segoe UI" w:cs="Segoe UI"/>
          <w:b/>
          <w:sz w:val="24"/>
          <w:szCs w:val="24"/>
        </w:rPr>
      </w:pPr>
    </w:p>
    <w:p w14:paraId="7D68006F" w14:textId="77777777" w:rsidR="007B3C57" w:rsidRPr="007B3C57" w:rsidRDefault="007B3C57" w:rsidP="007B3C57">
      <w:pPr>
        <w:spacing w:after="0" w:line="240" w:lineRule="auto"/>
        <w:rPr>
          <w:rFonts w:ascii="Segoe UI" w:hAnsi="Segoe UI" w:cs="Segoe UI"/>
          <w:b/>
          <w:sz w:val="24"/>
          <w:szCs w:val="24"/>
        </w:rPr>
      </w:pPr>
    </w:p>
    <w:p w14:paraId="19E5AD9E" w14:textId="77777777" w:rsidR="007B3C57" w:rsidRPr="007B3C57" w:rsidRDefault="007B3C57" w:rsidP="007B3C57">
      <w:pPr>
        <w:spacing w:after="0" w:line="240" w:lineRule="auto"/>
        <w:rPr>
          <w:rFonts w:ascii="Segoe UI" w:hAnsi="Segoe UI" w:cs="Segoe UI"/>
          <w:b/>
          <w:sz w:val="24"/>
          <w:szCs w:val="24"/>
        </w:rPr>
      </w:pPr>
    </w:p>
    <w:p w14:paraId="1B4253A7" w14:textId="77777777" w:rsidR="007B3C57" w:rsidRPr="007B3C57" w:rsidRDefault="007B3C57" w:rsidP="007B3C57">
      <w:pPr>
        <w:rPr>
          <w:rFonts w:ascii="Segoe UI" w:eastAsiaTheme="majorEastAsia" w:hAnsi="Segoe UI" w:cs="Segoe UI"/>
          <w:b/>
          <w:sz w:val="24"/>
          <w:szCs w:val="24"/>
        </w:rPr>
      </w:pPr>
      <w:r w:rsidRPr="007B3C57">
        <w:rPr>
          <w:rFonts w:ascii="Segoe UI" w:hAnsi="Segoe UI" w:cs="Segoe UI"/>
          <w:b/>
          <w:sz w:val="24"/>
          <w:szCs w:val="24"/>
        </w:rPr>
        <w:br w:type="page"/>
      </w:r>
    </w:p>
    <w:p w14:paraId="5A8FEB8F" w14:textId="77777777" w:rsidR="00F26057" w:rsidRPr="007B3C57" w:rsidRDefault="00F26057" w:rsidP="0008032D">
      <w:pPr>
        <w:spacing w:line="360" w:lineRule="auto"/>
        <w:rPr>
          <w:rFonts w:ascii="Segoe UI" w:eastAsia="Times New Roman" w:hAnsi="Segoe UI" w:cs="Segoe UI"/>
          <w:b/>
          <w:color w:val="C00000"/>
          <w:sz w:val="24"/>
          <w:szCs w:val="24"/>
        </w:rPr>
      </w:pPr>
    </w:p>
    <w:sectPr w:rsidR="00F26057" w:rsidRPr="007B3C57" w:rsidSect="00423C6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71184" w14:textId="77777777" w:rsidR="006C2E43" w:rsidRDefault="006C2E43" w:rsidP="00F87239">
      <w:pPr>
        <w:spacing w:after="0" w:line="240" w:lineRule="auto"/>
      </w:pPr>
      <w:r>
        <w:separator/>
      </w:r>
    </w:p>
  </w:endnote>
  <w:endnote w:type="continuationSeparator" w:id="0">
    <w:p w14:paraId="79D99842" w14:textId="77777777" w:rsidR="006C2E43" w:rsidRDefault="006C2E43" w:rsidP="00F8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957457"/>
      <w:docPartObj>
        <w:docPartGallery w:val="Page Numbers (Bottom of Page)"/>
        <w:docPartUnique/>
      </w:docPartObj>
    </w:sdtPr>
    <w:sdtEndPr>
      <w:rPr>
        <w:noProof/>
      </w:rPr>
    </w:sdtEndPr>
    <w:sdtContent>
      <w:p w14:paraId="2EA2A233" w14:textId="77777777" w:rsidR="00C25516" w:rsidRDefault="00C25516">
        <w:pPr>
          <w:pStyle w:val="Footer"/>
          <w:jc w:val="right"/>
        </w:pPr>
        <w:r>
          <w:fldChar w:fldCharType="begin"/>
        </w:r>
        <w:r>
          <w:instrText xml:space="preserve"> PAGE   \* MERGEFORMAT </w:instrText>
        </w:r>
        <w:r>
          <w:fldChar w:fldCharType="separate"/>
        </w:r>
        <w:r>
          <w:rPr>
            <w:noProof/>
          </w:rPr>
          <w:t>48</w:t>
        </w:r>
        <w:r>
          <w:rPr>
            <w:noProof/>
          </w:rPr>
          <w:fldChar w:fldCharType="end"/>
        </w:r>
      </w:p>
    </w:sdtContent>
  </w:sdt>
  <w:p w14:paraId="303542A3" w14:textId="77777777" w:rsidR="00C25516" w:rsidRDefault="00C25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1044" w14:textId="77777777" w:rsidR="00C25516" w:rsidRDefault="00C255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707175"/>
      <w:docPartObj>
        <w:docPartGallery w:val="Page Numbers (Bottom of Page)"/>
        <w:docPartUnique/>
      </w:docPartObj>
    </w:sdtPr>
    <w:sdtEndPr>
      <w:rPr>
        <w:noProof/>
      </w:rPr>
    </w:sdtEndPr>
    <w:sdtContent>
      <w:p w14:paraId="561209E2" w14:textId="77777777" w:rsidR="00C25516" w:rsidRDefault="00C25516">
        <w:pPr>
          <w:pStyle w:val="Footer"/>
          <w:jc w:val="right"/>
        </w:pPr>
        <w:r>
          <w:fldChar w:fldCharType="begin"/>
        </w:r>
        <w:r>
          <w:instrText xml:space="preserve"> PAGE   \* MERGEFORMAT </w:instrText>
        </w:r>
        <w:r>
          <w:fldChar w:fldCharType="separate"/>
        </w:r>
        <w:r>
          <w:rPr>
            <w:noProof/>
          </w:rPr>
          <w:t>106</w:t>
        </w:r>
        <w:r>
          <w:rPr>
            <w:noProof/>
          </w:rPr>
          <w:fldChar w:fldCharType="end"/>
        </w:r>
      </w:p>
    </w:sdtContent>
  </w:sdt>
  <w:p w14:paraId="0D1217FE" w14:textId="77777777" w:rsidR="00C25516" w:rsidRDefault="00C255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87AAA" w14:textId="77777777" w:rsidR="00C25516" w:rsidRDefault="00C25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23FD6" w14:textId="77777777" w:rsidR="006C2E43" w:rsidRDefault="006C2E43" w:rsidP="00F87239">
      <w:pPr>
        <w:spacing w:after="0" w:line="240" w:lineRule="auto"/>
      </w:pPr>
      <w:r>
        <w:separator/>
      </w:r>
    </w:p>
  </w:footnote>
  <w:footnote w:type="continuationSeparator" w:id="0">
    <w:p w14:paraId="4AE19DA3" w14:textId="77777777" w:rsidR="006C2E43" w:rsidRDefault="006C2E43" w:rsidP="00F87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9DAC1" w14:textId="77777777" w:rsidR="00C25516" w:rsidRDefault="006C2E43">
    <w:pPr>
      <w:pStyle w:val="Header"/>
    </w:pPr>
    <w:r>
      <w:rPr>
        <w:noProof/>
      </w:rPr>
      <w:pict w14:anchorId="481AC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40735" o:spid="_x0000_s2054" type="#_x0000_t75" alt="KMU_Peshawar" style="position:absolute;margin-left:0;margin-top:0;width:467.8pt;height:284.85pt;z-index:-251653120;mso-wrap-edited:f;mso-width-percent:0;mso-height-percent:0;mso-position-horizontal:center;mso-position-horizontal-relative:margin;mso-position-vertical:center;mso-position-vertical-relative:margin;mso-width-percent:0;mso-height-percent:0" o:allowincell="f">
          <v:imagedata r:id="rId1" o:title="KMU_Peshawa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B716B" w14:textId="77777777" w:rsidR="00C25516" w:rsidRDefault="006C2E43" w:rsidP="00780482">
    <w:pPr>
      <w:pStyle w:val="Header"/>
      <w:tabs>
        <w:tab w:val="clear" w:pos="4680"/>
        <w:tab w:val="clear" w:pos="9360"/>
        <w:tab w:val="left" w:pos="975"/>
      </w:tabs>
    </w:pPr>
    <w:r>
      <w:rPr>
        <w:noProof/>
      </w:rPr>
      <w:pict w14:anchorId="246C9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40736" o:spid="_x0000_s2053" type="#_x0000_t75" alt="KMU_Peshawar" style="position:absolute;margin-left:0;margin-top:0;width:467.8pt;height:284.85pt;z-index:-251652096;mso-wrap-edited:f;mso-width-percent:0;mso-height-percent:0;mso-position-horizontal:center;mso-position-horizontal-relative:margin;mso-position-vertical:center;mso-position-vertical-relative:margin;mso-width-percent:0;mso-height-percent:0" o:allowincell="f">
          <v:imagedata r:id="rId1" o:title="KMU_Peshawar" gain="19661f" blacklevel="22938f"/>
          <w10:wrap anchorx="margin" anchory="margin"/>
        </v:shape>
      </w:pict>
    </w:r>
    <w:r w:rsidR="00C2551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26062" w14:textId="77777777" w:rsidR="00C25516" w:rsidRDefault="006C2E43">
    <w:pPr>
      <w:pStyle w:val="Header"/>
    </w:pPr>
    <w:r>
      <w:rPr>
        <w:noProof/>
      </w:rPr>
      <w:pict w14:anchorId="70A5D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40734" o:spid="_x0000_s2052" type="#_x0000_t75" alt="KMU_Peshawar" style="position:absolute;margin-left:0;margin-top:0;width:467.8pt;height:284.85pt;z-index:-251654144;mso-wrap-edited:f;mso-width-percent:0;mso-height-percent:0;mso-position-horizontal:center;mso-position-horizontal-relative:margin;mso-position-vertical:center;mso-position-vertical-relative:margin;mso-width-percent:0;mso-height-percent:0" o:allowincell="f">
          <v:imagedata r:id="rId1" o:title="KMU_Peshawar"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B4C6E" w14:textId="77777777" w:rsidR="00C25516" w:rsidRDefault="006C2E43">
    <w:pPr>
      <w:pStyle w:val="Header"/>
    </w:pPr>
    <w:r>
      <w:rPr>
        <w:noProof/>
      </w:rPr>
      <w:pict w14:anchorId="194A6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05735" o:spid="_x0000_s2051" type="#_x0000_t75" alt="KMU_Peshawar" style="position:absolute;margin-left:0;margin-top:0;width:467.8pt;height:284.85pt;z-index:-251657216;mso-wrap-edited:f;mso-width-percent:0;mso-height-percent:0;mso-position-horizontal:center;mso-position-horizontal-relative:margin;mso-position-vertical:center;mso-position-vertical-relative:margin;mso-width-percent:0;mso-height-percent:0" o:allowincell="f">
          <v:imagedata r:id="rId1" o:title="KMU_Peshawar"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C3C95" w14:textId="77777777" w:rsidR="00C25516" w:rsidRDefault="006C2E43">
    <w:pPr>
      <w:pStyle w:val="Header"/>
    </w:pPr>
    <w:r>
      <w:rPr>
        <w:noProof/>
      </w:rPr>
      <w:pict w14:anchorId="14384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05736" o:spid="_x0000_s2050" type="#_x0000_t75" alt="KMU_Peshawar" style="position:absolute;margin-left:0;margin-top:0;width:467.8pt;height:284.85pt;z-index:-251656192;mso-wrap-edited:f;mso-width-percent:0;mso-height-percent:0;mso-position-horizontal:center;mso-position-horizontal-relative:margin;mso-position-vertical:center;mso-position-vertical-relative:margin;mso-width-percent:0;mso-height-percent:0" o:allowincell="f">
          <v:imagedata r:id="rId1" o:title="KMU_Peshawar"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65A0" w14:textId="77777777" w:rsidR="00C25516" w:rsidRDefault="006C2E43">
    <w:pPr>
      <w:pStyle w:val="Header"/>
    </w:pPr>
    <w:r>
      <w:rPr>
        <w:noProof/>
      </w:rPr>
      <w:pict w14:anchorId="169BF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05734" o:spid="_x0000_s2049" type="#_x0000_t75" alt="KMU_Peshawar" style="position:absolute;margin-left:0;margin-top:0;width:467.8pt;height:284.85pt;z-index:-251658240;mso-wrap-edited:f;mso-width-percent:0;mso-height-percent:0;mso-position-horizontal:center;mso-position-horizontal-relative:margin;mso-position-vertical:center;mso-position-vertical-relative:margin;mso-width-percent:0;mso-height-percent:0" o:allowincell="f">
          <v:imagedata r:id="rId1" o:title="KMU_Peshawa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AC6E8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43B13"/>
    <w:multiLevelType w:val="hybridMultilevel"/>
    <w:tmpl w:val="EBA6E408"/>
    <w:lvl w:ilvl="0" w:tplc="D74E6BE4">
      <w:start w:val="1"/>
      <w:numFmt w:val="bullet"/>
      <w:lvlText w:val=""/>
      <w:lvlJc w:val="left"/>
      <w:pPr>
        <w:ind w:left="360" w:hanging="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4B7722"/>
    <w:multiLevelType w:val="hybridMultilevel"/>
    <w:tmpl w:val="60ECC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0E031C9"/>
    <w:multiLevelType w:val="hybridMultilevel"/>
    <w:tmpl w:val="599C402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 w15:restartNumberingAfterBreak="0">
    <w:nsid w:val="01E85410"/>
    <w:multiLevelType w:val="hybridMultilevel"/>
    <w:tmpl w:val="872C4BB8"/>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2142F"/>
    <w:multiLevelType w:val="hybridMultilevel"/>
    <w:tmpl w:val="A2CC13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25607B"/>
    <w:multiLevelType w:val="hybridMultilevel"/>
    <w:tmpl w:val="35684040"/>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04BD7F12"/>
    <w:multiLevelType w:val="hybridMultilevel"/>
    <w:tmpl w:val="503699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CB02A3"/>
    <w:multiLevelType w:val="hybridMultilevel"/>
    <w:tmpl w:val="BAD27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4CF31F9"/>
    <w:multiLevelType w:val="hybridMultilevel"/>
    <w:tmpl w:val="99722900"/>
    <w:lvl w:ilvl="0" w:tplc="D74E6BE4">
      <w:start w:val="1"/>
      <w:numFmt w:val="bullet"/>
      <w:lvlText w:val=""/>
      <w:lvlJc w:val="left"/>
      <w:pPr>
        <w:ind w:left="370" w:hanging="360"/>
      </w:pPr>
      <w:rPr>
        <w:rFonts w:ascii="Symbol" w:hAnsi="Symbol" w:hint="default"/>
        <w:caps/>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0" w15:restartNumberingAfterBreak="0">
    <w:nsid w:val="05292B86"/>
    <w:multiLevelType w:val="hybridMultilevel"/>
    <w:tmpl w:val="EB0A6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5D1411B"/>
    <w:multiLevelType w:val="hybridMultilevel"/>
    <w:tmpl w:val="B1687E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D27015"/>
    <w:multiLevelType w:val="hybridMultilevel"/>
    <w:tmpl w:val="32621EEA"/>
    <w:lvl w:ilvl="0" w:tplc="43B6EBFE">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06EF3A5B"/>
    <w:multiLevelType w:val="hybridMultilevel"/>
    <w:tmpl w:val="DE96D7C2"/>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BD1010"/>
    <w:multiLevelType w:val="hybridMultilevel"/>
    <w:tmpl w:val="C15A44E4"/>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962ED"/>
    <w:multiLevelType w:val="hybridMultilevel"/>
    <w:tmpl w:val="C8A2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666F7E"/>
    <w:multiLevelType w:val="hybridMultilevel"/>
    <w:tmpl w:val="FA124D5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094D0473"/>
    <w:multiLevelType w:val="hybridMultilevel"/>
    <w:tmpl w:val="B6709AC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09786E79"/>
    <w:multiLevelType w:val="hybridMultilevel"/>
    <w:tmpl w:val="EA58CEC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0A1A25A7"/>
    <w:multiLevelType w:val="hybridMultilevel"/>
    <w:tmpl w:val="7F7EA308"/>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D494FEE"/>
    <w:multiLevelType w:val="hybridMultilevel"/>
    <w:tmpl w:val="2D5C706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1" w15:restartNumberingAfterBreak="0">
    <w:nsid w:val="0D9244D8"/>
    <w:multiLevelType w:val="hybridMultilevel"/>
    <w:tmpl w:val="3AB20AAC"/>
    <w:lvl w:ilvl="0" w:tplc="7FB25FCE">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2" w15:restartNumberingAfterBreak="0">
    <w:nsid w:val="0DE53870"/>
    <w:multiLevelType w:val="hybridMultilevel"/>
    <w:tmpl w:val="BF3AC3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0E6D238F"/>
    <w:multiLevelType w:val="hybridMultilevel"/>
    <w:tmpl w:val="A22E5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E8650CA"/>
    <w:multiLevelType w:val="hybridMultilevel"/>
    <w:tmpl w:val="394C9808"/>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0F172863"/>
    <w:multiLevelType w:val="hybridMultilevel"/>
    <w:tmpl w:val="25967920"/>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F3F1AA8"/>
    <w:multiLevelType w:val="hybridMultilevel"/>
    <w:tmpl w:val="C03069E2"/>
    <w:lvl w:ilvl="0" w:tplc="D74E6BE4">
      <w:start w:val="1"/>
      <w:numFmt w:val="bullet"/>
      <w:lvlText w:val=""/>
      <w:lvlJc w:val="left"/>
      <w:pPr>
        <w:ind w:left="370" w:hanging="360"/>
      </w:pPr>
      <w:rPr>
        <w:rFonts w:ascii="Symbol" w:hAnsi="Symbol" w:hint="default"/>
        <w:caps/>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7" w15:restartNumberingAfterBreak="0">
    <w:nsid w:val="0FC410A7"/>
    <w:multiLevelType w:val="hybridMultilevel"/>
    <w:tmpl w:val="2FAE99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7D362E"/>
    <w:multiLevelType w:val="hybridMultilevel"/>
    <w:tmpl w:val="73ECBFA2"/>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1E93A6C"/>
    <w:multiLevelType w:val="hybridMultilevel"/>
    <w:tmpl w:val="EB466544"/>
    <w:lvl w:ilvl="0" w:tplc="D74E6BE4">
      <w:start w:val="1"/>
      <w:numFmt w:val="bullet"/>
      <w:lvlText w:val=""/>
      <w:lvlJc w:val="left"/>
      <w:pPr>
        <w:ind w:left="360" w:hanging="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1EE7976"/>
    <w:multiLevelType w:val="hybridMultilevel"/>
    <w:tmpl w:val="C980B58C"/>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2893D5E"/>
    <w:multiLevelType w:val="hybridMultilevel"/>
    <w:tmpl w:val="FB0CBE06"/>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3170377"/>
    <w:multiLevelType w:val="hybridMultilevel"/>
    <w:tmpl w:val="13B092F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33" w15:restartNumberingAfterBreak="0">
    <w:nsid w:val="134C0969"/>
    <w:multiLevelType w:val="hybridMultilevel"/>
    <w:tmpl w:val="C00079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A844E0"/>
    <w:multiLevelType w:val="hybridMultilevel"/>
    <w:tmpl w:val="E0F8264E"/>
    <w:lvl w:ilvl="0" w:tplc="D74E6BE4">
      <w:start w:val="1"/>
      <w:numFmt w:val="bullet"/>
      <w:lvlText w:val=""/>
      <w:lvlJc w:val="left"/>
      <w:pPr>
        <w:ind w:left="360" w:hanging="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3AF478C"/>
    <w:multiLevelType w:val="hybridMultilevel"/>
    <w:tmpl w:val="0F301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3EE3C97"/>
    <w:multiLevelType w:val="hybridMultilevel"/>
    <w:tmpl w:val="4236A0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5F478C"/>
    <w:multiLevelType w:val="hybridMultilevel"/>
    <w:tmpl w:val="16E6E48C"/>
    <w:lvl w:ilvl="0" w:tplc="D74E6BE4">
      <w:start w:val="1"/>
      <w:numFmt w:val="bullet"/>
      <w:lvlText w:val=""/>
      <w:lvlJc w:val="left"/>
      <w:pPr>
        <w:ind w:left="540" w:hanging="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4AF22A6"/>
    <w:multiLevelType w:val="hybridMultilevel"/>
    <w:tmpl w:val="C3F89848"/>
    <w:lvl w:ilvl="0" w:tplc="D74E6BE4">
      <w:start w:val="1"/>
      <w:numFmt w:val="bullet"/>
      <w:lvlText w:val=""/>
      <w:lvlJc w:val="left"/>
      <w:pPr>
        <w:ind w:left="360" w:hanging="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5FD4ED0"/>
    <w:multiLevelType w:val="hybridMultilevel"/>
    <w:tmpl w:val="B4105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71D6049"/>
    <w:multiLevelType w:val="hybridMultilevel"/>
    <w:tmpl w:val="4F7E07E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172C26A8"/>
    <w:multiLevelType w:val="hybridMultilevel"/>
    <w:tmpl w:val="5414FDC0"/>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8DE2350"/>
    <w:multiLevelType w:val="hybridMultilevel"/>
    <w:tmpl w:val="49C224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ED7793"/>
    <w:multiLevelType w:val="hybridMultilevel"/>
    <w:tmpl w:val="0A00FC44"/>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9063881"/>
    <w:multiLevelType w:val="hybridMultilevel"/>
    <w:tmpl w:val="B1F6A0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197545DD"/>
    <w:multiLevelType w:val="hybridMultilevel"/>
    <w:tmpl w:val="C5F02ABA"/>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9894599"/>
    <w:multiLevelType w:val="hybridMultilevel"/>
    <w:tmpl w:val="ABD0E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9F2734"/>
    <w:multiLevelType w:val="hybridMultilevel"/>
    <w:tmpl w:val="804C5AA4"/>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9C66EEC"/>
    <w:multiLevelType w:val="hybridMultilevel"/>
    <w:tmpl w:val="4920B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9CB4545"/>
    <w:multiLevelType w:val="hybridMultilevel"/>
    <w:tmpl w:val="330CC9B4"/>
    <w:lvl w:ilvl="0" w:tplc="A6BCF98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A4A4C88"/>
    <w:multiLevelType w:val="hybridMultilevel"/>
    <w:tmpl w:val="961E7D54"/>
    <w:lvl w:ilvl="0" w:tplc="A566C4D4">
      <w:start w:val="1"/>
      <w:numFmt w:val="bullet"/>
      <w:lvlText w:val=""/>
      <w:lvlJc w:val="left"/>
      <w:pPr>
        <w:ind w:left="450" w:hanging="360"/>
      </w:pPr>
      <w:rPr>
        <w:rFonts w:ascii="Symbol" w:hAnsi="Symbol" w:hint="default"/>
        <w:caps/>
        <w:sz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1" w15:restartNumberingAfterBreak="0">
    <w:nsid w:val="1B8B5087"/>
    <w:multiLevelType w:val="hybridMultilevel"/>
    <w:tmpl w:val="01C654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D43002"/>
    <w:multiLevelType w:val="hybridMultilevel"/>
    <w:tmpl w:val="D0B08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1ECE7E57"/>
    <w:multiLevelType w:val="hybridMultilevel"/>
    <w:tmpl w:val="2CDA197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4" w15:restartNumberingAfterBreak="0">
    <w:nsid w:val="1FA415CC"/>
    <w:multiLevelType w:val="hybridMultilevel"/>
    <w:tmpl w:val="AFF02E0E"/>
    <w:lvl w:ilvl="0" w:tplc="A6BCF98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FB6514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990"/>
        </w:tabs>
        <w:ind w:left="990" w:hanging="360"/>
      </w:pPr>
    </w:lvl>
    <w:lvl w:ilvl="8">
      <w:start w:val="1"/>
      <w:numFmt w:val="lowerRoman"/>
      <w:lvlText w:val="%9."/>
      <w:lvlJc w:val="left"/>
      <w:pPr>
        <w:tabs>
          <w:tab w:val="num" w:pos="3240"/>
        </w:tabs>
        <w:ind w:left="3240" w:hanging="360"/>
      </w:pPr>
    </w:lvl>
  </w:abstractNum>
  <w:abstractNum w:abstractNumId="56" w15:restartNumberingAfterBreak="0">
    <w:nsid w:val="1FFF214C"/>
    <w:multiLevelType w:val="hybridMultilevel"/>
    <w:tmpl w:val="24F29D40"/>
    <w:lvl w:ilvl="0" w:tplc="2C761934">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7" w15:restartNumberingAfterBreak="0">
    <w:nsid w:val="20C15114"/>
    <w:multiLevelType w:val="hybridMultilevel"/>
    <w:tmpl w:val="48903F82"/>
    <w:lvl w:ilvl="0" w:tplc="D74E6BE4">
      <w:start w:val="1"/>
      <w:numFmt w:val="bullet"/>
      <w:lvlText w:val=""/>
      <w:lvlJc w:val="left"/>
      <w:pPr>
        <w:ind w:left="360" w:hanging="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1061765"/>
    <w:multiLevelType w:val="hybridMultilevel"/>
    <w:tmpl w:val="496C11F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9" w15:restartNumberingAfterBreak="0">
    <w:nsid w:val="215D3173"/>
    <w:multiLevelType w:val="hybridMultilevel"/>
    <w:tmpl w:val="81644B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0" w15:restartNumberingAfterBreak="0">
    <w:nsid w:val="21BD1688"/>
    <w:multiLevelType w:val="hybridMultilevel"/>
    <w:tmpl w:val="0B1812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22072E5E"/>
    <w:multiLevelType w:val="hybridMultilevel"/>
    <w:tmpl w:val="130621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23F72FC"/>
    <w:multiLevelType w:val="hybridMultilevel"/>
    <w:tmpl w:val="4A04111A"/>
    <w:lvl w:ilvl="0" w:tplc="04090003">
      <w:start w:val="1"/>
      <w:numFmt w:val="bullet"/>
      <w:lvlText w:val="o"/>
      <w:lvlJc w:val="left"/>
      <w:pPr>
        <w:ind w:left="720" w:hanging="360"/>
      </w:pPr>
      <w:rPr>
        <w:rFonts w:ascii="Courier New" w:hAnsi="Courier New" w:cs="Courier New" w:hint="default"/>
        <w:b w:val="0"/>
        <w:i w:val="0"/>
        <w:caps/>
        <w:strike w:val="0"/>
        <w:dstrike w:val="0"/>
        <w:color w:val="181717"/>
        <w:sz w:val="24"/>
        <w:szCs w:val="12"/>
        <w:u w:val="none" w:color="000000"/>
        <w:bdr w:val="none" w:sz="0" w:space="0" w:color="auto"/>
        <w:shd w:val="clear" w:color="auto" w:fill="auto"/>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30D6EF2"/>
    <w:multiLevelType w:val="hybridMultilevel"/>
    <w:tmpl w:val="0E6EE00E"/>
    <w:lvl w:ilvl="0" w:tplc="D74E6BE4">
      <w:start w:val="1"/>
      <w:numFmt w:val="bullet"/>
      <w:lvlText w:val=""/>
      <w:lvlJc w:val="left"/>
      <w:pPr>
        <w:ind w:left="360" w:hanging="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3971362"/>
    <w:multiLevelType w:val="hybridMultilevel"/>
    <w:tmpl w:val="881C3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258A5A3C"/>
    <w:multiLevelType w:val="hybridMultilevel"/>
    <w:tmpl w:val="FDF8C3FA"/>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5F737EF"/>
    <w:multiLevelType w:val="hybridMultilevel"/>
    <w:tmpl w:val="0956AC52"/>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267B0511"/>
    <w:multiLevelType w:val="hybridMultilevel"/>
    <w:tmpl w:val="307C879C"/>
    <w:lvl w:ilvl="0" w:tplc="A6BCF98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273431D4"/>
    <w:multiLevelType w:val="hybridMultilevel"/>
    <w:tmpl w:val="AF32BDC4"/>
    <w:lvl w:ilvl="0" w:tplc="D74E6BE4">
      <w:start w:val="1"/>
      <w:numFmt w:val="bullet"/>
      <w:lvlText w:val=""/>
      <w:lvlJc w:val="left"/>
      <w:pPr>
        <w:ind w:left="370" w:hanging="360"/>
      </w:pPr>
      <w:rPr>
        <w:rFonts w:ascii="Symbol" w:hAnsi="Symbol" w:hint="default"/>
        <w:caps/>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69" w15:restartNumberingAfterBreak="0">
    <w:nsid w:val="292645AF"/>
    <w:multiLevelType w:val="hybridMultilevel"/>
    <w:tmpl w:val="3E1E7E3E"/>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9723EB0"/>
    <w:multiLevelType w:val="hybridMultilevel"/>
    <w:tmpl w:val="5060C93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71" w15:restartNumberingAfterBreak="0">
    <w:nsid w:val="29F140A1"/>
    <w:multiLevelType w:val="hybridMultilevel"/>
    <w:tmpl w:val="6164B058"/>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A356299"/>
    <w:multiLevelType w:val="hybridMultilevel"/>
    <w:tmpl w:val="8A66F8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B383226"/>
    <w:multiLevelType w:val="hybridMultilevel"/>
    <w:tmpl w:val="D9BCB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BF0534A"/>
    <w:multiLevelType w:val="hybridMultilevel"/>
    <w:tmpl w:val="0ED8DC0E"/>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C642DE8"/>
    <w:multiLevelType w:val="hybridMultilevel"/>
    <w:tmpl w:val="A45E3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C951833"/>
    <w:multiLevelType w:val="hybridMultilevel"/>
    <w:tmpl w:val="EBA49D7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7" w15:restartNumberingAfterBreak="0">
    <w:nsid w:val="2D443632"/>
    <w:multiLevelType w:val="hybridMultilevel"/>
    <w:tmpl w:val="8F14667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8" w15:restartNumberingAfterBreak="0">
    <w:nsid w:val="2D49050C"/>
    <w:multiLevelType w:val="hybridMultilevel"/>
    <w:tmpl w:val="86DAD792"/>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2D7B721F"/>
    <w:multiLevelType w:val="hybridMultilevel"/>
    <w:tmpl w:val="9AC292F4"/>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2DFE1405"/>
    <w:multiLevelType w:val="hybridMultilevel"/>
    <w:tmpl w:val="1BBE8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2FED5C7E"/>
    <w:multiLevelType w:val="hybridMultilevel"/>
    <w:tmpl w:val="45681416"/>
    <w:lvl w:ilvl="0" w:tplc="D74E6BE4">
      <w:start w:val="1"/>
      <w:numFmt w:val="bullet"/>
      <w:lvlText w:val=""/>
      <w:lvlJc w:val="left"/>
      <w:pPr>
        <w:ind w:left="370" w:hanging="360"/>
      </w:pPr>
      <w:rPr>
        <w:rFonts w:ascii="Symbol" w:hAnsi="Symbol" w:hint="default"/>
        <w:caps/>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82" w15:restartNumberingAfterBreak="0">
    <w:nsid w:val="2FF800B8"/>
    <w:multiLevelType w:val="hybridMultilevel"/>
    <w:tmpl w:val="3F96E95A"/>
    <w:lvl w:ilvl="0" w:tplc="D74E6BE4">
      <w:start w:val="1"/>
      <w:numFmt w:val="bullet"/>
      <w:lvlText w:val=""/>
      <w:lvlJc w:val="left"/>
      <w:pPr>
        <w:ind w:left="360" w:hanging="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10958E7"/>
    <w:multiLevelType w:val="hybridMultilevel"/>
    <w:tmpl w:val="D0B2C25C"/>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1D022BB"/>
    <w:multiLevelType w:val="hybridMultilevel"/>
    <w:tmpl w:val="3EAA65DA"/>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1DA29E3"/>
    <w:multiLevelType w:val="hybridMultilevel"/>
    <w:tmpl w:val="8AC0620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86" w15:restartNumberingAfterBreak="0">
    <w:nsid w:val="31F138DD"/>
    <w:multiLevelType w:val="hybridMultilevel"/>
    <w:tmpl w:val="4D6EF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33201127"/>
    <w:multiLevelType w:val="hybridMultilevel"/>
    <w:tmpl w:val="4F76DD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8" w15:restartNumberingAfterBreak="0">
    <w:nsid w:val="33434E18"/>
    <w:multiLevelType w:val="hybridMultilevel"/>
    <w:tmpl w:val="488CB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34124EBB"/>
    <w:multiLevelType w:val="hybridMultilevel"/>
    <w:tmpl w:val="085C3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48337A8"/>
    <w:multiLevelType w:val="hybridMultilevel"/>
    <w:tmpl w:val="AA642CB2"/>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34CA6C89"/>
    <w:multiLevelType w:val="hybridMultilevel"/>
    <w:tmpl w:val="12385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5053B01"/>
    <w:multiLevelType w:val="hybridMultilevel"/>
    <w:tmpl w:val="9132D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35A942C3"/>
    <w:multiLevelType w:val="hybridMultilevel"/>
    <w:tmpl w:val="F44C9028"/>
    <w:lvl w:ilvl="0" w:tplc="A6BCF98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36E64B81"/>
    <w:multiLevelType w:val="hybridMultilevel"/>
    <w:tmpl w:val="B434C246"/>
    <w:lvl w:ilvl="0" w:tplc="D74E6BE4">
      <w:start w:val="1"/>
      <w:numFmt w:val="bullet"/>
      <w:lvlText w:val=""/>
      <w:lvlJc w:val="left"/>
      <w:pPr>
        <w:ind w:left="360" w:hanging="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379D4BC6"/>
    <w:multiLevelType w:val="hybridMultilevel"/>
    <w:tmpl w:val="6A304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37C6635E"/>
    <w:multiLevelType w:val="hybridMultilevel"/>
    <w:tmpl w:val="AEC41A8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7" w15:restartNumberingAfterBreak="0">
    <w:nsid w:val="39330F77"/>
    <w:multiLevelType w:val="hybridMultilevel"/>
    <w:tmpl w:val="A456EE3A"/>
    <w:lvl w:ilvl="0" w:tplc="78023F16">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8" w15:restartNumberingAfterBreak="0">
    <w:nsid w:val="398844D1"/>
    <w:multiLevelType w:val="hybridMultilevel"/>
    <w:tmpl w:val="B0C64BC8"/>
    <w:lvl w:ilvl="0" w:tplc="A6BCF98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39DC7249"/>
    <w:multiLevelType w:val="hybridMultilevel"/>
    <w:tmpl w:val="51E40C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0" w15:restartNumberingAfterBreak="0">
    <w:nsid w:val="3A9526A2"/>
    <w:multiLevelType w:val="hybridMultilevel"/>
    <w:tmpl w:val="B3B0D72A"/>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3C8F04A7"/>
    <w:multiLevelType w:val="hybridMultilevel"/>
    <w:tmpl w:val="0074DD30"/>
    <w:lvl w:ilvl="0" w:tplc="6138FF24">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02" w15:restartNumberingAfterBreak="0">
    <w:nsid w:val="3D3D0668"/>
    <w:multiLevelType w:val="hybridMultilevel"/>
    <w:tmpl w:val="F5A8F6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3" w15:restartNumberingAfterBreak="0">
    <w:nsid w:val="3DA0697E"/>
    <w:multiLevelType w:val="hybridMultilevel"/>
    <w:tmpl w:val="0270F07A"/>
    <w:lvl w:ilvl="0" w:tplc="2DE4F19A">
      <w:start w:val="1"/>
      <w:numFmt w:val="bullet"/>
      <w:lvlText w:val=""/>
      <w:lvlJc w:val="left"/>
      <w:pPr>
        <w:ind w:left="1470" w:hanging="360"/>
      </w:pPr>
      <w:rPr>
        <w:rFonts w:ascii="Symbol" w:hAnsi="Symbol" w:hint="default"/>
        <w:sz w:val="22"/>
      </w:rPr>
    </w:lvl>
    <w:lvl w:ilvl="1" w:tplc="04090003">
      <w:start w:val="1"/>
      <w:numFmt w:val="bullet"/>
      <w:lvlText w:val="o"/>
      <w:lvlJc w:val="left"/>
      <w:pPr>
        <w:ind w:left="2190" w:hanging="360"/>
      </w:pPr>
      <w:rPr>
        <w:rFonts w:ascii="Courier New" w:hAnsi="Courier New" w:cs="Courier New" w:hint="default"/>
      </w:rPr>
    </w:lvl>
    <w:lvl w:ilvl="2" w:tplc="04090005">
      <w:start w:val="1"/>
      <w:numFmt w:val="bullet"/>
      <w:lvlText w:val=""/>
      <w:lvlJc w:val="left"/>
      <w:pPr>
        <w:ind w:left="2910" w:hanging="360"/>
      </w:pPr>
      <w:rPr>
        <w:rFonts w:ascii="Wingdings" w:hAnsi="Wingdings" w:hint="default"/>
      </w:rPr>
    </w:lvl>
    <w:lvl w:ilvl="3" w:tplc="04090001">
      <w:start w:val="1"/>
      <w:numFmt w:val="bullet"/>
      <w:lvlText w:val=""/>
      <w:lvlJc w:val="left"/>
      <w:pPr>
        <w:ind w:left="3630" w:hanging="360"/>
      </w:pPr>
      <w:rPr>
        <w:rFonts w:ascii="Symbol" w:hAnsi="Symbol" w:hint="default"/>
      </w:rPr>
    </w:lvl>
    <w:lvl w:ilvl="4" w:tplc="04090003">
      <w:start w:val="1"/>
      <w:numFmt w:val="bullet"/>
      <w:lvlText w:val="o"/>
      <w:lvlJc w:val="left"/>
      <w:pPr>
        <w:ind w:left="4350" w:hanging="360"/>
      </w:pPr>
      <w:rPr>
        <w:rFonts w:ascii="Courier New" w:hAnsi="Courier New" w:cs="Courier New" w:hint="default"/>
      </w:rPr>
    </w:lvl>
    <w:lvl w:ilvl="5" w:tplc="04090005">
      <w:start w:val="1"/>
      <w:numFmt w:val="bullet"/>
      <w:lvlText w:val=""/>
      <w:lvlJc w:val="left"/>
      <w:pPr>
        <w:ind w:left="5070" w:hanging="360"/>
      </w:pPr>
      <w:rPr>
        <w:rFonts w:ascii="Wingdings" w:hAnsi="Wingdings" w:hint="default"/>
      </w:rPr>
    </w:lvl>
    <w:lvl w:ilvl="6" w:tplc="04090001">
      <w:start w:val="1"/>
      <w:numFmt w:val="bullet"/>
      <w:lvlText w:val=""/>
      <w:lvlJc w:val="left"/>
      <w:pPr>
        <w:ind w:left="5790" w:hanging="360"/>
      </w:pPr>
      <w:rPr>
        <w:rFonts w:ascii="Symbol" w:hAnsi="Symbol" w:hint="default"/>
      </w:rPr>
    </w:lvl>
    <w:lvl w:ilvl="7" w:tplc="04090003">
      <w:start w:val="1"/>
      <w:numFmt w:val="bullet"/>
      <w:lvlText w:val="o"/>
      <w:lvlJc w:val="left"/>
      <w:pPr>
        <w:ind w:left="6510" w:hanging="360"/>
      </w:pPr>
      <w:rPr>
        <w:rFonts w:ascii="Courier New" w:hAnsi="Courier New" w:cs="Courier New" w:hint="default"/>
      </w:rPr>
    </w:lvl>
    <w:lvl w:ilvl="8" w:tplc="04090005">
      <w:start w:val="1"/>
      <w:numFmt w:val="bullet"/>
      <w:lvlText w:val=""/>
      <w:lvlJc w:val="left"/>
      <w:pPr>
        <w:ind w:left="7230" w:hanging="360"/>
      </w:pPr>
      <w:rPr>
        <w:rFonts w:ascii="Wingdings" w:hAnsi="Wingdings" w:hint="default"/>
      </w:rPr>
    </w:lvl>
  </w:abstractNum>
  <w:abstractNum w:abstractNumId="104" w15:restartNumberingAfterBreak="0">
    <w:nsid w:val="3EB85C30"/>
    <w:multiLevelType w:val="hybridMultilevel"/>
    <w:tmpl w:val="E1F89E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5" w15:restartNumberingAfterBreak="0">
    <w:nsid w:val="3F222FE6"/>
    <w:multiLevelType w:val="hybridMultilevel"/>
    <w:tmpl w:val="7E24A5E4"/>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3F7A70E4"/>
    <w:multiLevelType w:val="hybridMultilevel"/>
    <w:tmpl w:val="593A7ACA"/>
    <w:lvl w:ilvl="0" w:tplc="D74E6BE4">
      <w:start w:val="1"/>
      <w:numFmt w:val="bullet"/>
      <w:lvlText w:val=""/>
      <w:lvlJc w:val="left"/>
      <w:pPr>
        <w:ind w:left="450" w:hanging="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1B33626"/>
    <w:multiLevelType w:val="hybridMultilevel"/>
    <w:tmpl w:val="8D7E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2073BB0"/>
    <w:multiLevelType w:val="hybridMultilevel"/>
    <w:tmpl w:val="1C9AC8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2075469"/>
    <w:multiLevelType w:val="hybridMultilevel"/>
    <w:tmpl w:val="176E203A"/>
    <w:lvl w:ilvl="0" w:tplc="7EBC94CE">
      <w:start w:val="1"/>
      <w:numFmt w:val="decimal"/>
      <w:lvlText w:val="%1."/>
      <w:lvlJc w:val="left"/>
      <w:pPr>
        <w:ind w:left="360" w:hanging="360"/>
      </w:pPr>
      <w:rPr>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0" w15:restartNumberingAfterBreak="0">
    <w:nsid w:val="428E0A20"/>
    <w:multiLevelType w:val="hybridMultilevel"/>
    <w:tmpl w:val="1B723AC2"/>
    <w:lvl w:ilvl="0" w:tplc="020CF27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1" w15:restartNumberingAfterBreak="0">
    <w:nsid w:val="42CA7A16"/>
    <w:multiLevelType w:val="hybridMultilevel"/>
    <w:tmpl w:val="D900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3A25789"/>
    <w:multiLevelType w:val="hybridMultilevel"/>
    <w:tmpl w:val="D4D236D4"/>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43CE6E8E"/>
    <w:multiLevelType w:val="hybridMultilevel"/>
    <w:tmpl w:val="1CC621FC"/>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40F44BB"/>
    <w:multiLevelType w:val="hybridMultilevel"/>
    <w:tmpl w:val="1B3C5520"/>
    <w:lvl w:ilvl="0" w:tplc="D74E6BE4">
      <w:start w:val="1"/>
      <w:numFmt w:val="bullet"/>
      <w:lvlText w:val=""/>
      <w:lvlJc w:val="left"/>
      <w:pPr>
        <w:ind w:left="360" w:hanging="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44374500"/>
    <w:multiLevelType w:val="hybridMultilevel"/>
    <w:tmpl w:val="947A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50819CE"/>
    <w:multiLevelType w:val="hybridMultilevel"/>
    <w:tmpl w:val="67B4ED5C"/>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45B27454"/>
    <w:multiLevelType w:val="hybridMultilevel"/>
    <w:tmpl w:val="208AABC4"/>
    <w:lvl w:ilvl="0" w:tplc="D74E6BE4">
      <w:start w:val="1"/>
      <w:numFmt w:val="bullet"/>
      <w:lvlText w:val=""/>
      <w:lvlJc w:val="left"/>
      <w:pPr>
        <w:ind w:left="0"/>
      </w:pPr>
      <w:rPr>
        <w:rFonts w:ascii="Symbol" w:hAnsi="Symbol" w:hint="default"/>
        <w:b w:val="0"/>
        <w:i w:val="0"/>
        <w:caps/>
        <w:strike w:val="0"/>
        <w:dstrike w:val="0"/>
        <w:color w:val="181717"/>
        <w:sz w:val="22"/>
        <w:szCs w:val="12"/>
        <w:u w:val="none" w:color="000000"/>
        <w:bdr w:val="none" w:sz="0" w:space="0" w:color="auto"/>
        <w:shd w:val="clear" w:color="auto" w:fill="auto"/>
        <w:vertAlign w:val="baseline"/>
      </w:rPr>
    </w:lvl>
    <w:lvl w:ilvl="1" w:tplc="6D9091A2">
      <w:start w:val="1"/>
      <w:numFmt w:val="bullet"/>
      <w:lvlText w:val="o"/>
      <w:lvlJc w:val="left"/>
      <w:pPr>
        <w:ind w:left="108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2" w:tplc="76E81CEC">
      <w:start w:val="1"/>
      <w:numFmt w:val="bullet"/>
      <w:lvlText w:val="▪"/>
      <w:lvlJc w:val="left"/>
      <w:pPr>
        <w:ind w:left="180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3" w:tplc="F118B00A">
      <w:start w:val="1"/>
      <w:numFmt w:val="bullet"/>
      <w:lvlText w:val="•"/>
      <w:lvlJc w:val="left"/>
      <w:pPr>
        <w:ind w:left="252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4" w:tplc="DAE07AFA">
      <w:start w:val="1"/>
      <w:numFmt w:val="bullet"/>
      <w:lvlText w:val="o"/>
      <w:lvlJc w:val="left"/>
      <w:pPr>
        <w:ind w:left="324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5" w:tplc="706C425A">
      <w:start w:val="1"/>
      <w:numFmt w:val="bullet"/>
      <w:lvlText w:val="▪"/>
      <w:lvlJc w:val="left"/>
      <w:pPr>
        <w:ind w:left="396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6" w:tplc="ED403AF6">
      <w:start w:val="1"/>
      <w:numFmt w:val="bullet"/>
      <w:lvlText w:val="•"/>
      <w:lvlJc w:val="left"/>
      <w:pPr>
        <w:ind w:left="468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7" w:tplc="4BAEDC9E">
      <w:start w:val="1"/>
      <w:numFmt w:val="bullet"/>
      <w:lvlText w:val="o"/>
      <w:lvlJc w:val="left"/>
      <w:pPr>
        <w:ind w:left="540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8" w:tplc="127EC968">
      <w:start w:val="1"/>
      <w:numFmt w:val="bullet"/>
      <w:lvlText w:val="▪"/>
      <w:lvlJc w:val="left"/>
      <w:pPr>
        <w:ind w:left="612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abstractNum>
  <w:abstractNum w:abstractNumId="118" w15:restartNumberingAfterBreak="0">
    <w:nsid w:val="46590D14"/>
    <w:multiLevelType w:val="hybridMultilevel"/>
    <w:tmpl w:val="F27AD8B0"/>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46A277B8"/>
    <w:multiLevelType w:val="hybridMultilevel"/>
    <w:tmpl w:val="6F129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70E2F8D"/>
    <w:multiLevelType w:val="hybridMultilevel"/>
    <w:tmpl w:val="9976B126"/>
    <w:lvl w:ilvl="0" w:tplc="BF6E5A3A">
      <w:start w:val="1"/>
      <w:numFmt w:val="bullet"/>
      <w:lvlText w:val=""/>
      <w:lvlJc w:val="left"/>
      <w:pPr>
        <w:ind w:left="360" w:hanging="360"/>
      </w:pPr>
      <w:rPr>
        <w:rFonts w:ascii="Symbol" w:hAnsi="Symbol" w:hint="default"/>
        <w:b w:val="0"/>
        <w:i w:val="0"/>
        <w:caps/>
        <w:strike w:val="0"/>
        <w:dstrike w:val="0"/>
        <w:color w:val="000000" w:themeColor="text1"/>
        <w:sz w:val="24"/>
        <w:szCs w:val="12"/>
        <w:u w:val="none" w:color="000000"/>
        <w:bdr w:val="none" w:sz="0" w:space="0" w:color="auto"/>
        <w:shd w:val="clear" w:color="auto" w:fill="auto"/>
        <w:vertAlign w:val="baseline"/>
      </w:rPr>
    </w:lvl>
    <w:lvl w:ilvl="1" w:tplc="56883BD8">
      <w:start w:val="4"/>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47C51CC8"/>
    <w:multiLevelType w:val="hybridMultilevel"/>
    <w:tmpl w:val="DD06A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2" w15:restartNumberingAfterBreak="0">
    <w:nsid w:val="48582596"/>
    <w:multiLevelType w:val="hybridMultilevel"/>
    <w:tmpl w:val="3D58C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8BD3D3D"/>
    <w:multiLevelType w:val="hybridMultilevel"/>
    <w:tmpl w:val="FC32B5C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24" w15:restartNumberingAfterBreak="0">
    <w:nsid w:val="497B35B0"/>
    <w:multiLevelType w:val="hybridMultilevel"/>
    <w:tmpl w:val="A4083646"/>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49905863"/>
    <w:multiLevelType w:val="hybridMultilevel"/>
    <w:tmpl w:val="3858E9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B554545"/>
    <w:multiLevelType w:val="hybridMultilevel"/>
    <w:tmpl w:val="4ACA9D8A"/>
    <w:lvl w:ilvl="0" w:tplc="A6BCF98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4B733A61"/>
    <w:multiLevelType w:val="hybridMultilevel"/>
    <w:tmpl w:val="CC1000EC"/>
    <w:lvl w:ilvl="0" w:tplc="A6BCF98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B960918"/>
    <w:multiLevelType w:val="hybridMultilevel"/>
    <w:tmpl w:val="3C1EBA28"/>
    <w:lvl w:ilvl="0" w:tplc="D74E6BE4">
      <w:start w:val="1"/>
      <w:numFmt w:val="bullet"/>
      <w:lvlText w:val=""/>
      <w:lvlJc w:val="left"/>
      <w:pPr>
        <w:ind w:left="450" w:hanging="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B9D780C"/>
    <w:multiLevelType w:val="hybridMultilevel"/>
    <w:tmpl w:val="861C7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CDC4A4F"/>
    <w:multiLevelType w:val="hybridMultilevel"/>
    <w:tmpl w:val="D584B08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1" w15:restartNumberingAfterBreak="0">
    <w:nsid w:val="4F0B2796"/>
    <w:multiLevelType w:val="hybridMultilevel"/>
    <w:tmpl w:val="B0402856"/>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4F123702"/>
    <w:multiLevelType w:val="hybridMultilevel"/>
    <w:tmpl w:val="285EF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4F4D0FB5"/>
    <w:multiLevelType w:val="hybridMultilevel"/>
    <w:tmpl w:val="3FEA5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4F815A98"/>
    <w:multiLevelType w:val="hybridMultilevel"/>
    <w:tmpl w:val="6AACE162"/>
    <w:lvl w:ilvl="0" w:tplc="D74E6BE4">
      <w:start w:val="1"/>
      <w:numFmt w:val="bullet"/>
      <w:lvlText w:val=""/>
      <w:lvlJc w:val="left"/>
      <w:pPr>
        <w:ind w:left="370" w:hanging="360"/>
      </w:pPr>
      <w:rPr>
        <w:rFonts w:ascii="Symbol" w:hAnsi="Symbol" w:hint="default"/>
        <w:caps/>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35" w15:restartNumberingAfterBreak="0">
    <w:nsid w:val="501619CA"/>
    <w:multiLevelType w:val="hybridMultilevel"/>
    <w:tmpl w:val="FC0058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6" w15:restartNumberingAfterBreak="0">
    <w:nsid w:val="509B1920"/>
    <w:multiLevelType w:val="hybridMultilevel"/>
    <w:tmpl w:val="348AF5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0EA6029"/>
    <w:multiLevelType w:val="hybridMultilevel"/>
    <w:tmpl w:val="BE9C0EF6"/>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50F465F8"/>
    <w:multiLevelType w:val="hybridMultilevel"/>
    <w:tmpl w:val="324E5A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51560CAB"/>
    <w:multiLevelType w:val="hybridMultilevel"/>
    <w:tmpl w:val="67966242"/>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2442F71"/>
    <w:multiLevelType w:val="hybridMultilevel"/>
    <w:tmpl w:val="9BF8F3B8"/>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52641373"/>
    <w:multiLevelType w:val="hybridMultilevel"/>
    <w:tmpl w:val="CF76A1A4"/>
    <w:lvl w:ilvl="0" w:tplc="A4B658F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2" w15:restartNumberingAfterBreak="0">
    <w:nsid w:val="52ED0CB0"/>
    <w:multiLevelType w:val="hybridMultilevel"/>
    <w:tmpl w:val="2E9A2B9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3" w15:restartNumberingAfterBreak="0">
    <w:nsid w:val="53164A11"/>
    <w:multiLevelType w:val="hybridMultilevel"/>
    <w:tmpl w:val="460CAE74"/>
    <w:lvl w:ilvl="0" w:tplc="25C8EE40">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44" w15:restartNumberingAfterBreak="0">
    <w:nsid w:val="54BF5844"/>
    <w:multiLevelType w:val="hybridMultilevel"/>
    <w:tmpl w:val="ED4C2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5" w15:restartNumberingAfterBreak="0">
    <w:nsid w:val="550D2636"/>
    <w:multiLevelType w:val="hybridMultilevel"/>
    <w:tmpl w:val="E4BE00A8"/>
    <w:lvl w:ilvl="0" w:tplc="D74E6BE4">
      <w:start w:val="1"/>
      <w:numFmt w:val="bullet"/>
      <w:lvlText w:val=""/>
      <w:lvlJc w:val="left"/>
      <w:pPr>
        <w:ind w:left="360"/>
      </w:pPr>
      <w:rPr>
        <w:rFonts w:ascii="Symbol" w:hAnsi="Symbol" w:hint="default"/>
        <w:b w:val="0"/>
        <w:i w:val="0"/>
        <w:caps/>
        <w:strike w:val="0"/>
        <w:dstrike w:val="0"/>
        <w:color w:val="181717"/>
        <w:sz w:val="24"/>
        <w:szCs w:val="22"/>
        <w:u w:val="none" w:color="000000"/>
        <w:bdr w:val="none" w:sz="0" w:space="0" w:color="auto"/>
        <w:shd w:val="clear" w:color="auto" w:fill="auto"/>
        <w:vertAlign w:val="baseline"/>
      </w:rPr>
    </w:lvl>
    <w:lvl w:ilvl="1" w:tplc="0396045E">
      <w:start w:val="1"/>
      <w:numFmt w:val="bullet"/>
      <w:lvlText w:val="o"/>
      <w:lvlJc w:val="left"/>
      <w:pPr>
        <w:ind w:left="108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2" w:tplc="F596263C">
      <w:start w:val="1"/>
      <w:numFmt w:val="bullet"/>
      <w:lvlText w:val="▪"/>
      <w:lvlJc w:val="left"/>
      <w:pPr>
        <w:ind w:left="180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3" w:tplc="25186898">
      <w:start w:val="1"/>
      <w:numFmt w:val="bullet"/>
      <w:lvlText w:val="•"/>
      <w:lvlJc w:val="left"/>
      <w:pPr>
        <w:ind w:left="252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4" w:tplc="2BDE29F8">
      <w:start w:val="1"/>
      <w:numFmt w:val="bullet"/>
      <w:lvlText w:val="o"/>
      <w:lvlJc w:val="left"/>
      <w:pPr>
        <w:ind w:left="324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5" w:tplc="8522D006">
      <w:start w:val="1"/>
      <w:numFmt w:val="bullet"/>
      <w:lvlText w:val="▪"/>
      <w:lvlJc w:val="left"/>
      <w:pPr>
        <w:ind w:left="396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6" w:tplc="3094FA22">
      <w:start w:val="1"/>
      <w:numFmt w:val="bullet"/>
      <w:lvlText w:val="•"/>
      <w:lvlJc w:val="left"/>
      <w:pPr>
        <w:ind w:left="468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7" w:tplc="80244DD4">
      <w:start w:val="1"/>
      <w:numFmt w:val="bullet"/>
      <w:lvlText w:val="o"/>
      <w:lvlJc w:val="left"/>
      <w:pPr>
        <w:ind w:left="540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8" w:tplc="2C5C1F94">
      <w:start w:val="1"/>
      <w:numFmt w:val="bullet"/>
      <w:lvlText w:val="▪"/>
      <w:lvlJc w:val="left"/>
      <w:pPr>
        <w:ind w:left="612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abstractNum>
  <w:abstractNum w:abstractNumId="146" w15:restartNumberingAfterBreak="0">
    <w:nsid w:val="55A60579"/>
    <w:multiLevelType w:val="hybridMultilevel"/>
    <w:tmpl w:val="3AF2A6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55D75C86"/>
    <w:multiLevelType w:val="hybridMultilevel"/>
    <w:tmpl w:val="B52E4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8" w15:restartNumberingAfterBreak="0">
    <w:nsid w:val="576465FB"/>
    <w:multiLevelType w:val="hybridMultilevel"/>
    <w:tmpl w:val="2BB63E4A"/>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78E2A36"/>
    <w:multiLevelType w:val="hybridMultilevel"/>
    <w:tmpl w:val="14683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0" w15:restartNumberingAfterBreak="0">
    <w:nsid w:val="57A4669B"/>
    <w:multiLevelType w:val="hybridMultilevel"/>
    <w:tmpl w:val="EF926710"/>
    <w:lvl w:ilvl="0" w:tplc="D74E6BE4">
      <w:start w:val="1"/>
      <w:numFmt w:val="bullet"/>
      <w:lvlText w:val=""/>
      <w:lvlJc w:val="left"/>
      <w:pPr>
        <w:ind w:left="360" w:hanging="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57C7290F"/>
    <w:multiLevelType w:val="hybridMultilevel"/>
    <w:tmpl w:val="B6A8D95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2" w15:restartNumberingAfterBreak="0">
    <w:nsid w:val="582D00AD"/>
    <w:multiLevelType w:val="hybridMultilevel"/>
    <w:tmpl w:val="1772B758"/>
    <w:lvl w:ilvl="0" w:tplc="D74E6BE4">
      <w:start w:val="1"/>
      <w:numFmt w:val="bullet"/>
      <w:lvlText w:val=""/>
      <w:lvlJc w:val="left"/>
      <w:pPr>
        <w:ind w:left="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85457EF"/>
    <w:multiLevelType w:val="hybridMultilevel"/>
    <w:tmpl w:val="47840282"/>
    <w:lvl w:ilvl="0" w:tplc="D152ED42">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54" w15:restartNumberingAfterBreak="0">
    <w:nsid w:val="58655993"/>
    <w:multiLevelType w:val="hybridMultilevel"/>
    <w:tmpl w:val="64CA282A"/>
    <w:lvl w:ilvl="0" w:tplc="D74E6BE4">
      <w:start w:val="1"/>
      <w:numFmt w:val="bullet"/>
      <w:lvlText w:val=""/>
      <w:lvlJc w:val="left"/>
      <w:pPr>
        <w:ind w:left="360" w:hanging="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8B72CA2"/>
    <w:multiLevelType w:val="hybridMultilevel"/>
    <w:tmpl w:val="DAB28414"/>
    <w:lvl w:ilvl="0" w:tplc="D74E6BE4">
      <w:start w:val="1"/>
      <w:numFmt w:val="bullet"/>
      <w:lvlText w:val=""/>
      <w:lvlJc w:val="left"/>
      <w:pPr>
        <w:ind w:left="360" w:hanging="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91721D3"/>
    <w:multiLevelType w:val="hybridMultilevel"/>
    <w:tmpl w:val="909C498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7" w15:restartNumberingAfterBreak="0">
    <w:nsid w:val="5A110251"/>
    <w:multiLevelType w:val="hybridMultilevel"/>
    <w:tmpl w:val="174C1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5AB35A86"/>
    <w:multiLevelType w:val="hybridMultilevel"/>
    <w:tmpl w:val="0074DD30"/>
    <w:lvl w:ilvl="0" w:tplc="6138FF24">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59" w15:restartNumberingAfterBreak="0">
    <w:nsid w:val="5B660F14"/>
    <w:multiLevelType w:val="hybridMultilevel"/>
    <w:tmpl w:val="366C20E4"/>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5D0A1A9F"/>
    <w:multiLevelType w:val="hybridMultilevel"/>
    <w:tmpl w:val="04B02370"/>
    <w:lvl w:ilvl="0" w:tplc="57FAA08C">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61" w15:restartNumberingAfterBreak="0">
    <w:nsid w:val="5D473CA5"/>
    <w:multiLevelType w:val="hybridMultilevel"/>
    <w:tmpl w:val="8B502038"/>
    <w:lvl w:ilvl="0" w:tplc="27E4D77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2" w15:restartNumberingAfterBreak="0">
    <w:nsid w:val="5D543646"/>
    <w:multiLevelType w:val="hybridMultilevel"/>
    <w:tmpl w:val="CB3C4B66"/>
    <w:lvl w:ilvl="0" w:tplc="D74E6BE4">
      <w:start w:val="1"/>
      <w:numFmt w:val="bullet"/>
      <w:lvlText w:val=""/>
      <w:lvlJc w:val="left"/>
      <w:pPr>
        <w:ind w:left="360" w:hanging="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5D5726C1"/>
    <w:multiLevelType w:val="hybridMultilevel"/>
    <w:tmpl w:val="F89070AA"/>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D90257F"/>
    <w:multiLevelType w:val="hybridMultilevel"/>
    <w:tmpl w:val="4D1ECBA4"/>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5DEF5231"/>
    <w:multiLevelType w:val="hybridMultilevel"/>
    <w:tmpl w:val="F2B21A54"/>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E1D3B20"/>
    <w:multiLevelType w:val="hybridMultilevel"/>
    <w:tmpl w:val="06A4FAA0"/>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5E215FB3"/>
    <w:multiLevelType w:val="hybridMultilevel"/>
    <w:tmpl w:val="273465EC"/>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E830E24"/>
    <w:multiLevelType w:val="hybridMultilevel"/>
    <w:tmpl w:val="5B82E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9" w15:restartNumberingAfterBreak="0">
    <w:nsid w:val="5EC57F7B"/>
    <w:multiLevelType w:val="hybridMultilevel"/>
    <w:tmpl w:val="E920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F0F0852"/>
    <w:multiLevelType w:val="hybridMultilevel"/>
    <w:tmpl w:val="E294EFF4"/>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F27387F"/>
    <w:multiLevelType w:val="hybridMultilevel"/>
    <w:tmpl w:val="4586782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72" w15:restartNumberingAfterBreak="0">
    <w:nsid w:val="5F463DB4"/>
    <w:multiLevelType w:val="hybridMultilevel"/>
    <w:tmpl w:val="E86033D0"/>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5F504BAB"/>
    <w:multiLevelType w:val="hybridMultilevel"/>
    <w:tmpl w:val="696A7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FD41B76"/>
    <w:multiLevelType w:val="hybridMultilevel"/>
    <w:tmpl w:val="599C3A4E"/>
    <w:lvl w:ilvl="0" w:tplc="D74E6BE4">
      <w:start w:val="1"/>
      <w:numFmt w:val="bullet"/>
      <w:lvlText w:val=""/>
      <w:lvlJc w:val="left"/>
      <w:pPr>
        <w:ind w:left="360" w:hanging="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616E1596"/>
    <w:multiLevelType w:val="hybridMultilevel"/>
    <w:tmpl w:val="C63EE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626044C0"/>
    <w:multiLevelType w:val="hybridMultilevel"/>
    <w:tmpl w:val="2BBE77B8"/>
    <w:lvl w:ilvl="0" w:tplc="D74E6BE4">
      <w:start w:val="1"/>
      <w:numFmt w:val="bullet"/>
      <w:lvlText w:val=""/>
      <w:lvlJc w:val="left"/>
      <w:pPr>
        <w:ind w:left="360"/>
      </w:pPr>
      <w:rPr>
        <w:rFonts w:ascii="Symbol" w:hAnsi="Symbol" w:hint="default"/>
        <w:b w:val="0"/>
        <w:i w:val="0"/>
        <w:caps/>
        <w:strike w:val="0"/>
        <w:dstrike w:val="0"/>
        <w:color w:val="181717"/>
        <w:sz w:val="22"/>
        <w:szCs w:val="12"/>
        <w:u w:val="none" w:color="000000"/>
        <w:bdr w:val="none" w:sz="0" w:space="0" w:color="auto"/>
        <w:shd w:val="clear" w:color="auto" w:fill="auto"/>
        <w:vertAlign w:val="baseline"/>
      </w:rPr>
    </w:lvl>
    <w:lvl w:ilvl="1" w:tplc="AE86F4B4">
      <w:start w:val="1"/>
      <w:numFmt w:val="bullet"/>
      <w:lvlText w:val="o"/>
      <w:lvlJc w:val="left"/>
      <w:pPr>
        <w:ind w:left="108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2" w:tplc="3B409930">
      <w:start w:val="1"/>
      <w:numFmt w:val="bullet"/>
      <w:lvlText w:val="▪"/>
      <w:lvlJc w:val="left"/>
      <w:pPr>
        <w:ind w:left="180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3" w:tplc="6C349144">
      <w:start w:val="1"/>
      <w:numFmt w:val="bullet"/>
      <w:lvlText w:val="•"/>
      <w:lvlJc w:val="left"/>
      <w:pPr>
        <w:ind w:left="252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4" w:tplc="48D0CB8C">
      <w:start w:val="1"/>
      <w:numFmt w:val="bullet"/>
      <w:lvlText w:val="o"/>
      <w:lvlJc w:val="left"/>
      <w:pPr>
        <w:ind w:left="324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5" w:tplc="6CD0E946">
      <w:start w:val="1"/>
      <w:numFmt w:val="bullet"/>
      <w:lvlText w:val="▪"/>
      <w:lvlJc w:val="left"/>
      <w:pPr>
        <w:ind w:left="396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6" w:tplc="EABA826A">
      <w:start w:val="1"/>
      <w:numFmt w:val="bullet"/>
      <w:lvlText w:val="•"/>
      <w:lvlJc w:val="left"/>
      <w:pPr>
        <w:ind w:left="468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7" w:tplc="7BBECA94">
      <w:start w:val="1"/>
      <w:numFmt w:val="bullet"/>
      <w:lvlText w:val="o"/>
      <w:lvlJc w:val="left"/>
      <w:pPr>
        <w:ind w:left="540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8" w:tplc="2A3206AE">
      <w:start w:val="1"/>
      <w:numFmt w:val="bullet"/>
      <w:lvlText w:val="▪"/>
      <w:lvlJc w:val="left"/>
      <w:pPr>
        <w:ind w:left="612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abstractNum>
  <w:abstractNum w:abstractNumId="177" w15:restartNumberingAfterBreak="0">
    <w:nsid w:val="62AD5AC1"/>
    <w:multiLevelType w:val="hybridMultilevel"/>
    <w:tmpl w:val="25C2E6D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8" w15:restartNumberingAfterBreak="0">
    <w:nsid w:val="63131D23"/>
    <w:multiLevelType w:val="hybridMultilevel"/>
    <w:tmpl w:val="D97C0DA2"/>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63556FED"/>
    <w:multiLevelType w:val="hybridMultilevel"/>
    <w:tmpl w:val="3B02400C"/>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64887D27"/>
    <w:multiLevelType w:val="hybridMultilevel"/>
    <w:tmpl w:val="179E65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4D32C89"/>
    <w:multiLevelType w:val="hybridMultilevel"/>
    <w:tmpl w:val="608EB78C"/>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652D2B59"/>
    <w:multiLevelType w:val="hybridMultilevel"/>
    <w:tmpl w:val="6E180FD4"/>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5692F2A"/>
    <w:multiLevelType w:val="hybridMultilevel"/>
    <w:tmpl w:val="32101E9E"/>
    <w:lvl w:ilvl="0" w:tplc="D74E6BE4">
      <w:start w:val="1"/>
      <w:numFmt w:val="bullet"/>
      <w:lvlText w:val=""/>
      <w:lvlJc w:val="left"/>
      <w:pPr>
        <w:ind w:left="720" w:hanging="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65877F4"/>
    <w:multiLevelType w:val="hybridMultilevel"/>
    <w:tmpl w:val="551EE220"/>
    <w:lvl w:ilvl="0" w:tplc="A6BCF98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66790EA0"/>
    <w:multiLevelType w:val="hybridMultilevel"/>
    <w:tmpl w:val="A590198C"/>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6986113D"/>
    <w:multiLevelType w:val="hybridMultilevel"/>
    <w:tmpl w:val="1634452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87" w15:restartNumberingAfterBreak="0">
    <w:nsid w:val="69FF16CA"/>
    <w:multiLevelType w:val="hybridMultilevel"/>
    <w:tmpl w:val="03FC3994"/>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6A691DBB"/>
    <w:multiLevelType w:val="hybridMultilevel"/>
    <w:tmpl w:val="B0D46C76"/>
    <w:lvl w:ilvl="0" w:tplc="D74E6BE4">
      <w:start w:val="1"/>
      <w:numFmt w:val="bullet"/>
      <w:lvlText w:val=""/>
      <w:lvlJc w:val="left"/>
      <w:pPr>
        <w:ind w:left="360" w:hanging="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6B4F0C9B"/>
    <w:multiLevelType w:val="hybridMultilevel"/>
    <w:tmpl w:val="A002F400"/>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B9E594B"/>
    <w:multiLevelType w:val="hybridMultilevel"/>
    <w:tmpl w:val="44584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6BA1473B"/>
    <w:multiLevelType w:val="hybridMultilevel"/>
    <w:tmpl w:val="BF080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6C2C1EF3"/>
    <w:multiLevelType w:val="hybridMultilevel"/>
    <w:tmpl w:val="ED187B74"/>
    <w:lvl w:ilvl="0" w:tplc="67BE496E">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93" w15:restartNumberingAfterBreak="0">
    <w:nsid w:val="6C52583F"/>
    <w:multiLevelType w:val="hybridMultilevel"/>
    <w:tmpl w:val="5C220C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8042BC"/>
    <w:multiLevelType w:val="hybridMultilevel"/>
    <w:tmpl w:val="DB389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6C930FD8"/>
    <w:multiLevelType w:val="hybridMultilevel"/>
    <w:tmpl w:val="13EA589A"/>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6F6A7BD6"/>
    <w:multiLevelType w:val="hybridMultilevel"/>
    <w:tmpl w:val="1F6E3640"/>
    <w:lvl w:ilvl="0" w:tplc="A6BCF98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6FAE35F3"/>
    <w:multiLevelType w:val="hybridMultilevel"/>
    <w:tmpl w:val="393AAFFC"/>
    <w:lvl w:ilvl="0" w:tplc="D74E6BE4">
      <w:start w:val="1"/>
      <w:numFmt w:val="bullet"/>
      <w:lvlText w:val=""/>
      <w:lvlJc w:val="left"/>
      <w:pPr>
        <w:ind w:left="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32AAFBF6">
      <w:start w:val="1"/>
      <w:numFmt w:val="bullet"/>
      <w:lvlText w:val="o"/>
      <w:lvlJc w:val="left"/>
      <w:pPr>
        <w:ind w:left="108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2" w:tplc="B4A82328">
      <w:start w:val="1"/>
      <w:numFmt w:val="bullet"/>
      <w:lvlText w:val="▪"/>
      <w:lvlJc w:val="left"/>
      <w:pPr>
        <w:ind w:left="180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3" w:tplc="1D26AA72">
      <w:start w:val="1"/>
      <w:numFmt w:val="bullet"/>
      <w:lvlText w:val="•"/>
      <w:lvlJc w:val="left"/>
      <w:pPr>
        <w:ind w:left="252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4" w:tplc="73F035C0">
      <w:start w:val="1"/>
      <w:numFmt w:val="bullet"/>
      <w:lvlText w:val="o"/>
      <w:lvlJc w:val="left"/>
      <w:pPr>
        <w:ind w:left="324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5" w:tplc="60A63EBC">
      <w:start w:val="1"/>
      <w:numFmt w:val="bullet"/>
      <w:lvlText w:val="▪"/>
      <w:lvlJc w:val="left"/>
      <w:pPr>
        <w:ind w:left="396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6" w:tplc="0344B6DC">
      <w:start w:val="1"/>
      <w:numFmt w:val="bullet"/>
      <w:lvlText w:val="•"/>
      <w:lvlJc w:val="left"/>
      <w:pPr>
        <w:ind w:left="468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7" w:tplc="AC68A7D6">
      <w:start w:val="1"/>
      <w:numFmt w:val="bullet"/>
      <w:lvlText w:val="o"/>
      <w:lvlJc w:val="left"/>
      <w:pPr>
        <w:ind w:left="540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lvl w:ilvl="8" w:tplc="5442F424">
      <w:start w:val="1"/>
      <w:numFmt w:val="bullet"/>
      <w:lvlText w:val="▪"/>
      <w:lvlJc w:val="left"/>
      <w:pPr>
        <w:ind w:left="6120"/>
      </w:pPr>
      <w:rPr>
        <w:rFonts w:ascii="Wingdings" w:eastAsia="Wingdings" w:hAnsi="Wingdings" w:cs="Wingdings"/>
        <w:b w:val="0"/>
        <w:i w:val="0"/>
        <w:strike w:val="0"/>
        <w:dstrike w:val="0"/>
        <w:color w:val="181717"/>
        <w:sz w:val="12"/>
        <w:szCs w:val="12"/>
        <w:u w:val="none" w:color="000000"/>
        <w:bdr w:val="none" w:sz="0" w:space="0" w:color="auto"/>
        <w:shd w:val="clear" w:color="auto" w:fill="auto"/>
        <w:vertAlign w:val="baseline"/>
      </w:rPr>
    </w:lvl>
  </w:abstractNum>
  <w:abstractNum w:abstractNumId="198" w15:restartNumberingAfterBreak="0">
    <w:nsid w:val="6FF024D7"/>
    <w:multiLevelType w:val="hybridMultilevel"/>
    <w:tmpl w:val="2542B18C"/>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99" w15:restartNumberingAfterBreak="0">
    <w:nsid w:val="713C650D"/>
    <w:multiLevelType w:val="hybridMultilevel"/>
    <w:tmpl w:val="D02E0CA6"/>
    <w:lvl w:ilvl="0" w:tplc="07EC27CA">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00" w15:restartNumberingAfterBreak="0">
    <w:nsid w:val="73206942"/>
    <w:multiLevelType w:val="hybridMultilevel"/>
    <w:tmpl w:val="9D20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34F71B4"/>
    <w:multiLevelType w:val="hybridMultilevel"/>
    <w:tmpl w:val="9154E028"/>
    <w:lvl w:ilvl="0" w:tplc="D74E6BE4">
      <w:start w:val="1"/>
      <w:numFmt w:val="bullet"/>
      <w:lvlText w:val=""/>
      <w:lvlJc w:val="left"/>
      <w:pPr>
        <w:ind w:left="370" w:hanging="360"/>
      </w:pPr>
      <w:rPr>
        <w:rFonts w:ascii="Symbol" w:hAnsi="Symbol" w:hint="default"/>
        <w:caps/>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02" w15:restartNumberingAfterBreak="0">
    <w:nsid w:val="737C1A42"/>
    <w:multiLevelType w:val="hybridMultilevel"/>
    <w:tmpl w:val="3E302F42"/>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73EF7211"/>
    <w:multiLevelType w:val="hybridMultilevel"/>
    <w:tmpl w:val="6B4C9928"/>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74E42967"/>
    <w:multiLevelType w:val="hybridMultilevel"/>
    <w:tmpl w:val="AE2A1B8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5" w15:restartNumberingAfterBreak="0">
    <w:nsid w:val="752C5D6C"/>
    <w:multiLevelType w:val="hybridMultilevel"/>
    <w:tmpl w:val="78C20E2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06" w15:restartNumberingAfterBreak="0">
    <w:nsid w:val="76475ED3"/>
    <w:multiLevelType w:val="hybridMultilevel"/>
    <w:tmpl w:val="F894CBA8"/>
    <w:lvl w:ilvl="0" w:tplc="A6BCF98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64A43E1"/>
    <w:multiLevelType w:val="hybridMultilevel"/>
    <w:tmpl w:val="B5DEA490"/>
    <w:lvl w:ilvl="0" w:tplc="D74E6BE4">
      <w:start w:val="1"/>
      <w:numFmt w:val="bullet"/>
      <w:lvlText w:val=""/>
      <w:lvlJc w:val="left"/>
      <w:pPr>
        <w:ind w:left="720" w:hanging="360"/>
      </w:pPr>
      <w:rPr>
        <w:rFonts w:ascii="Symbol" w:hAnsi="Symbol" w:hint="default"/>
        <w:cap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6EF0FFC"/>
    <w:multiLevelType w:val="hybridMultilevel"/>
    <w:tmpl w:val="C1821D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6F85045"/>
    <w:multiLevelType w:val="hybridMultilevel"/>
    <w:tmpl w:val="5BE25ACA"/>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77FE0C91"/>
    <w:multiLevelType w:val="hybridMultilevel"/>
    <w:tmpl w:val="B35439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89A08A8"/>
    <w:multiLevelType w:val="hybridMultilevel"/>
    <w:tmpl w:val="9294D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2" w15:restartNumberingAfterBreak="0">
    <w:nsid w:val="78E949DE"/>
    <w:multiLevelType w:val="hybridMultilevel"/>
    <w:tmpl w:val="187EEB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A597955"/>
    <w:multiLevelType w:val="hybridMultilevel"/>
    <w:tmpl w:val="64A0C2F6"/>
    <w:lvl w:ilvl="0" w:tplc="D74E6BE4">
      <w:start w:val="1"/>
      <w:numFmt w:val="bullet"/>
      <w:lvlText w:val=""/>
      <w:lvlJc w:val="left"/>
      <w:pPr>
        <w:ind w:left="370" w:hanging="360"/>
      </w:pPr>
      <w:rPr>
        <w:rFonts w:ascii="Symbol" w:hAnsi="Symbol" w:hint="default"/>
        <w:caps/>
        <w:sz w:val="22"/>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14" w15:restartNumberingAfterBreak="0">
    <w:nsid w:val="7A5D19A6"/>
    <w:multiLevelType w:val="hybridMultilevel"/>
    <w:tmpl w:val="64DA5E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5" w15:restartNumberingAfterBreak="0">
    <w:nsid w:val="7B390840"/>
    <w:multiLevelType w:val="hybridMultilevel"/>
    <w:tmpl w:val="400C7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C5353A0"/>
    <w:multiLevelType w:val="hybridMultilevel"/>
    <w:tmpl w:val="BF9678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C7C70EB"/>
    <w:multiLevelType w:val="hybridMultilevel"/>
    <w:tmpl w:val="7D442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8" w15:restartNumberingAfterBreak="0">
    <w:nsid w:val="7C982398"/>
    <w:multiLevelType w:val="hybridMultilevel"/>
    <w:tmpl w:val="4B7E7C70"/>
    <w:lvl w:ilvl="0" w:tplc="D74E6BE4">
      <w:start w:val="1"/>
      <w:numFmt w:val="bullet"/>
      <w:lvlText w:val=""/>
      <w:lvlJc w:val="left"/>
      <w:pPr>
        <w:ind w:left="360" w:hanging="360"/>
      </w:pPr>
      <w:rPr>
        <w:rFonts w:ascii="Symbol" w:hAnsi="Symbol" w:hint="default"/>
        <w:b w:val="0"/>
        <w:i w:val="0"/>
        <w:caps/>
        <w:strike w:val="0"/>
        <w:dstrike w:val="0"/>
        <w:color w:val="181717"/>
        <w:sz w:val="24"/>
        <w:szCs w:val="1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D574139"/>
    <w:multiLevelType w:val="hybridMultilevel"/>
    <w:tmpl w:val="CB062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D60101A"/>
    <w:multiLevelType w:val="hybridMultilevel"/>
    <w:tmpl w:val="B470D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DAA4823"/>
    <w:multiLevelType w:val="hybridMultilevel"/>
    <w:tmpl w:val="63041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7E2E0A06"/>
    <w:multiLevelType w:val="hybridMultilevel"/>
    <w:tmpl w:val="82CAE478"/>
    <w:lvl w:ilvl="0" w:tplc="D74E6BE4">
      <w:start w:val="1"/>
      <w:numFmt w:val="bullet"/>
      <w:lvlText w:val=""/>
      <w:lvlJc w:val="left"/>
      <w:pPr>
        <w:ind w:left="360" w:hanging="360"/>
      </w:pPr>
      <w:rPr>
        <w:rFonts w:ascii="Symbol" w:hAnsi="Symbol" w:hint="default"/>
        <w:cap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7FA536A0"/>
    <w:multiLevelType w:val="hybridMultilevel"/>
    <w:tmpl w:val="ADAE8DA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abstractNumId w:val="145"/>
  </w:num>
  <w:num w:numId="2">
    <w:abstractNumId w:val="197"/>
  </w:num>
  <w:num w:numId="3">
    <w:abstractNumId w:val="176"/>
  </w:num>
  <w:num w:numId="4">
    <w:abstractNumId w:val="117"/>
  </w:num>
  <w:num w:numId="5">
    <w:abstractNumId w:val="170"/>
  </w:num>
  <w:num w:numId="6">
    <w:abstractNumId w:val="81"/>
  </w:num>
  <w:num w:numId="7">
    <w:abstractNumId w:val="26"/>
  </w:num>
  <w:num w:numId="8">
    <w:abstractNumId w:val="213"/>
  </w:num>
  <w:num w:numId="9">
    <w:abstractNumId w:val="134"/>
  </w:num>
  <w:num w:numId="10">
    <w:abstractNumId w:val="201"/>
  </w:num>
  <w:num w:numId="11">
    <w:abstractNumId w:val="50"/>
  </w:num>
  <w:num w:numId="12">
    <w:abstractNumId w:val="9"/>
  </w:num>
  <w:num w:numId="13">
    <w:abstractNumId w:val="68"/>
  </w:num>
  <w:num w:numId="14">
    <w:abstractNumId w:val="198"/>
  </w:num>
  <w:num w:numId="15">
    <w:abstractNumId w:val="221"/>
  </w:num>
  <w:num w:numId="16">
    <w:abstractNumId w:val="200"/>
  </w:num>
  <w:num w:numId="17">
    <w:abstractNumId w:val="167"/>
  </w:num>
  <w:num w:numId="18">
    <w:abstractNumId w:val="65"/>
  </w:num>
  <w:num w:numId="19">
    <w:abstractNumId w:val="185"/>
  </w:num>
  <w:num w:numId="20">
    <w:abstractNumId w:val="69"/>
  </w:num>
  <w:num w:numId="21">
    <w:abstractNumId w:val="163"/>
  </w:num>
  <w:num w:numId="22">
    <w:abstractNumId w:val="195"/>
  </w:num>
  <w:num w:numId="23">
    <w:abstractNumId w:val="209"/>
  </w:num>
  <w:num w:numId="24">
    <w:abstractNumId w:val="28"/>
  </w:num>
  <w:num w:numId="25">
    <w:abstractNumId w:val="140"/>
  </w:num>
  <w:num w:numId="26">
    <w:abstractNumId w:val="19"/>
  </w:num>
  <w:num w:numId="27">
    <w:abstractNumId w:val="41"/>
  </w:num>
  <w:num w:numId="28">
    <w:abstractNumId w:val="79"/>
  </w:num>
  <w:num w:numId="29">
    <w:abstractNumId w:val="112"/>
  </w:num>
  <w:num w:numId="30">
    <w:abstractNumId w:val="71"/>
  </w:num>
  <w:num w:numId="31">
    <w:abstractNumId w:val="124"/>
  </w:num>
  <w:num w:numId="32">
    <w:abstractNumId w:val="47"/>
  </w:num>
  <w:num w:numId="33">
    <w:abstractNumId w:val="181"/>
  </w:num>
  <w:num w:numId="34">
    <w:abstractNumId w:val="90"/>
  </w:num>
  <w:num w:numId="35">
    <w:abstractNumId w:val="24"/>
  </w:num>
  <w:num w:numId="36">
    <w:abstractNumId w:val="78"/>
  </w:num>
  <w:num w:numId="37">
    <w:abstractNumId w:val="159"/>
  </w:num>
  <w:num w:numId="38">
    <w:abstractNumId w:val="84"/>
  </w:num>
  <w:num w:numId="39">
    <w:abstractNumId w:val="80"/>
  </w:num>
  <w:num w:numId="40">
    <w:abstractNumId w:val="164"/>
  </w:num>
  <w:num w:numId="41">
    <w:abstractNumId w:val="131"/>
  </w:num>
  <w:num w:numId="42">
    <w:abstractNumId w:val="66"/>
  </w:num>
  <w:num w:numId="43">
    <w:abstractNumId w:val="179"/>
  </w:num>
  <w:num w:numId="44">
    <w:abstractNumId w:val="202"/>
  </w:num>
  <w:num w:numId="45">
    <w:abstractNumId w:val="13"/>
  </w:num>
  <w:num w:numId="46">
    <w:abstractNumId w:val="116"/>
  </w:num>
  <w:num w:numId="47">
    <w:abstractNumId w:val="222"/>
  </w:num>
  <w:num w:numId="48">
    <w:abstractNumId w:val="118"/>
  </w:num>
  <w:num w:numId="49">
    <w:abstractNumId w:val="100"/>
  </w:num>
  <w:num w:numId="50">
    <w:abstractNumId w:val="172"/>
  </w:num>
  <w:num w:numId="51">
    <w:abstractNumId w:val="203"/>
  </w:num>
  <w:num w:numId="52">
    <w:abstractNumId w:val="187"/>
  </w:num>
  <w:num w:numId="53">
    <w:abstractNumId w:val="137"/>
  </w:num>
  <w:num w:numId="54">
    <w:abstractNumId w:val="111"/>
  </w:num>
  <w:num w:numId="55">
    <w:abstractNumId w:val="115"/>
  </w:num>
  <w:num w:numId="56">
    <w:abstractNumId w:val="15"/>
  </w:num>
  <w:num w:numId="57">
    <w:abstractNumId w:val="107"/>
  </w:num>
  <w:num w:numId="58">
    <w:abstractNumId w:val="130"/>
  </w:num>
  <w:num w:numId="59">
    <w:abstractNumId w:val="191"/>
  </w:num>
  <w:num w:numId="60">
    <w:abstractNumId w:val="169"/>
  </w:num>
  <w:num w:numId="61">
    <w:abstractNumId w:val="190"/>
  </w:num>
  <w:num w:numId="62">
    <w:abstractNumId w:val="175"/>
  </w:num>
  <w:num w:numId="63">
    <w:abstractNumId w:val="215"/>
  </w:num>
  <w:num w:numId="64">
    <w:abstractNumId w:val="88"/>
  </w:num>
  <w:num w:numId="65">
    <w:abstractNumId w:val="10"/>
  </w:num>
  <w:num w:numId="66">
    <w:abstractNumId w:val="194"/>
  </w:num>
  <w:num w:numId="67">
    <w:abstractNumId w:val="129"/>
  </w:num>
  <w:num w:numId="68">
    <w:abstractNumId w:val="8"/>
  </w:num>
  <w:num w:numId="69">
    <w:abstractNumId w:val="220"/>
  </w:num>
  <w:num w:numId="70">
    <w:abstractNumId w:val="120"/>
  </w:num>
  <w:num w:numId="71">
    <w:abstractNumId w:val="25"/>
  </w:num>
  <w:num w:numId="72">
    <w:abstractNumId w:val="30"/>
  </w:num>
  <w:num w:numId="73">
    <w:abstractNumId w:val="148"/>
  </w:num>
  <w:num w:numId="74">
    <w:abstractNumId w:val="207"/>
  </w:num>
  <w:num w:numId="75">
    <w:abstractNumId w:val="113"/>
  </w:num>
  <w:num w:numId="76">
    <w:abstractNumId w:val="43"/>
  </w:num>
  <w:num w:numId="77">
    <w:abstractNumId w:val="83"/>
  </w:num>
  <w:num w:numId="78">
    <w:abstractNumId w:val="14"/>
  </w:num>
  <w:num w:numId="79">
    <w:abstractNumId w:val="189"/>
  </w:num>
  <w:num w:numId="80">
    <w:abstractNumId w:val="139"/>
  </w:num>
  <w:num w:numId="81">
    <w:abstractNumId w:val="74"/>
  </w:num>
  <w:num w:numId="82">
    <w:abstractNumId w:val="165"/>
  </w:num>
  <w:num w:numId="83">
    <w:abstractNumId w:val="182"/>
  </w:num>
  <w:num w:numId="84">
    <w:abstractNumId w:val="4"/>
  </w:num>
  <w:num w:numId="85">
    <w:abstractNumId w:val="31"/>
  </w:num>
  <w:num w:numId="86">
    <w:abstractNumId w:val="133"/>
  </w:num>
  <w:num w:numId="87">
    <w:abstractNumId w:val="23"/>
  </w:num>
  <w:num w:numId="88">
    <w:abstractNumId w:val="91"/>
  </w:num>
  <w:num w:numId="89">
    <w:abstractNumId w:val="92"/>
  </w:num>
  <w:num w:numId="90">
    <w:abstractNumId w:val="48"/>
  </w:num>
  <w:num w:numId="91">
    <w:abstractNumId w:val="45"/>
  </w:num>
  <w:num w:numId="92">
    <w:abstractNumId w:val="5"/>
  </w:num>
  <w:num w:numId="93">
    <w:abstractNumId w:val="178"/>
  </w:num>
  <w:num w:numId="94">
    <w:abstractNumId w:val="105"/>
  </w:num>
  <w:num w:numId="95">
    <w:abstractNumId w:val="27"/>
  </w:num>
  <w:num w:numId="96">
    <w:abstractNumId w:val="193"/>
  </w:num>
  <w:num w:numId="97">
    <w:abstractNumId w:val="46"/>
  </w:num>
  <w:num w:numId="98">
    <w:abstractNumId w:val="39"/>
  </w:num>
  <w:num w:numId="99">
    <w:abstractNumId w:val="219"/>
  </w:num>
  <w:num w:numId="100">
    <w:abstractNumId w:val="35"/>
  </w:num>
  <w:num w:numId="101">
    <w:abstractNumId w:val="36"/>
  </w:num>
  <w:num w:numId="102">
    <w:abstractNumId w:val="7"/>
  </w:num>
  <w:num w:numId="103">
    <w:abstractNumId w:val="122"/>
  </w:num>
  <w:num w:numId="104">
    <w:abstractNumId w:val="11"/>
  </w:num>
  <w:num w:numId="105">
    <w:abstractNumId w:val="75"/>
  </w:num>
  <w:num w:numId="106">
    <w:abstractNumId w:val="62"/>
  </w:num>
  <w:num w:numId="107">
    <w:abstractNumId w:val="150"/>
  </w:num>
  <w:num w:numId="108">
    <w:abstractNumId w:val="108"/>
  </w:num>
  <w:num w:numId="109">
    <w:abstractNumId w:val="33"/>
  </w:num>
  <w:num w:numId="110">
    <w:abstractNumId w:val="210"/>
  </w:num>
  <w:num w:numId="111">
    <w:abstractNumId w:val="152"/>
  </w:num>
  <w:num w:numId="112">
    <w:abstractNumId w:val="82"/>
  </w:num>
  <w:num w:numId="113">
    <w:abstractNumId w:val="180"/>
  </w:num>
  <w:num w:numId="114">
    <w:abstractNumId w:val="125"/>
  </w:num>
  <w:num w:numId="115">
    <w:abstractNumId w:val="57"/>
  </w:num>
  <w:num w:numId="116">
    <w:abstractNumId w:val="38"/>
  </w:num>
  <w:num w:numId="117">
    <w:abstractNumId w:val="208"/>
  </w:num>
  <w:num w:numId="118">
    <w:abstractNumId w:val="114"/>
  </w:num>
  <w:num w:numId="119">
    <w:abstractNumId w:val="42"/>
  </w:num>
  <w:num w:numId="120">
    <w:abstractNumId w:val="63"/>
  </w:num>
  <w:num w:numId="121">
    <w:abstractNumId w:val="173"/>
  </w:num>
  <w:num w:numId="122">
    <w:abstractNumId w:val="155"/>
  </w:num>
  <w:num w:numId="123">
    <w:abstractNumId w:val="73"/>
  </w:num>
  <w:num w:numId="124">
    <w:abstractNumId w:val="29"/>
  </w:num>
  <w:num w:numId="125">
    <w:abstractNumId w:val="119"/>
  </w:num>
  <w:num w:numId="126">
    <w:abstractNumId w:val="34"/>
  </w:num>
  <w:num w:numId="127">
    <w:abstractNumId w:val="51"/>
  </w:num>
  <w:num w:numId="128">
    <w:abstractNumId w:val="174"/>
  </w:num>
  <w:num w:numId="129">
    <w:abstractNumId w:val="188"/>
  </w:num>
  <w:num w:numId="130">
    <w:abstractNumId w:val="183"/>
  </w:num>
  <w:num w:numId="131">
    <w:abstractNumId w:val="128"/>
  </w:num>
  <w:num w:numId="132">
    <w:abstractNumId w:val="212"/>
  </w:num>
  <w:num w:numId="133">
    <w:abstractNumId w:val="154"/>
  </w:num>
  <w:num w:numId="134">
    <w:abstractNumId w:val="94"/>
  </w:num>
  <w:num w:numId="135">
    <w:abstractNumId w:val="61"/>
  </w:num>
  <w:num w:numId="136">
    <w:abstractNumId w:val="166"/>
  </w:num>
  <w:num w:numId="137">
    <w:abstractNumId w:val="162"/>
  </w:num>
  <w:num w:numId="138">
    <w:abstractNumId w:val="106"/>
  </w:num>
  <w:num w:numId="139">
    <w:abstractNumId w:val="37"/>
  </w:num>
  <w:num w:numId="140">
    <w:abstractNumId w:val="218"/>
  </w:num>
  <w:num w:numId="141">
    <w:abstractNumId w:val="1"/>
  </w:num>
  <w:num w:numId="142">
    <w:abstractNumId w:val="126"/>
  </w:num>
  <w:num w:numId="143">
    <w:abstractNumId w:val="184"/>
  </w:num>
  <w:num w:numId="144">
    <w:abstractNumId w:val="93"/>
  </w:num>
  <w:num w:numId="145">
    <w:abstractNumId w:val="127"/>
  </w:num>
  <w:num w:numId="146">
    <w:abstractNumId w:val="54"/>
  </w:num>
  <w:num w:numId="147">
    <w:abstractNumId w:val="98"/>
  </w:num>
  <w:num w:numId="148">
    <w:abstractNumId w:val="206"/>
  </w:num>
  <w:num w:numId="149">
    <w:abstractNumId w:val="67"/>
  </w:num>
  <w:num w:numId="150">
    <w:abstractNumId w:val="49"/>
  </w:num>
  <w:num w:numId="151">
    <w:abstractNumId w:val="196"/>
  </w:num>
  <w:num w:numId="152">
    <w:abstractNumId w:val="204"/>
  </w:num>
  <w:num w:numId="153">
    <w:abstractNumId w:val="97"/>
  </w:num>
  <w:num w:numId="154">
    <w:abstractNumId w:val="18"/>
  </w:num>
  <w:num w:numId="155">
    <w:abstractNumId w:val="58"/>
  </w:num>
  <w:num w:numId="156">
    <w:abstractNumId w:val="77"/>
  </w:num>
  <w:num w:numId="157">
    <w:abstractNumId w:val="110"/>
  </w:num>
  <w:num w:numId="158">
    <w:abstractNumId w:val="156"/>
  </w:num>
  <w:num w:numId="159">
    <w:abstractNumId w:val="6"/>
  </w:num>
  <w:num w:numId="160">
    <w:abstractNumId w:val="12"/>
  </w:num>
  <w:num w:numId="161">
    <w:abstractNumId w:val="96"/>
  </w:num>
  <w:num w:numId="162">
    <w:abstractNumId w:val="76"/>
  </w:num>
  <w:num w:numId="163">
    <w:abstractNumId w:val="177"/>
  </w:num>
  <w:num w:numId="164">
    <w:abstractNumId w:val="142"/>
  </w:num>
  <w:num w:numId="165">
    <w:abstractNumId w:val="56"/>
  </w:num>
  <w:num w:numId="166">
    <w:abstractNumId w:val="141"/>
  </w:num>
  <w:num w:numId="167">
    <w:abstractNumId w:val="16"/>
  </w:num>
  <w:num w:numId="168">
    <w:abstractNumId w:val="22"/>
  </w:num>
  <w:num w:numId="169">
    <w:abstractNumId w:val="17"/>
  </w:num>
  <w:num w:numId="170">
    <w:abstractNumId w:val="40"/>
  </w:num>
  <w:num w:numId="171">
    <w:abstractNumId w:val="151"/>
  </w:num>
  <w:num w:numId="172">
    <w:abstractNumId w:val="161"/>
  </w:num>
  <w:num w:numId="173">
    <w:abstractNumId w:val="53"/>
  </w:num>
  <w:num w:numId="174">
    <w:abstractNumId w:val="86"/>
  </w:num>
  <w:num w:numId="175">
    <w:abstractNumId w:val="89"/>
  </w:num>
  <w:num w:numId="176">
    <w:abstractNumId w:val="87"/>
  </w:num>
  <w:num w:numId="177">
    <w:abstractNumId w:val="146"/>
  </w:num>
  <w:num w:numId="178">
    <w:abstractNumId w:val="102"/>
  </w:num>
  <w:num w:numId="179">
    <w:abstractNumId w:val="109"/>
    <w:lvlOverride w:ilvl="0">
      <w:startOverride w:val="1"/>
    </w:lvlOverride>
    <w:lvlOverride w:ilvl="1"/>
    <w:lvlOverride w:ilvl="2"/>
    <w:lvlOverride w:ilvl="3"/>
    <w:lvlOverride w:ilvl="4"/>
    <w:lvlOverride w:ilvl="5"/>
    <w:lvlOverride w:ilvl="6"/>
    <w:lvlOverride w:ilvl="7"/>
    <w:lvlOverride w:ilvl="8"/>
  </w:num>
  <w:num w:numId="180">
    <w:abstractNumId w:val="77"/>
  </w:num>
  <w:num w:numId="181">
    <w:abstractNumId w:val="204"/>
  </w:num>
  <w:num w:numId="18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0"/>
  </w:num>
  <w:num w:numId="184">
    <w:abstractNumId w:val="103"/>
  </w:num>
  <w:num w:numId="185">
    <w:abstractNumId w:val="157"/>
  </w:num>
  <w:num w:numId="186">
    <w:abstractNumId w:val="135"/>
  </w:num>
  <w:num w:numId="187">
    <w:abstractNumId w:val="59"/>
  </w:num>
  <w:num w:numId="188">
    <w:abstractNumId w:val="32"/>
  </w:num>
  <w:num w:numId="189">
    <w:abstractNumId w:val="123"/>
  </w:num>
  <w:num w:numId="190">
    <w:abstractNumId w:val="85"/>
  </w:num>
  <w:num w:numId="19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
  </w:num>
  <w:num w:numId="193">
    <w:abstractNumId w:val="138"/>
  </w:num>
  <w:num w:numId="194">
    <w:abstractNumId w:val="52"/>
  </w:num>
  <w:num w:numId="195">
    <w:abstractNumId w:val="214"/>
  </w:num>
  <w:num w:numId="196">
    <w:abstractNumId w:val="99"/>
  </w:num>
  <w:num w:numId="197">
    <w:abstractNumId w:val="121"/>
  </w:num>
  <w:num w:numId="198">
    <w:abstractNumId w:val="104"/>
  </w:num>
  <w:num w:numId="199">
    <w:abstractNumId w:val="44"/>
  </w:num>
  <w:num w:numId="200">
    <w:abstractNumId w:val="147"/>
  </w:num>
  <w:num w:numId="201">
    <w:abstractNumId w:val="60"/>
  </w:num>
  <w:num w:numId="202">
    <w:abstractNumId w:val="132"/>
  </w:num>
  <w:num w:numId="203">
    <w:abstractNumId w:val="217"/>
  </w:num>
  <w:num w:numId="204">
    <w:abstractNumId w:val="95"/>
  </w:num>
  <w:num w:numId="205">
    <w:abstractNumId w:val="211"/>
  </w:num>
  <w:num w:numId="206">
    <w:abstractNumId w:val="64"/>
  </w:num>
  <w:num w:numId="2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44"/>
  </w:num>
  <w:num w:numId="209">
    <w:abstractNumId w:val="149"/>
  </w:num>
  <w:num w:numId="210">
    <w:abstractNumId w:val="177"/>
  </w:num>
  <w:num w:numId="211">
    <w:abstractNumId w:val="223"/>
  </w:num>
  <w:num w:numId="2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05"/>
  </w:num>
  <w:num w:numId="214">
    <w:abstractNumId w:val="16"/>
  </w:num>
  <w:num w:numId="215">
    <w:abstractNumId w:val="22"/>
  </w:num>
  <w:num w:numId="216">
    <w:abstractNumId w:val="17"/>
  </w:num>
  <w:num w:numId="217">
    <w:abstractNumId w:val="40"/>
  </w:num>
  <w:num w:numId="218">
    <w:abstractNumId w:val="151"/>
  </w:num>
  <w:num w:numId="21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36"/>
  </w:num>
  <w:num w:numId="222">
    <w:abstractNumId w:val="72"/>
  </w:num>
  <w:num w:numId="223">
    <w:abstractNumId w:val="216"/>
  </w:num>
  <w:num w:numId="224">
    <w:abstractNumId w:val="168"/>
  </w:num>
  <w:num w:numId="22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92"/>
  </w:num>
  <w:num w:numId="227">
    <w:abstractNumId w:val="186"/>
  </w:num>
  <w:num w:numId="228">
    <w:abstractNumId w:val="70"/>
  </w:num>
  <w:num w:numId="229">
    <w:abstractNumId w:val="3"/>
  </w:num>
  <w:num w:numId="23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0"/>
  </w:num>
  <w:num w:numId="232">
    <w:abstractNumId w:val="171"/>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39"/>
    <w:rsid w:val="00000C3C"/>
    <w:rsid w:val="00004EE1"/>
    <w:rsid w:val="0001009A"/>
    <w:rsid w:val="00012319"/>
    <w:rsid w:val="00021261"/>
    <w:rsid w:val="00021FAC"/>
    <w:rsid w:val="000376AE"/>
    <w:rsid w:val="00045F0D"/>
    <w:rsid w:val="00046720"/>
    <w:rsid w:val="00047569"/>
    <w:rsid w:val="000566FA"/>
    <w:rsid w:val="00067CEA"/>
    <w:rsid w:val="00071DC1"/>
    <w:rsid w:val="000733A1"/>
    <w:rsid w:val="0008032D"/>
    <w:rsid w:val="000B1DC5"/>
    <w:rsid w:val="000C491E"/>
    <w:rsid w:val="000D0354"/>
    <w:rsid w:val="000D0716"/>
    <w:rsid w:val="000E1A7A"/>
    <w:rsid w:val="000E3DF5"/>
    <w:rsid w:val="00100864"/>
    <w:rsid w:val="0012087F"/>
    <w:rsid w:val="00123F21"/>
    <w:rsid w:val="00133A2B"/>
    <w:rsid w:val="001357C2"/>
    <w:rsid w:val="001375F0"/>
    <w:rsid w:val="001423DA"/>
    <w:rsid w:val="00142E88"/>
    <w:rsid w:val="0014301B"/>
    <w:rsid w:val="001707A7"/>
    <w:rsid w:val="00170F95"/>
    <w:rsid w:val="001766AF"/>
    <w:rsid w:val="00182097"/>
    <w:rsid w:val="001860E4"/>
    <w:rsid w:val="001A0E37"/>
    <w:rsid w:val="001B6B40"/>
    <w:rsid w:val="001C3877"/>
    <w:rsid w:val="00201B95"/>
    <w:rsid w:val="002025A2"/>
    <w:rsid w:val="00205636"/>
    <w:rsid w:val="00221889"/>
    <w:rsid w:val="00233433"/>
    <w:rsid w:val="0023537B"/>
    <w:rsid w:val="00241F37"/>
    <w:rsid w:val="00242C63"/>
    <w:rsid w:val="0024495F"/>
    <w:rsid w:val="00285553"/>
    <w:rsid w:val="002862D4"/>
    <w:rsid w:val="00286AC5"/>
    <w:rsid w:val="00291BE4"/>
    <w:rsid w:val="002A4ED0"/>
    <w:rsid w:val="002A749E"/>
    <w:rsid w:val="002B29A8"/>
    <w:rsid w:val="002B3CE9"/>
    <w:rsid w:val="002C11D8"/>
    <w:rsid w:val="002E2832"/>
    <w:rsid w:val="002F213F"/>
    <w:rsid w:val="002F67B7"/>
    <w:rsid w:val="00305430"/>
    <w:rsid w:val="003054CA"/>
    <w:rsid w:val="0031085D"/>
    <w:rsid w:val="00323730"/>
    <w:rsid w:val="003326FE"/>
    <w:rsid w:val="00341831"/>
    <w:rsid w:val="00347489"/>
    <w:rsid w:val="0035139C"/>
    <w:rsid w:val="00352337"/>
    <w:rsid w:val="0038060D"/>
    <w:rsid w:val="003850B2"/>
    <w:rsid w:val="00392AB8"/>
    <w:rsid w:val="003A7900"/>
    <w:rsid w:val="003B4BC0"/>
    <w:rsid w:val="003B6734"/>
    <w:rsid w:val="003D509E"/>
    <w:rsid w:val="003D766C"/>
    <w:rsid w:val="004166BE"/>
    <w:rsid w:val="00416DB9"/>
    <w:rsid w:val="00423C67"/>
    <w:rsid w:val="00425AA6"/>
    <w:rsid w:val="00444A98"/>
    <w:rsid w:val="0045046D"/>
    <w:rsid w:val="00452740"/>
    <w:rsid w:val="004559A4"/>
    <w:rsid w:val="00461A41"/>
    <w:rsid w:val="00490FF2"/>
    <w:rsid w:val="00491C4E"/>
    <w:rsid w:val="004951EF"/>
    <w:rsid w:val="004C4490"/>
    <w:rsid w:val="004C7697"/>
    <w:rsid w:val="004D5F38"/>
    <w:rsid w:val="004D77CA"/>
    <w:rsid w:val="004F0316"/>
    <w:rsid w:val="004F034F"/>
    <w:rsid w:val="004F42CF"/>
    <w:rsid w:val="0050736F"/>
    <w:rsid w:val="00525474"/>
    <w:rsid w:val="00526513"/>
    <w:rsid w:val="005326D8"/>
    <w:rsid w:val="0053554B"/>
    <w:rsid w:val="00535E95"/>
    <w:rsid w:val="0053751E"/>
    <w:rsid w:val="00551917"/>
    <w:rsid w:val="00555010"/>
    <w:rsid w:val="005550DE"/>
    <w:rsid w:val="00581CAF"/>
    <w:rsid w:val="005824AC"/>
    <w:rsid w:val="00587F51"/>
    <w:rsid w:val="0059281D"/>
    <w:rsid w:val="005969ED"/>
    <w:rsid w:val="00596D41"/>
    <w:rsid w:val="0059719E"/>
    <w:rsid w:val="005A6B70"/>
    <w:rsid w:val="005C30C8"/>
    <w:rsid w:val="005C35C7"/>
    <w:rsid w:val="005E60E6"/>
    <w:rsid w:val="005F2273"/>
    <w:rsid w:val="0060517C"/>
    <w:rsid w:val="0060596B"/>
    <w:rsid w:val="006215DE"/>
    <w:rsid w:val="00623589"/>
    <w:rsid w:val="00624EE0"/>
    <w:rsid w:val="00633778"/>
    <w:rsid w:val="00633A28"/>
    <w:rsid w:val="00651887"/>
    <w:rsid w:val="00657E8D"/>
    <w:rsid w:val="00670C46"/>
    <w:rsid w:val="006A229E"/>
    <w:rsid w:val="006B7190"/>
    <w:rsid w:val="006B7D0E"/>
    <w:rsid w:val="006C2E43"/>
    <w:rsid w:val="006D3655"/>
    <w:rsid w:val="006E075D"/>
    <w:rsid w:val="006F27DC"/>
    <w:rsid w:val="00703C66"/>
    <w:rsid w:val="00704AA1"/>
    <w:rsid w:val="00706D9B"/>
    <w:rsid w:val="00710DBF"/>
    <w:rsid w:val="00710E91"/>
    <w:rsid w:val="007156DA"/>
    <w:rsid w:val="0072027E"/>
    <w:rsid w:val="00726AB4"/>
    <w:rsid w:val="007324B3"/>
    <w:rsid w:val="00733C34"/>
    <w:rsid w:val="007360AB"/>
    <w:rsid w:val="007419CA"/>
    <w:rsid w:val="007460EF"/>
    <w:rsid w:val="00752197"/>
    <w:rsid w:val="00754CB0"/>
    <w:rsid w:val="00762F31"/>
    <w:rsid w:val="00763237"/>
    <w:rsid w:val="00770C96"/>
    <w:rsid w:val="00780482"/>
    <w:rsid w:val="00781847"/>
    <w:rsid w:val="00784CA7"/>
    <w:rsid w:val="0079135F"/>
    <w:rsid w:val="007A3234"/>
    <w:rsid w:val="007B3C57"/>
    <w:rsid w:val="007B43D4"/>
    <w:rsid w:val="007C1B7C"/>
    <w:rsid w:val="007C6905"/>
    <w:rsid w:val="007C71A4"/>
    <w:rsid w:val="007D3B7A"/>
    <w:rsid w:val="007E645B"/>
    <w:rsid w:val="007F61CC"/>
    <w:rsid w:val="00804BE4"/>
    <w:rsid w:val="0081326F"/>
    <w:rsid w:val="00817331"/>
    <w:rsid w:val="00821298"/>
    <w:rsid w:val="00824F57"/>
    <w:rsid w:val="008314B8"/>
    <w:rsid w:val="00831F2E"/>
    <w:rsid w:val="00836F44"/>
    <w:rsid w:val="00837AB7"/>
    <w:rsid w:val="00864621"/>
    <w:rsid w:val="008700BC"/>
    <w:rsid w:val="008776EF"/>
    <w:rsid w:val="00885580"/>
    <w:rsid w:val="00890409"/>
    <w:rsid w:val="008A26F8"/>
    <w:rsid w:val="008A4040"/>
    <w:rsid w:val="008B3873"/>
    <w:rsid w:val="008B7DCE"/>
    <w:rsid w:val="008D6269"/>
    <w:rsid w:val="008E2706"/>
    <w:rsid w:val="008E3FA7"/>
    <w:rsid w:val="009037A0"/>
    <w:rsid w:val="00906671"/>
    <w:rsid w:val="0091145C"/>
    <w:rsid w:val="00934967"/>
    <w:rsid w:val="00942E69"/>
    <w:rsid w:val="00944064"/>
    <w:rsid w:val="00945DD3"/>
    <w:rsid w:val="0094716C"/>
    <w:rsid w:val="00947E50"/>
    <w:rsid w:val="00954DBB"/>
    <w:rsid w:val="009634C5"/>
    <w:rsid w:val="0096766F"/>
    <w:rsid w:val="0098072E"/>
    <w:rsid w:val="009945B2"/>
    <w:rsid w:val="009950C7"/>
    <w:rsid w:val="009B6471"/>
    <w:rsid w:val="009C3403"/>
    <w:rsid w:val="009E22E9"/>
    <w:rsid w:val="009E6228"/>
    <w:rsid w:val="00A036A8"/>
    <w:rsid w:val="00A07DC5"/>
    <w:rsid w:val="00A13E28"/>
    <w:rsid w:val="00A154DD"/>
    <w:rsid w:val="00A2528E"/>
    <w:rsid w:val="00A31BD1"/>
    <w:rsid w:val="00A3675E"/>
    <w:rsid w:val="00A413C5"/>
    <w:rsid w:val="00A50B30"/>
    <w:rsid w:val="00A60E5C"/>
    <w:rsid w:val="00A61A31"/>
    <w:rsid w:val="00A63E86"/>
    <w:rsid w:val="00A93B88"/>
    <w:rsid w:val="00AA0749"/>
    <w:rsid w:val="00AA0BD2"/>
    <w:rsid w:val="00AA3091"/>
    <w:rsid w:val="00AC5330"/>
    <w:rsid w:val="00AE5E68"/>
    <w:rsid w:val="00AE6D79"/>
    <w:rsid w:val="00AF7E37"/>
    <w:rsid w:val="00B06923"/>
    <w:rsid w:val="00B13B38"/>
    <w:rsid w:val="00B174FC"/>
    <w:rsid w:val="00B21122"/>
    <w:rsid w:val="00B31BD1"/>
    <w:rsid w:val="00B35D82"/>
    <w:rsid w:val="00B65393"/>
    <w:rsid w:val="00B6712A"/>
    <w:rsid w:val="00B67842"/>
    <w:rsid w:val="00B84ED6"/>
    <w:rsid w:val="00BB1A8A"/>
    <w:rsid w:val="00BB1F8C"/>
    <w:rsid w:val="00BB537D"/>
    <w:rsid w:val="00BC104E"/>
    <w:rsid w:val="00BD3322"/>
    <w:rsid w:val="00BD4C03"/>
    <w:rsid w:val="00BE0195"/>
    <w:rsid w:val="00BF0A21"/>
    <w:rsid w:val="00BF1801"/>
    <w:rsid w:val="00C10CF4"/>
    <w:rsid w:val="00C215F4"/>
    <w:rsid w:val="00C25516"/>
    <w:rsid w:val="00C302A9"/>
    <w:rsid w:val="00C36D8E"/>
    <w:rsid w:val="00C5615C"/>
    <w:rsid w:val="00C57B55"/>
    <w:rsid w:val="00C61057"/>
    <w:rsid w:val="00C9269C"/>
    <w:rsid w:val="00C97439"/>
    <w:rsid w:val="00CA0609"/>
    <w:rsid w:val="00CA78E5"/>
    <w:rsid w:val="00CB0C84"/>
    <w:rsid w:val="00CC00B6"/>
    <w:rsid w:val="00CC5343"/>
    <w:rsid w:val="00CC6543"/>
    <w:rsid w:val="00CE5EF8"/>
    <w:rsid w:val="00CF3150"/>
    <w:rsid w:val="00CF7133"/>
    <w:rsid w:val="00D0321A"/>
    <w:rsid w:val="00D0486F"/>
    <w:rsid w:val="00D15F2C"/>
    <w:rsid w:val="00D27810"/>
    <w:rsid w:val="00D301AA"/>
    <w:rsid w:val="00D34BC5"/>
    <w:rsid w:val="00D639A3"/>
    <w:rsid w:val="00D75BA3"/>
    <w:rsid w:val="00D80394"/>
    <w:rsid w:val="00D86B0D"/>
    <w:rsid w:val="00D9424F"/>
    <w:rsid w:val="00DA36A3"/>
    <w:rsid w:val="00DB1BFD"/>
    <w:rsid w:val="00DB3346"/>
    <w:rsid w:val="00DB435D"/>
    <w:rsid w:val="00DD5966"/>
    <w:rsid w:val="00DE0921"/>
    <w:rsid w:val="00DE3946"/>
    <w:rsid w:val="00DE44FC"/>
    <w:rsid w:val="00DF2906"/>
    <w:rsid w:val="00DF2A2B"/>
    <w:rsid w:val="00E14ECB"/>
    <w:rsid w:val="00E1783F"/>
    <w:rsid w:val="00E17F35"/>
    <w:rsid w:val="00E2203D"/>
    <w:rsid w:val="00E27FAC"/>
    <w:rsid w:val="00E27FC9"/>
    <w:rsid w:val="00E30085"/>
    <w:rsid w:val="00E319AE"/>
    <w:rsid w:val="00E5608B"/>
    <w:rsid w:val="00E575D5"/>
    <w:rsid w:val="00E6409C"/>
    <w:rsid w:val="00E745DD"/>
    <w:rsid w:val="00E8141B"/>
    <w:rsid w:val="00E90CC4"/>
    <w:rsid w:val="00E957C9"/>
    <w:rsid w:val="00EB23B6"/>
    <w:rsid w:val="00EB538C"/>
    <w:rsid w:val="00EB60B5"/>
    <w:rsid w:val="00ED1FE3"/>
    <w:rsid w:val="00F13966"/>
    <w:rsid w:val="00F148E8"/>
    <w:rsid w:val="00F14B1F"/>
    <w:rsid w:val="00F15F5E"/>
    <w:rsid w:val="00F1728C"/>
    <w:rsid w:val="00F17F6C"/>
    <w:rsid w:val="00F23E06"/>
    <w:rsid w:val="00F26057"/>
    <w:rsid w:val="00F31BEF"/>
    <w:rsid w:val="00F3678D"/>
    <w:rsid w:val="00F41E20"/>
    <w:rsid w:val="00F529D7"/>
    <w:rsid w:val="00F56BC2"/>
    <w:rsid w:val="00F6500D"/>
    <w:rsid w:val="00F6782C"/>
    <w:rsid w:val="00F774E8"/>
    <w:rsid w:val="00F84112"/>
    <w:rsid w:val="00F87239"/>
    <w:rsid w:val="00F87DCF"/>
    <w:rsid w:val="00F91BD8"/>
    <w:rsid w:val="00F92917"/>
    <w:rsid w:val="00FB0D95"/>
    <w:rsid w:val="00FB22B3"/>
    <w:rsid w:val="00FD188F"/>
    <w:rsid w:val="00FD503B"/>
    <w:rsid w:val="00FE2876"/>
    <w:rsid w:val="00FF1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AD4A639"/>
  <w15:docId w15:val="{4914E817-4E24-47E9-9A38-6B9F5035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7460EF"/>
    <w:pPr>
      <w:keepNext/>
      <w:keepLines/>
      <w:shd w:val="clear" w:color="auto" w:fill="435D91"/>
      <w:spacing w:after="269" w:line="265" w:lineRule="auto"/>
      <w:ind w:left="10" w:hanging="10"/>
      <w:outlineLvl w:val="0"/>
    </w:pPr>
    <w:rPr>
      <w:rFonts w:ascii="Segoe UI" w:eastAsia="Segoe UI" w:hAnsi="Segoe UI" w:cs="Segoe UI"/>
      <w:b/>
      <w:color w:val="FFFEFD"/>
      <w:sz w:val="26"/>
      <w:lang w:val=""/>
    </w:rPr>
  </w:style>
  <w:style w:type="paragraph" w:styleId="Heading2">
    <w:name w:val="heading 2"/>
    <w:basedOn w:val="Normal"/>
    <w:next w:val="Normal"/>
    <w:link w:val="Heading2Char"/>
    <w:uiPriority w:val="9"/>
    <w:semiHidden/>
    <w:unhideWhenUsed/>
    <w:qFormat/>
    <w:rsid w:val="00804BE4"/>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4BE4"/>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7239"/>
    <w:pPr>
      <w:tabs>
        <w:tab w:val="center" w:pos="4680"/>
        <w:tab w:val="right" w:pos="9360"/>
      </w:tabs>
      <w:spacing w:after="0" w:line="240" w:lineRule="auto"/>
    </w:pPr>
  </w:style>
  <w:style w:type="character" w:customStyle="1" w:styleId="HeaderChar">
    <w:name w:val="Header Char"/>
    <w:basedOn w:val="DefaultParagraphFont"/>
    <w:link w:val="Header"/>
    <w:rsid w:val="00F87239"/>
  </w:style>
  <w:style w:type="paragraph" w:styleId="Footer">
    <w:name w:val="footer"/>
    <w:basedOn w:val="Normal"/>
    <w:link w:val="FooterChar"/>
    <w:uiPriority w:val="99"/>
    <w:unhideWhenUsed/>
    <w:rsid w:val="00F87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239"/>
  </w:style>
  <w:style w:type="paragraph" w:styleId="BalloonText">
    <w:name w:val="Balloon Text"/>
    <w:basedOn w:val="Normal"/>
    <w:link w:val="BalloonTextChar"/>
    <w:uiPriority w:val="99"/>
    <w:semiHidden/>
    <w:unhideWhenUsed/>
    <w:rsid w:val="00746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0EF"/>
    <w:rPr>
      <w:rFonts w:ascii="Tahoma" w:hAnsi="Tahoma" w:cs="Tahoma"/>
      <w:sz w:val="16"/>
      <w:szCs w:val="16"/>
    </w:rPr>
  </w:style>
  <w:style w:type="paragraph" w:customStyle="1" w:styleId="Default">
    <w:name w:val="Default"/>
    <w:rsid w:val="007460EF"/>
    <w:pPr>
      <w:autoSpaceDE w:val="0"/>
      <w:autoSpaceDN w:val="0"/>
      <w:adjustRightInd w:val="0"/>
      <w:spacing w:after="0" w:line="240" w:lineRule="auto"/>
    </w:pPr>
    <w:rPr>
      <w:rFonts w:ascii="Segoe UI" w:hAnsi="Segoe UI" w:cs="Segoe UI"/>
      <w:color w:val="000000"/>
      <w:sz w:val="24"/>
      <w:szCs w:val="24"/>
    </w:rPr>
  </w:style>
  <w:style w:type="character" w:customStyle="1" w:styleId="A7">
    <w:name w:val="A7"/>
    <w:uiPriority w:val="99"/>
    <w:rsid w:val="007460EF"/>
    <w:rPr>
      <w:color w:val="000000"/>
      <w:sz w:val="22"/>
      <w:szCs w:val="22"/>
    </w:rPr>
  </w:style>
  <w:style w:type="character" w:customStyle="1" w:styleId="Heading1Char">
    <w:name w:val="Heading 1 Char"/>
    <w:basedOn w:val="DefaultParagraphFont"/>
    <w:link w:val="Heading1"/>
    <w:uiPriority w:val="9"/>
    <w:rsid w:val="007460EF"/>
    <w:rPr>
      <w:rFonts w:ascii="Segoe UI" w:eastAsia="Segoe UI" w:hAnsi="Segoe UI" w:cs="Segoe UI"/>
      <w:b/>
      <w:color w:val="FFFEFD"/>
      <w:sz w:val="26"/>
      <w:shd w:val="clear" w:color="auto" w:fill="435D91"/>
      <w:lang w:val=""/>
    </w:rPr>
  </w:style>
  <w:style w:type="character" w:customStyle="1" w:styleId="A6">
    <w:name w:val="A6"/>
    <w:uiPriority w:val="99"/>
    <w:rsid w:val="007460EF"/>
    <w:rPr>
      <w:b/>
      <w:bCs/>
      <w:color w:val="000000"/>
      <w:sz w:val="25"/>
      <w:szCs w:val="25"/>
    </w:rPr>
  </w:style>
  <w:style w:type="character" w:customStyle="1" w:styleId="A8">
    <w:name w:val="A8"/>
    <w:uiPriority w:val="99"/>
    <w:rsid w:val="007460EF"/>
    <w:rPr>
      <w:color w:val="000000"/>
      <w:sz w:val="22"/>
      <w:szCs w:val="22"/>
    </w:rPr>
  </w:style>
  <w:style w:type="table" w:styleId="LightList-Accent2">
    <w:name w:val="Light List Accent 2"/>
    <w:basedOn w:val="TableNormal"/>
    <w:uiPriority w:val="61"/>
    <w:rsid w:val="00AC533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Spacing">
    <w:name w:val="No Spacing"/>
    <w:uiPriority w:val="1"/>
    <w:qFormat/>
    <w:rsid w:val="00AC5330"/>
    <w:pPr>
      <w:spacing w:after="0" w:line="240" w:lineRule="auto"/>
    </w:pPr>
  </w:style>
  <w:style w:type="character" w:customStyle="1" w:styleId="Heading2Char">
    <w:name w:val="Heading 2 Char"/>
    <w:basedOn w:val="DefaultParagraphFont"/>
    <w:link w:val="Heading2"/>
    <w:uiPriority w:val="9"/>
    <w:semiHidden/>
    <w:rsid w:val="00804B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04BE4"/>
    <w:rPr>
      <w:rFonts w:asciiTheme="majorHAnsi" w:eastAsiaTheme="majorEastAsia" w:hAnsiTheme="majorHAnsi" w:cstheme="majorBidi"/>
      <w:b/>
      <w:bCs/>
      <w:color w:val="4F81BD" w:themeColor="accent1"/>
    </w:rPr>
  </w:style>
  <w:style w:type="table" w:customStyle="1" w:styleId="TableGrid">
    <w:name w:val="TableGrid"/>
    <w:rsid w:val="00804BE4"/>
    <w:pPr>
      <w:spacing w:after="0" w:line="240" w:lineRule="auto"/>
    </w:pPr>
    <w:rPr>
      <w:rFonts w:eastAsiaTheme="minorEastAsia"/>
      <w:lang w:val=""/>
    </w:rPr>
    <w:tblPr>
      <w:tblCellMar>
        <w:top w:w="0" w:type="dxa"/>
        <w:left w:w="0" w:type="dxa"/>
        <w:bottom w:w="0" w:type="dxa"/>
        <w:right w:w="0" w:type="dxa"/>
      </w:tblCellMar>
    </w:tblPr>
  </w:style>
  <w:style w:type="paragraph" w:styleId="ListParagraph">
    <w:name w:val="List Paragraph"/>
    <w:basedOn w:val="Normal"/>
    <w:uiPriority w:val="34"/>
    <w:qFormat/>
    <w:rsid w:val="00804BE4"/>
    <w:pPr>
      <w:spacing w:after="160" w:line="259" w:lineRule="auto"/>
      <w:ind w:left="720"/>
      <w:contextualSpacing/>
    </w:pPr>
  </w:style>
  <w:style w:type="paragraph" w:customStyle="1" w:styleId="Pa17">
    <w:name w:val="Pa17"/>
    <w:basedOn w:val="Default"/>
    <w:next w:val="Default"/>
    <w:uiPriority w:val="99"/>
    <w:rsid w:val="00E745DD"/>
    <w:pPr>
      <w:spacing w:before="480" w:line="376" w:lineRule="atLeast"/>
    </w:pPr>
    <w:rPr>
      <w:color w:val="auto"/>
    </w:rPr>
  </w:style>
  <w:style w:type="paragraph" w:customStyle="1" w:styleId="Pa10">
    <w:name w:val="Pa10"/>
    <w:basedOn w:val="Default"/>
    <w:next w:val="Default"/>
    <w:uiPriority w:val="99"/>
    <w:rsid w:val="005C35C7"/>
    <w:pPr>
      <w:spacing w:before="240" w:after="120" w:line="216" w:lineRule="atLeast"/>
    </w:pPr>
    <w:rPr>
      <w:color w:val="auto"/>
    </w:rPr>
  </w:style>
  <w:style w:type="paragraph" w:customStyle="1" w:styleId="Pa11">
    <w:name w:val="Pa11"/>
    <w:basedOn w:val="Default"/>
    <w:next w:val="Default"/>
    <w:uiPriority w:val="99"/>
    <w:rsid w:val="005C35C7"/>
    <w:pPr>
      <w:spacing w:line="176" w:lineRule="atLeast"/>
    </w:pPr>
    <w:rPr>
      <w:color w:val="auto"/>
    </w:rPr>
  </w:style>
  <w:style w:type="paragraph" w:customStyle="1" w:styleId="Pa18">
    <w:name w:val="Pa18"/>
    <w:basedOn w:val="Default"/>
    <w:next w:val="Default"/>
    <w:uiPriority w:val="99"/>
    <w:rsid w:val="005C35C7"/>
    <w:pPr>
      <w:spacing w:before="120" w:line="196" w:lineRule="atLeast"/>
    </w:pPr>
    <w:rPr>
      <w:color w:val="auto"/>
    </w:rPr>
  </w:style>
  <w:style w:type="table" w:styleId="TableGrid0">
    <w:name w:val="Table Grid"/>
    <w:basedOn w:val="TableNormal"/>
    <w:uiPriority w:val="39"/>
    <w:rsid w:val="00670C46"/>
    <w:pPr>
      <w:spacing w:after="0" w:line="240" w:lineRule="auto"/>
    </w:pPr>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780482"/>
    <w:rPr>
      <w:i/>
      <w:iCs/>
    </w:rPr>
  </w:style>
  <w:style w:type="character" w:styleId="Hyperlink">
    <w:name w:val="Hyperlink"/>
    <w:basedOn w:val="DefaultParagraphFont"/>
    <w:uiPriority w:val="99"/>
    <w:unhideWhenUsed/>
    <w:rsid w:val="00780482"/>
    <w:rPr>
      <w:color w:val="0000FF" w:themeColor="hyperlink"/>
      <w:u w:val="single"/>
    </w:rPr>
  </w:style>
  <w:style w:type="paragraph" w:styleId="ListBullet">
    <w:name w:val="List Bullet"/>
    <w:basedOn w:val="Normal"/>
    <w:uiPriority w:val="99"/>
    <w:semiHidden/>
    <w:unhideWhenUsed/>
    <w:rsid w:val="00DF2A2B"/>
    <w:pPr>
      <w:numPr>
        <w:numId w:val="183"/>
      </w:numPr>
      <w:contextualSpacing/>
    </w:pPr>
    <w:rPr>
      <w:rFonts w:eastAsiaTheme="minorEastAsia"/>
    </w:rPr>
  </w:style>
  <w:style w:type="table" w:customStyle="1" w:styleId="TableGrid1">
    <w:name w:val="Table Grid1"/>
    <w:basedOn w:val="TableNormal"/>
    <w:next w:val="TableGrid0"/>
    <w:uiPriority w:val="39"/>
    <w:rsid w:val="002E2832"/>
    <w:pPr>
      <w:spacing w:after="0" w:line="240" w:lineRule="auto"/>
    </w:pPr>
    <w:rPr>
      <w:rFonts w:ascii="Calibri" w:eastAsia="Calibri" w:hAnsi="Calibri" w:cs="Times New Roman"/>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extra-large3">
    <w:name w:val="a-size-extra-large3"/>
    <w:basedOn w:val="DefaultParagraphFont"/>
    <w:rsid w:val="007B3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2409">
      <w:bodyDiv w:val="1"/>
      <w:marLeft w:val="0"/>
      <w:marRight w:val="0"/>
      <w:marTop w:val="0"/>
      <w:marBottom w:val="0"/>
      <w:divBdr>
        <w:top w:val="none" w:sz="0" w:space="0" w:color="auto"/>
        <w:left w:val="none" w:sz="0" w:space="0" w:color="auto"/>
        <w:bottom w:val="none" w:sz="0" w:space="0" w:color="auto"/>
        <w:right w:val="none" w:sz="0" w:space="0" w:color="auto"/>
      </w:divBdr>
    </w:div>
    <w:div w:id="103963649">
      <w:bodyDiv w:val="1"/>
      <w:marLeft w:val="0"/>
      <w:marRight w:val="0"/>
      <w:marTop w:val="0"/>
      <w:marBottom w:val="0"/>
      <w:divBdr>
        <w:top w:val="none" w:sz="0" w:space="0" w:color="auto"/>
        <w:left w:val="none" w:sz="0" w:space="0" w:color="auto"/>
        <w:bottom w:val="none" w:sz="0" w:space="0" w:color="auto"/>
        <w:right w:val="none" w:sz="0" w:space="0" w:color="auto"/>
      </w:divBdr>
    </w:div>
    <w:div w:id="236792343">
      <w:bodyDiv w:val="1"/>
      <w:marLeft w:val="0"/>
      <w:marRight w:val="0"/>
      <w:marTop w:val="0"/>
      <w:marBottom w:val="0"/>
      <w:divBdr>
        <w:top w:val="none" w:sz="0" w:space="0" w:color="auto"/>
        <w:left w:val="none" w:sz="0" w:space="0" w:color="auto"/>
        <w:bottom w:val="none" w:sz="0" w:space="0" w:color="auto"/>
        <w:right w:val="none" w:sz="0" w:space="0" w:color="auto"/>
      </w:divBdr>
    </w:div>
    <w:div w:id="264968579">
      <w:bodyDiv w:val="1"/>
      <w:marLeft w:val="0"/>
      <w:marRight w:val="0"/>
      <w:marTop w:val="0"/>
      <w:marBottom w:val="0"/>
      <w:divBdr>
        <w:top w:val="none" w:sz="0" w:space="0" w:color="auto"/>
        <w:left w:val="none" w:sz="0" w:space="0" w:color="auto"/>
        <w:bottom w:val="none" w:sz="0" w:space="0" w:color="auto"/>
        <w:right w:val="none" w:sz="0" w:space="0" w:color="auto"/>
      </w:divBdr>
    </w:div>
    <w:div w:id="362440822">
      <w:bodyDiv w:val="1"/>
      <w:marLeft w:val="0"/>
      <w:marRight w:val="0"/>
      <w:marTop w:val="0"/>
      <w:marBottom w:val="0"/>
      <w:divBdr>
        <w:top w:val="none" w:sz="0" w:space="0" w:color="auto"/>
        <w:left w:val="none" w:sz="0" w:space="0" w:color="auto"/>
        <w:bottom w:val="none" w:sz="0" w:space="0" w:color="auto"/>
        <w:right w:val="none" w:sz="0" w:space="0" w:color="auto"/>
      </w:divBdr>
    </w:div>
    <w:div w:id="428738552">
      <w:bodyDiv w:val="1"/>
      <w:marLeft w:val="0"/>
      <w:marRight w:val="0"/>
      <w:marTop w:val="0"/>
      <w:marBottom w:val="0"/>
      <w:divBdr>
        <w:top w:val="none" w:sz="0" w:space="0" w:color="auto"/>
        <w:left w:val="none" w:sz="0" w:space="0" w:color="auto"/>
        <w:bottom w:val="none" w:sz="0" w:space="0" w:color="auto"/>
        <w:right w:val="none" w:sz="0" w:space="0" w:color="auto"/>
      </w:divBdr>
    </w:div>
    <w:div w:id="546992099">
      <w:bodyDiv w:val="1"/>
      <w:marLeft w:val="0"/>
      <w:marRight w:val="0"/>
      <w:marTop w:val="0"/>
      <w:marBottom w:val="0"/>
      <w:divBdr>
        <w:top w:val="none" w:sz="0" w:space="0" w:color="auto"/>
        <w:left w:val="none" w:sz="0" w:space="0" w:color="auto"/>
        <w:bottom w:val="none" w:sz="0" w:space="0" w:color="auto"/>
        <w:right w:val="none" w:sz="0" w:space="0" w:color="auto"/>
      </w:divBdr>
    </w:div>
    <w:div w:id="572082688">
      <w:bodyDiv w:val="1"/>
      <w:marLeft w:val="0"/>
      <w:marRight w:val="0"/>
      <w:marTop w:val="0"/>
      <w:marBottom w:val="0"/>
      <w:divBdr>
        <w:top w:val="none" w:sz="0" w:space="0" w:color="auto"/>
        <w:left w:val="none" w:sz="0" w:space="0" w:color="auto"/>
        <w:bottom w:val="none" w:sz="0" w:space="0" w:color="auto"/>
        <w:right w:val="none" w:sz="0" w:space="0" w:color="auto"/>
      </w:divBdr>
    </w:div>
    <w:div w:id="580138004">
      <w:bodyDiv w:val="1"/>
      <w:marLeft w:val="0"/>
      <w:marRight w:val="0"/>
      <w:marTop w:val="0"/>
      <w:marBottom w:val="0"/>
      <w:divBdr>
        <w:top w:val="none" w:sz="0" w:space="0" w:color="auto"/>
        <w:left w:val="none" w:sz="0" w:space="0" w:color="auto"/>
        <w:bottom w:val="none" w:sz="0" w:space="0" w:color="auto"/>
        <w:right w:val="none" w:sz="0" w:space="0" w:color="auto"/>
      </w:divBdr>
    </w:div>
    <w:div w:id="587662329">
      <w:bodyDiv w:val="1"/>
      <w:marLeft w:val="0"/>
      <w:marRight w:val="0"/>
      <w:marTop w:val="0"/>
      <w:marBottom w:val="0"/>
      <w:divBdr>
        <w:top w:val="none" w:sz="0" w:space="0" w:color="auto"/>
        <w:left w:val="none" w:sz="0" w:space="0" w:color="auto"/>
        <w:bottom w:val="none" w:sz="0" w:space="0" w:color="auto"/>
        <w:right w:val="none" w:sz="0" w:space="0" w:color="auto"/>
      </w:divBdr>
    </w:div>
    <w:div w:id="621884530">
      <w:bodyDiv w:val="1"/>
      <w:marLeft w:val="0"/>
      <w:marRight w:val="0"/>
      <w:marTop w:val="0"/>
      <w:marBottom w:val="0"/>
      <w:divBdr>
        <w:top w:val="none" w:sz="0" w:space="0" w:color="auto"/>
        <w:left w:val="none" w:sz="0" w:space="0" w:color="auto"/>
        <w:bottom w:val="none" w:sz="0" w:space="0" w:color="auto"/>
        <w:right w:val="none" w:sz="0" w:space="0" w:color="auto"/>
      </w:divBdr>
    </w:div>
    <w:div w:id="675349028">
      <w:bodyDiv w:val="1"/>
      <w:marLeft w:val="0"/>
      <w:marRight w:val="0"/>
      <w:marTop w:val="0"/>
      <w:marBottom w:val="0"/>
      <w:divBdr>
        <w:top w:val="none" w:sz="0" w:space="0" w:color="auto"/>
        <w:left w:val="none" w:sz="0" w:space="0" w:color="auto"/>
        <w:bottom w:val="none" w:sz="0" w:space="0" w:color="auto"/>
        <w:right w:val="none" w:sz="0" w:space="0" w:color="auto"/>
      </w:divBdr>
    </w:div>
    <w:div w:id="708185838">
      <w:bodyDiv w:val="1"/>
      <w:marLeft w:val="0"/>
      <w:marRight w:val="0"/>
      <w:marTop w:val="0"/>
      <w:marBottom w:val="0"/>
      <w:divBdr>
        <w:top w:val="none" w:sz="0" w:space="0" w:color="auto"/>
        <w:left w:val="none" w:sz="0" w:space="0" w:color="auto"/>
        <w:bottom w:val="none" w:sz="0" w:space="0" w:color="auto"/>
        <w:right w:val="none" w:sz="0" w:space="0" w:color="auto"/>
      </w:divBdr>
    </w:div>
    <w:div w:id="844393976">
      <w:bodyDiv w:val="1"/>
      <w:marLeft w:val="0"/>
      <w:marRight w:val="0"/>
      <w:marTop w:val="0"/>
      <w:marBottom w:val="0"/>
      <w:divBdr>
        <w:top w:val="none" w:sz="0" w:space="0" w:color="auto"/>
        <w:left w:val="none" w:sz="0" w:space="0" w:color="auto"/>
        <w:bottom w:val="none" w:sz="0" w:space="0" w:color="auto"/>
        <w:right w:val="none" w:sz="0" w:space="0" w:color="auto"/>
      </w:divBdr>
    </w:div>
    <w:div w:id="888876157">
      <w:bodyDiv w:val="1"/>
      <w:marLeft w:val="0"/>
      <w:marRight w:val="0"/>
      <w:marTop w:val="0"/>
      <w:marBottom w:val="0"/>
      <w:divBdr>
        <w:top w:val="none" w:sz="0" w:space="0" w:color="auto"/>
        <w:left w:val="none" w:sz="0" w:space="0" w:color="auto"/>
        <w:bottom w:val="none" w:sz="0" w:space="0" w:color="auto"/>
        <w:right w:val="none" w:sz="0" w:space="0" w:color="auto"/>
      </w:divBdr>
    </w:div>
    <w:div w:id="1147941122">
      <w:bodyDiv w:val="1"/>
      <w:marLeft w:val="0"/>
      <w:marRight w:val="0"/>
      <w:marTop w:val="0"/>
      <w:marBottom w:val="0"/>
      <w:divBdr>
        <w:top w:val="none" w:sz="0" w:space="0" w:color="auto"/>
        <w:left w:val="none" w:sz="0" w:space="0" w:color="auto"/>
        <w:bottom w:val="none" w:sz="0" w:space="0" w:color="auto"/>
        <w:right w:val="none" w:sz="0" w:space="0" w:color="auto"/>
      </w:divBdr>
    </w:div>
    <w:div w:id="1162619388">
      <w:bodyDiv w:val="1"/>
      <w:marLeft w:val="0"/>
      <w:marRight w:val="0"/>
      <w:marTop w:val="0"/>
      <w:marBottom w:val="0"/>
      <w:divBdr>
        <w:top w:val="none" w:sz="0" w:space="0" w:color="auto"/>
        <w:left w:val="none" w:sz="0" w:space="0" w:color="auto"/>
        <w:bottom w:val="none" w:sz="0" w:space="0" w:color="auto"/>
        <w:right w:val="none" w:sz="0" w:space="0" w:color="auto"/>
      </w:divBdr>
    </w:div>
    <w:div w:id="1169979347">
      <w:bodyDiv w:val="1"/>
      <w:marLeft w:val="0"/>
      <w:marRight w:val="0"/>
      <w:marTop w:val="0"/>
      <w:marBottom w:val="0"/>
      <w:divBdr>
        <w:top w:val="none" w:sz="0" w:space="0" w:color="auto"/>
        <w:left w:val="none" w:sz="0" w:space="0" w:color="auto"/>
        <w:bottom w:val="none" w:sz="0" w:space="0" w:color="auto"/>
        <w:right w:val="none" w:sz="0" w:space="0" w:color="auto"/>
      </w:divBdr>
    </w:div>
    <w:div w:id="1300184340">
      <w:bodyDiv w:val="1"/>
      <w:marLeft w:val="0"/>
      <w:marRight w:val="0"/>
      <w:marTop w:val="0"/>
      <w:marBottom w:val="0"/>
      <w:divBdr>
        <w:top w:val="none" w:sz="0" w:space="0" w:color="auto"/>
        <w:left w:val="none" w:sz="0" w:space="0" w:color="auto"/>
        <w:bottom w:val="none" w:sz="0" w:space="0" w:color="auto"/>
        <w:right w:val="none" w:sz="0" w:space="0" w:color="auto"/>
      </w:divBdr>
    </w:div>
    <w:div w:id="1313363819">
      <w:bodyDiv w:val="1"/>
      <w:marLeft w:val="0"/>
      <w:marRight w:val="0"/>
      <w:marTop w:val="0"/>
      <w:marBottom w:val="0"/>
      <w:divBdr>
        <w:top w:val="none" w:sz="0" w:space="0" w:color="auto"/>
        <w:left w:val="none" w:sz="0" w:space="0" w:color="auto"/>
        <w:bottom w:val="none" w:sz="0" w:space="0" w:color="auto"/>
        <w:right w:val="none" w:sz="0" w:space="0" w:color="auto"/>
      </w:divBdr>
    </w:div>
    <w:div w:id="1319111456">
      <w:bodyDiv w:val="1"/>
      <w:marLeft w:val="0"/>
      <w:marRight w:val="0"/>
      <w:marTop w:val="0"/>
      <w:marBottom w:val="0"/>
      <w:divBdr>
        <w:top w:val="none" w:sz="0" w:space="0" w:color="auto"/>
        <w:left w:val="none" w:sz="0" w:space="0" w:color="auto"/>
        <w:bottom w:val="none" w:sz="0" w:space="0" w:color="auto"/>
        <w:right w:val="none" w:sz="0" w:space="0" w:color="auto"/>
      </w:divBdr>
    </w:div>
    <w:div w:id="1572622700">
      <w:bodyDiv w:val="1"/>
      <w:marLeft w:val="0"/>
      <w:marRight w:val="0"/>
      <w:marTop w:val="0"/>
      <w:marBottom w:val="0"/>
      <w:divBdr>
        <w:top w:val="none" w:sz="0" w:space="0" w:color="auto"/>
        <w:left w:val="none" w:sz="0" w:space="0" w:color="auto"/>
        <w:bottom w:val="none" w:sz="0" w:space="0" w:color="auto"/>
        <w:right w:val="none" w:sz="0" w:space="0" w:color="auto"/>
      </w:divBdr>
    </w:div>
    <w:div w:id="1637681997">
      <w:bodyDiv w:val="1"/>
      <w:marLeft w:val="0"/>
      <w:marRight w:val="0"/>
      <w:marTop w:val="0"/>
      <w:marBottom w:val="0"/>
      <w:divBdr>
        <w:top w:val="none" w:sz="0" w:space="0" w:color="auto"/>
        <w:left w:val="none" w:sz="0" w:space="0" w:color="auto"/>
        <w:bottom w:val="none" w:sz="0" w:space="0" w:color="auto"/>
        <w:right w:val="none" w:sz="0" w:space="0" w:color="auto"/>
      </w:divBdr>
    </w:div>
    <w:div w:id="1749813503">
      <w:bodyDiv w:val="1"/>
      <w:marLeft w:val="0"/>
      <w:marRight w:val="0"/>
      <w:marTop w:val="0"/>
      <w:marBottom w:val="0"/>
      <w:divBdr>
        <w:top w:val="none" w:sz="0" w:space="0" w:color="auto"/>
        <w:left w:val="none" w:sz="0" w:space="0" w:color="auto"/>
        <w:bottom w:val="none" w:sz="0" w:space="0" w:color="auto"/>
        <w:right w:val="none" w:sz="0" w:space="0" w:color="auto"/>
      </w:divBdr>
    </w:div>
    <w:div w:id="1831290298">
      <w:bodyDiv w:val="1"/>
      <w:marLeft w:val="0"/>
      <w:marRight w:val="0"/>
      <w:marTop w:val="0"/>
      <w:marBottom w:val="0"/>
      <w:divBdr>
        <w:top w:val="none" w:sz="0" w:space="0" w:color="auto"/>
        <w:left w:val="none" w:sz="0" w:space="0" w:color="auto"/>
        <w:bottom w:val="none" w:sz="0" w:space="0" w:color="auto"/>
        <w:right w:val="none" w:sz="0" w:space="0" w:color="auto"/>
      </w:divBdr>
    </w:div>
    <w:div w:id="1909607224">
      <w:bodyDiv w:val="1"/>
      <w:marLeft w:val="0"/>
      <w:marRight w:val="0"/>
      <w:marTop w:val="0"/>
      <w:marBottom w:val="0"/>
      <w:divBdr>
        <w:top w:val="none" w:sz="0" w:space="0" w:color="auto"/>
        <w:left w:val="none" w:sz="0" w:space="0" w:color="auto"/>
        <w:bottom w:val="none" w:sz="0" w:space="0" w:color="auto"/>
        <w:right w:val="none" w:sz="0" w:space="0" w:color="auto"/>
      </w:divBdr>
    </w:div>
    <w:div w:id="1913932706">
      <w:bodyDiv w:val="1"/>
      <w:marLeft w:val="0"/>
      <w:marRight w:val="0"/>
      <w:marTop w:val="0"/>
      <w:marBottom w:val="0"/>
      <w:divBdr>
        <w:top w:val="none" w:sz="0" w:space="0" w:color="auto"/>
        <w:left w:val="none" w:sz="0" w:space="0" w:color="auto"/>
        <w:bottom w:val="none" w:sz="0" w:space="0" w:color="auto"/>
        <w:right w:val="none" w:sz="0" w:space="0" w:color="auto"/>
      </w:divBdr>
    </w:div>
    <w:div w:id="2009168826">
      <w:bodyDiv w:val="1"/>
      <w:marLeft w:val="0"/>
      <w:marRight w:val="0"/>
      <w:marTop w:val="0"/>
      <w:marBottom w:val="0"/>
      <w:divBdr>
        <w:top w:val="none" w:sz="0" w:space="0" w:color="auto"/>
        <w:left w:val="none" w:sz="0" w:space="0" w:color="auto"/>
        <w:bottom w:val="none" w:sz="0" w:space="0" w:color="auto"/>
        <w:right w:val="none" w:sz="0" w:space="0" w:color="auto"/>
      </w:divBdr>
    </w:div>
    <w:div w:id="207345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crc.org/eng/assets/files/other/eng-afo.pdf" TargetMode="External"/><Relationship Id="rId18" Type="http://schemas.openxmlformats.org/officeDocument/2006/relationships/hyperlink" Target="http://www.exceed-worldwide.org/atlas-of-spinal-orthotics"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exceed-worldwide.org/atlas-of-spinal-orthotic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crc.org/eng/assets/files/other/eng-kafo.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crc.org/eng/assets/files/other/eng-transfemoral.pdf" TargetMode="External"/><Relationship Id="rId20" Type="http://schemas.openxmlformats.org/officeDocument/2006/relationships/hyperlink" Target="http://www.exceed-worldwide.org/atlas-of-spinal-orthotic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crc.org/eng/assets/files/.../icrc-mg-symes-medwindow-web-0868.pdf"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exceed-worldwide.org/atlas-of-spinal-orthotic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crc.org/eng/assets/files/other/eng-partial-foot.pdf" TargetMode="External"/><Relationship Id="rId22" Type="http://schemas.openxmlformats.org/officeDocument/2006/relationships/header" Target="header4.xm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0F7F5-C2DF-2644-8515-D51F1C31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111</Pages>
  <Words>18796</Words>
  <Characters>107138</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13</cp:revision>
  <dcterms:created xsi:type="dcterms:W3CDTF">2019-12-10T13:56:00Z</dcterms:created>
  <dcterms:modified xsi:type="dcterms:W3CDTF">2020-09-10T05:11:00Z</dcterms:modified>
</cp:coreProperties>
</file>